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9EDF" w14:textId="04F957F6" w:rsidR="00784874" w:rsidRDefault="00784874" w:rsidP="00B07115">
      <w:pPr>
        <w:shd w:val="clear" w:color="auto" w:fill="FFFFFF"/>
        <w:spacing w:after="200" w:line="253" w:lineRule="atLeast"/>
        <w:jc w:val="center"/>
        <w:rPr>
          <w:lang w:val="en-US"/>
        </w:rPr>
      </w:pPr>
      <w:r>
        <w:rPr>
          <w:lang w:val="en-US"/>
        </w:rPr>
        <w:t>Home Assignment Topics</w:t>
      </w:r>
      <w:r w:rsidR="00A77086" w:rsidRPr="00FB01CC">
        <w:rPr>
          <w:lang w:val="en-US"/>
        </w:rPr>
        <w:t xml:space="preserve"> </w:t>
      </w:r>
      <w:r>
        <w:rPr>
          <w:lang w:val="en-US"/>
        </w:rPr>
        <w:t>for Data Science</w:t>
      </w:r>
    </w:p>
    <w:p w14:paraId="4D7735A4" w14:textId="4977F4B5" w:rsidR="00B07115" w:rsidRPr="00B07115" w:rsidRDefault="00B07115" w:rsidP="00B07115">
      <w:pPr>
        <w:shd w:val="clear" w:color="auto" w:fill="FFFFFF"/>
        <w:spacing w:after="200" w:line="253" w:lineRule="atLeast"/>
        <w:jc w:val="center"/>
        <w:rPr>
          <w:rFonts w:ascii="Calibri" w:eastAsia="Times New Roman" w:hAnsi="Calibri" w:cs="Calibri"/>
          <w:color w:val="222222"/>
          <w:lang w:eastAsia="en-IN"/>
        </w:rPr>
      </w:pPr>
      <w:r w:rsidRPr="00B07115">
        <w:rPr>
          <w:rFonts w:ascii="Calibri" w:eastAsia="Times New Roman" w:hAnsi="Calibri" w:cs="Calibri"/>
          <w:color w:val="222222"/>
          <w:lang w:eastAsia="en-IN"/>
        </w:rPr>
        <w:t>Home Assignment Instructions</w:t>
      </w:r>
    </w:p>
    <w:p w14:paraId="7151BAB4" w14:textId="77777777" w:rsidR="00B07115" w:rsidRPr="00B07115" w:rsidRDefault="00B07115" w:rsidP="00B0711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07115">
        <w:rPr>
          <w:rFonts w:ascii="Calibri" w:eastAsia="Times New Roman" w:hAnsi="Calibri" w:cs="Calibri"/>
          <w:color w:val="222222"/>
          <w:lang w:eastAsia="en-IN"/>
        </w:rPr>
        <w:t>Consider the following dataset. Apply the following: </w:t>
      </w:r>
      <w:r w:rsidRPr="00B07115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Use “R Only”</w:t>
      </w:r>
    </w:p>
    <w:p w14:paraId="67747B55" w14:textId="799709D1" w:rsidR="00B07115" w:rsidRDefault="00B07115" w:rsidP="00B07115">
      <w:pPr>
        <w:pStyle w:val="ListParagraph"/>
        <w:numPr>
          <w:ilvl w:val="0"/>
          <w:numId w:val="5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b/>
          <w:bCs/>
          <w:color w:val="222222"/>
          <w:lang w:eastAsia="en-IN"/>
        </w:rPr>
      </w:pPr>
      <w:r w:rsidRPr="00B07115">
        <w:rPr>
          <w:rFonts w:ascii="Calibri" w:eastAsia="Times New Roman" w:hAnsi="Calibri" w:cs="Calibri"/>
          <w:color w:val="222222"/>
          <w:lang w:eastAsia="en-IN"/>
        </w:rPr>
        <w:t>Use minimum two different appropriate visualization tools for visualizing/comparing the data. </w:t>
      </w:r>
      <w:r w:rsidRPr="00B07115">
        <w:rPr>
          <w:rFonts w:ascii="Calibri" w:eastAsia="Times New Roman" w:hAnsi="Calibri" w:cs="Calibri"/>
          <w:b/>
          <w:bCs/>
          <w:color w:val="222222"/>
          <w:lang w:eastAsia="en-IN"/>
        </w:rPr>
        <w:t>Use ggplot2 command.</w:t>
      </w:r>
    </w:p>
    <w:p w14:paraId="32607DF4" w14:textId="0794F244" w:rsidR="00B07115" w:rsidRPr="00B07115" w:rsidRDefault="00B07115" w:rsidP="00B07115">
      <w:pPr>
        <w:pStyle w:val="ListParagraph"/>
        <w:numPr>
          <w:ilvl w:val="0"/>
          <w:numId w:val="5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07115">
        <w:rPr>
          <w:rFonts w:ascii="Calibri" w:eastAsia="Times New Roman" w:hAnsi="Calibri" w:cs="Calibri"/>
          <w:color w:val="222222"/>
          <w:lang w:eastAsia="en-IN"/>
        </w:rPr>
        <w:t>Presentation of Meta Data.</w:t>
      </w:r>
    </w:p>
    <w:p w14:paraId="78BF05F7" w14:textId="500D69E0" w:rsidR="00B07115" w:rsidRDefault="00B07115" w:rsidP="00B07115">
      <w:pPr>
        <w:pStyle w:val="ListParagraph"/>
        <w:numPr>
          <w:ilvl w:val="0"/>
          <w:numId w:val="5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/>
        </w:rPr>
      </w:pPr>
      <w:r>
        <w:rPr>
          <w:rFonts w:ascii="Calibri" w:eastAsia="Times New Roman" w:hAnsi="Calibri" w:cs="Calibri"/>
          <w:color w:val="222222"/>
          <w:lang w:eastAsia="en-IN"/>
        </w:rPr>
        <w:t>Demonstrate the Data pre-processing carried out (if any).</w:t>
      </w:r>
    </w:p>
    <w:p w14:paraId="2886BEE8" w14:textId="77777777" w:rsidR="00B07115" w:rsidRDefault="00B07115" w:rsidP="00B07115">
      <w:pPr>
        <w:pStyle w:val="ListParagraph"/>
        <w:numPr>
          <w:ilvl w:val="0"/>
          <w:numId w:val="5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07115">
        <w:rPr>
          <w:rFonts w:ascii="Calibri" w:eastAsia="Times New Roman" w:hAnsi="Calibri" w:cs="Calibri"/>
          <w:color w:val="222222"/>
          <w:lang w:eastAsia="en-IN"/>
        </w:rPr>
        <w:t>Perform Hypothesis testing by setting an appropriate hypothesis.</w:t>
      </w:r>
    </w:p>
    <w:p w14:paraId="216BEF9D" w14:textId="7B981E39" w:rsidR="00B07115" w:rsidRDefault="00B07115" w:rsidP="00B07115">
      <w:pPr>
        <w:pStyle w:val="ListParagraph"/>
        <w:numPr>
          <w:ilvl w:val="0"/>
          <w:numId w:val="5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07115">
        <w:rPr>
          <w:rFonts w:ascii="Calibri" w:eastAsia="Times New Roman" w:hAnsi="Calibri" w:cs="Calibri"/>
          <w:color w:val="222222"/>
          <w:lang w:eastAsia="en-IN"/>
        </w:rPr>
        <w:t xml:space="preserve">Find the principal components. How many principal components are required to describe 90% of total </w:t>
      </w:r>
      <w:r w:rsidR="00AA5F52" w:rsidRPr="00B07115">
        <w:rPr>
          <w:rFonts w:ascii="Calibri" w:eastAsia="Times New Roman" w:hAnsi="Calibri" w:cs="Calibri"/>
          <w:color w:val="222222"/>
          <w:lang w:eastAsia="en-IN"/>
        </w:rPr>
        <w:t>variance?</w:t>
      </w:r>
      <w:r w:rsidR="00AA5F52">
        <w:rPr>
          <w:rFonts w:ascii="Calibri" w:eastAsia="Times New Roman" w:hAnsi="Calibri" w:cs="Calibri"/>
          <w:color w:val="222222"/>
          <w:lang w:eastAsia="en-IN"/>
        </w:rPr>
        <w:t xml:space="preserve"> (Hint: Use prcomp command).</w:t>
      </w:r>
    </w:p>
    <w:p w14:paraId="4D3C0326" w14:textId="692EF504" w:rsidR="00B07115" w:rsidRDefault="00B07115" w:rsidP="00B07115">
      <w:pPr>
        <w:pStyle w:val="ListParagraph"/>
        <w:numPr>
          <w:ilvl w:val="0"/>
          <w:numId w:val="5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07115">
        <w:rPr>
          <w:rFonts w:ascii="Calibri" w:eastAsia="Times New Roman" w:hAnsi="Calibri" w:cs="Calibri"/>
          <w:color w:val="222222"/>
          <w:lang w:eastAsia="en-IN"/>
        </w:rPr>
        <w:t>Check whether any two or more variables are correlated. Find the degree of correlation. Also plot the scatter plot for the same.</w:t>
      </w:r>
    </w:p>
    <w:p w14:paraId="78CA07B8" w14:textId="154AED5D" w:rsidR="00B07115" w:rsidRDefault="00B07115" w:rsidP="00B07115">
      <w:pPr>
        <w:pStyle w:val="ListParagraph"/>
        <w:numPr>
          <w:ilvl w:val="0"/>
          <w:numId w:val="5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07115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</w:t>
      </w:r>
      <w:r w:rsidRPr="00B07115">
        <w:rPr>
          <w:rFonts w:ascii="Calibri" w:eastAsia="Times New Roman" w:hAnsi="Calibri" w:cs="Calibri"/>
          <w:color w:val="222222"/>
          <w:lang w:eastAsia="en-IN"/>
        </w:rPr>
        <w:t>Apply regression to predict the future value of one/more variables if applicable. (</w:t>
      </w:r>
      <w:r w:rsidR="00AA5F52" w:rsidRPr="00B07115">
        <w:rPr>
          <w:rFonts w:ascii="Calibri" w:eastAsia="Times New Roman" w:hAnsi="Calibri" w:cs="Calibri"/>
          <w:color w:val="222222"/>
          <w:lang w:eastAsia="en-IN"/>
        </w:rPr>
        <w:t>If</w:t>
      </w:r>
      <w:r w:rsidRPr="00B07115">
        <w:rPr>
          <w:rFonts w:ascii="Calibri" w:eastAsia="Times New Roman" w:hAnsi="Calibri" w:cs="Calibri"/>
          <w:color w:val="222222"/>
          <w:lang w:eastAsia="en-IN"/>
        </w:rPr>
        <w:t xml:space="preserve"> not </w:t>
      </w:r>
      <w:r w:rsidR="00AA5F52" w:rsidRPr="00B07115">
        <w:rPr>
          <w:rFonts w:ascii="Calibri" w:eastAsia="Times New Roman" w:hAnsi="Calibri" w:cs="Calibri"/>
          <w:color w:val="222222"/>
          <w:lang w:eastAsia="en-IN"/>
        </w:rPr>
        <w:t>applicable,</w:t>
      </w:r>
      <w:r w:rsidRPr="00B07115">
        <w:rPr>
          <w:rFonts w:ascii="Calibri" w:eastAsia="Times New Roman" w:hAnsi="Calibri" w:cs="Calibri"/>
          <w:color w:val="222222"/>
          <w:lang w:eastAsia="en-IN"/>
        </w:rPr>
        <w:t xml:space="preserve"> justify)</w:t>
      </w:r>
      <w:r>
        <w:rPr>
          <w:rFonts w:ascii="Calibri" w:eastAsia="Times New Roman" w:hAnsi="Calibri" w:cs="Calibri"/>
          <w:color w:val="222222"/>
          <w:lang w:eastAsia="en-IN"/>
        </w:rPr>
        <w:t>.</w:t>
      </w:r>
    </w:p>
    <w:p w14:paraId="60666ECA" w14:textId="12E61164" w:rsidR="00B07115" w:rsidRPr="00B07115" w:rsidRDefault="00B07115" w:rsidP="00B07115">
      <w:pPr>
        <w:pStyle w:val="ListParagraph"/>
        <w:numPr>
          <w:ilvl w:val="0"/>
          <w:numId w:val="5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B07115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B07115">
        <w:rPr>
          <w:rFonts w:ascii="Calibri" w:eastAsia="Times New Roman" w:hAnsi="Calibri" w:cs="Calibri"/>
          <w:color w:val="222222"/>
          <w:lang w:eastAsia="en-IN"/>
        </w:rPr>
        <w:t>Apply a suitable classifier to classify the given data into one/two classes if applicable. (</w:t>
      </w:r>
      <w:r w:rsidR="00AA5F52" w:rsidRPr="00B07115">
        <w:rPr>
          <w:rFonts w:ascii="Calibri" w:eastAsia="Times New Roman" w:hAnsi="Calibri" w:cs="Calibri"/>
          <w:color w:val="222222"/>
          <w:lang w:eastAsia="en-IN"/>
        </w:rPr>
        <w:t>If</w:t>
      </w:r>
      <w:r w:rsidRPr="00B07115">
        <w:rPr>
          <w:rFonts w:ascii="Calibri" w:eastAsia="Times New Roman" w:hAnsi="Calibri" w:cs="Calibri"/>
          <w:color w:val="222222"/>
          <w:lang w:eastAsia="en-IN"/>
        </w:rPr>
        <w:t xml:space="preserve"> not </w:t>
      </w:r>
      <w:r w:rsidR="00AA5F52" w:rsidRPr="00B07115">
        <w:rPr>
          <w:rFonts w:ascii="Calibri" w:eastAsia="Times New Roman" w:hAnsi="Calibri" w:cs="Calibri"/>
          <w:color w:val="222222"/>
          <w:lang w:eastAsia="en-IN"/>
        </w:rPr>
        <w:t>applicable, justify</w:t>
      </w:r>
      <w:r w:rsidRPr="00B07115">
        <w:rPr>
          <w:rFonts w:ascii="Calibri" w:eastAsia="Times New Roman" w:hAnsi="Calibri" w:cs="Calibri"/>
          <w:color w:val="222222"/>
          <w:lang w:eastAsia="en-IN"/>
        </w:rPr>
        <w:t>).</w:t>
      </w:r>
    </w:p>
    <w:p w14:paraId="54910859" w14:textId="54B5239B" w:rsidR="00A77086" w:rsidRPr="00FB01CC" w:rsidRDefault="00A77086" w:rsidP="00FB01CC">
      <w:pPr>
        <w:rPr>
          <w:lang w:val="en-US"/>
        </w:rPr>
      </w:pPr>
    </w:p>
    <w:p w14:paraId="13E94F6B" w14:textId="78987C3B" w:rsidR="00B07115" w:rsidRPr="005A1A24" w:rsidRDefault="00B07115" w:rsidP="005A1A24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77"/>
        <w:tblW w:w="0" w:type="auto"/>
        <w:tblLook w:val="04A0" w:firstRow="1" w:lastRow="0" w:firstColumn="1" w:lastColumn="0" w:noHBand="0" w:noVBand="1"/>
      </w:tblPr>
      <w:tblGrid>
        <w:gridCol w:w="2291"/>
        <w:gridCol w:w="2404"/>
        <w:gridCol w:w="3601"/>
      </w:tblGrid>
      <w:tr w:rsidR="00B07115" w14:paraId="74D1DEB4" w14:textId="77777777" w:rsidTr="00B07115">
        <w:tc>
          <w:tcPr>
            <w:tcW w:w="2291" w:type="dxa"/>
          </w:tcPr>
          <w:p w14:paraId="27D304C2" w14:textId="77777777" w:rsidR="00B07115" w:rsidRDefault="00B07115" w:rsidP="00B0711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404" w:type="dxa"/>
          </w:tcPr>
          <w:p w14:paraId="656A60D7" w14:textId="77777777" w:rsidR="00B07115" w:rsidRDefault="00B07115" w:rsidP="00B0711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3601" w:type="dxa"/>
          </w:tcPr>
          <w:p w14:paraId="3D11F431" w14:textId="77777777" w:rsidR="00B07115" w:rsidRDefault="00B07115" w:rsidP="00B0711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B07115" w14:paraId="319D1DB7" w14:textId="77777777" w:rsidTr="00B07115">
        <w:tc>
          <w:tcPr>
            <w:tcW w:w="2291" w:type="dxa"/>
          </w:tcPr>
          <w:p w14:paraId="3259969A" w14:textId="77777777" w:rsidR="00B07115" w:rsidRDefault="00B07115" w:rsidP="00B0711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B1-1</w:t>
            </w:r>
          </w:p>
        </w:tc>
        <w:tc>
          <w:tcPr>
            <w:tcW w:w="2404" w:type="dxa"/>
          </w:tcPr>
          <w:p w14:paraId="31F36B7C" w14:textId="77777777" w:rsidR="00B07115" w:rsidRDefault="00B07115" w:rsidP="00B07115">
            <w:pPr>
              <w:pStyle w:val="ListParagraph"/>
              <w:ind w:left="0"/>
              <w:rPr>
                <w:lang w:val="en-US"/>
              </w:rPr>
            </w:pPr>
            <w:r w:rsidRPr="00A77086">
              <w:rPr>
                <w:lang w:val="en-US"/>
              </w:rPr>
              <w:t>SBA Disaster Loan Data FY2017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3601" w:type="dxa"/>
          </w:tcPr>
          <w:p w14:paraId="626F5035" w14:textId="77777777" w:rsidR="00B07115" w:rsidRPr="0070447C" w:rsidRDefault="0081600B" w:rsidP="00B07115">
            <w:pPr>
              <w:rPr>
                <w:lang w:val="en-US"/>
              </w:rPr>
            </w:pPr>
            <w:hyperlink r:id="rId7" w:history="1">
              <w:r w:rsidR="00B07115" w:rsidRPr="003955D4">
                <w:rPr>
                  <w:rStyle w:val="Hyperlink"/>
                  <w:lang w:val="en-US"/>
                </w:rPr>
                <w:t>https://catalog.data.gov/dataset/sba-disaster-loan-data-fy2017</w:t>
              </w:r>
            </w:hyperlink>
          </w:p>
          <w:p w14:paraId="6364EB20" w14:textId="77777777" w:rsidR="00B07115" w:rsidRDefault="00B07115" w:rsidP="00B07115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CE2E4C3" w14:textId="776ED418" w:rsidR="00B07115" w:rsidRDefault="00B07115" w:rsidP="0070447C">
      <w:pPr>
        <w:pStyle w:val="ListParagraph"/>
        <w:rPr>
          <w:lang w:val="en-US"/>
        </w:rPr>
      </w:pPr>
    </w:p>
    <w:p w14:paraId="71CB92F4" w14:textId="29D18CC2" w:rsidR="00B07115" w:rsidRDefault="00B07115" w:rsidP="0070447C">
      <w:pPr>
        <w:pStyle w:val="ListParagraph"/>
        <w:rPr>
          <w:lang w:val="en-US"/>
        </w:rPr>
      </w:pPr>
    </w:p>
    <w:p w14:paraId="6711BA87" w14:textId="2E2DB4E5" w:rsidR="00B07115" w:rsidRDefault="00B07115" w:rsidP="0070447C">
      <w:pPr>
        <w:pStyle w:val="ListParagraph"/>
        <w:rPr>
          <w:lang w:val="en-US"/>
        </w:rPr>
      </w:pPr>
    </w:p>
    <w:p w14:paraId="2A818597" w14:textId="45EEC7E0" w:rsidR="00B07115" w:rsidRDefault="00B07115" w:rsidP="0070447C">
      <w:pPr>
        <w:pStyle w:val="ListParagraph"/>
        <w:rPr>
          <w:lang w:val="en-US"/>
        </w:rPr>
      </w:pPr>
    </w:p>
    <w:p w14:paraId="7476A3EE" w14:textId="067BCD36" w:rsidR="00B07115" w:rsidRDefault="00B07115" w:rsidP="0070447C">
      <w:pPr>
        <w:pStyle w:val="ListParagraph"/>
        <w:rPr>
          <w:lang w:val="en-US"/>
        </w:rPr>
      </w:pPr>
    </w:p>
    <w:p w14:paraId="567C4BE2" w14:textId="77777777" w:rsidR="00B07115" w:rsidRDefault="00B07115" w:rsidP="0070447C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64"/>
        <w:gridCol w:w="2761"/>
        <w:gridCol w:w="2871"/>
      </w:tblGrid>
      <w:tr w:rsidR="001A6B7F" w14:paraId="467EED5D" w14:textId="77777777" w:rsidTr="001A6B7F">
        <w:tc>
          <w:tcPr>
            <w:tcW w:w="2664" w:type="dxa"/>
          </w:tcPr>
          <w:p w14:paraId="3E0CF790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761" w:type="dxa"/>
          </w:tcPr>
          <w:p w14:paraId="12821A2B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2871" w:type="dxa"/>
          </w:tcPr>
          <w:p w14:paraId="2432A8B5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1A6B7F" w14:paraId="09059E2B" w14:textId="77777777" w:rsidTr="001A6B7F">
        <w:tc>
          <w:tcPr>
            <w:tcW w:w="2664" w:type="dxa"/>
          </w:tcPr>
          <w:p w14:paraId="0E64D8D0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B1-2</w:t>
            </w:r>
          </w:p>
        </w:tc>
        <w:tc>
          <w:tcPr>
            <w:tcW w:w="2761" w:type="dxa"/>
          </w:tcPr>
          <w:p w14:paraId="4DDE56BD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Population, surface area and density</w:t>
            </w:r>
          </w:p>
        </w:tc>
        <w:tc>
          <w:tcPr>
            <w:tcW w:w="2871" w:type="dxa"/>
          </w:tcPr>
          <w:p w14:paraId="65B26CD2" w14:textId="77777777" w:rsidR="001A6B7F" w:rsidRDefault="0081600B" w:rsidP="00A5737A">
            <w:pPr>
              <w:pStyle w:val="ListParagraph"/>
              <w:ind w:left="0"/>
              <w:rPr>
                <w:lang w:val="en-US"/>
              </w:rPr>
            </w:pPr>
            <w:hyperlink r:id="rId8" w:tgtFrame="_blank" w:history="1">
              <w:r w:rsidR="001A6B7F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https://data.un.org/</w:t>
              </w:r>
            </w:hyperlink>
          </w:p>
        </w:tc>
      </w:tr>
    </w:tbl>
    <w:p w14:paraId="07E7DF5E" w14:textId="6570BB8A" w:rsidR="00B07115" w:rsidRDefault="00B07115" w:rsidP="001A6B7F">
      <w:pPr>
        <w:pStyle w:val="ListParagraph"/>
        <w:ind w:left="0"/>
        <w:rPr>
          <w:lang w:val="en-US"/>
        </w:rPr>
      </w:pPr>
    </w:p>
    <w:p w14:paraId="30D78549" w14:textId="77777777" w:rsidR="00B07115" w:rsidRDefault="00B07115" w:rsidP="001A6B7F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18"/>
        <w:gridCol w:w="2226"/>
        <w:gridCol w:w="4052"/>
      </w:tblGrid>
      <w:tr w:rsidR="001A6B7F" w14:paraId="1DE035D3" w14:textId="77777777" w:rsidTr="001A6B7F">
        <w:tc>
          <w:tcPr>
            <w:tcW w:w="2018" w:type="dxa"/>
          </w:tcPr>
          <w:p w14:paraId="61AC4C7C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226" w:type="dxa"/>
          </w:tcPr>
          <w:p w14:paraId="29FF293C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4052" w:type="dxa"/>
          </w:tcPr>
          <w:p w14:paraId="3CDDA3C3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1A6B7F" w14:paraId="0C84B0E3" w14:textId="77777777" w:rsidTr="001A6B7F">
        <w:tc>
          <w:tcPr>
            <w:tcW w:w="2018" w:type="dxa"/>
          </w:tcPr>
          <w:p w14:paraId="3D7DAC28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B1-3</w:t>
            </w:r>
          </w:p>
        </w:tc>
        <w:tc>
          <w:tcPr>
            <w:tcW w:w="2226" w:type="dxa"/>
          </w:tcPr>
          <w:p w14:paraId="19423F78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County and State Medicare spend</w:t>
            </w:r>
          </w:p>
        </w:tc>
        <w:tc>
          <w:tcPr>
            <w:tcW w:w="4052" w:type="dxa"/>
          </w:tcPr>
          <w:p w14:paraId="1D899645" w14:textId="77777777" w:rsidR="001A6B7F" w:rsidRPr="00FB01CC" w:rsidRDefault="0081600B" w:rsidP="00A5737A">
            <w:pPr>
              <w:rPr>
                <w:lang w:val="en-US"/>
              </w:rPr>
            </w:pPr>
            <w:hyperlink r:id="rId9" w:history="1">
              <w:r w:rsidR="001A6B7F" w:rsidRPr="003955D4">
                <w:rPr>
                  <w:rStyle w:val="Hyperlink"/>
                  <w:lang w:val="en-US"/>
                </w:rPr>
                <w:t>https://data.world/adamhelsinger/county-state-medicare-spend</w:t>
              </w:r>
            </w:hyperlink>
          </w:p>
          <w:p w14:paraId="425686F8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F792C7B" w14:textId="77777777" w:rsidR="00B07115" w:rsidRDefault="00B07115" w:rsidP="001A6B7F">
      <w:pPr>
        <w:pStyle w:val="ListParagraph"/>
        <w:ind w:left="0"/>
        <w:rPr>
          <w:lang w:val="en-US"/>
        </w:rPr>
      </w:pPr>
    </w:p>
    <w:p w14:paraId="26D7FCEA" w14:textId="470E72A7" w:rsidR="001A6B7F" w:rsidRDefault="001A6B7F" w:rsidP="001A6B7F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66"/>
        <w:gridCol w:w="2759"/>
        <w:gridCol w:w="2871"/>
      </w:tblGrid>
      <w:tr w:rsidR="001A6B7F" w14:paraId="613E2DCA" w14:textId="77777777" w:rsidTr="001A6B7F">
        <w:tc>
          <w:tcPr>
            <w:tcW w:w="2666" w:type="dxa"/>
          </w:tcPr>
          <w:p w14:paraId="77FC174A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759" w:type="dxa"/>
          </w:tcPr>
          <w:p w14:paraId="1D165F0E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2871" w:type="dxa"/>
          </w:tcPr>
          <w:p w14:paraId="7E496896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1A6B7F" w14:paraId="36F3A812" w14:textId="77777777" w:rsidTr="001A6B7F">
        <w:tc>
          <w:tcPr>
            <w:tcW w:w="2666" w:type="dxa"/>
          </w:tcPr>
          <w:p w14:paraId="296F7C6B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B1-4</w:t>
            </w:r>
          </w:p>
        </w:tc>
        <w:tc>
          <w:tcPr>
            <w:tcW w:w="2759" w:type="dxa"/>
          </w:tcPr>
          <w:p w14:paraId="3504ED23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Population growth, fertility, life expectancy and mortality</w:t>
            </w:r>
          </w:p>
        </w:tc>
        <w:tc>
          <w:tcPr>
            <w:tcW w:w="2871" w:type="dxa"/>
          </w:tcPr>
          <w:p w14:paraId="190A3082" w14:textId="77777777" w:rsidR="001A6B7F" w:rsidRDefault="0081600B" w:rsidP="00A5737A">
            <w:pPr>
              <w:pStyle w:val="ListParagraph"/>
              <w:ind w:left="0"/>
              <w:rPr>
                <w:lang w:val="en-US"/>
              </w:rPr>
            </w:pPr>
            <w:hyperlink r:id="rId10" w:tgtFrame="_blank" w:history="1">
              <w:r w:rsidR="001A6B7F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https://data.un.org/</w:t>
              </w:r>
            </w:hyperlink>
          </w:p>
        </w:tc>
      </w:tr>
    </w:tbl>
    <w:p w14:paraId="10513BC0" w14:textId="37917DFC" w:rsidR="001A6B7F" w:rsidRDefault="001A6B7F" w:rsidP="001A6B7F">
      <w:pPr>
        <w:pStyle w:val="ListParagraph"/>
        <w:ind w:left="0"/>
        <w:rPr>
          <w:lang w:val="en-US"/>
        </w:rPr>
      </w:pPr>
    </w:p>
    <w:p w14:paraId="639B0662" w14:textId="4D50D5A3" w:rsidR="001A6B7F" w:rsidRDefault="001A6B7F" w:rsidP="001A6B7F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97"/>
        <w:gridCol w:w="2195"/>
        <w:gridCol w:w="4304"/>
      </w:tblGrid>
      <w:tr w:rsidR="001A6B7F" w14:paraId="71420CEE" w14:textId="77777777" w:rsidTr="001A6B7F">
        <w:tc>
          <w:tcPr>
            <w:tcW w:w="1797" w:type="dxa"/>
          </w:tcPr>
          <w:p w14:paraId="7ADB3FCC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195" w:type="dxa"/>
          </w:tcPr>
          <w:p w14:paraId="482B7250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4304" w:type="dxa"/>
          </w:tcPr>
          <w:p w14:paraId="45CD54FB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1A6B7F" w14:paraId="356123AE" w14:textId="77777777" w:rsidTr="001A6B7F">
        <w:tc>
          <w:tcPr>
            <w:tcW w:w="1797" w:type="dxa"/>
          </w:tcPr>
          <w:p w14:paraId="0DF6E7F2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B1-5</w:t>
            </w:r>
          </w:p>
        </w:tc>
        <w:tc>
          <w:tcPr>
            <w:tcW w:w="2195" w:type="dxa"/>
          </w:tcPr>
          <w:p w14:paraId="542CEE87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 w:rsidRPr="00CB099E">
              <w:rPr>
                <w:lang w:val="en-US"/>
              </w:rPr>
              <w:t xml:space="preserve">Population, Population Change, and Estimated Components of Population Change: </w:t>
            </w:r>
            <w:r w:rsidRPr="00CB099E">
              <w:rPr>
                <w:lang w:val="en-US"/>
              </w:rPr>
              <w:lastRenderedPageBreak/>
              <w:t>April 1, 2010 to July 1, 2019 (CO-EST2019-alldata)</w:t>
            </w:r>
          </w:p>
        </w:tc>
        <w:tc>
          <w:tcPr>
            <w:tcW w:w="4304" w:type="dxa"/>
          </w:tcPr>
          <w:p w14:paraId="5AC7930C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 w:rsidRPr="007B4FBB">
              <w:rPr>
                <w:lang w:val="en-US"/>
              </w:rPr>
              <w:lastRenderedPageBreak/>
              <w:t>https://www.census.gov/data/datasets/time-series/demo/popest/2010s-counties-total.html</w:t>
            </w:r>
          </w:p>
        </w:tc>
      </w:tr>
    </w:tbl>
    <w:p w14:paraId="3120A79B" w14:textId="77777777" w:rsidR="001A6B7F" w:rsidRDefault="001A6B7F" w:rsidP="001A6B7F">
      <w:pPr>
        <w:pStyle w:val="ListParagraph"/>
        <w:ind w:left="0"/>
        <w:rPr>
          <w:lang w:val="en-US"/>
        </w:rPr>
      </w:pPr>
    </w:p>
    <w:p w14:paraId="6E788A7B" w14:textId="3C8380E6" w:rsidR="001A6B7F" w:rsidRDefault="001A6B7F" w:rsidP="001A6B7F">
      <w:pPr>
        <w:pStyle w:val="ListParagraph"/>
        <w:ind w:left="0"/>
        <w:rPr>
          <w:lang w:val="en-US"/>
        </w:rPr>
      </w:pPr>
    </w:p>
    <w:p w14:paraId="1BF4C08A" w14:textId="178B1E77" w:rsidR="001A6B7F" w:rsidRDefault="001A6B7F" w:rsidP="001A6B7F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67"/>
        <w:gridCol w:w="2757"/>
        <w:gridCol w:w="2872"/>
      </w:tblGrid>
      <w:tr w:rsidR="001A6B7F" w14:paraId="65359A20" w14:textId="77777777" w:rsidTr="001A6B7F">
        <w:tc>
          <w:tcPr>
            <w:tcW w:w="2667" w:type="dxa"/>
          </w:tcPr>
          <w:p w14:paraId="3587F72F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757" w:type="dxa"/>
          </w:tcPr>
          <w:p w14:paraId="3C229A12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2872" w:type="dxa"/>
          </w:tcPr>
          <w:p w14:paraId="167D6FC5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1A6B7F" w14:paraId="39623A0D" w14:textId="77777777" w:rsidTr="001A6B7F">
        <w:tc>
          <w:tcPr>
            <w:tcW w:w="2667" w:type="dxa"/>
          </w:tcPr>
          <w:p w14:paraId="5466BB5B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B1-6</w:t>
            </w:r>
          </w:p>
        </w:tc>
        <w:tc>
          <w:tcPr>
            <w:tcW w:w="2757" w:type="dxa"/>
          </w:tcPr>
          <w:p w14:paraId="042E63F6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Intentional homicides and other crimes</w:t>
            </w:r>
          </w:p>
        </w:tc>
        <w:tc>
          <w:tcPr>
            <w:tcW w:w="2872" w:type="dxa"/>
          </w:tcPr>
          <w:p w14:paraId="02BD75F0" w14:textId="77777777" w:rsidR="001A6B7F" w:rsidRDefault="0081600B" w:rsidP="00A5737A">
            <w:pPr>
              <w:pStyle w:val="ListParagraph"/>
              <w:ind w:left="0"/>
              <w:rPr>
                <w:lang w:val="en-US"/>
              </w:rPr>
            </w:pPr>
            <w:hyperlink r:id="rId11" w:tgtFrame="_blank" w:history="1">
              <w:r w:rsidR="001A6B7F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https://data.un.org/</w:t>
              </w:r>
            </w:hyperlink>
          </w:p>
        </w:tc>
      </w:tr>
    </w:tbl>
    <w:p w14:paraId="4F1C74C6" w14:textId="11B8BCF4" w:rsidR="001A6B7F" w:rsidRDefault="001A6B7F" w:rsidP="001A6B7F">
      <w:pPr>
        <w:pStyle w:val="ListParagraph"/>
        <w:ind w:left="0"/>
        <w:rPr>
          <w:lang w:val="en-US"/>
        </w:rPr>
      </w:pPr>
    </w:p>
    <w:p w14:paraId="77359B21" w14:textId="5E8D2D8F" w:rsidR="001A6B7F" w:rsidRDefault="001A6B7F" w:rsidP="001A6B7F">
      <w:pPr>
        <w:pStyle w:val="ListParagraph"/>
        <w:ind w:left="0"/>
        <w:rPr>
          <w:lang w:val="en-US"/>
        </w:rPr>
      </w:pPr>
    </w:p>
    <w:p w14:paraId="6919A86E" w14:textId="77777777" w:rsidR="001A6B7F" w:rsidRDefault="001A6B7F" w:rsidP="001A6B7F">
      <w:pPr>
        <w:pStyle w:val="ListParagraph"/>
        <w:ind w:left="0"/>
        <w:rPr>
          <w:lang w:val="en-US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2032"/>
        <w:gridCol w:w="2227"/>
        <w:gridCol w:w="4037"/>
      </w:tblGrid>
      <w:tr w:rsidR="001A6B7F" w14:paraId="3555B9CE" w14:textId="77777777" w:rsidTr="001A6B7F">
        <w:tc>
          <w:tcPr>
            <w:tcW w:w="2032" w:type="dxa"/>
          </w:tcPr>
          <w:p w14:paraId="7DC3D97A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227" w:type="dxa"/>
          </w:tcPr>
          <w:p w14:paraId="5D7B252A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4037" w:type="dxa"/>
          </w:tcPr>
          <w:p w14:paraId="584DA23C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1A6B7F" w14:paraId="1F7999B6" w14:textId="77777777" w:rsidTr="001A6B7F">
        <w:tc>
          <w:tcPr>
            <w:tcW w:w="2032" w:type="dxa"/>
          </w:tcPr>
          <w:p w14:paraId="34C5DDCB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B2-1</w:t>
            </w:r>
          </w:p>
        </w:tc>
        <w:tc>
          <w:tcPr>
            <w:tcW w:w="2227" w:type="dxa"/>
          </w:tcPr>
          <w:p w14:paraId="25DA72F0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 w:rsidRPr="00A77086">
              <w:rPr>
                <w:lang w:val="en-US"/>
              </w:rPr>
              <w:t>Treasury Recovery Act Data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037" w:type="dxa"/>
          </w:tcPr>
          <w:p w14:paraId="487831E3" w14:textId="77777777" w:rsidR="001A6B7F" w:rsidRPr="0070447C" w:rsidRDefault="0081600B" w:rsidP="001A6B7F">
            <w:pPr>
              <w:rPr>
                <w:lang w:val="en-US"/>
              </w:rPr>
            </w:pPr>
            <w:hyperlink r:id="rId12" w:history="1">
              <w:r w:rsidR="001A6B7F" w:rsidRPr="003955D4">
                <w:rPr>
                  <w:rStyle w:val="Hyperlink"/>
                  <w:lang w:val="en-US"/>
                </w:rPr>
                <w:t>https://catalog.data.gov/dataset/treasury-recovery-act-data</w:t>
              </w:r>
            </w:hyperlink>
          </w:p>
          <w:p w14:paraId="461E9CFE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F26B536" w14:textId="6AA28866" w:rsidR="001A6B7F" w:rsidRDefault="001A6B7F" w:rsidP="001A6B7F">
      <w:pPr>
        <w:pStyle w:val="ListParagraph"/>
        <w:ind w:left="0"/>
        <w:rPr>
          <w:lang w:val="en-US"/>
        </w:rPr>
      </w:pPr>
    </w:p>
    <w:p w14:paraId="7857A81D" w14:textId="55D9526D" w:rsidR="001A6B7F" w:rsidRDefault="001A6B7F" w:rsidP="001A6B7F">
      <w:pPr>
        <w:pStyle w:val="ListParagraph"/>
        <w:ind w:left="0"/>
        <w:rPr>
          <w:lang w:val="en-US"/>
        </w:rPr>
      </w:pPr>
    </w:p>
    <w:p w14:paraId="0D3BFD09" w14:textId="77777777" w:rsidR="001A6B7F" w:rsidRDefault="001A6B7F" w:rsidP="001A6B7F">
      <w:pPr>
        <w:pStyle w:val="ListParagraph"/>
        <w:ind w:left="0"/>
        <w:rPr>
          <w:lang w:val="en-US"/>
        </w:rPr>
      </w:pPr>
    </w:p>
    <w:p w14:paraId="3375821A" w14:textId="77777777" w:rsidR="001A6B7F" w:rsidRDefault="001A6B7F" w:rsidP="001A6B7F">
      <w:pPr>
        <w:pStyle w:val="ListParagraph"/>
        <w:ind w:left="0"/>
        <w:rPr>
          <w:lang w:val="en-US"/>
        </w:rPr>
      </w:pPr>
    </w:p>
    <w:p w14:paraId="6E0BFE12" w14:textId="20010C61" w:rsidR="0070447C" w:rsidRDefault="0070447C" w:rsidP="0070447C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2674"/>
        <w:gridCol w:w="2747"/>
        <w:gridCol w:w="2875"/>
      </w:tblGrid>
      <w:tr w:rsidR="001A6B7F" w14:paraId="24267029" w14:textId="77777777" w:rsidTr="001A6B7F">
        <w:tc>
          <w:tcPr>
            <w:tcW w:w="2674" w:type="dxa"/>
          </w:tcPr>
          <w:p w14:paraId="7F570FE3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747" w:type="dxa"/>
          </w:tcPr>
          <w:p w14:paraId="4A097006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2875" w:type="dxa"/>
          </w:tcPr>
          <w:p w14:paraId="671B7A0F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1A6B7F" w14:paraId="45F91AD7" w14:textId="77777777" w:rsidTr="001A6B7F">
        <w:tc>
          <w:tcPr>
            <w:tcW w:w="2674" w:type="dxa"/>
          </w:tcPr>
          <w:p w14:paraId="71A99F25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B2-2</w:t>
            </w:r>
          </w:p>
        </w:tc>
        <w:tc>
          <w:tcPr>
            <w:tcW w:w="2747" w:type="dxa"/>
          </w:tcPr>
          <w:p w14:paraId="134B4EDF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GVA by kind of economic activity</w:t>
            </w:r>
          </w:p>
        </w:tc>
        <w:tc>
          <w:tcPr>
            <w:tcW w:w="2875" w:type="dxa"/>
          </w:tcPr>
          <w:p w14:paraId="4B1D8160" w14:textId="77777777" w:rsidR="001A6B7F" w:rsidRDefault="0081600B" w:rsidP="001A6B7F">
            <w:pPr>
              <w:pStyle w:val="ListParagraph"/>
              <w:ind w:left="0"/>
              <w:rPr>
                <w:lang w:val="en-US"/>
              </w:rPr>
            </w:pPr>
            <w:hyperlink r:id="rId13" w:tgtFrame="_blank" w:history="1">
              <w:r w:rsidR="001A6B7F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https://data.un.org/</w:t>
              </w:r>
            </w:hyperlink>
          </w:p>
        </w:tc>
      </w:tr>
    </w:tbl>
    <w:p w14:paraId="6344B662" w14:textId="170AA201" w:rsidR="0070447C" w:rsidRDefault="0070447C" w:rsidP="0070447C">
      <w:pPr>
        <w:pStyle w:val="ListParagraph"/>
        <w:rPr>
          <w:lang w:val="en-US"/>
        </w:rPr>
      </w:pPr>
    </w:p>
    <w:p w14:paraId="0DF5AD66" w14:textId="2509DBE7" w:rsidR="001A6B7F" w:rsidRDefault="001A6B7F" w:rsidP="0070447C">
      <w:pPr>
        <w:pStyle w:val="ListParagraph"/>
        <w:rPr>
          <w:lang w:val="en-US"/>
        </w:rPr>
      </w:pPr>
    </w:p>
    <w:p w14:paraId="0645E917" w14:textId="77777777" w:rsidR="001A6B7F" w:rsidRDefault="001A6B7F" w:rsidP="0070447C">
      <w:pPr>
        <w:pStyle w:val="ListParagraph"/>
        <w:rPr>
          <w:lang w:val="en-US"/>
        </w:rPr>
      </w:pPr>
    </w:p>
    <w:p w14:paraId="373F95E3" w14:textId="00877137" w:rsidR="0070447C" w:rsidRDefault="0070447C" w:rsidP="0070447C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26"/>
        <w:gridCol w:w="2255"/>
        <w:gridCol w:w="4115"/>
      </w:tblGrid>
      <w:tr w:rsidR="001A6B7F" w14:paraId="4864AB0B" w14:textId="77777777" w:rsidTr="001A6B7F">
        <w:tc>
          <w:tcPr>
            <w:tcW w:w="1926" w:type="dxa"/>
          </w:tcPr>
          <w:p w14:paraId="09C74FD5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255" w:type="dxa"/>
          </w:tcPr>
          <w:p w14:paraId="3E4E5EF6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4115" w:type="dxa"/>
          </w:tcPr>
          <w:p w14:paraId="5F9DEB9C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1A6B7F" w14:paraId="7D1E33FD" w14:textId="77777777" w:rsidTr="001A6B7F">
        <w:tc>
          <w:tcPr>
            <w:tcW w:w="1926" w:type="dxa"/>
          </w:tcPr>
          <w:p w14:paraId="5902AA00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B2-3</w:t>
            </w:r>
          </w:p>
        </w:tc>
        <w:tc>
          <w:tcPr>
            <w:tcW w:w="2255" w:type="dxa"/>
          </w:tcPr>
          <w:p w14:paraId="56409625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 w:rsidRPr="00F92FAC">
              <w:rPr>
                <w:lang w:val="en-US"/>
              </w:rPr>
              <w:t>Ingestion of swimming pool water by recreational</w:t>
            </w:r>
          </w:p>
        </w:tc>
        <w:tc>
          <w:tcPr>
            <w:tcW w:w="4115" w:type="dxa"/>
          </w:tcPr>
          <w:p w14:paraId="06CCE29C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 w:rsidRPr="00F92FAC">
              <w:rPr>
                <w:lang w:val="en-US"/>
              </w:rPr>
              <w:t>https://catalog.data.gov/dataset/ingestion-of-swimming-pool-water-by-recreational</w:t>
            </w:r>
          </w:p>
        </w:tc>
      </w:tr>
    </w:tbl>
    <w:p w14:paraId="670F0CEA" w14:textId="446FE687" w:rsidR="001A6B7F" w:rsidRDefault="001A6B7F" w:rsidP="0070447C">
      <w:pPr>
        <w:pStyle w:val="ListParagraph"/>
        <w:rPr>
          <w:lang w:val="en-US"/>
        </w:rPr>
      </w:pPr>
    </w:p>
    <w:p w14:paraId="13EB99D2" w14:textId="77777777" w:rsidR="001A6B7F" w:rsidRDefault="001A6B7F" w:rsidP="001A6B7F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43"/>
        <w:gridCol w:w="2806"/>
        <w:gridCol w:w="2747"/>
      </w:tblGrid>
      <w:tr w:rsidR="001A6B7F" w14:paraId="540C872A" w14:textId="77777777" w:rsidTr="001A6B7F">
        <w:tc>
          <w:tcPr>
            <w:tcW w:w="2743" w:type="dxa"/>
          </w:tcPr>
          <w:p w14:paraId="21022F02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806" w:type="dxa"/>
          </w:tcPr>
          <w:p w14:paraId="6BD21719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2747" w:type="dxa"/>
          </w:tcPr>
          <w:p w14:paraId="75CCFCD6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1A6B7F" w14:paraId="5DBFEF09" w14:textId="77777777" w:rsidTr="001A6B7F">
        <w:tc>
          <w:tcPr>
            <w:tcW w:w="2743" w:type="dxa"/>
          </w:tcPr>
          <w:p w14:paraId="7FAA45F9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B2-4</w:t>
            </w:r>
          </w:p>
        </w:tc>
        <w:tc>
          <w:tcPr>
            <w:tcW w:w="2806" w:type="dxa"/>
          </w:tcPr>
          <w:p w14:paraId="424B5AFE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Education at the primary, secondary and tertiary levels</w:t>
            </w:r>
          </w:p>
        </w:tc>
        <w:tc>
          <w:tcPr>
            <w:tcW w:w="2747" w:type="dxa"/>
          </w:tcPr>
          <w:p w14:paraId="5FEE8DB9" w14:textId="77777777" w:rsidR="001A6B7F" w:rsidRDefault="0081600B" w:rsidP="00A5737A">
            <w:pPr>
              <w:pStyle w:val="ListParagraph"/>
              <w:ind w:left="0"/>
              <w:rPr>
                <w:lang w:val="en-US"/>
              </w:rPr>
            </w:pPr>
            <w:hyperlink r:id="rId14" w:tgtFrame="_blank" w:history="1">
              <w:r w:rsidR="001A6B7F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https://data.un.org/</w:t>
              </w:r>
            </w:hyperlink>
          </w:p>
        </w:tc>
      </w:tr>
    </w:tbl>
    <w:p w14:paraId="17D7981A" w14:textId="44F2DF3B" w:rsidR="001A6B7F" w:rsidRDefault="001A6B7F" w:rsidP="0070447C">
      <w:pPr>
        <w:pStyle w:val="ListParagraph"/>
        <w:rPr>
          <w:lang w:val="en-US"/>
        </w:rPr>
      </w:pPr>
    </w:p>
    <w:p w14:paraId="346AC6B5" w14:textId="1AA2245B" w:rsidR="001A6B7F" w:rsidRDefault="001A6B7F" w:rsidP="0070447C">
      <w:pPr>
        <w:pStyle w:val="ListParagraph"/>
        <w:rPr>
          <w:lang w:val="en-US"/>
        </w:rPr>
      </w:pPr>
    </w:p>
    <w:p w14:paraId="595978D8" w14:textId="04299C4F" w:rsidR="001A6B7F" w:rsidRDefault="001A6B7F" w:rsidP="0070447C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41"/>
        <w:gridCol w:w="2811"/>
        <w:gridCol w:w="2744"/>
      </w:tblGrid>
      <w:tr w:rsidR="001A6B7F" w14:paraId="740752FC" w14:textId="77777777" w:rsidTr="001A6B7F">
        <w:tc>
          <w:tcPr>
            <w:tcW w:w="2741" w:type="dxa"/>
          </w:tcPr>
          <w:p w14:paraId="75A22CED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811" w:type="dxa"/>
          </w:tcPr>
          <w:p w14:paraId="69A27356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2744" w:type="dxa"/>
          </w:tcPr>
          <w:p w14:paraId="182F922C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1A6B7F" w14:paraId="5AFE34BF" w14:textId="77777777" w:rsidTr="001A6B7F">
        <w:tc>
          <w:tcPr>
            <w:tcW w:w="2741" w:type="dxa"/>
          </w:tcPr>
          <w:p w14:paraId="580785CE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B2-5</w:t>
            </w:r>
          </w:p>
        </w:tc>
        <w:tc>
          <w:tcPr>
            <w:tcW w:w="2811" w:type="dxa"/>
          </w:tcPr>
          <w:p w14:paraId="33A51E35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Index of industrial production</w:t>
            </w:r>
          </w:p>
        </w:tc>
        <w:tc>
          <w:tcPr>
            <w:tcW w:w="2744" w:type="dxa"/>
          </w:tcPr>
          <w:p w14:paraId="6084A015" w14:textId="77777777" w:rsidR="001A6B7F" w:rsidRDefault="0081600B" w:rsidP="00A5737A">
            <w:pPr>
              <w:pStyle w:val="ListParagraph"/>
              <w:ind w:left="0"/>
              <w:rPr>
                <w:lang w:val="en-US"/>
              </w:rPr>
            </w:pPr>
            <w:hyperlink r:id="rId15" w:tgtFrame="_blank" w:history="1">
              <w:r w:rsidR="001A6B7F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https://data.un.org/</w:t>
              </w:r>
            </w:hyperlink>
          </w:p>
        </w:tc>
      </w:tr>
    </w:tbl>
    <w:p w14:paraId="4B5E2444" w14:textId="77777777" w:rsidR="001A6B7F" w:rsidRDefault="001A6B7F" w:rsidP="0070447C">
      <w:pPr>
        <w:pStyle w:val="ListParagraph"/>
        <w:rPr>
          <w:lang w:val="en-US"/>
        </w:rPr>
      </w:pPr>
    </w:p>
    <w:p w14:paraId="7070588E" w14:textId="77777777" w:rsidR="001A6B7F" w:rsidRDefault="001A6B7F" w:rsidP="0070447C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71"/>
        <w:gridCol w:w="2751"/>
        <w:gridCol w:w="2874"/>
      </w:tblGrid>
      <w:tr w:rsidR="001A6B7F" w14:paraId="0EE8C3D8" w14:textId="77777777" w:rsidTr="001A6B7F">
        <w:tc>
          <w:tcPr>
            <w:tcW w:w="2671" w:type="dxa"/>
          </w:tcPr>
          <w:p w14:paraId="577284CC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751" w:type="dxa"/>
          </w:tcPr>
          <w:p w14:paraId="5F5D6292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2874" w:type="dxa"/>
          </w:tcPr>
          <w:p w14:paraId="1C9B5A6D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1A6B7F" w14:paraId="2AFC1C62" w14:textId="77777777" w:rsidTr="001A6B7F">
        <w:tc>
          <w:tcPr>
            <w:tcW w:w="2671" w:type="dxa"/>
          </w:tcPr>
          <w:p w14:paraId="12ADEA72" w14:textId="77777777" w:rsidR="001A6B7F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B2-6</w:t>
            </w:r>
          </w:p>
        </w:tc>
        <w:tc>
          <w:tcPr>
            <w:tcW w:w="2751" w:type="dxa"/>
          </w:tcPr>
          <w:p w14:paraId="3507DB00" w14:textId="77777777" w:rsidR="001A6B7F" w:rsidRDefault="001A6B7F" w:rsidP="00A5737A">
            <w:pPr>
              <w:rPr>
                <w:lang w:val="en-US"/>
              </w:rPr>
            </w:pPr>
            <w:r w:rsidRPr="00F92FAC">
              <w:rPr>
                <w:lang w:val="en-US"/>
              </w:rPr>
              <w:t>Teaching staff at the primary, secondary and tertiary levels</w:t>
            </w:r>
          </w:p>
        </w:tc>
        <w:tc>
          <w:tcPr>
            <w:tcW w:w="2874" w:type="dxa"/>
          </w:tcPr>
          <w:p w14:paraId="096962B3" w14:textId="77777777" w:rsidR="001A6B7F" w:rsidRDefault="0081600B" w:rsidP="00A5737A">
            <w:pPr>
              <w:pStyle w:val="ListParagraph"/>
              <w:ind w:left="0"/>
              <w:rPr>
                <w:lang w:val="en-US"/>
              </w:rPr>
            </w:pPr>
            <w:hyperlink r:id="rId16" w:tgtFrame="_blank" w:history="1">
              <w:r w:rsidR="001A6B7F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https://data.un.org/</w:t>
              </w:r>
            </w:hyperlink>
          </w:p>
        </w:tc>
      </w:tr>
    </w:tbl>
    <w:p w14:paraId="1A9786F1" w14:textId="797A69C3" w:rsidR="001A6B7F" w:rsidRDefault="001A6B7F" w:rsidP="0070447C">
      <w:pPr>
        <w:pStyle w:val="ListParagraph"/>
        <w:rPr>
          <w:lang w:val="en-US"/>
        </w:rPr>
      </w:pPr>
    </w:p>
    <w:p w14:paraId="6838677B" w14:textId="56E6CD72" w:rsidR="001A6B7F" w:rsidRDefault="001A6B7F" w:rsidP="0070447C">
      <w:pPr>
        <w:pStyle w:val="ListParagraph"/>
        <w:rPr>
          <w:lang w:val="en-US"/>
        </w:rPr>
      </w:pPr>
    </w:p>
    <w:p w14:paraId="6F64809A" w14:textId="7DA68D40" w:rsidR="001A6B7F" w:rsidRPr="00D44B46" w:rsidRDefault="001A6B7F" w:rsidP="00D44B46">
      <w:pPr>
        <w:rPr>
          <w:lang w:val="en-US"/>
        </w:rPr>
      </w:pPr>
    </w:p>
    <w:p w14:paraId="7985D372" w14:textId="1E0DBEB7" w:rsidR="001A6B7F" w:rsidRDefault="001A6B7F" w:rsidP="0070447C">
      <w:pPr>
        <w:pStyle w:val="ListParagraph"/>
        <w:rPr>
          <w:lang w:val="en-US"/>
        </w:rPr>
      </w:pPr>
    </w:p>
    <w:p w14:paraId="105A4787" w14:textId="7276BFBC" w:rsidR="001A6B7F" w:rsidRDefault="001A6B7F" w:rsidP="0070447C">
      <w:pPr>
        <w:pStyle w:val="ListParagraph"/>
        <w:rPr>
          <w:lang w:val="en-US"/>
        </w:rPr>
      </w:pPr>
    </w:p>
    <w:p w14:paraId="50A68A41" w14:textId="2012BC4D" w:rsidR="001A6B7F" w:rsidRDefault="001A6B7F" w:rsidP="0070447C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2737"/>
        <w:gridCol w:w="2819"/>
        <w:gridCol w:w="2740"/>
      </w:tblGrid>
      <w:tr w:rsidR="001A6B7F" w14:paraId="6B6ACA8D" w14:textId="77777777" w:rsidTr="001A6B7F">
        <w:tc>
          <w:tcPr>
            <w:tcW w:w="2737" w:type="dxa"/>
          </w:tcPr>
          <w:p w14:paraId="1B8E8B29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Grp No</w:t>
            </w:r>
          </w:p>
        </w:tc>
        <w:tc>
          <w:tcPr>
            <w:tcW w:w="2819" w:type="dxa"/>
          </w:tcPr>
          <w:p w14:paraId="467D6DEC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2740" w:type="dxa"/>
          </w:tcPr>
          <w:p w14:paraId="54EEE241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1A6B7F" w14:paraId="2317F8C7" w14:textId="77777777" w:rsidTr="001A6B7F">
        <w:tc>
          <w:tcPr>
            <w:tcW w:w="2737" w:type="dxa"/>
          </w:tcPr>
          <w:p w14:paraId="7AE9757C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B3-1</w:t>
            </w:r>
          </w:p>
        </w:tc>
        <w:tc>
          <w:tcPr>
            <w:tcW w:w="2819" w:type="dxa"/>
          </w:tcPr>
          <w:p w14:paraId="694D1666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Public expenditure on education</w:t>
            </w:r>
          </w:p>
        </w:tc>
        <w:tc>
          <w:tcPr>
            <w:tcW w:w="2740" w:type="dxa"/>
          </w:tcPr>
          <w:p w14:paraId="4D6126BD" w14:textId="77777777" w:rsidR="001A6B7F" w:rsidRDefault="0081600B" w:rsidP="001A6B7F">
            <w:pPr>
              <w:pStyle w:val="ListParagraph"/>
              <w:ind w:left="0"/>
              <w:rPr>
                <w:lang w:val="en-US"/>
              </w:rPr>
            </w:pPr>
            <w:hyperlink r:id="rId17" w:tgtFrame="_blank" w:history="1">
              <w:r w:rsidR="001A6B7F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https://data.un.org/</w:t>
              </w:r>
            </w:hyperlink>
          </w:p>
        </w:tc>
      </w:tr>
    </w:tbl>
    <w:p w14:paraId="09CEA3E7" w14:textId="77777777" w:rsidR="001A6B7F" w:rsidRDefault="001A6B7F" w:rsidP="0070447C">
      <w:pPr>
        <w:pStyle w:val="ListParagraph"/>
        <w:rPr>
          <w:lang w:val="en-US"/>
        </w:rPr>
      </w:pPr>
    </w:p>
    <w:p w14:paraId="744B7A7D" w14:textId="0EA6F6B0" w:rsidR="001A6B7F" w:rsidRDefault="001A6B7F" w:rsidP="0070447C">
      <w:pPr>
        <w:pStyle w:val="ListParagraph"/>
        <w:rPr>
          <w:lang w:val="en-US"/>
        </w:rPr>
      </w:pPr>
    </w:p>
    <w:p w14:paraId="3652795B" w14:textId="77777777" w:rsidR="001A6B7F" w:rsidRDefault="001A6B7F" w:rsidP="0070447C">
      <w:pPr>
        <w:pStyle w:val="ListParagraph"/>
        <w:rPr>
          <w:lang w:val="en-US"/>
        </w:rPr>
      </w:pPr>
    </w:p>
    <w:p w14:paraId="078473EA" w14:textId="69AFB525" w:rsidR="0070447C" w:rsidRDefault="0070447C" w:rsidP="0070447C">
      <w:pPr>
        <w:pStyle w:val="ListParagraph"/>
        <w:rPr>
          <w:lang w:val="en-US"/>
        </w:rPr>
      </w:pPr>
    </w:p>
    <w:p w14:paraId="14C537E4" w14:textId="77777777" w:rsidR="001A6B7F" w:rsidRDefault="001A6B7F" w:rsidP="0070447C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44"/>
        <w:gridCol w:w="2201"/>
        <w:gridCol w:w="4151"/>
      </w:tblGrid>
      <w:tr w:rsidR="0070447C" w14:paraId="1DED7240" w14:textId="77777777" w:rsidTr="001A6B7F">
        <w:tc>
          <w:tcPr>
            <w:tcW w:w="1944" w:type="dxa"/>
          </w:tcPr>
          <w:p w14:paraId="74D41EE9" w14:textId="77777777" w:rsidR="0070447C" w:rsidRDefault="0070447C" w:rsidP="000758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201" w:type="dxa"/>
          </w:tcPr>
          <w:p w14:paraId="08B2CCA8" w14:textId="77777777" w:rsidR="0070447C" w:rsidRDefault="0070447C" w:rsidP="000758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4151" w:type="dxa"/>
          </w:tcPr>
          <w:p w14:paraId="4E61EDD2" w14:textId="77777777" w:rsidR="0070447C" w:rsidRDefault="0070447C" w:rsidP="000758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70447C" w14:paraId="1792F7B2" w14:textId="77777777" w:rsidTr="001A6B7F">
        <w:tc>
          <w:tcPr>
            <w:tcW w:w="1944" w:type="dxa"/>
          </w:tcPr>
          <w:p w14:paraId="3944B660" w14:textId="3ABFB861" w:rsidR="0070447C" w:rsidRDefault="001A6B7F" w:rsidP="000758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B3-2</w:t>
            </w:r>
          </w:p>
        </w:tc>
        <w:tc>
          <w:tcPr>
            <w:tcW w:w="2201" w:type="dxa"/>
          </w:tcPr>
          <w:p w14:paraId="1C155266" w14:textId="7C7307E3" w:rsidR="0070447C" w:rsidRDefault="00D715E4" w:rsidP="0007585D">
            <w:pPr>
              <w:pStyle w:val="ListParagraph"/>
              <w:ind w:left="0"/>
              <w:rPr>
                <w:lang w:val="en-US"/>
              </w:rPr>
            </w:pPr>
            <w:r w:rsidRPr="00D715E4">
              <w:rPr>
                <w:lang w:val="en-US"/>
              </w:rPr>
              <w:t>Inventory of Owned and Leased Properties (IOLP)</w:t>
            </w:r>
          </w:p>
        </w:tc>
        <w:tc>
          <w:tcPr>
            <w:tcW w:w="4151" w:type="dxa"/>
          </w:tcPr>
          <w:p w14:paraId="7906DE81" w14:textId="37E56395" w:rsidR="0070447C" w:rsidRDefault="00D715E4" w:rsidP="0007585D">
            <w:pPr>
              <w:pStyle w:val="ListParagraph"/>
              <w:ind w:left="0"/>
              <w:rPr>
                <w:lang w:val="en-US"/>
              </w:rPr>
            </w:pPr>
            <w:r w:rsidRPr="00D715E4">
              <w:rPr>
                <w:lang w:val="en-US"/>
              </w:rPr>
              <w:t>https://catalog.data.gov/dataset/inventory-of-owned-and-leased-properties-iolp</w:t>
            </w:r>
          </w:p>
        </w:tc>
      </w:tr>
    </w:tbl>
    <w:p w14:paraId="5ADCF921" w14:textId="60B37408" w:rsidR="0070447C" w:rsidRDefault="0070447C" w:rsidP="0070447C">
      <w:pPr>
        <w:pStyle w:val="ListParagraph"/>
        <w:rPr>
          <w:lang w:val="en-US"/>
        </w:rPr>
      </w:pPr>
    </w:p>
    <w:p w14:paraId="46448DAF" w14:textId="74E19137" w:rsidR="0070447C" w:rsidRDefault="0070447C" w:rsidP="0070447C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margin" w:tblpY="211"/>
        <w:tblW w:w="0" w:type="auto"/>
        <w:tblLook w:val="04A0" w:firstRow="1" w:lastRow="0" w:firstColumn="1" w:lastColumn="0" w:noHBand="0" w:noVBand="1"/>
      </w:tblPr>
      <w:tblGrid>
        <w:gridCol w:w="2737"/>
        <w:gridCol w:w="2819"/>
        <w:gridCol w:w="2740"/>
      </w:tblGrid>
      <w:tr w:rsidR="001A6B7F" w14:paraId="2E4ECACC" w14:textId="77777777" w:rsidTr="001A6B7F">
        <w:tc>
          <w:tcPr>
            <w:tcW w:w="2737" w:type="dxa"/>
          </w:tcPr>
          <w:p w14:paraId="1833F30A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819" w:type="dxa"/>
          </w:tcPr>
          <w:p w14:paraId="1BFF984F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2740" w:type="dxa"/>
          </w:tcPr>
          <w:p w14:paraId="3782C1BA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1A6B7F" w14:paraId="7D333339" w14:textId="77777777" w:rsidTr="001A6B7F">
        <w:tc>
          <w:tcPr>
            <w:tcW w:w="2737" w:type="dxa"/>
          </w:tcPr>
          <w:p w14:paraId="1FC6BFDD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B3-3</w:t>
            </w:r>
          </w:p>
        </w:tc>
        <w:tc>
          <w:tcPr>
            <w:tcW w:w="2819" w:type="dxa"/>
          </w:tcPr>
          <w:p w14:paraId="26BB4D44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Gross domestic expenditure on R &amp; D</w:t>
            </w:r>
          </w:p>
        </w:tc>
        <w:tc>
          <w:tcPr>
            <w:tcW w:w="2740" w:type="dxa"/>
          </w:tcPr>
          <w:p w14:paraId="7A8FE438" w14:textId="77777777" w:rsidR="001A6B7F" w:rsidRDefault="0081600B" w:rsidP="001A6B7F">
            <w:pPr>
              <w:pStyle w:val="ListParagraph"/>
              <w:ind w:left="0"/>
              <w:rPr>
                <w:lang w:val="en-US"/>
              </w:rPr>
            </w:pPr>
            <w:hyperlink r:id="rId18" w:tgtFrame="_blank" w:history="1">
              <w:r w:rsidR="001A6B7F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https://data.un.org/</w:t>
              </w:r>
            </w:hyperlink>
          </w:p>
        </w:tc>
      </w:tr>
    </w:tbl>
    <w:p w14:paraId="0C8CD322" w14:textId="0173CF18" w:rsidR="0070447C" w:rsidRDefault="0070447C" w:rsidP="0070447C">
      <w:pPr>
        <w:pStyle w:val="ListParagraph"/>
        <w:rPr>
          <w:lang w:val="en-US"/>
        </w:rPr>
      </w:pPr>
    </w:p>
    <w:p w14:paraId="52DC6CB0" w14:textId="513ED312" w:rsidR="0070447C" w:rsidRDefault="0070447C" w:rsidP="0070447C">
      <w:pPr>
        <w:pStyle w:val="ListParagraph"/>
        <w:rPr>
          <w:lang w:val="en-US"/>
        </w:rPr>
      </w:pPr>
    </w:p>
    <w:p w14:paraId="723428CF" w14:textId="7C08E7D9" w:rsidR="0070447C" w:rsidRDefault="0070447C" w:rsidP="0070447C">
      <w:pPr>
        <w:pStyle w:val="ListParagraph"/>
        <w:rPr>
          <w:lang w:val="en-US"/>
        </w:rPr>
      </w:pPr>
    </w:p>
    <w:p w14:paraId="7CB36C6F" w14:textId="05F0580D" w:rsidR="0070447C" w:rsidRDefault="0070447C" w:rsidP="0070447C">
      <w:pPr>
        <w:pStyle w:val="ListParagraph"/>
        <w:rPr>
          <w:lang w:val="en-US"/>
        </w:rPr>
      </w:pPr>
    </w:p>
    <w:p w14:paraId="706EA7DD" w14:textId="03FA6509" w:rsidR="0070447C" w:rsidRDefault="0070447C" w:rsidP="0070447C">
      <w:pPr>
        <w:pStyle w:val="ListParagraph"/>
        <w:rPr>
          <w:lang w:val="en-US"/>
        </w:rPr>
      </w:pPr>
    </w:p>
    <w:p w14:paraId="3802C218" w14:textId="10623F69" w:rsidR="0070447C" w:rsidRDefault="0070447C" w:rsidP="0070447C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2757"/>
        <w:gridCol w:w="2778"/>
        <w:gridCol w:w="2761"/>
      </w:tblGrid>
      <w:tr w:rsidR="001A6B7F" w14:paraId="41D200D9" w14:textId="77777777" w:rsidTr="001A6B7F">
        <w:tc>
          <w:tcPr>
            <w:tcW w:w="2757" w:type="dxa"/>
          </w:tcPr>
          <w:p w14:paraId="2753DD70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778" w:type="dxa"/>
          </w:tcPr>
          <w:p w14:paraId="5762DC77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2761" w:type="dxa"/>
          </w:tcPr>
          <w:p w14:paraId="06B0A5B7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1A6B7F" w14:paraId="61B1D975" w14:textId="77777777" w:rsidTr="001A6B7F">
        <w:tc>
          <w:tcPr>
            <w:tcW w:w="2757" w:type="dxa"/>
          </w:tcPr>
          <w:p w14:paraId="3077547B" w14:textId="6242A8B9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B3-4</w:t>
            </w:r>
          </w:p>
        </w:tc>
        <w:tc>
          <w:tcPr>
            <w:tcW w:w="2778" w:type="dxa"/>
          </w:tcPr>
          <w:p w14:paraId="6CF0CFBE" w14:textId="77777777" w:rsidR="001A6B7F" w:rsidRDefault="001A6B7F" w:rsidP="001A6B7F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Employment by economic activity</w:t>
            </w:r>
          </w:p>
        </w:tc>
        <w:tc>
          <w:tcPr>
            <w:tcW w:w="2761" w:type="dxa"/>
          </w:tcPr>
          <w:p w14:paraId="6D5E9CCA" w14:textId="77777777" w:rsidR="001A6B7F" w:rsidRDefault="0081600B" w:rsidP="001A6B7F">
            <w:pPr>
              <w:pStyle w:val="ListParagraph"/>
              <w:ind w:left="0"/>
              <w:rPr>
                <w:lang w:val="en-US"/>
              </w:rPr>
            </w:pPr>
            <w:hyperlink r:id="rId19" w:tgtFrame="_blank" w:history="1">
              <w:r w:rsidR="001A6B7F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https://data.un.org/</w:t>
              </w:r>
            </w:hyperlink>
          </w:p>
        </w:tc>
      </w:tr>
    </w:tbl>
    <w:p w14:paraId="24274E80" w14:textId="1A793F66" w:rsidR="0070447C" w:rsidRDefault="0070447C" w:rsidP="0070447C">
      <w:pPr>
        <w:pStyle w:val="ListParagraph"/>
        <w:rPr>
          <w:lang w:val="en-US"/>
        </w:rPr>
      </w:pPr>
    </w:p>
    <w:p w14:paraId="3881E17B" w14:textId="645F0E8A" w:rsidR="0070447C" w:rsidRDefault="0070447C" w:rsidP="0070447C">
      <w:pPr>
        <w:pStyle w:val="ListParagraph"/>
        <w:rPr>
          <w:lang w:val="en-US"/>
        </w:rPr>
      </w:pPr>
    </w:p>
    <w:p w14:paraId="2DBDBF2B" w14:textId="698FD49A" w:rsidR="0064517B" w:rsidRDefault="0064517B" w:rsidP="0070447C">
      <w:pPr>
        <w:pStyle w:val="ListParagraph"/>
        <w:rPr>
          <w:lang w:val="en-US"/>
        </w:rPr>
      </w:pPr>
    </w:p>
    <w:p w14:paraId="4DDBFC93" w14:textId="0B756B12" w:rsidR="0064517B" w:rsidRDefault="0064517B" w:rsidP="0070447C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57"/>
        <w:gridCol w:w="2778"/>
        <w:gridCol w:w="2761"/>
      </w:tblGrid>
      <w:tr w:rsidR="0064517B" w14:paraId="7FDA0B1D" w14:textId="77777777" w:rsidTr="001A6B7F">
        <w:tc>
          <w:tcPr>
            <w:tcW w:w="2757" w:type="dxa"/>
          </w:tcPr>
          <w:p w14:paraId="3FF619BA" w14:textId="77777777" w:rsidR="0064517B" w:rsidRDefault="0064517B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778" w:type="dxa"/>
          </w:tcPr>
          <w:p w14:paraId="5F45B7EE" w14:textId="77777777" w:rsidR="0064517B" w:rsidRDefault="0064517B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2761" w:type="dxa"/>
          </w:tcPr>
          <w:p w14:paraId="10AE0A9E" w14:textId="77777777" w:rsidR="0064517B" w:rsidRDefault="0064517B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64517B" w14:paraId="5D983208" w14:textId="77777777" w:rsidTr="001A6B7F">
        <w:tc>
          <w:tcPr>
            <w:tcW w:w="2757" w:type="dxa"/>
          </w:tcPr>
          <w:p w14:paraId="6AE94ED2" w14:textId="358B4F8C" w:rsidR="0064517B" w:rsidRDefault="001A6B7F" w:rsidP="0064517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B3-5</w:t>
            </w:r>
          </w:p>
        </w:tc>
        <w:tc>
          <w:tcPr>
            <w:tcW w:w="2778" w:type="dxa"/>
          </w:tcPr>
          <w:p w14:paraId="1381AEBA" w14:textId="5D288AC0" w:rsidR="0064517B" w:rsidRDefault="0064517B" w:rsidP="0064517B">
            <w:pPr>
              <w:rPr>
                <w:lang w:val="en-US"/>
              </w:rPr>
            </w:pPr>
            <w:r w:rsidRPr="0064517B">
              <w:rPr>
                <w:lang w:val="en-US"/>
              </w:rPr>
              <w:t>Energy production, trade and consumption</w:t>
            </w:r>
          </w:p>
        </w:tc>
        <w:tc>
          <w:tcPr>
            <w:tcW w:w="2761" w:type="dxa"/>
          </w:tcPr>
          <w:p w14:paraId="7118C05A" w14:textId="034BFB95" w:rsidR="0064517B" w:rsidRDefault="0081600B" w:rsidP="0064517B">
            <w:pPr>
              <w:pStyle w:val="ListParagraph"/>
              <w:ind w:left="0"/>
              <w:rPr>
                <w:lang w:val="en-US"/>
              </w:rPr>
            </w:pPr>
            <w:hyperlink r:id="rId20" w:tgtFrame="_blank" w:history="1">
              <w:r w:rsidR="0064517B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https://data.un.org/</w:t>
              </w:r>
            </w:hyperlink>
          </w:p>
        </w:tc>
      </w:tr>
    </w:tbl>
    <w:p w14:paraId="329958F2" w14:textId="32C44821" w:rsidR="0064517B" w:rsidRDefault="0064517B" w:rsidP="0070447C">
      <w:pPr>
        <w:pStyle w:val="ListParagraph"/>
        <w:rPr>
          <w:lang w:val="en-US"/>
        </w:rPr>
      </w:pPr>
    </w:p>
    <w:p w14:paraId="2F0FF10E" w14:textId="119F827A" w:rsidR="0064517B" w:rsidRDefault="0064517B" w:rsidP="0070447C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28"/>
        <w:gridCol w:w="2450"/>
        <w:gridCol w:w="3518"/>
      </w:tblGrid>
      <w:tr w:rsidR="00D51152" w14:paraId="0DA2523D" w14:textId="77777777" w:rsidTr="00B07115">
        <w:tc>
          <w:tcPr>
            <w:tcW w:w="2328" w:type="dxa"/>
          </w:tcPr>
          <w:p w14:paraId="25AF073E" w14:textId="77777777" w:rsidR="0064517B" w:rsidRDefault="0064517B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Grp No</w:t>
            </w:r>
          </w:p>
        </w:tc>
        <w:tc>
          <w:tcPr>
            <w:tcW w:w="2450" w:type="dxa"/>
          </w:tcPr>
          <w:p w14:paraId="46B58A1F" w14:textId="77777777" w:rsidR="0064517B" w:rsidRDefault="0064517B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Data Set</w:t>
            </w:r>
          </w:p>
        </w:tc>
        <w:tc>
          <w:tcPr>
            <w:tcW w:w="3518" w:type="dxa"/>
          </w:tcPr>
          <w:p w14:paraId="3D80B4BC" w14:textId="77777777" w:rsidR="0064517B" w:rsidRDefault="0064517B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D51152" w14:paraId="7614AB8F" w14:textId="77777777" w:rsidTr="00B07115">
        <w:tc>
          <w:tcPr>
            <w:tcW w:w="2328" w:type="dxa"/>
          </w:tcPr>
          <w:p w14:paraId="27399BA5" w14:textId="5026E5C8" w:rsidR="0064517B" w:rsidRDefault="001A6B7F" w:rsidP="00A573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B3-6</w:t>
            </w:r>
          </w:p>
        </w:tc>
        <w:tc>
          <w:tcPr>
            <w:tcW w:w="2450" w:type="dxa"/>
          </w:tcPr>
          <w:p w14:paraId="6814C63B" w14:textId="197D6D60" w:rsidR="0064517B" w:rsidRDefault="00D51152" w:rsidP="00A5737A">
            <w:pPr>
              <w:pStyle w:val="ListParagraph"/>
              <w:ind w:left="0"/>
              <w:rPr>
                <w:lang w:val="en-US"/>
              </w:rPr>
            </w:pPr>
            <w:r w:rsidRPr="00D51152">
              <w:rPr>
                <w:lang w:val="en-US"/>
              </w:rPr>
              <w:t>Finances of Selected State</w:t>
            </w:r>
          </w:p>
        </w:tc>
        <w:tc>
          <w:tcPr>
            <w:tcW w:w="3518" w:type="dxa"/>
          </w:tcPr>
          <w:p w14:paraId="0005B59B" w14:textId="21018AED" w:rsidR="0064517B" w:rsidRDefault="00D51152" w:rsidP="00A5737A">
            <w:pPr>
              <w:pStyle w:val="ListParagraph"/>
              <w:ind w:left="0"/>
              <w:rPr>
                <w:lang w:val="en-US"/>
              </w:rPr>
            </w:pPr>
            <w:r w:rsidRPr="00D51152">
              <w:rPr>
                <w:lang w:val="en-US"/>
              </w:rPr>
              <w:t>https://data.world/finance/finances-of-selected-state/workspace</w:t>
            </w:r>
          </w:p>
        </w:tc>
      </w:tr>
    </w:tbl>
    <w:p w14:paraId="2F5D3460" w14:textId="12068C42" w:rsidR="0064517B" w:rsidRDefault="0064517B" w:rsidP="0070447C">
      <w:pPr>
        <w:pStyle w:val="ListParagraph"/>
        <w:rPr>
          <w:lang w:val="en-US"/>
        </w:rPr>
      </w:pPr>
    </w:p>
    <w:p w14:paraId="203F7241" w14:textId="3D0EFCE2" w:rsidR="0064517B" w:rsidRDefault="0064517B" w:rsidP="0070447C">
      <w:pPr>
        <w:pStyle w:val="ListParagraph"/>
        <w:rPr>
          <w:lang w:val="en-US"/>
        </w:rPr>
      </w:pPr>
    </w:p>
    <w:p w14:paraId="030838B5" w14:textId="77777777" w:rsidR="0064517B" w:rsidRPr="0070447C" w:rsidRDefault="0064517B" w:rsidP="0070447C">
      <w:pPr>
        <w:pStyle w:val="ListParagraph"/>
        <w:rPr>
          <w:lang w:val="en-US"/>
        </w:rPr>
      </w:pPr>
    </w:p>
    <w:sectPr w:rsidR="0064517B" w:rsidRPr="0070447C" w:rsidSect="00B07115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42A67" w14:textId="77777777" w:rsidR="0081600B" w:rsidRDefault="0081600B" w:rsidP="00B07115">
      <w:pPr>
        <w:spacing w:after="0" w:line="240" w:lineRule="auto"/>
      </w:pPr>
      <w:r>
        <w:separator/>
      </w:r>
    </w:p>
  </w:endnote>
  <w:endnote w:type="continuationSeparator" w:id="0">
    <w:p w14:paraId="4FB9ADDE" w14:textId="77777777" w:rsidR="0081600B" w:rsidRDefault="0081600B" w:rsidP="00B07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3F0DE" w14:textId="77777777" w:rsidR="0081600B" w:rsidRDefault="0081600B" w:rsidP="00B07115">
      <w:pPr>
        <w:spacing w:after="0" w:line="240" w:lineRule="auto"/>
      </w:pPr>
      <w:r>
        <w:separator/>
      </w:r>
    </w:p>
  </w:footnote>
  <w:footnote w:type="continuationSeparator" w:id="0">
    <w:p w14:paraId="5A51CE55" w14:textId="77777777" w:rsidR="0081600B" w:rsidRDefault="0081600B" w:rsidP="00B07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3A8"/>
    <w:multiLevelType w:val="hybridMultilevel"/>
    <w:tmpl w:val="39AAB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E6966"/>
    <w:multiLevelType w:val="hybridMultilevel"/>
    <w:tmpl w:val="39AAB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1618E"/>
    <w:multiLevelType w:val="hybridMultilevel"/>
    <w:tmpl w:val="39AAB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22579"/>
    <w:multiLevelType w:val="hybridMultilevel"/>
    <w:tmpl w:val="39AAB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E4808"/>
    <w:multiLevelType w:val="hybridMultilevel"/>
    <w:tmpl w:val="0E08A098"/>
    <w:lvl w:ilvl="0" w:tplc="F000E36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4336957">
    <w:abstractNumId w:val="2"/>
  </w:num>
  <w:num w:numId="2" w16cid:durableId="413549694">
    <w:abstractNumId w:val="0"/>
  </w:num>
  <w:num w:numId="3" w16cid:durableId="241372883">
    <w:abstractNumId w:val="1"/>
  </w:num>
  <w:num w:numId="4" w16cid:durableId="1891453637">
    <w:abstractNumId w:val="3"/>
  </w:num>
  <w:num w:numId="5" w16cid:durableId="866717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68"/>
    <w:rsid w:val="001618D8"/>
    <w:rsid w:val="001A6B7F"/>
    <w:rsid w:val="00295764"/>
    <w:rsid w:val="003C1F59"/>
    <w:rsid w:val="004201AB"/>
    <w:rsid w:val="004B3D68"/>
    <w:rsid w:val="005624FB"/>
    <w:rsid w:val="00566854"/>
    <w:rsid w:val="005A1A24"/>
    <w:rsid w:val="0064517B"/>
    <w:rsid w:val="0070447C"/>
    <w:rsid w:val="00784874"/>
    <w:rsid w:val="007B4FBB"/>
    <w:rsid w:val="0081600B"/>
    <w:rsid w:val="00830E59"/>
    <w:rsid w:val="00A77086"/>
    <w:rsid w:val="00AA5F52"/>
    <w:rsid w:val="00AE37E1"/>
    <w:rsid w:val="00B07115"/>
    <w:rsid w:val="00B24670"/>
    <w:rsid w:val="00B82FF8"/>
    <w:rsid w:val="00CB099E"/>
    <w:rsid w:val="00CE32EC"/>
    <w:rsid w:val="00D01FE0"/>
    <w:rsid w:val="00D44B46"/>
    <w:rsid w:val="00D51152"/>
    <w:rsid w:val="00D63129"/>
    <w:rsid w:val="00D715E4"/>
    <w:rsid w:val="00F92FAC"/>
    <w:rsid w:val="00FB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B9F0"/>
  <w15:chartTrackingRefBased/>
  <w15:docId w15:val="{EAA81BDD-1365-4AAD-B85D-761A4D86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0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115"/>
  </w:style>
  <w:style w:type="paragraph" w:styleId="Footer">
    <w:name w:val="footer"/>
    <w:basedOn w:val="Normal"/>
    <w:link w:val="FooterChar"/>
    <w:uiPriority w:val="99"/>
    <w:unhideWhenUsed/>
    <w:rsid w:val="00B07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115"/>
  </w:style>
  <w:style w:type="character" w:customStyle="1" w:styleId="il">
    <w:name w:val="il"/>
    <w:basedOn w:val="DefaultParagraphFont"/>
    <w:rsid w:val="00B07115"/>
  </w:style>
  <w:style w:type="paragraph" w:styleId="NormalWeb">
    <w:name w:val="Normal (Web)"/>
    <w:basedOn w:val="Normal"/>
    <w:uiPriority w:val="99"/>
    <w:semiHidden/>
    <w:unhideWhenUsed/>
    <w:rsid w:val="00B07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un.org/" TargetMode="External"/><Relationship Id="rId13" Type="http://schemas.openxmlformats.org/officeDocument/2006/relationships/hyperlink" Target="https://data.un.org/" TargetMode="External"/><Relationship Id="rId18" Type="http://schemas.openxmlformats.org/officeDocument/2006/relationships/hyperlink" Target="https://data.un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atalog.data.gov/dataset/sba-disaster-loan-data-fy2017" TargetMode="External"/><Relationship Id="rId12" Type="http://schemas.openxmlformats.org/officeDocument/2006/relationships/hyperlink" Target="https://catalog.data.gov/dataset/treasury-recovery-act-data" TargetMode="External"/><Relationship Id="rId17" Type="http://schemas.openxmlformats.org/officeDocument/2006/relationships/hyperlink" Target="https://data.u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un.org/" TargetMode="External"/><Relationship Id="rId20" Type="http://schemas.openxmlformats.org/officeDocument/2006/relationships/hyperlink" Target="https://data.un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un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ata.un.org/" TargetMode="External"/><Relationship Id="rId10" Type="http://schemas.openxmlformats.org/officeDocument/2006/relationships/hyperlink" Target="https://data.un.org/" TargetMode="External"/><Relationship Id="rId19" Type="http://schemas.openxmlformats.org/officeDocument/2006/relationships/hyperlink" Target="https://data.u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/adamhelsinger/county-state-medicare-spend" TargetMode="External"/><Relationship Id="rId14" Type="http://schemas.openxmlformats.org/officeDocument/2006/relationships/hyperlink" Target="https://data.un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 Dixit</dc:creator>
  <cp:keywords/>
  <dc:description/>
  <cp:lastModifiedBy>Abha Dixit</cp:lastModifiedBy>
  <cp:revision>3</cp:revision>
  <dcterms:created xsi:type="dcterms:W3CDTF">2022-04-12T10:44:00Z</dcterms:created>
  <dcterms:modified xsi:type="dcterms:W3CDTF">2022-04-29T08:08:00Z</dcterms:modified>
</cp:coreProperties>
</file>