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"datasetHA.csv"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 Pre-processing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Reference.Area Time.Period            Sex      Age.group Units.of.measurement</w:t>
      </w:r>
      <w:r>
        <w:br/>
      </w:r>
      <w:r>
        <w:rPr>
          <w:rStyle w:val="VerbatimChar"/>
        </w:rPr>
        <w:t xml:space="preserve">## 1        Albania        2007 Not applicable Not applicable               Number</w:t>
      </w:r>
      <w:r>
        <w:br/>
      </w:r>
      <w:r>
        <w:rPr>
          <w:rStyle w:val="VerbatimChar"/>
        </w:rPr>
        <w:t xml:space="preserve">## 2        Albania        2008 Not applicable Not applicable               Number</w:t>
      </w:r>
      <w:r>
        <w:br/>
      </w:r>
      <w:r>
        <w:rPr>
          <w:rStyle w:val="VerbatimChar"/>
        </w:rPr>
        <w:t xml:space="preserve">## 3        Algeria        2001 Not applicable Not applicable               Number</w:t>
      </w:r>
      <w:r>
        <w:br/>
      </w:r>
      <w:r>
        <w:rPr>
          <w:rStyle w:val="VerbatimChar"/>
        </w:rPr>
        <w:t xml:space="preserve">## 4        Algeria        2002 Not applicable Not applicable               Number</w:t>
      </w:r>
      <w:r>
        <w:br/>
      </w:r>
      <w:r>
        <w:rPr>
          <w:rStyle w:val="VerbatimChar"/>
        </w:rPr>
        <w:t xml:space="preserve">## 5        Algeria        2003 Not applicable Not applicable               Number</w:t>
      </w:r>
      <w:r>
        <w:br/>
      </w:r>
      <w:r>
        <w:rPr>
          <w:rStyle w:val="VerbatimChar"/>
        </w:rPr>
        <w:t xml:space="preserve">## 6        Algeria        2004 Not applicable Not applicable               Number</w:t>
      </w:r>
      <w:r>
        <w:br/>
      </w:r>
      <w:r>
        <w:rPr>
          <w:rStyle w:val="VerbatimChar"/>
        </w:rPr>
        <w:t xml:space="preserve">##   Observation.Value</w:t>
      </w:r>
      <w:r>
        <w:br/>
      </w:r>
      <w:r>
        <w:rPr>
          <w:rStyle w:val="VerbatimChar"/>
        </w:rPr>
        <w:t xml:space="preserve">## 1         845500000</w:t>
      </w:r>
      <w:r>
        <w:br/>
      </w:r>
      <w:r>
        <w:rPr>
          <w:rStyle w:val="VerbatimChar"/>
        </w:rPr>
        <w:t xml:space="preserve">## 2        1665500000</w:t>
      </w:r>
      <w:r>
        <w:br/>
      </w:r>
      <w:r>
        <w:rPr>
          <w:rStyle w:val="VerbatimChar"/>
        </w:rPr>
        <w:t xml:space="preserve">## 3        9734253000</w:t>
      </w:r>
      <w:r>
        <w:br/>
      </w:r>
      <w:r>
        <w:rPr>
          <w:rStyle w:val="VerbatimChar"/>
        </w:rPr>
        <w:t xml:space="preserve">## 4       16571247000</w:t>
      </w:r>
      <w:r>
        <w:br/>
      </w:r>
      <w:r>
        <w:rPr>
          <w:rStyle w:val="VerbatimChar"/>
        </w:rPr>
        <w:t xml:space="preserve">## 5       10306455000</w:t>
      </w:r>
      <w:r>
        <w:br/>
      </w:r>
      <w:r>
        <w:rPr>
          <w:rStyle w:val="VerbatimChar"/>
        </w:rPr>
        <w:t xml:space="preserve">## 6       10058086000</w:t>
      </w:r>
    </w:p>
    <w:p>
      <w:pPr>
        <w:pStyle w:val="SourceCode"/>
      </w:pPr>
      <w:r>
        <w:rPr>
          <w:rStyle w:val="NormalTok"/>
        </w:rPr>
        <w:t xml:space="preserve">keeps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"Reference.Area"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"Time.Period"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"Observation.Value"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df[keeps]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Reference.Area Time.Period Observation.Value</w:t>
      </w:r>
      <w:r>
        <w:br/>
      </w:r>
      <w:r>
        <w:rPr>
          <w:rStyle w:val="VerbatimChar"/>
        </w:rPr>
        <w:t xml:space="preserve">## 1        Albania        2007         845500000</w:t>
      </w:r>
      <w:r>
        <w:br/>
      </w:r>
      <w:r>
        <w:rPr>
          <w:rStyle w:val="VerbatimChar"/>
        </w:rPr>
        <w:t xml:space="preserve">## 2        Albania        2008        1665500000</w:t>
      </w:r>
      <w:r>
        <w:br/>
      </w:r>
      <w:r>
        <w:rPr>
          <w:rStyle w:val="VerbatimChar"/>
        </w:rPr>
        <w:t xml:space="preserve">## 3        Algeria        2001        9734253000</w:t>
      </w:r>
      <w:r>
        <w:br/>
      </w:r>
      <w:r>
        <w:rPr>
          <w:rStyle w:val="VerbatimChar"/>
        </w:rPr>
        <w:t xml:space="preserve">## 4        Algeria        2002       16571247000</w:t>
      </w:r>
      <w:r>
        <w:br/>
      </w:r>
      <w:r>
        <w:rPr>
          <w:rStyle w:val="VerbatimChar"/>
        </w:rPr>
        <w:t xml:space="preserve">## 5        Algeria        2003       10306455000</w:t>
      </w:r>
      <w:r>
        <w:br/>
      </w:r>
      <w:r>
        <w:rPr>
          <w:rStyle w:val="VerbatimChar"/>
        </w:rPr>
        <w:t xml:space="preserve">## 6        Algeria        2004       10058086000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Normalizing the observation values.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process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Observation.Value),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(process,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Observation.Value))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scale)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"ReferenceArea"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"ObservationValue"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ReferenceArea TimePeriod ObservationValue        Scale</w:t>
      </w:r>
      <w:r>
        <w:br/>
      </w:r>
      <w:r>
        <w:rPr>
          <w:rStyle w:val="VerbatimChar"/>
        </w:rPr>
        <w:t xml:space="preserve">## 1       Albania       2007        845500000 1.325951e-05</w:t>
      </w:r>
      <w:r>
        <w:br/>
      </w:r>
      <w:r>
        <w:rPr>
          <w:rStyle w:val="VerbatimChar"/>
        </w:rPr>
        <w:t xml:space="preserve">## 2       Albania       2008       1665500000 2.612545e-05</w:t>
      </w:r>
      <w:r>
        <w:br/>
      </w:r>
      <w:r>
        <w:rPr>
          <w:rStyle w:val="VerbatimChar"/>
        </w:rPr>
        <w:t xml:space="preserve">## 3       Algeria       2001       9734253000 1.527257e-04</w:t>
      </w:r>
      <w:r>
        <w:br/>
      </w:r>
      <w:r>
        <w:rPr>
          <w:rStyle w:val="VerbatimChar"/>
        </w:rPr>
        <w:t xml:space="preserve">## 4       Algeria       2002      16571247000 2.599993e-04</w:t>
      </w:r>
      <w:r>
        <w:br/>
      </w:r>
      <w:r>
        <w:rPr>
          <w:rStyle w:val="VerbatimChar"/>
        </w:rPr>
        <w:t xml:space="preserve">## 5       Algeria       2003      10306455000 1.617036e-04</w:t>
      </w:r>
      <w:r>
        <w:br/>
      </w:r>
      <w:r>
        <w:rPr>
          <w:rStyle w:val="VerbatimChar"/>
        </w:rPr>
        <w:t xml:space="preserve">## 6       Algeria       2004      10058086000 1.578067e-04</w:t>
      </w:r>
    </w:p>
    <w:p>
      <w:pPr>
        <w:pStyle w:val="FirstParagraph"/>
      </w:pPr>
      <w:r>
        <w:t xml:space="preserve">Data Splitting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(ReferenceArea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(ReferenceArea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a2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(ReferenceArea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a3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(ReferenceArea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"Pakistan"</w:t>
      </w:r>
      <w:r>
        <w:rPr>
          <w:rStyle w:val="NormalTok"/>
        </w:rPr>
        <w:t xml:space="preserve">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a4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(ReferenceArea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 of America"</w:t>
      </w:r>
      <w:r>
        <w:rPr>
          <w:rStyle w:val="NormalTok"/>
        </w:rPr>
        <w:t xml:space="preserve">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a5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(a1, a2, a3, a4, a5)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(TimePeriod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TimePeriod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train</w:t>
      </w:r>
    </w:p>
    <w:p>
      <w:pPr>
        <w:pStyle w:val="FirstParagraph"/>
      </w:pPr>
      <w:r>
        <w:t xml:space="preserve">Bar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ReferenceArea,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Scale,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TimePeriod))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"Primary Expenditure of 5 Countries"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Assignment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(ReferenceArea, Scale,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ReferenceArea))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outlier.shape=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"Reference Area"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Assignment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Meta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41 obs. of  4 variables:</w:t>
      </w:r>
      <w:r>
        <w:br/>
      </w:r>
      <w:r>
        <w:rPr>
          <w:rStyle w:val="VerbatimChar"/>
        </w:rPr>
        <w:t xml:space="preserve">##  $ ReferenceArea   : chr  "India" "India" "India" "India" ...</w:t>
      </w:r>
      <w:r>
        <w:br/>
      </w:r>
      <w:r>
        <w:rPr>
          <w:rStyle w:val="VerbatimChar"/>
        </w:rPr>
        <w:t xml:space="preserve">##  $ TimePeriod      : int  2001 2002 2003 2004 2005 2006 2007 2008 2009 2001 ...</w:t>
      </w:r>
      <w:r>
        <w:br/>
      </w:r>
      <w:r>
        <w:rPr>
          <w:rStyle w:val="VerbatimChar"/>
        </w:rPr>
        <w:t xml:space="preserve">##  $ ObservationValue: num  1.70e+11 1.81e+11 2.01e+11 2.41e+11 2.99e+11 ...</w:t>
      </w:r>
      <w:r>
        <w:br/>
      </w:r>
      <w:r>
        <w:rPr>
          <w:rStyle w:val="VerbatimChar"/>
        </w:rPr>
        <w:t xml:space="preserve">##  $ Scale           : num  0.00267 0.00284 0.00315 0.00378 0.0047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ReferenceArea        TimePeriod   ObservationValue        Scale          </w:t>
      </w:r>
      <w:r>
        <w:br/>
      </w:r>
      <w:r>
        <w:rPr>
          <w:rStyle w:val="VerbatimChar"/>
        </w:rPr>
        <w:t xml:space="preserve">##  Length:41          Min.   :2001   Min.   :7.018e+09   Min.   :0.0001101  </w:t>
      </w:r>
      <w:r>
        <w:br/>
      </w:r>
      <w:r>
        <w:rPr>
          <w:rStyle w:val="VerbatimChar"/>
        </w:rPr>
        <w:t xml:space="preserve">##  Class :character   1st Qu.:2003   1st Qu.:4.107e+10   1st Qu.:0.0006443  </w:t>
      </w:r>
      <w:r>
        <w:br/>
      </w:r>
      <w:r>
        <w:rPr>
          <w:rStyle w:val="VerbatimChar"/>
        </w:rPr>
        <w:t xml:space="preserve">##  Mode  :character   Median :2005   Median :6.148e+10   Median :0.0009647  </w:t>
      </w:r>
      <w:r>
        <w:br/>
      </w:r>
      <w:r>
        <w:rPr>
          <w:rStyle w:val="VerbatimChar"/>
        </w:rPr>
        <w:t xml:space="preserve">##                     Mean   :2005   Mean   :1.681e+11   Mean   :0.0026370  </w:t>
      </w:r>
      <w:r>
        <w:br/>
      </w:r>
      <w:r>
        <w:rPr>
          <w:rStyle w:val="VerbatimChar"/>
        </w:rPr>
        <w:t xml:space="preserve">##                     3rd Qu.:2007   3rd Qu.:2.993e+11   3rd Qu.:0.0046965  </w:t>
      </w:r>
      <w:r>
        <w:br/>
      </w:r>
      <w:r>
        <w:rPr>
          <w:rStyle w:val="VerbatimChar"/>
        </w:rPr>
        <w:t xml:space="preserve">##                     Max.   :2009   Max.   :5.304e+11   Max.   :0.0083223</w:t>
      </w:r>
    </w:p>
    <w:p>
      <w:pPr>
        <w:pStyle w:val="FirstParagraph"/>
      </w:pPr>
      <w:r>
        <w:t xml:space="preserve">Hypothesis Testing for Year 2010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Hypotrain</w:t>
      </w:r>
      <w:r>
        <w:br/>
      </w:r>
      <w:r>
        <w:rPr>
          <w:rStyle w:val="NormalTok"/>
        </w:rPr>
        <w:t xml:space="preserve">meanObs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ObservationValue)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Population Data: "</w:t>
      </w:r>
      <w:r>
        <w:rPr>
          <w:rStyle w:val="NormalTok"/>
        </w:rPr>
        <w:t xml:space="preserve">,meanObs)</w:t>
      </w:r>
    </w:p>
    <w:p>
      <w:pPr>
        <w:pStyle w:val="SourceCode"/>
      </w:pPr>
      <w:r>
        <w:rPr>
          <w:rStyle w:val="VerbatimChar"/>
        </w:rPr>
        <w:t xml:space="preserve">## Mean of Population Data:  700900369239</w:t>
      </w:r>
    </w:p>
    <w:p>
      <w:pPr>
        <w:pStyle w:val="SourceCode"/>
      </w:pPr>
      <w:r>
        <w:rPr>
          <w:rStyle w:val="NormalTok"/>
        </w:rPr>
        <w:t xml:space="preserve">stdDev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ObservationValue)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Standard Deviation of Population Data: "</w:t>
      </w:r>
      <w:r>
        <w:rPr>
          <w:rStyle w:val="NormalTok"/>
        </w:rPr>
        <w:t xml:space="preserve">, stdDev)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Deviation of Population Data:  4.279967e+12</w:t>
      </w:r>
    </w:p>
    <w:p>
      <w:pPr>
        <w:pStyle w:val="SourceCode"/>
      </w:pPr>
      <w:r>
        <w:rPr>
          <w:rStyle w:val="NormalTok"/>
        </w:rPr>
        <w:t xml:space="preserve">Samean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(Hypotrain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ObservationValue)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Mean of Sample Data: "</w:t>
      </w:r>
      <w:r>
        <w:rPr>
          <w:rStyle w:val="NormalTok"/>
        </w:rPr>
        <w:t xml:space="preserve">,Samean)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of Sample Data:  893658701821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(Samean,meanObs,stdDev)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P-Value: "</w:t>
      </w:r>
      <w:r>
        <w:rPr>
          <w:rStyle w:val="NormalTok"/>
        </w:rPr>
        <w:t xml:space="preserve">,Pval)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P-Value:  0.5179612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Reject null Hypothesis for 0.05"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Do not Reject null Hypothesis for 0.05"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 not Reject null Hypothesis for 0.05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Reject null Hypothesis for 0.01"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Do not Reject null Hypothesis for 0.01"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 not Reject null Hypothesis for 0.01</w:t>
      </w:r>
    </w:p>
    <w:p>
      <w:pPr>
        <w:pStyle w:val="FirstParagraph"/>
      </w:pPr>
      <w:r>
        <w:t xml:space="preserve">Principle Components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ReferenceArea TimePeriod ObservationValue       Scale</w:t>
      </w:r>
      <w:r>
        <w:br/>
      </w:r>
      <w:r>
        <w:rPr>
          <w:rStyle w:val="VerbatimChar"/>
        </w:rPr>
        <w:t xml:space="preserve">## 1         India       2001     170381500000 0.002673310</w:t>
      </w:r>
      <w:r>
        <w:br/>
      </w:r>
      <w:r>
        <w:rPr>
          <w:rStyle w:val="VerbatimChar"/>
        </w:rPr>
        <w:t xml:space="preserve">## 2         India       2002     180881600000 0.002838059</w:t>
      </w:r>
      <w:r>
        <w:br/>
      </w:r>
      <w:r>
        <w:rPr>
          <w:rStyle w:val="VerbatimChar"/>
        </w:rPr>
        <w:t xml:space="preserve">## 3         India       2003     200863400000 0.003151577</w:t>
      </w:r>
      <w:r>
        <w:br/>
      </w:r>
      <w:r>
        <w:rPr>
          <w:rStyle w:val="VerbatimChar"/>
        </w:rPr>
        <w:t xml:space="preserve">## 4         India       2004     241172400000 0.003784032</w:t>
      </w:r>
      <w:r>
        <w:br/>
      </w:r>
      <w:r>
        <w:rPr>
          <w:rStyle w:val="VerbatimChar"/>
        </w:rPr>
        <w:t xml:space="preserve">## 5         India       2005     299325800000 0.004696470</w:t>
      </w:r>
      <w:r>
        <w:br/>
      </w:r>
      <w:r>
        <w:rPr>
          <w:rStyle w:val="VerbatimChar"/>
        </w:rPr>
        <w:t xml:space="preserve">## 6         India       2006     342383900000 0.005372059</w:t>
      </w:r>
    </w:p>
    <w:p>
      <w:pPr>
        <w:pStyle w:val="SourceCode"/>
      </w:pPr>
      <w:r>
        <w:rPr>
          <w:rStyle w:val="NormalTok"/>
        </w:rPr>
        <w:t xml:space="preserve">prcomtrain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(prcomtrain)</w:t>
      </w:r>
    </w:p>
    <w:p>
      <w:pPr>
        <w:pStyle w:val="SourceCode"/>
      </w:pPr>
      <w:r>
        <w:rPr>
          <w:rStyle w:val="VerbatimChar"/>
        </w:rPr>
        <w:t xml:space="preserve">##   TimePeriod ObservationValue</w:t>
      </w:r>
      <w:r>
        <w:br/>
      </w:r>
      <w:r>
        <w:rPr>
          <w:rStyle w:val="VerbatimChar"/>
        </w:rPr>
        <w:t xml:space="preserve">## 1       2001     170381500000</w:t>
      </w:r>
      <w:r>
        <w:br/>
      </w:r>
      <w:r>
        <w:rPr>
          <w:rStyle w:val="VerbatimChar"/>
        </w:rPr>
        <w:t xml:space="preserve">## 2       2002     180881600000</w:t>
      </w:r>
      <w:r>
        <w:br/>
      </w:r>
      <w:r>
        <w:rPr>
          <w:rStyle w:val="VerbatimChar"/>
        </w:rPr>
        <w:t xml:space="preserve">## 3       2003     200863400000</w:t>
      </w:r>
      <w:r>
        <w:br/>
      </w:r>
      <w:r>
        <w:rPr>
          <w:rStyle w:val="VerbatimChar"/>
        </w:rPr>
        <w:t xml:space="preserve">## 4       2004     241172400000</w:t>
      </w:r>
      <w:r>
        <w:br/>
      </w:r>
      <w:r>
        <w:rPr>
          <w:rStyle w:val="VerbatimChar"/>
        </w:rPr>
        <w:t xml:space="preserve">## 5       2005     299325800000</w:t>
      </w:r>
      <w:r>
        <w:br/>
      </w:r>
      <w:r>
        <w:rPr>
          <w:rStyle w:val="VerbatimChar"/>
        </w:rPr>
        <w:t xml:space="preserve">## 6       2006     342383900000</w:t>
      </w:r>
    </w:p>
    <w:p>
      <w:pPr>
        <w:pStyle w:val="SourceCode"/>
      </w:pPr>
      <w:r>
        <w:rPr>
          <w:rStyle w:val="NormalTok"/>
        </w:rPr>
        <w:t xml:space="preserve">prcom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(prcomtrain,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(prcom)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</w:t>
      </w:r>
      <w:r>
        <w:br/>
      </w:r>
      <w:r>
        <w:rPr>
          <w:rStyle w:val="VerbatimChar"/>
        </w:rPr>
        <w:t xml:space="preserve">## Standard deviation     1.1292 0.8514</w:t>
      </w:r>
      <w:r>
        <w:br/>
      </w:r>
      <w:r>
        <w:rPr>
          <w:rStyle w:val="VerbatimChar"/>
        </w:rPr>
        <w:t xml:space="preserve">## Proportion of Variance 0.6376 0.3624</w:t>
      </w:r>
      <w:r>
        <w:br/>
      </w:r>
      <w:r>
        <w:rPr>
          <w:rStyle w:val="VerbatimChar"/>
        </w:rPr>
        <w:t xml:space="preserve">## Cumulative Proportion  0.6376 1.0000</w:t>
      </w:r>
    </w:p>
    <w:p>
      <w:pPr>
        <w:pStyle w:val="FirstParagraph"/>
      </w:pPr>
      <w:r>
        <w:t xml:space="preserve">Cor-relation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(TimePeriod,Scale,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ReferenceArea))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nudge_x=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Period"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Assignment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TimePeriod,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Scale)</w:t>
      </w:r>
    </w:p>
    <w:p>
      <w:pPr>
        <w:pStyle w:val="SourceCode"/>
      </w:pPr>
      <w:r>
        <w:rPr>
          <w:rStyle w:val="VerbatimChar"/>
        </w:rPr>
        <w:t xml:space="preserve">## [1] 0.2751963</w:t>
      </w:r>
    </w:p>
    <w:p>
      <w:pPr>
        <w:pStyle w:val="SourceCode"/>
      </w:pPr>
      <w:r>
        <w:rPr>
          <w:rStyle w:val="NormalTok"/>
        </w:rPr>
        <w:t xml:space="preserve">Indi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TimePeriod, 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Scale)</w:t>
      </w:r>
      <w:r>
        <w:br/>
      </w:r>
      <w:r>
        <w:rPr>
          <w:rStyle w:val="NormalTok"/>
        </w:rPr>
        <w:t xml:space="preserve">Frn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TimePeriod, 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Scale)</w:t>
      </w:r>
      <w:r>
        <w:br/>
      </w:r>
      <w:r>
        <w:rPr>
          <w:rStyle w:val="NormalTok"/>
        </w:rPr>
        <w:t xml:space="preserve">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TimePeriod, 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Scale)</w:t>
      </w:r>
      <w:r>
        <w:br/>
      </w:r>
      <w:r>
        <w:rPr>
          <w:rStyle w:val="NormalTok"/>
        </w:rPr>
        <w:t xml:space="preserve">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TimePeriod, 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Scale)</w:t>
      </w:r>
      <w:r>
        <w:br/>
      </w:r>
      <w:r>
        <w:rPr>
          <w:rStyle w:val="NormalTok"/>
        </w:rPr>
        <w:t xml:space="preserve">Pak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TimePeriod, 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Scale)</w:t>
      </w:r>
      <w:r>
        <w:br/>
      </w:r>
      <w:r>
        <w:br/>
      </w:r>
      <w:r>
        <w:rPr>
          <w:rStyle w:val="NormalTok"/>
        </w:rPr>
        <w:t xml:space="preserve">fdata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'Pakistan'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Cor_Val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(Indi, Frn, Ger, Pak, Usa)))</w:t>
      </w:r>
      <w:r>
        <w:br/>
      </w:r>
      <w:r>
        <w:rPr>
          <w:rStyle w:val="NormalTok"/>
        </w:rPr>
        <w:t xml:space="preserve">fdata</w:t>
      </w:r>
    </w:p>
    <w:p>
      <w:pPr>
        <w:pStyle w:val="SourceCode"/>
      </w:pPr>
      <w:r>
        <w:rPr>
          <w:rStyle w:val="VerbatimChar"/>
        </w:rPr>
        <w:t xml:space="preserve">##     C_name   Cor_Val</w:t>
      </w:r>
      <w:r>
        <w:br/>
      </w:r>
      <w:r>
        <w:rPr>
          <w:rStyle w:val="VerbatimChar"/>
        </w:rPr>
        <w:t xml:space="preserve">## 1    India 0.9465078</w:t>
      </w:r>
      <w:r>
        <w:br/>
      </w:r>
      <w:r>
        <w:rPr>
          <w:rStyle w:val="VerbatimChar"/>
        </w:rPr>
        <w:t xml:space="preserve">## 2   France 0.9958850</w:t>
      </w:r>
      <w:r>
        <w:br/>
      </w:r>
      <w:r>
        <w:rPr>
          <w:rStyle w:val="VerbatimChar"/>
        </w:rPr>
        <w:t xml:space="preserve">## 3  Germany 0.9845807</w:t>
      </w:r>
      <w:r>
        <w:br/>
      </w:r>
      <w:r>
        <w:rPr>
          <w:rStyle w:val="VerbatimChar"/>
        </w:rPr>
        <w:t xml:space="preserve">## 4 Pakistan 0.9594195</w:t>
      </w:r>
      <w:r>
        <w:br/>
      </w:r>
      <w:r>
        <w:rPr>
          <w:rStyle w:val="VerbatimChar"/>
        </w:rPr>
        <w:t xml:space="preserve">## 5      USA 0.9931212</w:t>
      </w:r>
    </w:p>
    <w:p>
      <w:pPr>
        <w:pStyle w:val="FirstParagraph"/>
      </w:pPr>
      <w:r>
        <w:t xml:space="preserve">Regression</w:t>
      </w:r>
    </w:p>
    <w:p>
      <w:pPr>
        <w:pStyle w:val="SourceCode"/>
      </w:pPr>
      <w:r>
        <w:rPr>
          <w:rStyle w:val="NormalTok"/>
        </w:rPr>
        <w:t xml:space="preserve">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(Scale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TimePeriod, a1)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Scale ~ TimePeriod, data = 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-1.255e-03 -8.884e-04 -3.359e-05  6.942e-04  2.086e-03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-1.223e+00  1.118e-01  -10.93 3.06e-08 ***</w:t>
      </w:r>
      <w:r>
        <w:br/>
      </w:r>
      <w:r>
        <w:rPr>
          <w:rStyle w:val="VerbatimChar"/>
        </w:rPr>
        <w:t xml:space="preserve">## TimePeriod   6.127e-04  5.583e-05   10.97 2.92e-08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0.001029 on 14 degrees of freedom</w:t>
      </w:r>
      <w:r>
        <w:br/>
      </w:r>
      <w:r>
        <w:rPr>
          <w:rStyle w:val="VerbatimChar"/>
        </w:rPr>
        <w:t xml:space="preserve">## Multiple R-squared:  0.8959, Adjusted R-squared:  0.8884 </w:t>
      </w:r>
      <w:r>
        <w:br/>
      </w:r>
      <w:r>
        <w:rPr>
          <w:rStyle w:val="VerbatimChar"/>
        </w:rPr>
        <w:t xml:space="preserve">## F-statistic: 120.5 on 1 and 14 DF,  p-value: 2.916e-08</w:t>
      </w:r>
    </w:p>
    <w:p>
      <w:pPr>
        <w:pStyle w:val="SourceCode"/>
      </w:pPr>
      <w:r>
        <w:rPr>
          <w:rStyle w:val="CommentTok"/>
        </w:rPr>
        <w:t xml:space="preserve">#Predicted Values</w:t>
      </w:r>
      <w:r>
        <w:br/>
      </w:r>
      <w:r>
        <w:rPr>
          <w:rStyle w:val="NormalTok"/>
        </w:rPr>
        <w:t xml:space="preserve">prd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(l1)</w:t>
      </w:r>
      <w:r>
        <w:br/>
      </w:r>
      <w:r>
        <w:rPr>
          <w:rStyle w:val="NormalTok"/>
        </w:rPr>
        <w:t xml:space="preserve">prd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0.0025684612 0.0031811719 0.0037938827 0.0044065935 0.0050193042 0.0056320150 </w:t>
      </w:r>
      <w:r>
        <w:br/>
      </w:r>
      <w:r>
        <w:rPr>
          <w:rStyle w:val="VerbatimChar"/>
        </w:rPr>
        <w:t xml:space="preserve">##            7            8            9           10           11           12 </w:t>
      </w:r>
      <w:r>
        <w:br/>
      </w:r>
      <w:r>
        <w:rPr>
          <w:rStyle w:val="VerbatimChar"/>
        </w:rPr>
        <w:t xml:space="preserve">## 0.0062447257 0.0068574365 0.0074701472 0.0080828580 0.0086955688 0.0093082795 </w:t>
      </w:r>
      <w:r>
        <w:br/>
      </w:r>
      <w:r>
        <w:rPr>
          <w:rStyle w:val="VerbatimChar"/>
        </w:rPr>
        <w:t xml:space="preserve">##           13           14           15           16 </w:t>
      </w:r>
      <w:r>
        <w:br/>
      </w:r>
      <w:r>
        <w:rPr>
          <w:rStyle w:val="VerbatimChar"/>
        </w:rPr>
        <w:t xml:space="preserve">## 0.0001176182 0.0007303289 0.0013430397 0.0019557504</w:t>
      </w:r>
    </w:p>
    <w:p>
      <w:pPr>
        <w:pStyle w:val="SourceCode"/>
      </w:pPr>
      <w:r>
        <w:rPr>
          <w:rStyle w:val="CommentTok"/>
        </w:rPr>
        <w:t xml:space="preserve">#Confirming the Predicted Values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(a1)</w:t>
      </w:r>
    </w:p>
    <w:p>
      <w:pPr>
        <w:pStyle w:val="SourceCode"/>
      </w:pPr>
      <w:r>
        <w:rPr>
          <w:rStyle w:val="VerbatimChar"/>
        </w:rPr>
        <w:t xml:space="preserve">##   ReferenceArea TimePeriod ObservationValue       Scale</w:t>
      </w:r>
      <w:r>
        <w:br/>
      </w:r>
      <w:r>
        <w:rPr>
          <w:rStyle w:val="VerbatimChar"/>
        </w:rPr>
        <w:t xml:space="preserve">## 1         India       2000     161987800000 0.002541611</w:t>
      </w:r>
      <w:r>
        <w:br/>
      </w:r>
      <w:r>
        <w:rPr>
          <w:rStyle w:val="VerbatimChar"/>
        </w:rPr>
        <w:t xml:space="preserve">## 2         India       2001     170381500000 0.002673310</w:t>
      </w:r>
      <w:r>
        <w:br/>
      </w:r>
      <w:r>
        <w:rPr>
          <w:rStyle w:val="VerbatimChar"/>
        </w:rPr>
        <w:t xml:space="preserve">## 3         India       2002     180881600000 0.002838059</w:t>
      </w:r>
      <w:r>
        <w:br/>
      </w:r>
      <w:r>
        <w:rPr>
          <w:rStyle w:val="VerbatimChar"/>
        </w:rPr>
        <w:t xml:space="preserve">## 4         India       2003     200863400000 0.003151577</w:t>
      </w:r>
      <w:r>
        <w:br/>
      </w:r>
      <w:r>
        <w:rPr>
          <w:rStyle w:val="VerbatimChar"/>
        </w:rPr>
        <w:t xml:space="preserve">## 5         India       2004     241172400000 0.003784032</w:t>
      </w:r>
      <w:r>
        <w:br/>
      </w:r>
      <w:r>
        <w:rPr>
          <w:rStyle w:val="VerbatimChar"/>
        </w:rPr>
        <w:t xml:space="preserve">## 6         India       2005     299325800000 0.004696470</w:t>
      </w:r>
    </w:p>
    <w:p>
      <w:pPr>
        <w:pStyle w:val="SourceCode"/>
      </w:pPr>
      <w:r>
        <w:rPr>
          <w:rStyle w:val="CommentTok"/>
        </w:rPr>
        <w:t xml:space="preserve">#Error Values</w:t>
      </w:r>
      <w:r>
        <w:br/>
      </w:r>
      <w:r>
        <w:rPr>
          <w:rStyle w:val="NormalTok"/>
        </w:rPr>
        <w:t xml:space="preserve">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prd</w:t>
      </w:r>
      <w:r>
        <w:br/>
      </w:r>
      <w:r>
        <w:rPr>
          <w:rStyle w:val="NormalTok"/>
        </w:rPr>
        <w:t xml:space="preserve">er</w:t>
      </w:r>
    </w:p>
    <w:p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-2.684977e-05 -5.078619e-04 -9.558241e-04 -1.255017e-03 -1.235272e-03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 xml:space="preserve">## -9.355454e-04 -8.726668e-04 -6.695838e-04 -4.032260e-05  2.394116e-04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 1.040727e-03  2.085993e-03  1.280937e-03  9.346030e-04  6.140168e-04 </w:t>
      </w:r>
      <w:r>
        <w:br/>
      </w:r>
      <w:r>
        <w:rPr>
          <w:rStyle w:val="VerbatimChar"/>
        </w:rPr>
        <w:t xml:space="preserve">##            16 </w:t>
      </w:r>
      <w:r>
        <w:br/>
      </w:r>
      <w:r>
        <w:rPr>
          <w:rStyle w:val="VerbatimChar"/>
        </w:rPr>
        <w:t xml:space="preserve">##  3.032557e-04</w:t>
      </w:r>
    </w:p>
    <w:p>
      <w:pPr>
        <w:pStyle w:val="SourceCode"/>
      </w:pPr>
      <w:r>
        <w:rPr>
          <w:rStyle w:val="CommentTok"/>
        </w:rPr>
        <w:t xml:space="preserve">#Scatter plot for India with Regression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(TimePeriod, Scale))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omeAssignment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2022-06-04T07:24:28Z</dcterms:created>
  <dcterms:modified xsi:type="dcterms:W3CDTF">2022-06-04T07:24:28Z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