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FBE49" w14:textId="12DB9A06" w:rsidR="00302E92" w:rsidRPr="00697EC9" w:rsidRDefault="00697EC9" w:rsidP="009C506C">
      <w:pPr>
        <w:jc w:val="both"/>
        <w:rPr>
          <w:b/>
          <w:bCs/>
          <w:sz w:val="32"/>
          <w:szCs w:val="32"/>
          <w:lang w:val="en-US"/>
        </w:rPr>
      </w:pPr>
      <w:r w:rsidRPr="00697EC9">
        <w:rPr>
          <w:b/>
          <w:bCs/>
          <w:sz w:val="32"/>
          <w:szCs w:val="32"/>
          <w:lang w:val="en-US"/>
        </w:rPr>
        <w:t>Paper 1:</w:t>
      </w:r>
    </w:p>
    <w:p w14:paraId="0DB08A63" w14:textId="62EC4514" w:rsidR="00697EC9" w:rsidRDefault="00697EC9" w:rsidP="009C506C">
      <w:pPr>
        <w:jc w:val="both"/>
        <w:rPr>
          <w:b/>
          <w:bCs/>
        </w:rPr>
      </w:pPr>
      <w:r w:rsidRPr="00697EC9">
        <w:rPr>
          <w:b/>
          <w:bCs/>
          <w:lang w:val="en-US"/>
        </w:rPr>
        <w:t xml:space="preserve">Title: </w:t>
      </w:r>
      <w:r w:rsidRPr="001464CA">
        <w:t>An Analysis of Cryptocurrency, Bitcoin, and the Future</w:t>
      </w:r>
      <w:r w:rsidR="001F7A71">
        <w:t>.</w:t>
      </w:r>
    </w:p>
    <w:p w14:paraId="0173A91D" w14:textId="10B5F84B" w:rsidR="00697EC9" w:rsidRDefault="00697EC9" w:rsidP="009C506C">
      <w:pPr>
        <w:jc w:val="both"/>
      </w:pPr>
      <w:r>
        <w:rPr>
          <w:b/>
          <w:bCs/>
        </w:rPr>
        <w:t xml:space="preserve">Overview: </w:t>
      </w:r>
      <w:r>
        <w:t>Cryptocurrency, an encrypted, peer-to-peer network is a technology developed fourteen years ago. Bitcoin, the first and most popular cryptocurrency, is technology to long standing and unchanged financial payment systems that have been in place for many decades. Cryptocurrencies may revolutionize digital trade markets by creating a free flowing trading system without fees.</w:t>
      </w:r>
    </w:p>
    <w:p w14:paraId="3002FF48" w14:textId="7E08432C" w:rsidR="009C506C" w:rsidRDefault="009C506C" w:rsidP="009C506C">
      <w:pPr>
        <w:jc w:val="both"/>
      </w:pPr>
    </w:p>
    <w:p w14:paraId="4A28C089" w14:textId="78EDC069" w:rsidR="009C506C" w:rsidRDefault="009C506C" w:rsidP="009C506C">
      <w:pPr>
        <w:jc w:val="both"/>
        <w:rPr>
          <w:b/>
          <w:bCs/>
          <w:sz w:val="32"/>
          <w:szCs w:val="32"/>
          <w:lang w:val="en-US"/>
        </w:rPr>
      </w:pPr>
      <w:r w:rsidRPr="009C506C">
        <w:rPr>
          <w:b/>
          <w:bCs/>
          <w:sz w:val="32"/>
          <w:szCs w:val="32"/>
          <w:lang w:val="en-US"/>
        </w:rPr>
        <w:t>Paper 2:</w:t>
      </w:r>
    </w:p>
    <w:p w14:paraId="53FB82CA" w14:textId="7B937494" w:rsidR="009C506C" w:rsidRDefault="009C506C" w:rsidP="009C506C">
      <w:pPr>
        <w:jc w:val="both"/>
      </w:pPr>
      <w:r>
        <w:rPr>
          <w:b/>
          <w:bCs/>
          <w:lang w:val="en-US"/>
        </w:rPr>
        <w:t xml:space="preserve">Title: </w:t>
      </w:r>
      <w:r>
        <w:t xml:space="preserve">Blockchain Technology and </w:t>
      </w:r>
      <w:r w:rsidR="00FC4A30">
        <w:t>Implementation:</w:t>
      </w:r>
      <w:r>
        <w:t xml:space="preserve"> A Systematic Literature Review</w:t>
      </w:r>
      <w:r w:rsidR="001F7A71">
        <w:t>.</w:t>
      </w:r>
    </w:p>
    <w:p w14:paraId="4938CB6A" w14:textId="03BB9D89" w:rsidR="009C506C" w:rsidRDefault="00FC4A30" w:rsidP="009C506C">
      <w:pPr>
        <w:jc w:val="both"/>
      </w:pPr>
      <w:r w:rsidRPr="00FC4A30">
        <w:rPr>
          <w:b/>
          <w:bCs/>
        </w:rPr>
        <w:t>Overview:</w:t>
      </w:r>
      <w:r>
        <w:rPr>
          <w:b/>
          <w:bCs/>
        </w:rPr>
        <w:t xml:space="preserve"> </w:t>
      </w:r>
      <w:r>
        <w:t>Blockchain technology was adopted to develop several information systems.</w:t>
      </w:r>
      <w:r w:rsidRPr="00FC4A30">
        <w:t xml:space="preserve"> </w:t>
      </w:r>
      <w:r>
        <w:t>There are many opportunities of utilization of blockchain technology. This paper summarizes the conditions of blockchain research in terms of technology and its implementation.</w:t>
      </w:r>
    </w:p>
    <w:p w14:paraId="5081D512" w14:textId="1FD7E6C9" w:rsidR="00FC4A30" w:rsidRDefault="00FC4A30" w:rsidP="009C506C">
      <w:pPr>
        <w:jc w:val="both"/>
      </w:pPr>
    </w:p>
    <w:p w14:paraId="58C924A8" w14:textId="46AC8894" w:rsidR="00FC4A30" w:rsidRDefault="00FC4A30" w:rsidP="00FC4A30">
      <w:pPr>
        <w:jc w:val="both"/>
        <w:rPr>
          <w:b/>
          <w:bCs/>
          <w:sz w:val="32"/>
          <w:szCs w:val="32"/>
          <w:lang w:val="en-US"/>
        </w:rPr>
      </w:pPr>
      <w:r w:rsidRPr="009C506C">
        <w:rPr>
          <w:b/>
          <w:bCs/>
          <w:sz w:val="32"/>
          <w:szCs w:val="32"/>
          <w:lang w:val="en-US"/>
        </w:rPr>
        <w:t xml:space="preserve">Paper </w:t>
      </w:r>
      <w:r w:rsidR="001464CA">
        <w:rPr>
          <w:b/>
          <w:bCs/>
          <w:sz w:val="32"/>
          <w:szCs w:val="32"/>
          <w:lang w:val="en-US"/>
        </w:rPr>
        <w:t>3</w:t>
      </w:r>
      <w:r w:rsidRPr="009C506C">
        <w:rPr>
          <w:b/>
          <w:bCs/>
          <w:sz w:val="32"/>
          <w:szCs w:val="32"/>
          <w:lang w:val="en-US"/>
        </w:rPr>
        <w:t>:</w:t>
      </w:r>
    </w:p>
    <w:p w14:paraId="379014A7" w14:textId="0813D307" w:rsidR="00FC4A30" w:rsidRDefault="00FC4A30" w:rsidP="00FC4A30">
      <w:pPr>
        <w:jc w:val="both"/>
      </w:pPr>
      <w:r>
        <w:rPr>
          <w:b/>
          <w:bCs/>
          <w:lang w:val="en-US"/>
        </w:rPr>
        <w:t xml:space="preserve">Title: </w:t>
      </w:r>
      <w:r>
        <w:t>Blockchain Technology for the Advancement of the Future</w:t>
      </w:r>
      <w:r w:rsidR="001F7A71">
        <w:t>.</w:t>
      </w:r>
    </w:p>
    <w:p w14:paraId="38BD7F4B" w14:textId="76E63807" w:rsidR="00FC4A30" w:rsidRDefault="00FC4A30" w:rsidP="009C506C">
      <w:pPr>
        <w:jc w:val="both"/>
      </w:pPr>
      <w:r w:rsidRPr="00FC4A30">
        <w:rPr>
          <w:b/>
          <w:bCs/>
        </w:rPr>
        <w:t>Overview:</w:t>
      </w:r>
      <w:r>
        <w:rPr>
          <w:b/>
          <w:bCs/>
        </w:rPr>
        <w:t xml:space="preserve"> </w:t>
      </w:r>
      <w:r>
        <w:t>Blockchain technology has established a way to digitize all our activities through cloud based development. Blockchain is rapidly evolving to be the next disruptive innovation for secured connectivity, promising major changes to how we work and live in the coming century. This article presents an overall view of Blockchain technology and its potential to contribute to the development of the future by proposing several directions for further research.</w:t>
      </w:r>
    </w:p>
    <w:p w14:paraId="79006CC2" w14:textId="2059575F" w:rsidR="001464CA" w:rsidRDefault="001464CA" w:rsidP="009C506C">
      <w:pPr>
        <w:jc w:val="both"/>
      </w:pPr>
    </w:p>
    <w:p w14:paraId="5084475D" w14:textId="7EB54B43" w:rsidR="001464CA" w:rsidRDefault="001464CA" w:rsidP="001464CA">
      <w:pPr>
        <w:jc w:val="both"/>
        <w:rPr>
          <w:b/>
          <w:bCs/>
          <w:sz w:val="32"/>
          <w:szCs w:val="32"/>
          <w:lang w:val="en-US"/>
        </w:rPr>
      </w:pPr>
      <w:r>
        <w:rPr>
          <w:b/>
          <w:bCs/>
          <w:sz w:val="32"/>
          <w:szCs w:val="32"/>
          <w:lang w:val="en-US"/>
        </w:rPr>
        <w:t>Paper 4:</w:t>
      </w:r>
    </w:p>
    <w:p w14:paraId="7DB2AC86" w14:textId="46500D1C" w:rsidR="001464CA" w:rsidRDefault="001464CA" w:rsidP="001464CA">
      <w:pPr>
        <w:jc w:val="both"/>
      </w:pPr>
      <w:r>
        <w:rPr>
          <w:b/>
          <w:bCs/>
          <w:lang w:val="en-US"/>
        </w:rPr>
        <w:t xml:space="preserve">Title: </w:t>
      </w:r>
      <w:r>
        <w:t>Knowledge Discovery in Cryptocurrency Transactions: A Survey</w:t>
      </w:r>
      <w:r w:rsidR="001F7A71">
        <w:t>.</w:t>
      </w:r>
    </w:p>
    <w:p w14:paraId="1E79ABF5" w14:textId="1761EECA" w:rsidR="001464CA" w:rsidRDefault="001464CA" w:rsidP="009C506C">
      <w:pPr>
        <w:jc w:val="both"/>
      </w:pPr>
      <w:r w:rsidRPr="001464CA">
        <w:rPr>
          <w:b/>
          <w:bCs/>
        </w:rPr>
        <w:t>Overview:</w:t>
      </w:r>
      <w:r>
        <w:rPr>
          <w:b/>
          <w:bCs/>
        </w:rPr>
        <w:t xml:space="preserve"> </w:t>
      </w:r>
      <w:r>
        <w:t>Cryptocurrencies gain trust in users by publicly disclosing the full creation and transaction history. This article analyses and summarizes the existing research on knowledge discovery in the cryptocurrency transactions using data mining techniques.</w:t>
      </w:r>
    </w:p>
    <w:p w14:paraId="23128ACF" w14:textId="1963EF5C" w:rsidR="001464CA" w:rsidRDefault="001464CA" w:rsidP="009C506C">
      <w:pPr>
        <w:jc w:val="both"/>
      </w:pPr>
    </w:p>
    <w:p w14:paraId="69AA2187" w14:textId="65C8DEAC" w:rsidR="001464CA" w:rsidRDefault="001464CA" w:rsidP="001464CA">
      <w:pPr>
        <w:jc w:val="both"/>
        <w:rPr>
          <w:b/>
          <w:bCs/>
          <w:sz w:val="32"/>
          <w:szCs w:val="32"/>
          <w:lang w:val="en-US"/>
        </w:rPr>
      </w:pPr>
      <w:r>
        <w:rPr>
          <w:b/>
          <w:bCs/>
          <w:sz w:val="32"/>
          <w:szCs w:val="32"/>
          <w:lang w:val="en-US"/>
        </w:rPr>
        <w:t>Paper 5:</w:t>
      </w:r>
    </w:p>
    <w:p w14:paraId="3ED520F1" w14:textId="01B6365C" w:rsidR="001464CA" w:rsidRDefault="001464CA" w:rsidP="001464CA">
      <w:pPr>
        <w:jc w:val="both"/>
      </w:pPr>
      <w:r>
        <w:rPr>
          <w:b/>
          <w:bCs/>
          <w:lang w:val="en-US"/>
        </w:rPr>
        <w:t xml:space="preserve">Title: </w:t>
      </w:r>
      <w:r>
        <w:t>Decentralized Applications: The Blockchain-Empowered Software Syste</w:t>
      </w:r>
      <w:r w:rsidR="001F7A71">
        <w:t>m.</w:t>
      </w:r>
    </w:p>
    <w:p w14:paraId="71C25F83" w14:textId="597B6999" w:rsidR="001464CA" w:rsidRDefault="001464CA" w:rsidP="001464CA">
      <w:pPr>
        <w:jc w:val="both"/>
      </w:pPr>
      <w:r w:rsidRPr="001464CA">
        <w:rPr>
          <w:b/>
          <w:bCs/>
        </w:rPr>
        <w:t>Overview:</w:t>
      </w:r>
      <w:r>
        <w:rPr>
          <w:b/>
          <w:bCs/>
        </w:rPr>
        <w:t xml:space="preserve"> </w:t>
      </w:r>
      <w:r>
        <w:t>Blockchain technology has attracted tremendous attention. This paper traces the development of blockchain systems to reveal the importance of decentralized applications (dApps) and the future value of blockchain.</w:t>
      </w:r>
    </w:p>
    <w:p w14:paraId="6E8EF6E9" w14:textId="7DA32ACC" w:rsidR="001464CA" w:rsidRDefault="001464CA" w:rsidP="001464CA">
      <w:pPr>
        <w:jc w:val="both"/>
      </w:pPr>
    </w:p>
    <w:p w14:paraId="1B9B6051" w14:textId="77777777" w:rsidR="001464CA" w:rsidRDefault="001464CA" w:rsidP="001464CA">
      <w:pPr>
        <w:jc w:val="both"/>
        <w:rPr>
          <w:b/>
          <w:bCs/>
          <w:sz w:val="32"/>
          <w:szCs w:val="32"/>
          <w:lang w:val="en-US"/>
        </w:rPr>
      </w:pPr>
    </w:p>
    <w:p w14:paraId="750C117B" w14:textId="6844686B" w:rsidR="001464CA" w:rsidRDefault="001464CA" w:rsidP="001464CA">
      <w:pPr>
        <w:jc w:val="both"/>
        <w:rPr>
          <w:b/>
          <w:bCs/>
          <w:sz w:val="32"/>
          <w:szCs w:val="32"/>
          <w:lang w:val="en-US"/>
        </w:rPr>
      </w:pPr>
      <w:r>
        <w:rPr>
          <w:b/>
          <w:bCs/>
          <w:sz w:val="32"/>
          <w:szCs w:val="32"/>
          <w:lang w:val="en-US"/>
        </w:rPr>
        <w:lastRenderedPageBreak/>
        <w:t xml:space="preserve">Paper </w:t>
      </w:r>
      <w:r w:rsidR="001F7A71">
        <w:rPr>
          <w:b/>
          <w:bCs/>
          <w:sz w:val="32"/>
          <w:szCs w:val="32"/>
          <w:lang w:val="en-US"/>
        </w:rPr>
        <w:t>6</w:t>
      </w:r>
      <w:r>
        <w:rPr>
          <w:b/>
          <w:bCs/>
          <w:sz w:val="32"/>
          <w:szCs w:val="32"/>
          <w:lang w:val="en-US"/>
        </w:rPr>
        <w:t>:</w:t>
      </w:r>
    </w:p>
    <w:p w14:paraId="5ABFACD1" w14:textId="3F89D252" w:rsidR="001464CA" w:rsidRPr="001464CA" w:rsidRDefault="001464CA" w:rsidP="001464CA">
      <w:pPr>
        <w:jc w:val="both"/>
        <w:rPr>
          <w:b/>
          <w:bCs/>
          <w:sz w:val="32"/>
          <w:szCs w:val="32"/>
          <w:lang w:val="en-US"/>
        </w:rPr>
      </w:pPr>
      <w:r>
        <w:rPr>
          <w:b/>
          <w:bCs/>
          <w:lang w:val="en-US"/>
        </w:rPr>
        <w:t xml:space="preserve">Title: </w:t>
      </w:r>
      <w:r w:rsidR="001F7A71">
        <w:t>A First Look at Blockchain-based Decentralized Applications.</w:t>
      </w:r>
    </w:p>
    <w:p w14:paraId="29E24CD4" w14:textId="264CED40" w:rsidR="001464CA" w:rsidRDefault="001464CA" w:rsidP="009C506C">
      <w:pPr>
        <w:jc w:val="both"/>
      </w:pPr>
      <w:r>
        <w:rPr>
          <w:b/>
          <w:bCs/>
        </w:rPr>
        <w:t xml:space="preserve">Overview: </w:t>
      </w:r>
      <w:r w:rsidR="001F7A71">
        <w:t>The increasing popularity of blockchain technologies in recent years, a blockchain-based decentralized applications have been rapidly developed and widely adopted in many areas. This paper presents the first comprehensive empirical study of blockchain-based DApps.</w:t>
      </w:r>
    </w:p>
    <w:p w14:paraId="15512578" w14:textId="65172384" w:rsidR="001F7A71" w:rsidRDefault="001F7A71" w:rsidP="009C506C">
      <w:pPr>
        <w:jc w:val="both"/>
      </w:pPr>
    </w:p>
    <w:p w14:paraId="5FBF0BFA" w14:textId="3A21FB11" w:rsidR="001F7A71" w:rsidRDefault="001F7A71" w:rsidP="001F7A71">
      <w:pPr>
        <w:jc w:val="both"/>
        <w:rPr>
          <w:b/>
          <w:bCs/>
          <w:sz w:val="32"/>
          <w:szCs w:val="32"/>
          <w:lang w:val="en-US"/>
        </w:rPr>
      </w:pPr>
      <w:r>
        <w:rPr>
          <w:b/>
          <w:bCs/>
          <w:sz w:val="32"/>
          <w:szCs w:val="32"/>
          <w:lang w:val="en-US"/>
        </w:rPr>
        <w:t>Paper 7:</w:t>
      </w:r>
    </w:p>
    <w:p w14:paraId="57282800" w14:textId="2742904B" w:rsidR="001F7A71" w:rsidRDefault="001F7A71" w:rsidP="001F7A71">
      <w:pPr>
        <w:jc w:val="both"/>
      </w:pPr>
      <w:r>
        <w:rPr>
          <w:b/>
          <w:bCs/>
          <w:lang w:val="en-US"/>
        </w:rPr>
        <w:t xml:space="preserve">Title: </w:t>
      </w:r>
      <w:r>
        <w:t>UNISWAP: Impermanent Loss and Risk Profile of a Liquidity Provider.</w:t>
      </w:r>
    </w:p>
    <w:p w14:paraId="43BA5E43" w14:textId="5437C3EF" w:rsidR="001F7A71" w:rsidRDefault="001F7A71" w:rsidP="009C506C">
      <w:pPr>
        <w:jc w:val="both"/>
      </w:pPr>
      <w:r>
        <w:rPr>
          <w:b/>
          <w:bCs/>
        </w:rPr>
        <w:t xml:space="preserve">Overview: </w:t>
      </w:r>
      <w:r>
        <w:t>Uniswap is a decentralized exchange (DEX) and was first launched on November 2, 2018 on the Ethereum mainnet. It replaces a traditional order book type of trading centralized exchanges.</w:t>
      </w:r>
      <w:r w:rsidR="00BC2B61">
        <w:t xml:space="preserve"> It offers products and services akin to centralized finance but instead it is decentralized.</w:t>
      </w:r>
    </w:p>
    <w:p w14:paraId="7A649404" w14:textId="7F8F68BE" w:rsidR="00BC2B61" w:rsidRDefault="00BC2B61" w:rsidP="009C506C">
      <w:pPr>
        <w:jc w:val="both"/>
      </w:pPr>
    </w:p>
    <w:p w14:paraId="1A25C35A" w14:textId="3812D5A4" w:rsidR="00BC2B61" w:rsidRDefault="00BC2B61" w:rsidP="00BC2B61">
      <w:pPr>
        <w:jc w:val="both"/>
        <w:rPr>
          <w:b/>
          <w:bCs/>
          <w:sz w:val="32"/>
          <w:szCs w:val="32"/>
          <w:lang w:val="en-US"/>
        </w:rPr>
      </w:pPr>
      <w:r>
        <w:rPr>
          <w:b/>
          <w:bCs/>
          <w:sz w:val="32"/>
          <w:szCs w:val="32"/>
          <w:lang w:val="en-US"/>
        </w:rPr>
        <w:t xml:space="preserve">Paper </w:t>
      </w:r>
      <w:r w:rsidR="00C677EC">
        <w:rPr>
          <w:b/>
          <w:bCs/>
          <w:sz w:val="32"/>
          <w:szCs w:val="32"/>
          <w:lang w:val="en-US"/>
        </w:rPr>
        <w:t>8</w:t>
      </w:r>
      <w:r>
        <w:rPr>
          <w:b/>
          <w:bCs/>
          <w:sz w:val="32"/>
          <w:szCs w:val="32"/>
          <w:lang w:val="en-US"/>
        </w:rPr>
        <w:t>:</w:t>
      </w:r>
    </w:p>
    <w:p w14:paraId="35C426B8" w14:textId="490A60F4" w:rsidR="00BC2B61" w:rsidRDefault="00BC2B61" w:rsidP="00BC2B61">
      <w:pPr>
        <w:jc w:val="both"/>
        <w:rPr>
          <w:b/>
          <w:bCs/>
          <w:sz w:val="32"/>
          <w:szCs w:val="32"/>
          <w:lang w:val="en-US"/>
        </w:rPr>
      </w:pPr>
      <w:r>
        <w:rPr>
          <w:b/>
          <w:bCs/>
          <w:lang w:val="en-US"/>
        </w:rPr>
        <w:t xml:space="preserve">Title: </w:t>
      </w:r>
      <w:r>
        <w:t>Improved Cryptographic Protocol for Digital Coin Exchange.</w:t>
      </w:r>
    </w:p>
    <w:p w14:paraId="3D04F7A7" w14:textId="62C9ED7F" w:rsidR="00BC2B61" w:rsidRDefault="00BC2B61" w:rsidP="009C506C">
      <w:pPr>
        <w:jc w:val="both"/>
      </w:pPr>
      <w:r>
        <w:rPr>
          <w:b/>
          <w:bCs/>
        </w:rPr>
        <w:t xml:space="preserve">Overview: </w:t>
      </w:r>
      <w:r>
        <w:t xml:space="preserve">This paper describes a serious vulnerability of the well-known protocol for exchange of anonymous currencies. </w:t>
      </w:r>
      <w:r w:rsidR="005746E7">
        <w:t>This paper has mentioned some drawbacks of the exchange of regular cash and proposed a system in a way of an</w:t>
      </w:r>
      <w:r w:rsidR="005746E7" w:rsidRPr="005746E7">
        <w:t xml:space="preserve"> </w:t>
      </w:r>
      <w:r w:rsidR="005746E7">
        <w:t>anonymously transferring cash over the Internet would be very useful.</w:t>
      </w:r>
    </w:p>
    <w:p w14:paraId="77A8FD38" w14:textId="2907569D" w:rsidR="00C677EC" w:rsidRDefault="00C677EC" w:rsidP="009C506C">
      <w:pPr>
        <w:jc w:val="both"/>
      </w:pPr>
    </w:p>
    <w:p w14:paraId="278CD891" w14:textId="52A54702" w:rsidR="00C677EC" w:rsidRDefault="00C677EC" w:rsidP="00C677EC">
      <w:pPr>
        <w:jc w:val="both"/>
        <w:rPr>
          <w:b/>
          <w:bCs/>
          <w:sz w:val="32"/>
          <w:szCs w:val="32"/>
          <w:lang w:val="en-US"/>
        </w:rPr>
      </w:pPr>
      <w:r>
        <w:rPr>
          <w:b/>
          <w:bCs/>
          <w:sz w:val="32"/>
          <w:szCs w:val="32"/>
          <w:lang w:val="en-US"/>
        </w:rPr>
        <w:t>Paper 9:</w:t>
      </w:r>
    </w:p>
    <w:p w14:paraId="615D07DE" w14:textId="342AC739" w:rsidR="00C677EC" w:rsidRDefault="00C677EC" w:rsidP="00C677EC">
      <w:pPr>
        <w:jc w:val="both"/>
        <w:rPr>
          <w:b/>
          <w:bCs/>
          <w:sz w:val="32"/>
          <w:szCs w:val="32"/>
          <w:lang w:val="en-US"/>
        </w:rPr>
      </w:pPr>
      <w:r>
        <w:rPr>
          <w:b/>
          <w:bCs/>
          <w:lang w:val="en-US"/>
        </w:rPr>
        <w:t>Title:</w:t>
      </w:r>
      <w:r w:rsidRPr="00C677EC">
        <w:t xml:space="preserve"> </w:t>
      </w:r>
      <w:r>
        <w:t>Web 3.0: The Decentralized Web Blockchain networks and Protocol Innovation.</w:t>
      </w:r>
    </w:p>
    <w:p w14:paraId="199295E3" w14:textId="731E4755" w:rsidR="00C677EC" w:rsidRDefault="00C677EC" w:rsidP="009C506C">
      <w:pPr>
        <w:jc w:val="both"/>
      </w:pPr>
      <w:r>
        <w:rPr>
          <w:b/>
          <w:bCs/>
        </w:rPr>
        <w:t>Overview:</w:t>
      </w:r>
      <w:r w:rsidR="00CC3267">
        <w:rPr>
          <w:b/>
          <w:bCs/>
        </w:rPr>
        <w:t xml:space="preserve"> </w:t>
      </w:r>
      <w:r w:rsidR="00CC3267">
        <w:t>The current web 2.0 is about connecting people. In which the social media platforms were invented. There are different approaches to think about web 3.0. This paper is to think in different direction about the future web development called the decentralized web.</w:t>
      </w:r>
    </w:p>
    <w:p w14:paraId="6BA37187" w14:textId="78472660" w:rsidR="00CC3267" w:rsidRDefault="00CC3267" w:rsidP="009C506C">
      <w:pPr>
        <w:jc w:val="both"/>
      </w:pPr>
    </w:p>
    <w:p w14:paraId="500FE4BC" w14:textId="273ED781" w:rsidR="00CC3267" w:rsidRDefault="00CC3267" w:rsidP="00CC3267">
      <w:pPr>
        <w:jc w:val="both"/>
        <w:rPr>
          <w:b/>
          <w:bCs/>
          <w:sz w:val="32"/>
          <w:szCs w:val="32"/>
          <w:lang w:val="en-US"/>
        </w:rPr>
      </w:pPr>
      <w:r>
        <w:rPr>
          <w:b/>
          <w:bCs/>
          <w:sz w:val="32"/>
          <w:szCs w:val="32"/>
          <w:lang w:val="en-US"/>
        </w:rPr>
        <w:t>Paper 10:</w:t>
      </w:r>
    </w:p>
    <w:p w14:paraId="0CC6D5B8" w14:textId="45E0275D" w:rsidR="00CC3267" w:rsidRDefault="00CC3267" w:rsidP="00CC3267">
      <w:pPr>
        <w:jc w:val="both"/>
        <w:rPr>
          <w:b/>
          <w:bCs/>
          <w:sz w:val="32"/>
          <w:szCs w:val="32"/>
          <w:lang w:val="en-US"/>
        </w:rPr>
      </w:pPr>
      <w:r>
        <w:rPr>
          <w:b/>
          <w:bCs/>
          <w:lang w:val="en-US"/>
        </w:rPr>
        <w:t>Title:</w:t>
      </w:r>
      <w:r w:rsidRPr="00CC3267">
        <w:t xml:space="preserve"> </w:t>
      </w:r>
      <w:r>
        <w:t>Building A Decentralized Application on the Ethereum Blockchain.</w:t>
      </w:r>
    </w:p>
    <w:p w14:paraId="5C982516" w14:textId="5DF10424" w:rsidR="00CC3267" w:rsidRDefault="00CC3267" w:rsidP="009C506C">
      <w:pPr>
        <w:jc w:val="both"/>
      </w:pPr>
      <w:r>
        <w:rPr>
          <w:b/>
          <w:bCs/>
        </w:rPr>
        <w:t xml:space="preserve">Overview: </w:t>
      </w:r>
      <w:r>
        <w:t>Blockchain technology is being used in many areas, during last few years. Blockchain relies on and permits to implement the concept of Decentralized Application like transparent, distributed, and flexible. This paper presents the experience of building a DApp with one of the most popular blockchain based platforms called Ethereum.</w:t>
      </w:r>
    </w:p>
    <w:p w14:paraId="0238BFBC" w14:textId="56203CED" w:rsidR="00EA176D" w:rsidRDefault="00EA176D" w:rsidP="009C506C">
      <w:pPr>
        <w:jc w:val="both"/>
      </w:pPr>
    </w:p>
    <w:p w14:paraId="2DCE41B1" w14:textId="5CBAFBDD" w:rsidR="00EA176D" w:rsidRDefault="00EA176D" w:rsidP="009C506C">
      <w:pPr>
        <w:jc w:val="both"/>
      </w:pPr>
    </w:p>
    <w:p w14:paraId="0C5D41F4" w14:textId="70B7D9FF" w:rsidR="00EA176D" w:rsidRDefault="00EA176D" w:rsidP="009C506C">
      <w:pPr>
        <w:jc w:val="both"/>
      </w:pPr>
    </w:p>
    <w:p w14:paraId="197AB374" w14:textId="245A539C" w:rsidR="00EA176D" w:rsidRDefault="00EA176D" w:rsidP="00EA176D">
      <w:pPr>
        <w:jc w:val="both"/>
        <w:rPr>
          <w:b/>
          <w:bCs/>
          <w:sz w:val="32"/>
          <w:szCs w:val="32"/>
          <w:lang w:val="en-US"/>
        </w:rPr>
      </w:pPr>
      <w:r>
        <w:rPr>
          <w:b/>
          <w:bCs/>
          <w:sz w:val="32"/>
          <w:szCs w:val="32"/>
          <w:lang w:val="en-US"/>
        </w:rPr>
        <w:lastRenderedPageBreak/>
        <w:t>Paper 11:</w:t>
      </w:r>
    </w:p>
    <w:p w14:paraId="13433B44" w14:textId="4CA94B27" w:rsidR="00EA176D" w:rsidRDefault="00EA176D" w:rsidP="00EA176D">
      <w:pPr>
        <w:jc w:val="both"/>
        <w:rPr>
          <w:b/>
          <w:bCs/>
          <w:sz w:val="32"/>
          <w:szCs w:val="32"/>
          <w:lang w:val="en-US"/>
        </w:rPr>
      </w:pPr>
      <w:r>
        <w:rPr>
          <w:b/>
          <w:bCs/>
          <w:lang w:val="en-US"/>
        </w:rPr>
        <w:t xml:space="preserve">Title: </w:t>
      </w:r>
      <w:r>
        <w:t>Decentralised Applications Using Ethereum Blockchain.</w:t>
      </w:r>
    </w:p>
    <w:p w14:paraId="5832F9DB" w14:textId="6A80DDFA" w:rsidR="00EA176D" w:rsidRDefault="00EA176D" w:rsidP="009C506C">
      <w:pPr>
        <w:jc w:val="both"/>
      </w:pPr>
      <w:r>
        <w:rPr>
          <w:b/>
          <w:bCs/>
        </w:rPr>
        <w:t xml:space="preserve">Overview: </w:t>
      </w:r>
      <w:r>
        <w:t>Blockchain is a zero trust network, and this makes it a very powerful tool for various services if people are ready to believe and invest in it. This zero trust network can replace many of the debated process or activities in our day to day life. Blockchain runs on smart contracts which are self-executing applications that come at a cost of security.</w:t>
      </w:r>
    </w:p>
    <w:p w14:paraId="6CD0B30F" w14:textId="1D722E3A" w:rsidR="00EA176D" w:rsidRDefault="00EA176D" w:rsidP="009C506C">
      <w:pPr>
        <w:jc w:val="both"/>
      </w:pPr>
    </w:p>
    <w:p w14:paraId="1A032DC6" w14:textId="7A55AC1E" w:rsidR="00EA176D" w:rsidRDefault="00EA176D" w:rsidP="00EA176D">
      <w:pPr>
        <w:jc w:val="both"/>
        <w:rPr>
          <w:b/>
          <w:bCs/>
          <w:sz w:val="32"/>
          <w:szCs w:val="32"/>
          <w:lang w:val="en-US"/>
        </w:rPr>
      </w:pPr>
      <w:r>
        <w:rPr>
          <w:b/>
          <w:bCs/>
          <w:sz w:val="32"/>
          <w:szCs w:val="32"/>
          <w:lang w:val="en-US"/>
        </w:rPr>
        <w:t>Paper 12:</w:t>
      </w:r>
    </w:p>
    <w:p w14:paraId="565429A9" w14:textId="77777777" w:rsidR="00EA176D" w:rsidRDefault="00EA176D" w:rsidP="00EA176D">
      <w:pPr>
        <w:jc w:val="both"/>
      </w:pPr>
      <w:r>
        <w:rPr>
          <w:b/>
          <w:bCs/>
          <w:lang w:val="en-US"/>
        </w:rPr>
        <w:t xml:space="preserve">Title: </w:t>
      </w:r>
      <w:r>
        <w:t xml:space="preserve">A Decentralized Marketplace Application on The Ethereum Blockchain </w:t>
      </w:r>
    </w:p>
    <w:p w14:paraId="6B29F42B" w14:textId="1EB71012" w:rsidR="00A831B9" w:rsidRDefault="00EA176D" w:rsidP="009C506C">
      <w:pPr>
        <w:jc w:val="both"/>
      </w:pPr>
      <w:r>
        <w:rPr>
          <w:b/>
          <w:bCs/>
        </w:rPr>
        <w:t xml:space="preserve">Overview: </w:t>
      </w:r>
      <w:r>
        <w:t>There are several modern centralized online marketplaces such as eBay</w:t>
      </w:r>
      <w:r w:rsidR="00A831B9">
        <w:t>.</w:t>
      </w:r>
      <w:r>
        <w:t xml:space="preserve"> </w:t>
      </w:r>
      <w:r w:rsidR="00A831B9">
        <w:t>However, there are also some drawbacks of marketplaces like these. This paper proposed an application with Ethereum smart contracts that remedies all the drawbacks using the Ethereum blockchain platform.</w:t>
      </w:r>
    </w:p>
    <w:p w14:paraId="6FF0381C" w14:textId="6DA58580" w:rsidR="00E101A1" w:rsidRDefault="00E101A1" w:rsidP="009C506C">
      <w:pPr>
        <w:jc w:val="both"/>
      </w:pPr>
    </w:p>
    <w:p w14:paraId="01FF7F1B" w14:textId="0320AFAD" w:rsidR="00E101A1" w:rsidRPr="001464CA" w:rsidRDefault="00E101A1" w:rsidP="009C506C">
      <w:pPr>
        <w:jc w:val="both"/>
      </w:pPr>
      <w:r>
        <w:rPr>
          <w:noProof/>
        </w:rPr>
        <w:lastRenderedPageBreak/>
        <w:drawing>
          <wp:inline distT="0" distB="0" distL="0" distR="0" wp14:anchorId="22513C3F" wp14:editId="21810E69">
            <wp:extent cx="3407434" cy="5918487"/>
            <wp:effectExtent l="0" t="0" r="254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65" cy="5956058"/>
                    </a:xfrm>
                    <a:prstGeom prst="rect">
                      <a:avLst/>
                    </a:prstGeom>
                    <a:noFill/>
                    <a:ln>
                      <a:noFill/>
                    </a:ln>
                  </pic:spPr>
                </pic:pic>
              </a:graphicData>
            </a:graphic>
          </wp:inline>
        </w:drawing>
      </w:r>
      <w:r>
        <w:rPr>
          <w:noProof/>
        </w:rPr>
        <w:drawing>
          <wp:inline distT="0" distB="0" distL="0" distR="0" wp14:anchorId="180024F1" wp14:editId="6ED4100B">
            <wp:extent cx="5731510" cy="1915160"/>
            <wp:effectExtent l="0" t="0" r="254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15160"/>
                    </a:xfrm>
                    <a:prstGeom prst="rect">
                      <a:avLst/>
                    </a:prstGeom>
                    <a:noFill/>
                    <a:ln>
                      <a:noFill/>
                    </a:ln>
                  </pic:spPr>
                </pic:pic>
              </a:graphicData>
            </a:graphic>
          </wp:inline>
        </w:drawing>
      </w:r>
    </w:p>
    <w:sectPr w:rsidR="00E101A1" w:rsidRPr="00146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C9"/>
    <w:rsid w:val="001464CA"/>
    <w:rsid w:val="001F7A71"/>
    <w:rsid w:val="00302E92"/>
    <w:rsid w:val="005746E7"/>
    <w:rsid w:val="00697EC9"/>
    <w:rsid w:val="009C506C"/>
    <w:rsid w:val="00A831B9"/>
    <w:rsid w:val="00BC2B61"/>
    <w:rsid w:val="00C677EC"/>
    <w:rsid w:val="00CC3267"/>
    <w:rsid w:val="00D50726"/>
    <w:rsid w:val="00E101A1"/>
    <w:rsid w:val="00EA176D"/>
    <w:rsid w:val="00FC4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3562"/>
  <w15:chartTrackingRefBased/>
  <w15:docId w15:val="{360CCE65-8CA2-4C4B-B454-4ECA4F3F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99028">
      <w:bodyDiv w:val="1"/>
      <w:marLeft w:val="0"/>
      <w:marRight w:val="0"/>
      <w:marTop w:val="0"/>
      <w:marBottom w:val="0"/>
      <w:divBdr>
        <w:top w:val="none" w:sz="0" w:space="0" w:color="auto"/>
        <w:left w:val="none" w:sz="0" w:space="0" w:color="auto"/>
        <w:bottom w:val="none" w:sz="0" w:space="0" w:color="auto"/>
        <w:right w:val="none" w:sz="0" w:space="0" w:color="auto"/>
      </w:divBdr>
    </w:div>
    <w:div w:id="473527076">
      <w:bodyDiv w:val="1"/>
      <w:marLeft w:val="0"/>
      <w:marRight w:val="0"/>
      <w:marTop w:val="0"/>
      <w:marBottom w:val="0"/>
      <w:divBdr>
        <w:top w:val="none" w:sz="0" w:space="0" w:color="auto"/>
        <w:left w:val="none" w:sz="0" w:space="0" w:color="auto"/>
        <w:bottom w:val="none" w:sz="0" w:space="0" w:color="auto"/>
        <w:right w:val="none" w:sz="0" w:space="0" w:color="auto"/>
      </w:divBdr>
    </w:div>
    <w:div w:id="492570279">
      <w:bodyDiv w:val="1"/>
      <w:marLeft w:val="0"/>
      <w:marRight w:val="0"/>
      <w:marTop w:val="0"/>
      <w:marBottom w:val="0"/>
      <w:divBdr>
        <w:top w:val="none" w:sz="0" w:space="0" w:color="auto"/>
        <w:left w:val="none" w:sz="0" w:space="0" w:color="auto"/>
        <w:bottom w:val="none" w:sz="0" w:space="0" w:color="auto"/>
        <w:right w:val="none" w:sz="0" w:space="0" w:color="auto"/>
      </w:divBdr>
    </w:div>
    <w:div w:id="966207294">
      <w:bodyDiv w:val="1"/>
      <w:marLeft w:val="0"/>
      <w:marRight w:val="0"/>
      <w:marTop w:val="0"/>
      <w:marBottom w:val="0"/>
      <w:divBdr>
        <w:top w:val="none" w:sz="0" w:space="0" w:color="auto"/>
        <w:left w:val="none" w:sz="0" w:space="0" w:color="auto"/>
        <w:bottom w:val="none" w:sz="0" w:space="0" w:color="auto"/>
        <w:right w:val="none" w:sz="0" w:space="0" w:color="auto"/>
      </w:divBdr>
    </w:div>
    <w:div w:id="1387337278">
      <w:bodyDiv w:val="1"/>
      <w:marLeft w:val="0"/>
      <w:marRight w:val="0"/>
      <w:marTop w:val="0"/>
      <w:marBottom w:val="0"/>
      <w:divBdr>
        <w:top w:val="none" w:sz="0" w:space="0" w:color="auto"/>
        <w:left w:val="none" w:sz="0" w:space="0" w:color="auto"/>
        <w:bottom w:val="none" w:sz="0" w:space="0" w:color="auto"/>
        <w:right w:val="none" w:sz="0" w:space="0" w:color="auto"/>
      </w:divBdr>
    </w:div>
    <w:div w:id="1468090921">
      <w:bodyDiv w:val="1"/>
      <w:marLeft w:val="0"/>
      <w:marRight w:val="0"/>
      <w:marTop w:val="0"/>
      <w:marBottom w:val="0"/>
      <w:divBdr>
        <w:top w:val="none" w:sz="0" w:space="0" w:color="auto"/>
        <w:left w:val="none" w:sz="0" w:space="0" w:color="auto"/>
        <w:bottom w:val="none" w:sz="0" w:space="0" w:color="auto"/>
        <w:right w:val="none" w:sz="0" w:space="0" w:color="auto"/>
      </w:divBdr>
    </w:div>
    <w:div w:id="1490630905">
      <w:bodyDiv w:val="1"/>
      <w:marLeft w:val="0"/>
      <w:marRight w:val="0"/>
      <w:marTop w:val="0"/>
      <w:marBottom w:val="0"/>
      <w:divBdr>
        <w:top w:val="none" w:sz="0" w:space="0" w:color="auto"/>
        <w:left w:val="none" w:sz="0" w:space="0" w:color="auto"/>
        <w:bottom w:val="none" w:sz="0" w:space="0" w:color="auto"/>
        <w:right w:val="none" w:sz="0" w:space="0" w:color="auto"/>
      </w:divBdr>
    </w:div>
    <w:div w:id="202705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Patil</dc:creator>
  <cp:keywords/>
  <dc:description/>
  <cp:lastModifiedBy>Bhavin Patil</cp:lastModifiedBy>
  <cp:revision>5</cp:revision>
  <dcterms:created xsi:type="dcterms:W3CDTF">2022-04-12T10:38:00Z</dcterms:created>
  <dcterms:modified xsi:type="dcterms:W3CDTF">2022-04-12T19:06:00Z</dcterms:modified>
</cp:coreProperties>
</file>