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17C25" w14:textId="7B7A375C" w:rsidR="00575ECA" w:rsidRPr="007C344C" w:rsidRDefault="00575ECA" w:rsidP="00575ECA">
      <w:pPr>
        <w:pStyle w:val="Titel"/>
        <w:jc w:val="center"/>
        <w:rPr>
          <w:lang w:val="en-US"/>
        </w:rPr>
      </w:pPr>
      <w:proofErr w:type="spellStart"/>
      <w:r w:rsidRPr="007C344C">
        <w:rPr>
          <w:lang w:val="en-US"/>
        </w:rPr>
        <w:t>Milcom</w:t>
      </w:r>
      <w:proofErr w:type="spellEnd"/>
      <w:r w:rsidRPr="007C344C">
        <w:rPr>
          <w:lang w:val="en-US"/>
        </w:rPr>
        <w:t xml:space="preserve"> NAV </w:t>
      </w:r>
      <w:proofErr w:type="spellStart"/>
      <w:r w:rsidRPr="007C344C">
        <w:rPr>
          <w:lang w:val="en-US"/>
        </w:rPr>
        <w:t>Webservice</w:t>
      </w:r>
      <w:proofErr w:type="spellEnd"/>
      <w:r w:rsidR="00A010C8" w:rsidRPr="007C344C">
        <w:rPr>
          <w:lang w:val="en-US"/>
        </w:rPr>
        <w:t xml:space="preserve"> </w:t>
      </w:r>
    </w:p>
    <w:p w14:paraId="23B46D03" w14:textId="77777777" w:rsidR="00575ECA" w:rsidRPr="007C344C" w:rsidRDefault="00575ECA" w:rsidP="001F0EF9">
      <w:pPr>
        <w:rPr>
          <w:color w:val="auto"/>
          <w:lang w:val="en-US"/>
        </w:rPr>
      </w:pPr>
    </w:p>
    <w:p w14:paraId="5BC6D033" w14:textId="49186C2B" w:rsidR="001F0EF9" w:rsidRPr="007C344C" w:rsidRDefault="007C344C" w:rsidP="001F0EF9">
      <w:pPr>
        <w:rPr>
          <w:b/>
          <w:lang w:val="en-US"/>
        </w:rPr>
      </w:pPr>
      <w:r w:rsidRPr="007C344C">
        <w:rPr>
          <w:b/>
          <w:color w:val="auto"/>
          <w:lang w:val="en-US"/>
        </w:rPr>
        <w:t>Something about structure</w:t>
      </w:r>
    </w:p>
    <w:p w14:paraId="752E12A2" w14:textId="77777777" w:rsidR="001F0EF9" w:rsidRPr="007C344C" w:rsidRDefault="001F0EF9" w:rsidP="001F0EF9">
      <w:pPr>
        <w:rPr>
          <w:color w:val="auto"/>
          <w:lang w:val="en-US"/>
        </w:rPr>
      </w:pPr>
    </w:p>
    <w:p w14:paraId="038DD674" w14:textId="52AABDCD" w:rsidR="001F0EF9" w:rsidRPr="005E0409" w:rsidRDefault="005E0409" w:rsidP="001F0EF9">
      <w:pPr>
        <w:rPr>
          <w:lang w:val="en-US"/>
        </w:rPr>
      </w:pPr>
      <w:r w:rsidRPr="005E0409">
        <w:rPr>
          <w:color w:val="auto"/>
          <w:lang w:val="en-US"/>
        </w:rPr>
        <w:t xml:space="preserve">An order has a “1 to 1” </w:t>
      </w:r>
      <w:r w:rsidR="001F0EF9" w:rsidRPr="005E0409">
        <w:rPr>
          <w:color w:val="auto"/>
          <w:lang w:val="en-US"/>
        </w:rPr>
        <w:t>header</w:t>
      </w:r>
      <w:r w:rsidRPr="005E0409">
        <w:rPr>
          <w:color w:val="auto"/>
          <w:lang w:val="en-US"/>
        </w:rPr>
        <w:t xml:space="preserve"> (=eac</w:t>
      </w:r>
      <w:r>
        <w:rPr>
          <w:color w:val="auto"/>
          <w:lang w:val="en-US"/>
        </w:rPr>
        <w:t xml:space="preserve">h </w:t>
      </w:r>
      <w:r w:rsidRPr="005E0409">
        <w:rPr>
          <w:color w:val="auto"/>
          <w:lang w:val="en-US"/>
        </w:rPr>
        <w:t>order has a header)</w:t>
      </w:r>
    </w:p>
    <w:p w14:paraId="7368CE85" w14:textId="519E4D3C" w:rsidR="001F0EF9" w:rsidRPr="005E0409" w:rsidRDefault="005E0409" w:rsidP="001F0EF9">
      <w:pPr>
        <w:rPr>
          <w:lang w:val="en-US"/>
        </w:rPr>
      </w:pPr>
      <w:r w:rsidRPr="005E0409">
        <w:rPr>
          <w:color w:val="auto"/>
          <w:lang w:val="en-US"/>
        </w:rPr>
        <w:t xml:space="preserve">An order also has </w:t>
      </w:r>
      <w:proofErr w:type="gramStart"/>
      <w:r w:rsidRPr="005E0409">
        <w:rPr>
          <w:color w:val="auto"/>
          <w:lang w:val="en-US"/>
        </w:rPr>
        <w:t>a ”</w:t>
      </w:r>
      <w:proofErr w:type="gramEnd"/>
      <w:r w:rsidRPr="005E0409">
        <w:rPr>
          <w:color w:val="auto"/>
          <w:lang w:val="en-US"/>
        </w:rPr>
        <w:t>1 to 1” relation to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shipToAdress</w:t>
      </w:r>
      <w:proofErr w:type="spellEnd"/>
      <w:r w:rsidR="001F0EF9" w:rsidRPr="005E0409">
        <w:rPr>
          <w:color w:val="auto"/>
          <w:lang w:val="en-US"/>
        </w:rPr>
        <w:t xml:space="preserve"> (</w:t>
      </w:r>
      <w:r>
        <w:rPr>
          <w:color w:val="auto"/>
          <w:lang w:val="en-US"/>
        </w:rPr>
        <w:t xml:space="preserve">each order has a </w:t>
      </w:r>
      <w:proofErr w:type="spellStart"/>
      <w:r w:rsidR="001F0EF9" w:rsidRPr="005E0409">
        <w:rPr>
          <w:color w:val="auto"/>
          <w:lang w:val="en-US"/>
        </w:rPr>
        <w:t>shipToAdress</w:t>
      </w:r>
      <w:proofErr w:type="spellEnd"/>
      <w:r w:rsidR="001F0EF9" w:rsidRPr="005E0409">
        <w:rPr>
          <w:color w:val="auto"/>
          <w:lang w:val="en-US"/>
        </w:rPr>
        <w:t>)</w:t>
      </w:r>
    </w:p>
    <w:p w14:paraId="058C3984" w14:textId="397A73AF" w:rsidR="001F0EF9" w:rsidRPr="005E0409" w:rsidRDefault="005E0409" w:rsidP="001F0EF9">
      <w:pPr>
        <w:rPr>
          <w:lang w:val="en-US"/>
        </w:rPr>
      </w:pPr>
      <w:r w:rsidRPr="005E0409">
        <w:rPr>
          <w:color w:val="auto"/>
          <w:lang w:val="en-US"/>
        </w:rPr>
        <w:t xml:space="preserve">An order has </w:t>
      </w:r>
      <w:proofErr w:type="gramStart"/>
      <w:r w:rsidRPr="005E0409">
        <w:rPr>
          <w:color w:val="auto"/>
          <w:lang w:val="en-US"/>
        </w:rPr>
        <w:t>a ”</w:t>
      </w:r>
      <w:proofErr w:type="gramEnd"/>
      <w:r w:rsidRPr="005E0409">
        <w:rPr>
          <w:color w:val="auto"/>
          <w:lang w:val="en-US"/>
        </w:rPr>
        <w:t>1 to</w:t>
      </w:r>
      <w:r w:rsidR="001F0EF9" w:rsidRPr="005E0409">
        <w:rPr>
          <w:color w:val="auto"/>
          <w:lang w:val="en-US"/>
        </w:rPr>
        <w:t xml:space="preserve"> 1” relation </w:t>
      </w:r>
      <w:r w:rsidRPr="005E0409">
        <w:rPr>
          <w:color w:val="auto"/>
          <w:lang w:val="en-US"/>
        </w:rPr>
        <w:t>with a</w:t>
      </w:r>
      <w:r w:rsidR="001F0EF9" w:rsidRPr="005E0409">
        <w:rPr>
          <w:color w:val="auto"/>
          <w:lang w:val="en-US"/>
        </w:rPr>
        <w:t xml:space="preserve"> </w:t>
      </w:r>
      <w:proofErr w:type="spellStart"/>
      <w:r w:rsidR="001F0EF9" w:rsidRPr="005E0409">
        <w:rPr>
          <w:color w:val="auto"/>
          <w:lang w:val="en-US"/>
        </w:rPr>
        <w:t>orderLineList</w:t>
      </w:r>
      <w:proofErr w:type="spellEnd"/>
      <w:r w:rsidR="001F0EF9" w:rsidRPr="005E0409">
        <w:rPr>
          <w:color w:val="auto"/>
          <w:lang w:val="en-US"/>
        </w:rPr>
        <w:t>. (</w:t>
      </w:r>
      <w:proofErr w:type="gramStart"/>
      <w:r>
        <w:rPr>
          <w:color w:val="auto"/>
          <w:lang w:val="en-US"/>
        </w:rPr>
        <w:t>each</w:t>
      </w:r>
      <w:proofErr w:type="gramEnd"/>
      <w:r>
        <w:rPr>
          <w:color w:val="auto"/>
          <w:lang w:val="en-US"/>
        </w:rPr>
        <w:t xml:space="preserve"> order has a </w:t>
      </w:r>
      <w:proofErr w:type="spellStart"/>
      <w:r w:rsidR="001F0EF9" w:rsidRPr="005E0409">
        <w:rPr>
          <w:color w:val="auto"/>
          <w:lang w:val="en-US"/>
        </w:rPr>
        <w:t>orderLineList</w:t>
      </w:r>
      <w:proofErr w:type="spellEnd"/>
      <w:r w:rsidR="001F0EF9" w:rsidRPr="005E0409">
        <w:rPr>
          <w:color w:val="auto"/>
          <w:lang w:val="en-US"/>
        </w:rPr>
        <w:t>) </w:t>
      </w:r>
    </w:p>
    <w:p w14:paraId="6F873FA3" w14:textId="75AAEE07" w:rsidR="00C31C6B" w:rsidRPr="00C549A2" w:rsidRDefault="005E0409" w:rsidP="001F0EF9">
      <w:pPr>
        <w:rPr>
          <w:lang w:val="en-US"/>
        </w:rPr>
      </w:pPr>
      <w:r w:rsidRPr="005E0409">
        <w:rPr>
          <w:color w:val="auto"/>
          <w:lang w:val="en-US"/>
        </w:rPr>
        <w:t xml:space="preserve">At last a </w:t>
      </w:r>
      <w:proofErr w:type="spellStart"/>
      <w:r w:rsidRPr="005E0409">
        <w:rPr>
          <w:color w:val="auto"/>
          <w:lang w:val="en-US"/>
        </w:rPr>
        <w:t>orderLineList</w:t>
      </w:r>
      <w:proofErr w:type="spellEnd"/>
      <w:r w:rsidRPr="005E0409">
        <w:rPr>
          <w:color w:val="auto"/>
          <w:lang w:val="en-US"/>
        </w:rPr>
        <w:t xml:space="preserve"> has </w:t>
      </w:r>
      <w:proofErr w:type="gramStart"/>
      <w:r w:rsidRPr="005E0409">
        <w:rPr>
          <w:color w:val="auto"/>
          <w:lang w:val="en-US"/>
        </w:rPr>
        <w:t>a</w:t>
      </w:r>
      <w:r w:rsidR="001F0EF9" w:rsidRPr="005E0409">
        <w:rPr>
          <w:color w:val="auto"/>
          <w:lang w:val="en-US"/>
        </w:rPr>
        <w:t xml:space="preserve"> ”</w:t>
      </w:r>
      <w:proofErr w:type="gramEnd"/>
      <w:r w:rsidR="001F0EF9" w:rsidRPr="005E0409">
        <w:rPr>
          <w:color w:val="auto"/>
          <w:lang w:val="en-US"/>
        </w:rPr>
        <w:t xml:space="preserve">1 </w:t>
      </w:r>
      <w:r w:rsidRPr="005E0409">
        <w:rPr>
          <w:color w:val="auto"/>
          <w:lang w:val="en-US"/>
        </w:rPr>
        <w:t>to many</w:t>
      </w:r>
      <w:r w:rsidR="001F0EF9" w:rsidRPr="005E0409">
        <w:rPr>
          <w:color w:val="auto"/>
          <w:lang w:val="en-US"/>
        </w:rPr>
        <w:t xml:space="preserve">” relation </w:t>
      </w:r>
      <w:r>
        <w:rPr>
          <w:color w:val="auto"/>
          <w:lang w:val="en-US"/>
        </w:rPr>
        <w:t>to a</w:t>
      </w:r>
      <w:r w:rsidR="001F0EF9" w:rsidRPr="005E0409">
        <w:rPr>
          <w:color w:val="auto"/>
          <w:lang w:val="en-US"/>
        </w:rPr>
        <w:t xml:space="preserve"> </w:t>
      </w:r>
      <w:proofErr w:type="spellStart"/>
      <w:r w:rsidR="001F0EF9" w:rsidRPr="005E0409">
        <w:rPr>
          <w:color w:val="auto"/>
          <w:lang w:val="en-US"/>
        </w:rPr>
        <w:t>orderLine</w:t>
      </w:r>
      <w:proofErr w:type="spellEnd"/>
      <w:r w:rsidR="001F0EF9" w:rsidRPr="005E0409">
        <w:rPr>
          <w:color w:val="auto"/>
          <w:lang w:val="en-US"/>
        </w:rPr>
        <w:t xml:space="preserve">. </w:t>
      </w:r>
      <w:r w:rsidR="001F0EF9" w:rsidRPr="00C549A2">
        <w:rPr>
          <w:color w:val="auto"/>
          <w:lang w:val="en-US"/>
        </w:rPr>
        <w:t>(</w:t>
      </w:r>
      <w:r w:rsidRPr="00C549A2">
        <w:rPr>
          <w:color w:val="auto"/>
          <w:lang w:val="en-US"/>
        </w:rPr>
        <w:t xml:space="preserve">=one </w:t>
      </w:r>
      <w:proofErr w:type="spellStart"/>
      <w:r w:rsidRPr="00C549A2">
        <w:rPr>
          <w:color w:val="auto"/>
          <w:lang w:val="en-US"/>
        </w:rPr>
        <w:t>ordrelist</w:t>
      </w:r>
      <w:proofErr w:type="spellEnd"/>
      <w:r w:rsidRPr="00C549A2">
        <w:rPr>
          <w:color w:val="auto"/>
          <w:lang w:val="en-US"/>
        </w:rPr>
        <w:t xml:space="preserve"> </w:t>
      </w:r>
      <w:proofErr w:type="spellStart"/>
      <w:proofErr w:type="gramStart"/>
      <w:r w:rsidRPr="00C549A2">
        <w:rPr>
          <w:color w:val="auto"/>
          <w:lang w:val="en-US"/>
        </w:rPr>
        <w:t>kan</w:t>
      </w:r>
      <w:proofErr w:type="spellEnd"/>
      <w:proofErr w:type="gramEnd"/>
      <w:r w:rsidRPr="00C549A2">
        <w:rPr>
          <w:color w:val="auto"/>
          <w:lang w:val="en-US"/>
        </w:rPr>
        <w:t xml:space="preserve"> have many orders</w:t>
      </w:r>
      <w:r w:rsidR="001F0EF9" w:rsidRPr="00C549A2">
        <w:rPr>
          <w:color w:val="auto"/>
          <w:lang w:val="en-US"/>
        </w:rPr>
        <w:t>)</w:t>
      </w:r>
    </w:p>
    <w:p w14:paraId="32A14361" w14:textId="77777777" w:rsidR="001F0EF9" w:rsidRPr="00C549A2" w:rsidRDefault="001F0EF9" w:rsidP="001F0EF9">
      <w:pPr>
        <w:rPr>
          <w:color w:val="auto"/>
          <w:lang w:val="en-US"/>
        </w:rPr>
      </w:pPr>
    </w:p>
    <w:p w14:paraId="5CB092D6" w14:textId="69C9CA3F" w:rsidR="00C549A2" w:rsidRPr="00C549A2" w:rsidRDefault="00C549A2" w:rsidP="008B5093">
      <w:pPr>
        <w:rPr>
          <w:lang w:val="en-US"/>
        </w:rPr>
      </w:pPr>
      <w:r>
        <w:rPr>
          <w:lang w:val="en-US"/>
        </w:rPr>
        <w:t>You can get an o</w:t>
      </w:r>
      <w:r w:rsidRPr="00C549A2">
        <w:rPr>
          <w:lang w:val="en-US"/>
        </w:rPr>
        <w:t>verview of the web service structure by running the call below (Enter correct account number and name)</w:t>
      </w:r>
    </w:p>
    <w:p w14:paraId="51D796C8" w14:textId="77777777" w:rsidR="008B5093" w:rsidRDefault="008B5093" w:rsidP="008B5093"/>
    <w:p w14:paraId="56C04C4C" w14:textId="538AC4A9" w:rsidR="008B5093" w:rsidRPr="008A6811" w:rsidRDefault="00AF24BB" w:rsidP="008B5093">
      <w:pPr>
        <w:tabs>
          <w:tab w:val="center" w:pos="4819"/>
        </w:tabs>
      </w:pPr>
      <w:hyperlink r:id="rId4" w:history="1">
        <w:r w:rsidR="008B5093" w:rsidRPr="008A6811">
          <w:rPr>
            <w:rStyle w:val="Hyperlink"/>
          </w:rPr>
          <w:t>http://83.91.84.146:7049/DynamicsNAV/WS/</w:t>
        </w:r>
      </w:hyperlink>
      <w:r w:rsidR="00D64ECF" w:rsidRPr="008A6811">
        <w:t>5980%20ScanSport</w:t>
      </w:r>
      <w:r w:rsidR="008B5093" w:rsidRPr="008A6811">
        <w:t>/Codeunit/</w:t>
      </w:r>
      <w:r w:rsidR="00D64ECF" w:rsidRPr="008A6811">
        <w:t>ScanSport</w:t>
      </w:r>
      <w:r w:rsidR="008B5093" w:rsidRPr="008A6811">
        <w:rPr>
          <w:color w:val="FF0000"/>
        </w:rPr>
        <w:t xml:space="preserve"> </w:t>
      </w:r>
    </w:p>
    <w:p w14:paraId="27A77FED" w14:textId="77777777" w:rsidR="00D64ECF" w:rsidRPr="008A6811" w:rsidRDefault="00D64ECF" w:rsidP="001F0EF9">
      <w:pPr>
        <w:rPr>
          <w:color w:val="auto"/>
        </w:rPr>
      </w:pPr>
    </w:p>
    <w:p w14:paraId="0A084FCB" w14:textId="1E7955B5" w:rsidR="002205BF" w:rsidRPr="00C549A2" w:rsidRDefault="00C549A2" w:rsidP="001F0EF9">
      <w:pPr>
        <w:rPr>
          <w:color w:val="auto"/>
          <w:lang w:val="en-US"/>
        </w:rPr>
      </w:pPr>
      <w:r w:rsidRPr="00C549A2">
        <w:rPr>
          <w:color w:val="auto"/>
          <w:lang w:val="en-US"/>
        </w:rPr>
        <w:t>(Enter user and password)</w:t>
      </w:r>
    </w:p>
    <w:p w14:paraId="557497E5" w14:textId="5C58EB7E" w:rsidR="002205BF" w:rsidRPr="00C549A2" w:rsidRDefault="002205BF" w:rsidP="001F0EF9">
      <w:pPr>
        <w:rPr>
          <w:color w:val="auto"/>
          <w:lang w:val="en-US"/>
        </w:rPr>
      </w:pPr>
    </w:p>
    <w:p w14:paraId="47E478E6" w14:textId="24443859" w:rsidR="002205BF" w:rsidRDefault="00C549A2" w:rsidP="002205BF">
      <w:pPr>
        <w:rPr>
          <w:color w:val="auto"/>
          <w:lang w:val="en-US"/>
        </w:rPr>
      </w:pPr>
      <w:r w:rsidRPr="00C549A2">
        <w:rPr>
          <w:color w:val="auto"/>
          <w:lang w:val="en-US"/>
        </w:rPr>
        <w:t>Then you can, for example, see what an order should contain.</w:t>
      </w:r>
      <w:r w:rsidR="002205BF">
        <w:rPr>
          <w:lang w:val="en-US"/>
        </w:rPr>
        <w:t>&lt;</w:t>
      </w:r>
      <w:proofErr w:type="spellStart"/>
      <w:r w:rsidR="002205BF">
        <w:rPr>
          <w:color w:val="990000"/>
          <w:lang w:val="en-US"/>
        </w:rPr>
        <w:t>complexType</w:t>
      </w:r>
      <w:proofErr w:type="spellEnd"/>
      <w:r w:rsidR="002205BF">
        <w:rPr>
          <w:lang w:val="en-US"/>
        </w:rPr>
        <w:t xml:space="preserve"> </w:t>
      </w:r>
      <w:r w:rsidR="002205BF">
        <w:rPr>
          <w:color w:val="990000"/>
          <w:lang w:val="en-US"/>
        </w:rPr>
        <w:t>mixed</w:t>
      </w:r>
      <w:r w:rsidR="002205BF">
        <w:rPr>
          <w:lang w:val="en-US"/>
        </w:rPr>
        <w:t>="</w:t>
      </w:r>
      <w:r w:rsidR="002205BF">
        <w:rPr>
          <w:b/>
          <w:bCs/>
          <w:lang w:val="en-US"/>
        </w:rPr>
        <w:t>true</w:t>
      </w:r>
      <w:r w:rsidR="002205BF">
        <w:rPr>
          <w:lang w:val="en-US"/>
        </w:rPr>
        <w:t xml:space="preserve">" </w:t>
      </w:r>
      <w:r w:rsidR="002205BF">
        <w:rPr>
          <w:color w:val="990000"/>
          <w:lang w:val="en-US"/>
        </w:rPr>
        <w:t>name</w:t>
      </w:r>
      <w:r w:rsidR="002205BF">
        <w:rPr>
          <w:lang w:val="en-US"/>
        </w:rPr>
        <w:t>="</w:t>
      </w:r>
      <w:r w:rsidR="002205BF">
        <w:rPr>
          <w:b/>
          <w:bCs/>
          <w:lang w:val="en-US"/>
        </w:rPr>
        <w:t>order</w:t>
      </w:r>
      <w:r w:rsidR="002205BF">
        <w:rPr>
          <w:lang w:val="en-US"/>
        </w:rPr>
        <w:t>"&gt;&lt;</w:t>
      </w:r>
      <w:r w:rsidR="002205BF">
        <w:rPr>
          <w:color w:val="990000"/>
          <w:lang w:val="en-US"/>
        </w:rPr>
        <w:t>sequence</w:t>
      </w:r>
      <w:r w:rsidR="002205BF">
        <w:rPr>
          <w:lang w:val="en-US"/>
        </w:rPr>
        <w:t>&gt;&lt;</w:t>
      </w:r>
      <w:r w:rsidR="002205BF">
        <w:rPr>
          <w:color w:val="990000"/>
          <w:lang w:val="en-US"/>
        </w:rPr>
        <w:t>element</w:t>
      </w:r>
      <w:r w:rsidR="002205BF">
        <w:rPr>
          <w:lang w:val="en-US"/>
        </w:rPr>
        <w:t xml:space="preserve"> </w:t>
      </w:r>
      <w:r w:rsidR="002205BF">
        <w:rPr>
          <w:color w:val="990000"/>
          <w:lang w:val="en-US"/>
        </w:rPr>
        <w:t>type</w:t>
      </w:r>
      <w:r w:rsidR="002205BF">
        <w:rPr>
          <w:lang w:val="en-US"/>
        </w:rPr>
        <w:t>="</w:t>
      </w:r>
      <w:proofErr w:type="spellStart"/>
      <w:r w:rsidR="002205BF">
        <w:rPr>
          <w:b/>
          <w:bCs/>
          <w:lang w:val="en-US"/>
        </w:rPr>
        <w:t>tns:header</w:t>
      </w:r>
      <w:proofErr w:type="spellEnd"/>
      <w:r w:rsidR="002205BF">
        <w:rPr>
          <w:lang w:val="en-US"/>
        </w:rPr>
        <w:t xml:space="preserve">" </w:t>
      </w:r>
      <w:r w:rsidR="002205BF">
        <w:rPr>
          <w:color w:val="990000"/>
          <w:lang w:val="en-US"/>
        </w:rPr>
        <w:t>name</w:t>
      </w:r>
      <w:r w:rsidR="002205BF">
        <w:rPr>
          <w:lang w:val="en-US"/>
        </w:rPr>
        <w:t>="</w:t>
      </w:r>
      <w:r w:rsidR="002205BF">
        <w:rPr>
          <w:b/>
          <w:bCs/>
          <w:lang w:val="en-US"/>
        </w:rPr>
        <w:t>header</w:t>
      </w:r>
      <w:r w:rsidR="002205BF">
        <w:rPr>
          <w:lang w:val="en-US"/>
        </w:rPr>
        <w:t xml:space="preserve">" </w:t>
      </w:r>
      <w:proofErr w:type="spellStart"/>
      <w:r w:rsidR="002205BF">
        <w:rPr>
          <w:color w:val="990000"/>
          <w:lang w:val="en-US"/>
        </w:rPr>
        <w:t>maxOccurs</w:t>
      </w:r>
      <w:proofErr w:type="spellEnd"/>
      <w:r w:rsidR="002205BF">
        <w:rPr>
          <w:lang w:val="en-US"/>
        </w:rPr>
        <w:t>="</w:t>
      </w:r>
      <w:r w:rsidR="002205BF">
        <w:rPr>
          <w:b/>
          <w:bCs/>
          <w:lang w:val="en-US"/>
        </w:rPr>
        <w:t>1</w:t>
      </w:r>
      <w:r w:rsidR="002205BF">
        <w:rPr>
          <w:lang w:val="en-US"/>
        </w:rPr>
        <w:t xml:space="preserve">" </w:t>
      </w:r>
      <w:r w:rsidR="002205BF">
        <w:rPr>
          <w:color w:val="990000"/>
          <w:lang w:val="en-US"/>
        </w:rPr>
        <w:t>minOccurs</w:t>
      </w:r>
      <w:r w:rsidR="002205BF">
        <w:rPr>
          <w:lang w:val="en-US"/>
        </w:rPr>
        <w:t>="</w:t>
      </w:r>
      <w:r w:rsidR="002205BF">
        <w:rPr>
          <w:b/>
          <w:bCs/>
          <w:lang w:val="en-US"/>
        </w:rPr>
        <w:t>1</w:t>
      </w:r>
      <w:r w:rsidR="002205BF">
        <w:rPr>
          <w:lang w:val="en-US"/>
        </w:rPr>
        <w:t>"/&gt;&lt;</w:t>
      </w:r>
      <w:r w:rsidR="002205BF">
        <w:rPr>
          <w:color w:val="990000"/>
          <w:lang w:val="en-US"/>
        </w:rPr>
        <w:t>element</w:t>
      </w:r>
      <w:r w:rsidR="002205BF">
        <w:rPr>
          <w:lang w:val="en-US"/>
        </w:rPr>
        <w:t xml:space="preserve"> </w:t>
      </w:r>
      <w:r w:rsidR="002205BF">
        <w:rPr>
          <w:color w:val="990000"/>
          <w:lang w:val="en-US"/>
        </w:rPr>
        <w:t>type</w:t>
      </w:r>
      <w:r w:rsidR="002205BF">
        <w:rPr>
          <w:lang w:val="en-US"/>
        </w:rPr>
        <w:t>="</w:t>
      </w:r>
      <w:proofErr w:type="spellStart"/>
      <w:r w:rsidR="002205BF">
        <w:rPr>
          <w:b/>
          <w:bCs/>
          <w:lang w:val="en-US"/>
        </w:rPr>
        <w:t>tns:shipToAddress</w:t>
      </w:r>
      <w:proofErr w:type="spellEnd"/>
      <w:r w:rsidR="002205BF">
        <w:rPr>
          <w:lang w:val="en-US"/>
        </w:rPr>
        <w:t xml:space="preserve">" </w:t>
      </w:r>
      <w:r w:rsidR="002205BF">
        <w:rPr>
          <w:color w:val="990000"/>
          <w:lang w:val="en-US"/>
        </w:rPr>
        <w:t>name</w:t>
      </w:r>
      <w:r w:rsidR="002205BF">
        <w:rPr>
          <w:lang w:val="en-US"/>
        </w:rPr>
        <w:t>="</w:t>
      </w:r>
      <w:proofErr w:type="spellStart"/>
      <w:r w:rsidR="002205BF">
        <w:rPr>
          <w:b/>
          <w:bCs/>
          <w:lang w:val="en-US"/>
        </w:rPr>
        <w:t>shipToAddress</w:t>
      </w:r>
      <w:proofErr w:type="spellEnd"/>
      <w:r w:rsidR="002205BF">
        <w:rPr>
          <w:lang w:val="en-US"/>
        </w:rPr>
        <w:t xml:space="preserve">" </w:t>
      </w:r>
      <w:proofErr w:type="spellStart"/>
      <w:r w:rsidR="002205BF">
        <w:rPr>
          <w:color w:val="990000"/>
          <w:lang w:val="en-US"/>
        </w:rPr>
        <w:t>maxOccurs</w:t>
      </w:r>
      <w:proofErr w:type="spellEnd"/>
      <w:r w:rsidR="002205BF">
        <w:rPr>
          <w:lang w:val="en-US"/>
        </w:rPr>
        <w:t>="</w:t>
      </w:r>
      <w:r w:rsidR="002205BF">
        <w:rPr>
          <w:b/>
          <w:bCs/>
          <w:lang w:val="en-US"/>
        </w:rPr>
        <w:t>1</w:t>
      </w:r>
      <w:r w:rsidR="002205BF">
        <w:rPr>
          <w:lang w:val="en-US"/>
        </w:rPr>
        <w:t xml:space="preserve">" </w:t>
      </w:r>
      <w:r w:rsidR="002205BF">
        <w:rPr>
          <w:color w:val="990000"/>
          <w:lang w:val="en-US"/>
        </w:rPr>
        <w:t>minOccurs</w:t>
      </w:r>
      <w:r w:rsidR="002205BF">
        <w:rPr>
          <w:lang w:val="en-US"/>
        </w:rPr>
        <w:t>="</w:t>
      </w:r>
      <w:r w:rsidR="002205BF">
        <w:rPr>
          <w:b/>
          <w:bCs/>
          <w:lang w:val="en-US"/>
        </w:rPr>
        <w:t>1</w:t>
      </w:r>
      <w:r w:rsidR="002205BF">
        <w:rPr>
          <w:lang w:val="en-US"/>
        </w:rPr>
        <w:t>"/&gt;&lt;</w:t>
      </w:r>
      <w:r w:rsidR="002205BF">
        <w:rPr>
          <w:color w:val="990000"/>
          <w:lang w:val="en-US"/>
        </w:rPr>
        <w:t>element</w:t>
      </w:r>
      <w:r w:rsidR="002205BF">
        <w:rPr>
          <w:lang w:val="en-US"/>
        </w:rPr>
        <w:t xml:space="preserve"> </w:t>
      </w:r>
      <w:r w:rsidR="002205BF">
        <w:rPr>
          <w:color w:val="990000"/>
          <w:lang w:val="en-US"/>
        </w:rPr>
        <w:t>type</w:t>
      </w:r>
      <w:r w:rsidR="002205BF">
        <w:rPr>
          <w:lang w:val="en-US"/>
        </w:rPr>
        <w:t>="</w:t>
      </w:r>
      <w:proofErr w:type="spellStart"/>
      <w:r w:rsidR="002205BF">
        <w:rPr>
          <w:b/>
          <w:bCs/>
          <w:lang w:val="en-US"/>
        </w:rPr>
        <w:t>tns:orderLineList</w:t>
      </w:r>
      <w:proofErr w:type="spellEnd"/>
      <w:r w:rsidR="002205BF">
        <w:rPr>
          <w:lang w:val="en-US"/>
        </w:rPr>
        <w:t xml:space="preserve">" </w:t>
      </w:r>
      <w:r w:rsidR="002205BF">
        <w:rPr>
          <w:color w:val="990000"/>
          <w:lang w:val="en-US"/>
        </w:rPr>
        <w:t>name</w:t>
      </w:r>
      <w:r w:rsidR="002205BF">
        <w:rPr>
          <w:lang w:val="en-US"/>
        </w:rPr>
        <w:t>="</w:t>
      </w:r>
      <w:proofErr w:type="spellStart"/>
      <w:r w:rsidR="002205BF">
        <w:rPr>
          <w:b/>
          <w:bCs/>
          <w:lang w:val="en-US"/>
        </w:rPr>
        <w:t>orderLineList</w:t>
      </w:r>
      <w:proofErr w:type="spellEnd"/>
      <w:r w:rsidR="002205BF">
        <w:rPr>
          <w:lang w:val="en-US"/>
        </w:rPr>
        <w:t xml:space="preserve">" </w:t>
      </w:r>
      <w:proofErr w:type="spellStart"/>
      <w:r w:rsidR="002205BF">
        <w:rPr>
          <w:color w:val="990000"/>
          <w:lang w:val="en-US"/>
        </w:rPr>
        <w:t>maxOccurs</w:t>
      </w:r>
      <w:proofErr w:type="spellEnd"/>
      <w:r w:rsidR="002205BF">
        <w:rPr>
          <w:lang w:val="en-US"/>
        </w:rPr>
        <w:t>="</w:t>
      </w:r>
      <w:r w:rsidR="002205BF">
        <w:rPr>
          <w:b/>
          <w:bCs/>
          <w:lang w:val="en-US"/>
        </w:rPr>
        <w:t>1</w:t>
      </w:r>
      <w:r w:rsidR="002205BF">
        <w:rPr>
          <w:lang w:val="en-US"/>
        </w:rPr>
        <w:t xml:space="preserve">" </w:t>
      </w:r>
      <w:r w:rsidR="002205BF">
        <w:rPr>
          <w:color w:val="990000"/>
          <w:lang w:val="en-US"/>
        </w:rPr>
        <w:t>minOccurs</w:t>
      </w:r>
      <w:r w:rsidR="002205BF">
        <w:rPr>
          <w:lang w:val="en-US"/>
        </w:rPr>
        <w:t>="</w:t>
      </w:r>
      <w:r w:rsidR="002205BF">
        <w:rPr>
          <w:b/>
          <w:bCs/>
          <w:lang w:val="en-US"/>
        </w:rPr>
        <w:t>1</w:t>
      </w:r>
      <w:r w:rsidR="002205BF">
        <w:rPr>
          <w:lang w:val="en-US"/>
        </w:rPr>
        <w:t>"/&gt;</w:t>
      </w:r>
      <w:r w:rsidR="002205BF">
        <w:rPr>
          <w:rStyle w:val="block"/>
          <w:color w:val="0000FF"/>
          <w:lang w:val="en-US"/>
        </w:rPr>
        <w:t>&lt;/</w:t>
      </w:r>
      <w:r w:rsidR="002205BF">
        <w:rPr>
          <w:rStyle w:val="block"/>
          <w:color w:val="990000"/>
          <w:lang w:val="en-US"/>
        </w:rPr>
        <w:t>sequence</w:t>
      </w:r>
      <w:r w:rsidR="002205BF">
        <w:rPr>
          <w:rStyle w:val="block"/>
          <w:color w:val="0000FF"/>
          <w:lang w:val="en-US"/>
        </w:rPr>
        <w:t>&gt;</w:t>
      </w:r>
      <w:r w:rsidR="002205BF">
        <w:rPr>
          <w:rStyle w:val="block"/>
          <w:rFonts w:ascii="Verdana" w:hAnsi="Verdana"/>
          <w:color w:val="0000FF"/>
          <w:sz w:val="20"/>
          <w:szCs w:val="20"/>
          <w:lang w:val="en-US"/>
        </w:rPr>
        <w:t>&lt;/</w:t>
      </w:r>
      <w:proofErr w:type="spellStart"/>
      <w:r w:rsidR="002205BF">
        <w:rPr>
          <w:rStyle w:val="block"/>
          <w:rFonts w:ascii="Verdana" w:hAnsi="Verdana"/>
          <w:color w:val="990000"/>
          <w:sz w:val="20"/>
          <w:szCs w:val="20"/>
          <w:lang w:val="en-US"/>
        </w:rPr>
        <w:t>complexType</w:t>
      </w:r>
      <w:proofErr w:type="spellEnd"/>
      <w:r w:rsidR="002205BF">
        <w:rPr>
          <w:rStyle w:val="block"/>
          <w:rFonts w:ascii="Verdana" w:hAnsi="Verdana"/>
          <w:color w:val="0000FF"/>
          <w:sz w:val="20"/>
          <w:szCs w:val="20"/>
          <w:lang w:val="en-US"/>
        </w:rPr>
        <w:t>&gt;</w:t>
      </w:r>
    </w:p>
    <w:p w14:paraId="47EF07C2" w14:textId="77777777" w:rsidR="002205BF" w:rsidRPr="002205BF" w:rsidRDefault="002205BF" w:rsidP="001F0EF9">
      <w:pPr>
        <w:rPr>
          <w:color w:val="auto"/>
          <w:lang w:val="en-US"/>
        </w:rPr>
      </w:pPr>
    </w:p>
    <w:p w14:paraId="02C90E60" w14:textId="77777777" w:rsidR="00C549A2" w:rsidRPr="00C549A2" w:rsidRDefault="00C549A2" w:rsidP="001F0EF9">
      <w:pPr>
        <w:rPr>
          <w:color w:val="auto"/>
          <w:lang w:val="en-US"/>
        </w:rPr>
      </w:pPr>
      <w:r w:rsidRPr="00C549A2">
        <w:rPr>
          <w:color w:val="auto"/>
          <w:lang w:val="en-US"/>
        </w:rPr>
        <w:t>Then you can try to get through to the NAV database by running the HelloWorld function via the Postman program.</w:t>
      </w:r>
    </w:p>
    <w:p w14:paraId="7BA02520" w14:textId="77777777" w:rsidR="008B5093" w:rsidRPr="00C549A2" w:rsidRDefault="008B5093" w:rsidP="001F0EF9">
      <w:pPr>
        <w:rPr>
          <w:color w:val="auto"/>
          <w:lang w:val="en-US"/>
        </w:rPr>
      </w:pPr>
    </w:p>
    <w:p w14:paraId="7D715023" w14:textId="46DFE6B9" w:rsidR="00B475F8" w:rsidRDefault="00C549A2" w:rsidP="00B475F8">
      <w:pPr>
        <w:rPr>
          <w:b/>
          <w:lang w:val="en-US"/>
        </w:rPr>
      </w:pPr>
      <w:r w:rsidRPr="00C549A2">
        <w:rPr>
          <w:b/>
          <w:lang w:val="en-US"/>
        </w:rPr>
        <w:t>Testing the web service through Postman.</w:t>
      </w:r>
    </w:p>
    <w:p w14:paraId="16A32B17" w14:textId="77777777" w:rsidR="00C549A2" w:rsidRPr="00C549A2" w:rsidRDefault="00C549A2" w:rsidP="00B475F8">
      <w:pPr>
        <w:rPr>
          <w:lang w:val="en-US"/>
        </w:rPr>
      </w:pPr>
    </w:p>
    <w:p w14:paraId="7A5492FA" w14:textId="0050F5E2" w:rsidR="00B475F8" w:rsidRPr="00C549A2" w:rsidRDefault="00C549A2" w:rsidP="00B475F8">
      <w:pPr>
        <w:rPr>
          <w:color w:val="auto"/>
          <w:lang w:val="en-US"/>
        </w:rPr>
      </w:pPr>
      <w:r>
        <w:rPr>
          <w:color w:val="auto"/>
          <w:lang w:val="en-US"/>
        </w:rPr>
        <w:t>NTLM Authentication (not</w:t>
      </w:r>
      <w:r w:rsidRPr="00C549A2">
        <w:rPr>
          <w:color w:val="auto"/>
          <w:lang w:val="en-US"/>
        </w:rPr>
        <w:t xml:space="preserve"> Basic Authentication) </w:t>
      </w:r>
      <w:proofErr w:type="gramStart"/>
      <w:r w:rsidRPr="00C549A2">
        <w:rPr>
          <w:color w:val="auto"/>
          <w:lang w:val="en-US"/>
        </w:rPr>
        <w:t>must be used</w:t>
      </w:r>
      <w:proofErr w:type="gramEnd"/>
      <w:r w:rsidRPr="00C549A2">
        <w:rPr>
          <w:color w:val="auto"/>
          <w:lang w:val="en-US"/>
        </w:rPr>
        <w:t>.</w:t>
      </w:r>
    </w:p>
    <w:p w14:paraId="199778EF" w14:textId="77777777" w:rsidR="00B475F8" w:rsidRDefault="00B475F8" w:rsidP="00B475F8">
      <w:r>
        <w:rPr>
          <w:noProof/>
          <w:lang w:eastAsia="da-DK"/>
        </w:rPr>
        <w:drawing>
          <wp:inline distT="0" distB="0" distL="0" distR="0" wp14:anchorId="186FC436" wp14:editId="12C7162D">
            <wp:extent cx="6120130" cy="16776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2E4" w14:textId="77777777" w:rsidR="00B475F8" w:rsidRDefault="00B475F8" w:rsidP="00B475F8"/>
    <w:p w14:paraId="5CF604B5" w14:textId="510191ED" w:rsidR="00B475F8" w:rsidRPr="00C549A2" w:rsidRDefault="00C549A2" w:rsidP="00B475F8">
      <w:pPr>
        <w:rPr>
          <w:lang w:val="en-US"/>
        </w:rPr>
      </w:pPr>
      <w:r w:rsidRPr="00C549A2">
        <w:rPr>
          <w:color w:val="auto"/>
          <w:lang w:val="en-US"/>
        </w:rPr>
        <w:t xml:space="preserve">Remember to put </w:t>
      </w:r>
      <w:proofErr w:type="spellStart"/>
      <w:r w:rsidRPr="00C549A2">
        <w:rPr>
          <w:color w:val="auto"/>
          <w:lang w:val="en-US"/>
        </w:rPr>
        <w:t>SOAPAction</w:t>
      </w:r>
      <w:proofErr w:type="spellEnd"/>
      <w:r w:rsidRPr="00C549A2">
        <w:rPr>
          <w:color w:val="auto"/>
          <w:lang w:val="en-US"/>
        </w:rPr>
        <w:t xml:space="preserve"> in the header.</w:t>
      </w:r>
    </w:p>
    <w:p w14:paraId="651F82F2" w14:textId="77777777" w:rsidR="00B475F8" w:rsidRDefault="00B475F8" w:rsidP="00B475F8">
      <w:r>
        <w:rPr>
          <w:noProof/>
          <w:lang w:eastAsia="da-DK"/>
        </w:rPr>
        <w:drawing>
          <wp:inline distT="0" distB="0" distL="0" distR="0" wp14:anchorId="7AAA658E" wp14:editId="7606F50A">
            <wp:extent cx="6120130" cy="870585"/>
            <wp:effectExtent l="0" t="0" r="0" b="571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6D09" w14:textId="77777777" w:rsidR="00B475F8" w:rsidRDefault="00B475F8" w:rsidP="00B475F8"/>
    <w:p w14:paraId="7036B40E" w14:textId="44481DE5" w:rsidR="00C549A2" w:rsidRDefault="00C549A2">
      <w:pPr>
        <w:spacing w:after="160" w:line="259" w:lineRule="auto"/>
      </w:pPr>
      <w:r>
        <w:br w:type="page"/>
      </w:r>
    </w:p>
    <w:p w14:paraId="7424B407" w14:textId="275A5A6B" w:rsidR="00B475F8" w:rsidRDefault="00806848" w:rsidP="00B475F8">
      <w:pPr>
        <w:rPr>
          <w:b/>
          <w:lang w:val="en-US"/>
        </w:rPr>
      </w:pPr>
      <w:r w:rsidRPr="00806848">
        <w:rPr>
          <w:b/>
          <w:lang w:val="en-US"/>
        </w:rPr>
        <w:lastRenderedPageBreak/>
        <w:t>Call for Navision web service features.</w:t>
      </w:r>
    </w:p>
    <w:p w14:paraId="504B90E3" w14:textId="77777777" w:rsidR="00806848" w:rsidRPr="00806848" w:rsidRDefault="00806848" w:rsidP="00B475F8">
      <w:pPr>
        <w:rPr>
          <w:lang w:val="en-US"/>
        </w:rPr>
      </w:pPr>
    </w:p>
    <w:p w14:paraId="380CC68C" w14:textId="77777777" w:rsidR="00806848" w:rsidRPr="00806848" w:rsidRDefault="00806848" w:rsidP="00806848">
      <w:pPr>
        <w:rPr>
          <w:lang w:val="en-US"/>
        </w:rPr>
      </w:pPr>
      <w:r w:rsidRPr="00806848">
        <w:rPr>
          <w:lang w:val="en-US"/>
        </w:rPr>
        <w:t>The SOAP header specifies the function name and parameters.</w:t>
      </w:r>
    </w:p>
    <w:p w14:paraId="283BBDAE" w14:textId="5D29C5FE" w:rsidR="002D7733" w:rsidRDefault="00806848" w:rsidP="00806848">
      <w:pPr>
        <w:rPr>
          <w:lang w:val="en-US"/>
        </w:rPr>
      </w:pPr>
      <w:r w:rsidRPr="00806848">
        <w:rPr>
          <w:lang w:val="en-US"/>
        </w:rPr>
        <w:t>The following example is a call to the HelloWorld feature</w:t>
      </w:r>
    </w:p>
    <w:p w14:paraId="269D9903" w14:textId="77777777" w:rsidR="00806848" w:rsidRPr="00806848" w:rsidRDefault="00806848" w:rsidP="00806848">
      <w:pPr>
        <w:rPr>
          <w:lang w:val="en-US"/>
        </w:rPr>
      </w:pPr>
    </w:p>
    <w:p w14:paraId="46CEB8EA" w14:textId="77777777" w:rsidR="002D7733" w:rsidRPr="002D7733" w:rsidRDefault="002D7733" w:rsidP="002D7733">
      <w:pPr>
        <w:rPr>
          <w:lang w:val="en-US"/>
        </w:rPr>
      </w:pPr>
      <w:proofErr w:type="gramStart"/>
      <w:r w:rsidRPr="002D7733">
        <w:rPr>
          <w:lang w:val="en-US"/>
        </w:rPr>
        <w:t>&lt;?xml</w:t>
      </w:r>
      <w:proofErr w:type="gramEnd"/>
      <w:r w:rsidRPr="002D7733">
        <w:rPr>
          <w:lang w:val="en-US"/>
        </w:rPr>
        <w:t xml:space="preserve"> version="1.0" encoding="utf-8"?&gt;&lt;</w:t>
      </w:r>
      <w:proofErr w:type="spellStart"/>
      <w:r w:rsidRPr="002D7733">
        <w:rPr>
          <w:lang w:val="en-US"/>
        </w:rPr>
        <w:t>soap:Envelope</w:t>
      </w:r>
      <w:proofErr w:type="spellEnd"/>
      <w:r w:rsidRPr="002D7733">
        <w:rPr>
          <w:lang w:val="en-US"/>
        </w:rPr>
        <w:t xml:space="preserve"> </w:t>
      </w:r>
      <w:proofErr w:type="spellStart"/>
      <w:r w:rsidRPr="002D7733">
        <w:rPr>
          <w:lang w:val="en-US"/>
        </w:rPr>
        <w:t>xmlns:soap</w:t>
      </w:r>
      <w:proofErr w:type="spellEnd"/>
      <w:r w:rsidRPr="002D7733">
        <w:rPr>
          <w:lang w:val="en-US"/>
        </w:rPr>
        <w:t xml:space="preserve">="http://schemas.xmlsoap.org/soap/envelope/" </w:t>
      </w:r>
      <w:proofErr w:type="spellStart"/>
      <w:r w:rsidRPr="002D7733">
        <w:rPr>
          <w:lang w:val="en-US"/>
        </w:rPr>
        <w:t>xmlns:xsi</w:t>
      </w:r>
      <w:proofErr w:type="spellEnd"/>
      <w:r w:rsidRPr="002D7733">
        <w:rPr>
          <w:lang w:val="en-US"/>
        </w:rPr>
        <w:t xml:space="preserve">="http://www.w3.org/2001/XMLSchema-instance" xmlns:xsd="http://www.w3.org/2001/XMLSchema"&gt;&lt;soap:Body&gt;&lt;HelloWorld </w:t>
      </w:r>
      <w:proofErr w:type="spellStart"/>
      <w:r w:rsidRPr="002D7733">
        <w:rPr>
          <w:lang w:val="en-US"/>
        </w:rPr>
        <w:t>xmlns</w:t>
      </w:r>
      <w:proofErr w:type="spellEnd"/>
      <w:r w:rsidRPr="002D7733">
        <w:rPr>
          <w:lang w:val="en-US"/>
        </w:rPr>
        <w:t>="</w:t>
      </w:r>
      <w:proofErr w:type="spellStart"/>
      <w:r w:rsidRPr="002D7733">
        <w:rPr>
          <w:lang w:val="en-US"/>
        </w:rPr>
        <w:t>urn:microsoft-dynamics-schemas</w:t>
      </w:r>
      <w:proofErr w:type="spellEnd"/>
      <w:r w:rsidRPr="002D7733">
        <w:rPr>
          <w:lang w:val="en-US"/>
        </w:rPr>
        <w:t>/</w:t>
      </w:r>
      <w:proofErr w:type="spellStart"/>
      <w:r w:rsidRPr="002D7733">
        <w:rPr>
          <w:lang w:val="en-US"/>
        </w:rPr>
        <w:t>codeunit</w:t>
      </w:r>
      <w:proofErr w:type="spellEnd"/>
      <w:r w:rsidRPr="002D7733">
        <w:rPr>
          <w:lang w:val="en-US"/>
        </w:rPr>
        <w:t>/</w:t>
      </w:r>
      <w:proofErr w:type="spellStart"/>
      <w:r w:rsidRPr="002D7733">
        <w:rPr>
          <w:lang w:val="en-US"/>
        </w:rPr>
        <w:t>ScanSport</w:t>
      </w:r>
      <w:proofErr w:type="spellEnd"/>
      <w:r w:rsidRPr="002D7733">
        <w:rPr>
          <w:lang w:val="en-US"/>
        </w:rPr>
        <w:t>"/&gt; /&gt;</w:t>
      </w:r>
    </w:p>
    <w:p w14:paraId="6F4236E6" w14:textId="0398D103" w:rsidR="002D7733" w:rsidRDefault="002D7733" w:rsidP="002D7733">
      <w:r>
        <w:t>&lt;/</w:t>
      </w:r>
      <w:proofErr w:type="spellStart"/>
      <w:r>
        <w:t>soap:Body</w:t>
      </w:r>
      <w:proofErr w:type="spellEnd"/>
      <w:r>
        <w:t>&gt;&lt;/</w:t>
      </w:r>
      <w:proofErr w:type="spellStart"/>
      <w:r>
        <w:t>soap:Envelope</w:t>
      </w:r>
      <w:proofErr w:type="spellEnd"/>
      <w:r>
        <w:t>&gt;</w:t>
      </w:r>
    </w:p>
    <w:p w14:paraId="7E5F2FEB" w14:textId="77777777" w:rsidR="00B475F8" w:rsidRDefault="00B475F8" w:rsidP="00B475F8"/>
    <w:p w14:paraId="24BE56DD" w14:textId="77777777" w:rsidR="00B475F8" w:rsidRDefault="00B475F8" w:rsidP="00B475F8">
      <w:r>
        <w:rPr>
          <w:noProof/>
          <w:lang w:eastAsia="da-DK"/>
        </w:rPr>
        <w:drawing>
          <wp:inline distT="0" distB="0" distL="0" distR="0" wp14:anchorId="03F3759A" wp14:editId="2DF336E4">
            <wp:extent cx="6120130" cy="137541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25F1" w14:textId="77777777" w:rsidR="00B475F8" w:rsidRDefault="00B475F8" w:rsidP="00B475F8"/>
    <w:p w14:paraId="63474B4B" w14:textId="77777777" w:rsidR="00806848" w:rsidRPr="00806848" w:rsidRDefault="00806848" w:rsidP="00806848">
      <w:pPr>
        <w:rPr>
          <w:lang w:val="en-US"/>
        </w:rPr>
      </w:pPr>
      <w:r w:rsidRPr="00806848">
        <w:rPr>
          <w:lang w:val="en-US"/>
        </w:rPr>
        <w:t xml:space="preserve">The following example is a call to the </w:t>
      </w:r>
      <w:proofErr w:type="spellStart"/>
      <w:r w:rsidRPr="00806848">
        <w:rPr>
          <w:lang w:val="en-US"/>
        </w:rPr>
        <w:t>GetItems</w:t>
      </w:r>
      <w:proofErr w:type="spellEnd"/>
      <w:r w:rsidRPr="00806848">
        <w:rPr>
          <w:lang w:val="en-US"/>
        </w:rPr>
        <w:t xml:space="preserve"> feature. Parameter is items (and always written in small print)</w:t>
      </w:r>
    </w:p>
    <w:p w14:paraId="412057F5" w14:textId="77777777" w:rsidR="00806848" w:rsidRPr="00806848" w:rsidRDefault="00806848" w:rsidP="00806848">
      <w:pPr>
        <w:rPr>
          <w:lang w:val="en-US"/>
        </w:rPr>
      </w:pPr>
    </w:p>
    <w:p w14:paraId="11C5C542" w14:textId="10DB386F" w:rsidR="00A34965" w:rsidRDefault="00806848" w:rsidP="00806848">
      <w:pPr>
        <w:rPr>
          <w:lang w:val="en-US"/>
        </w:rPr>
      </w:pPr>
      <w:r w:rsidRPr="00806848">
        <w:rPr>
          <w:lang w:val="en-US"/>
        </w:rPr>
        <w:t>Insert the following into the header. (REMEMBER, enter correct accounting name)</w:t>
      </w:r>
    </w:p>
    <w:p w14:paraId="4510B96A" w14:textId="77777777" w:rsidR="00806848" w:rsidRPr="00806848" w:rsidRDefault="00806848" w:rsidP="00806848">
      <w:pPr>
        <w:rPr>
          <w:lang w:val="en-US"/>
        </w:rPr>
      </w:pPr>
    </w:p>
    <w:p w14:paraId="6B2D21C8" w14:textId="6D723114" w:rsidR="00A34965" w:rsidRPr="00D95CEC" w:rsidRDefault="00A34965" w:rsidP="00A34965">
      <w:pPr>
        <w:rPr>
          <w:lang w:val="en-US"/>
        </w:rPr>
      </w:pPr>
      <w:proofErr w:type="gramStart"/>
      <w:r w:rsidRPr="00D95CEC">
        <w:rPr>
          <w:lang w:val="en-US"/>
        </w:rPr>
        <w:t>&lt;?xml</w:t>
      </w:r>
      <w:proofErr w:type="gramEnd"/>
      <w:r w:rsidRPr="00D95CEC">
        <w:rPr>
          <w:lang w:val="en-US"/>
        </w:rPr>
        <w:t xml:space="preserve"> version="1.0" encoding="utf-8"?&gt;&lt;</w:t>
      </w:r>
      <w:proofErr w:type="spellStart"/>
      <w:r w:rsidRPr="00D95CEC">
        <w:rPr>
          <w:lang w:val="en-US"/>
        </w:rPr>
        <w:t>soap:Envelope</w:t>
      </w:r>
      <w:proofErr w:type="spellEnd"/>
      <w:r w:rsidRPr="00D95CEC">
        <w:rPr>
          <w:lang w:val="en-US"/>
        </w:rPr>
        <w:t xml:space="preserve"> </w:t>
      </w:r>
      <w:proofErr w:type="spellStart"/>
      <w:r w:rsidRPr="00D95CEC">
        <w:rPr>
          <w:lang w:val="en-US"/>
        </w:rPr>
        <w:t>xmlns:soap</w:t>
      </w:r>
      <w:proofErr w:type="spellEnd"/>
      <w:r w:rsidRPr="00D95CEC">
        <w:rPr>
          <w:lang w:val="en-US"/>
        </w:rPr>
        <w:t xml:space="preserve">="http://schemas.xmlsoap.org/soap/envelope/" </w:t>
      </w:r>
      <w:proofErr w:type="spellStart"/>
      <w:r w:rsidRPr="00D95CEC">
        <w:rPr>
          <w:lang w:val="en-US"/>
        </w:rPr>
        <w:t>xmlns:xsi</w:t>
      </w:r>
      <w:proofErr w:type="spellEnd"/>
      <w:r w:rsidRPr="00D95CEC">
        <w:rPr>
          <w:lang w:val="en-US"/>
        </w:rPr>
        <w:t>="http://www.w3.org/2001/XMLSchema-instance" xmlns:xsd="http://www.w3.org/2001/XMLSchema"&gt;&lt;soap:Body&gt;&lt;GetItems xmlns="urn:microsoft-dynamics-schemas/codeunit/</w:t>
      </w:r>
      <w:r w:rsidR="002D7733" w:rsidRPr="002D7733">
        <w:rPr>
          <w:color w:val="auto"/>
          <w:lang w:val="en-US"/>
        </w:rPr>
        <w:t>ScanSport</w:t>
      </w:r>
      <w:r w:rsidRPr="00D95CEC">
        <w:rPr>
          <w:lang w:val="en-US"/>
        </w:rPr>
        <w:t>"&gt;&lt;items&gt;&lt;/items&gt;&lt;/GetItems&gt; /&gt;</w:t>
      </w:r>
    </w:p>
    <w:p w14:paraId="3D75E753" w14:textId="77777777" w:rsidR="00A34965" w:rsidRDefault="00A34965" w:rsidP="00A34965">
      <w:r>
        <w:t>&lt;/</w:t>
      </w:r>
      <w:proofErr w:type="spellStart"/>
      <w:r>
        <w:t>soap:Body</w:t>
      </w:r>
      <w:proofErr w:type="spellEnd"/>
      <w:r>
        <w:t>&gt;&lt;/</w:t>
      </w:r>
      <w:proofErr w:type="spellStart"/>
      <w:r>
        <w:t>soap:Envelope</w:t>
      </w:r>
      <w:proofErr w:type="spellEnd"/>
      <w:r>
        <w:t>&gt;</w:t>
      </w:r>
    </w:p>
    <w:p w14:paraId="7C579965" w14:textId="77777777" w:rsidR="00A34965" w:rsidRDefault="00A34965" w:rsidP="00B475F8"/>
    <w:p w14:paraId="01C478BB" w14:textId="77777777" w:rsidR="00A34965" w:rsidRDefault="00A34965" w:rsidP="00B475F8"/>
    <w:p w14:paraId="1E7A539E" w14:textId="77777777" w:rsidR="00B475F8" w:rsidRDefault="00B475F8" w:rsidP="00B475F8"/>
    <w:p w14:paraId="55E69E6D" w14:textId="0D067D30" w:rsidR="00606026" w:rsidRDefault="003C3A1A" w:rsidP="00B475F8">
      <w:r>
        <w:rPr>
          <w:noProof/>
          <w:lang w:eastAsia="da-DK"/>
        </w:rPr>
        <w:drawing>
          <wp:inline distT="0" distB="0" distL="0" distR="0" wp14:anchorId="4CFD63CB" wp14:editId="172FB87D">
            <wp:extent cx="6120130" cy="1737995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A720" w14:textId="77777777" w:rsidR="00B475F8" w:rsidRPr="00D95CEC" w:rsidRDefault="00B475F8" w:rsidP="00B475F8"/>
    <w:p w14:paraId="63101CD6" w14:textId="77777777" w:rsidR="008B5093" w:rsidRDefault="008B5093" w:rsidP="001F0EF9">
      <w:pPr>
        <w:rPr>
          <w:color w:val="auto"/>
        </w:rPr>
      </w:pPr>
    </w:p>
    <w:p w14:paraId="7C2F3001" w14:textId="77777777" w:rsidR="008B5093" w:rsidRDefault="008B5093" w:rsidP="001F0EF9">
      <w:pPr>
        <w:rPr>
          <w:color w:val="auto"/>
        </w:rPr>
      </w:pPr>
    </w:p>
    <w:p w14:paraId="51D278E2" w14:textId="77777777" w:rsidR="00806848" w:rsidRDefault="00806848">
      <w:pPr>
        <w:spacing w:after="160" w:line="259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14:paraId="395196A4" w14:textId="5C7F0288" w:rsidR="001F0EF9" w:rsidRPr="00AF24BB" w:rsidRDefault="00AF24BB" w:rsidP="001F0EF9">
      <w:pPr>
        <w:rPr>
          <w:b/>
          <w:lang w:val="en-US"/>
        </w:rPr>
      </w:pPr>
      <w:r w:rsidRPr="00AF24BB">
        <w:rPr>
          <w:b/>
          <w:color w:val="auto"/>
          <w:lang w:val="en-US"/>
        </w:rPr>
        <w:lastRenderedPageBreak/>
        <w:t xml:space="preserve">Example from C # with the elements that need to </w:t>
      </w:r>
      <w:proofErr w:type="gramStart"/>
      <w:r w:rsidRPr="00AF24BB">
        <w:rPr>
          <w:b/>
          <w:color w:val="auto"/>
          <w:lang w:val="en-US"/>
        </w:rPr>
        <w:t>be completed</w:t>
      </w:r>
      <w:proofErr w:type="gramEnd"/>
      <w:r w:rsidRPr="00AF24BB">
        <w:rPr>
          <w:b/>
          <w:color w:val="auto"/>
          <w:lang w:val="en-US"/>
        </w:rPr>
        <w:t xml:space="preserve"> before a new order can be made</w:t>
      </w:r>
    </w:p>
    <w:p w14:paraId="0A0CEA39" w14:textId="77777777" w:rsidR="001F0EF9" w:rsidRPr="00AF24BB" w:rsidRDefault="001F0EF9" w:rsidP="001F0EF9">
      <w:pPr>
        <w:rPr>
          <w:lang w:val="en-US"/>
        </w:rPr>
      </w:pPr>
      <w:r w:rsidRPr="00AF24BB">
        <w:rPr>
          <w:color w:val="auto"/>
          <w:lang w:val="en-US"/>
        </w:rPr>
        <w:t> </w:t>
      </w:r>
    </w:p>
    <w:p w14:paraId="2C823B9D" w14:textId="77777777" w:rsidR="001F0EF9" w:rsidRPr="001F0EF9" w:rsidRDefault="001F0EF9" w:rsidP="001F0EF9">
      <w:pPr>
        <w:rPr>
          <w:lang w:val="en-US"/>
        </w:rPr>
      </w:pPr>
      <w:r w:rsidRPr="001F0EF9">
        <w:rPr>
          <w:color w:val="auto"/>
          <w:lang w:val="en-US"/>
        </w:rPr>
        <w:t>”</w:t>
      </w:r>
    </w:p>
    <w:p w14:paraId="1B35C4A3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MilcomNav.header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header = new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MilcomNav.header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();</w:t>
      </w:r>
    </w:p>
    <w:p w14:paraId="78C56971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header.currency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"DKK";</w:t>
      </w:r>
    </w:p>
    <w:p w14:paraId="486B1826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header.email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</w:t>
      </w:r>
      <w:hyperlink r:id="rId9" w:history="1">
        <w:r>
          <w:rPr>
            <w:rStyle w:val="Hyperlink"/>
            <w:rFonts w:ascii="Consolas" w:hAnsi="Consolas"/>
            <w:sz w:val="19"/>
            <w:szCs w:val="19"/>
            <w:lang w:val="en-US" w:eastAsia="da-DK"/>
          </w:rPr>
          <w:t>"Test@test.dk"</w:t>
        </w:r>
      </w:hyperlink>
      <w:r>
        <w:rPr>
          <w:rFonts w:ascii="Consolas" w:hAnsi="Consolas"/>
          <w:color w:val="008000"/>
          <w:sz w:val="19"/>
          <w:szCs w:val="19"/>
          <w:lang w:val="en-US" w:eastAsia="da-DK"/>
        </w:rPr>
        <w:t>;</w:t>
      </w:r>
    </w:p>
    <w:p w14:paraId="4F8A4CA2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header.orderDate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"08202017";</w:t>
      </w:r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  /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/MMDDYYYY</w:t>
      </w:r>
    </w:p>
    <w:p w14:paraId="07AAD319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header.orderNo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"test146";</w:t>
      </w:r>
    </w:p>
    <w:p w14:paraId="3F711D4E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header.phoneNo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"22665544";</w:t>
      </w:r>
    </w:p>
    <w:p w14:paraId="717E0E27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header.sellToCustomerNo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TestCustomer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";</w:t>
      </w:r>
    </w:p>
    <w:p w14:paraId="0BF1DFB0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header.shippingAgent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"GLS"; //Get list of valid values from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Milcom</w:t>
      </w:r>
      <w:proofErr w:type="spellEnd"/>
    </w:p>
    <w:p w14:paraId="591F1D9B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header.yourReference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customerReference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";</w:t>
      </w:r>
    </w:p>
    <w:p w14:paraId="19BFA5C4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header.externalDocNo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"OrderRef1";</w:t>
      </w:r>
    </w:p>
    <w:p w14:paraId="68471D9A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> </w:t>
      </w:r>
    </w:p>
    <w:p w14:paraId="0B478F24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</w:p>
    <w:p w14:paraId="534B04A9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>            </w:t>
      </w:r>
    </w:p>
    <w:p w14:paraId="7FFEA427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>            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MilcomNav.shipToAddress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stAddress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new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MilcomNav.shipToAddress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();</w:t>
      </w:r>
    </w:p>
    <w:p w14:paraId="66EC676C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>            stAddress.address1 = "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Roskildevej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17";</w:t>
      </w:r>
    </w:p>
    <w:p w14:paraId="164892CC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>            stAddress.address2 = "";</w:t>
      </w:r>
    </w:p>
    <w:p w14:paraId="7934598C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stAddress.city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"Roskilde";</w:t>
      </w:r>
    </w:p>
    <w:p w14:paraId="685C4DF6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stAddress.contactName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"Peter Hansen";</w:t>
      </w:r>
    </w:p>
    <w:p w14:paraId="3827CB2E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stAddress.country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"DK";</w:t>
      </w:r>
    </w:p>
    <w:p w14:paraId="69AA845E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stAddress.county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"";</w:t>
      </w:r>
    </w:p>
    <w:p w14:paraId="4DA4F020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>            stAddress.name = "Company x";</w:t>
      </w:r>
    </w:p>
    <w:p w14:paraId="4B9CDDA1" w14:textId="77777777" w:rsidR="001F0EF9" w:rsidRDefault="001F0EF9" w:rsidP="001F0EF9">
      <w:pPr>
        <w:autoSpaceDE w:val="0"/>
        <w:autoSpaceDN w:val="0"/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stAddress.postalNo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 xml:space="preserve"> = "4000";</w:t>
      </w:r>
    </w:p>
    <w:p w14:paraId="5BEF59CE" w14:textId="77777777" w:rsidR="001F0EF9" w:rsidRDefault="001F0EF9" w:rsidP="001F0EF9">
      <w:pPr>
        <w:autoSpaceDE w:val="0"/>
        <w:autoSpaceDN w:val="0"/>
      </w:pPr>
      <w:r>
        <w:rPr>
          <w:rFonts w:ascii="Consolas" w:hAnsi="Consolas"/>
          <w:color w:val="008000"/>
          <w:sz w:val="19"/>
          <w:szCs w:val="19"/>
          <w:lang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stAddress.pakkeShopID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 xml:space="preserve"> = "";</w:t>
      </w:r>
    </w:p>
    <w:p w14:paraId="08551865" w14:textId="77777777" w:rsidR="001F0EF9" w:rsidRDefault="001F0EF9" w:rsidP="001F0EF9">
      <w:pPr>
        <w:autoSpaceDE w:val="0"/>
        <w:autoSpaceDN w:val="0"/>
      </w:pPr>
      <w:r>
        <w:rPr>
          <w:rFonts w:ascii="Consolas" w:hAnsi="Consolas"/>
          <w:color w:val="008000"/>
          <w:sz w:val="19"/>
          <w:szCs w:val="19"/>
          <w:lang w:eastAsia="da-DK"/>
        </w:rPr>
        <w:t xml:space="preserve">            </w:t>
      </w:r>
    </w:p>
    <w:p w14:paraId="43958507" w14:textId="77777777" w:rsidR="001F0EF9" w:rsidRDefault="001F0EF9" w:rsidP="001F0EF9">
      <w:pPr>
        <w:autoSpaceDE w:val="0"/>
        <w:autoSpaceDN w:val="0"/>
      </w:pPr>
      <w:r>
        <w:rPr>
          <w:rFonts w:ascii="Consolas" w:hAnsi="Consolas"/>
          <w:color w:val="008000"/>
          <w:sz w:val="19"/>
          <w:szCs w:val="19"/>
          <w:lang w:eastAsia="da-DK"/>
        </w:rPr>
        <w:t>            </w:t>
      </w:r>
    </w:p>
    <w:p w14:paraId="5A1D2912" w14:textId="77777777" w:rsidR="001F0EF9" w:rsidRDefault="001F0EF9" w:rsidP="001F0EF9">
      <w:pPr>
        <w:autoSpaceDE w:val="0"/>
        <w:autoSpaceDN w:val="0"/>
      </w:pPr>
      <w:r>
        <w:rPr>
          <w:rFonts w:ascii="Consolas" w:hAnsi="Consolas"/>
          <w:color w:val="008000"/>
          <w:sz w:val="19"/>
          <w:szCs w:val="19"/>
          <w:lang w:eastAsia="da-DK"/>
        </w:rPr>
        <w:t>            </w:t>
      </w:r>
    </w:p>
    <w:p w14:paraId="2BBD74FA" w14:textId="77777777" w:rsidR="001F0EF9" w:rsidRDefault="001F0EF9" w:rsidP="001F0EF9">
      <w:pPr>
        <w:autoSpaceDE w:val="0"/>
        <w:autoSpaceDN w:val="0"/>
      </w:pPr>
      <w:r>
        <w:rPr>
          <w:rFonts w:ascii="Consolas" w:hAnsi="Consolas"/>
          <w:color w:val="008000"/>
          <w:sz w:val="19"/>
          <w:szCs w:val="19"/>
          <w:lang w:eastAsia="da-DK"/>
        </w:rPr>
        <w:t>            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MilcomNav.orderLineList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lineList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 xml:space="preserve"> = new 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MilcomNav.orderLineList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>();</w:t>
      </w:r>
    </w:p>
    <w:p w14:paraId="1E3D61B4" w14:textId="77777777" w:rsidR="001F0EF9" w:rsidRDefault="001F0EF9" w:rsidP="001F0EF9">
      <w:pPr>
        <w:autoSpaceDE w:val="0"/>
        <w:autoSpaceDN w:val="0"/>
      </w:pPr>
      <w:r>
        <w:rPr>
          <w:rFonts w:ascii="Consolas" w:hAnsi="Consolas"/>
          <w:color w:val="008000"/>
          <w:sz w:val="19"/>
          <w:szCs w:val="19"/>
          <w:lang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 xml:space="preserve"> = new 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MilcomNav.orderLine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>[2];</w:t>
      </w:r>
    </w:p>
    <w:p w14:paraId="33DA09C9" w14:textId="77777777" w:rsidR="001F0EF9" w:rsidRDefault="001F0EF9" w:rsidP="001F0EF9">
      <w:pPr>
        <w:autoSpaceDE w:val="0"/>
        <w:autoSpaceDN w:val="0"/>
      </w:pPr>
      <w:r>
        <w:rPr>
          <w:rFonts w:ascii="Consolas" w:hAnsi="Consolas"/>
          <w:color w:val="008000"/>
          <w:sz w:val="19"/>
          <w:szCs w:val="19"/>
          <w:lang w:eastAsia="da-DK"/>
        </w:rPr>
        <w:t xml:space="preserve">            </w:t>
      </w:r>
    </w:p>
    <w:p w14:paraId="4EB6443A" w14:textId="77777777" w:rsidR="001F0EF9" w:rsidRDefault="001F0EF9" w:rsidP="001F0EF9">
      <w:pPr>
        <w:autoSpaceDE w:val="0"/>
        <w:autoSpaceDN w:val="0"/>
      </w:pPr>
      <w:r>
        <w:rPr>
          <w:rFonts w:ascii="Consolas" w:hAnsi="Consolas"/>
          <w:color w:val="008000"/>
          <w:sz w:val="19"/>
          <w:szCs w:val="19"/>
          <w:lang w:eastAsia="da-DK"/>
        </w:rPr>
        <w:t>            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 xml:space="preserve">[0] = new 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MilcomNav.orderLine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>();</w:t>
      </w:r>
    </w:p>
    <w:p w14:paraId="4164479A" w14:textId="77777777" w:rsidR="001F0EF9" w:rsidRPr="00A010C8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eastAsia="da-DK"/>
        </w:rPr>
        <w:t xml:space="preserve">            </w:t>
      </w:r>
      <w:proofErr w:type="spellStart"/>
      <w:proofErr w:type="gramStart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0].</w:t>
      </w:r>
      <w:proofErr w:type="spellStart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itemNo</w:t>
      </w:r>
      <w:proofErr w:type="spellEnd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"test1";</w:t>
      </w:r>
    </w:p>
    <w:p w14:paraId="3F1BB351" w14:textId="77777777" w:rsidR="001F0EF9" w:rsidRPr="00A010C8" w:rsidRDefault="001F0EF9" w:rsidP="001F0EF9">
      <w:pPr>
        <w:autoSpaceDE w:val="0"/>
        <w:autoSpaceDN w:val="0"/>
        <w:rPr>
          <w:lang w:val="en-US"/>
        </w:rPr>
      </w:pPr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0].</w:t>
      </w:r>
      <w:proofErr w:type="spellStart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itemName</w:t>
      </w:r>
      <w:proofErr w:type="spellEnd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"Test item";</w:t>
      </w:r>
    </w:p>
    <w:p w14:paraId="24BAF222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0].</w:t>
      </w:r>
      <w:proofErr w:type="spellStart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>lineType</w:t>
      </w:r>
      <w:proofErr w:type="spellEnd"/>
      <w:r w:rsidRPr="00A010C8"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"Item"; //Values are "G/L" for item charge. </w:t>
      </w:r>
      <w:r>
        <w:rPr>
          <w:rFonts w:ascii="Consolas" w:hAnsi="Consolas"/>
          <w:color w:val="008000"/>
          <w:sz w:val="19"/>
          <w:szCs w:val="19"/>
          <w:lang w:val="en-US" w:eastAsia="da-DK"/>
        </w:rPr>
        <w:t>Otherwise choose Item</w:t>
      </w:r>
    </w:p>
    <w:p w14:paraId="32E7D5AC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0].price = "110";</w:t>
      </w:r>
    </w:p>
    <w:p w14:paraId="02FD00BA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0].quantity = "1";</w:t>
      </w:r>
    </w:p>
    <w:p w14:paraId="3F119FDC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0].total = "100"; //Total line amount. If quantity * price is not equal to this a line discount will be applied</w:t>
      </w:r>
    </w:p>
    <w:p w14:paraId="222E8EEC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> </w:t>
      </w:r>
    </w:p>
    <w:p w14:paraId="6F2DAF99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> </w:t>
      </w:r>
    </w:p>
    <w:p w14:paraId="46B685CE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[1] = new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MilcomNav.orderLine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();</w:t>
      </w:r>
    </w:p>
    <w:p w14:paraId="6338082D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1].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itemNo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"test1";</w:t>
      </w:r>
    </w:p>
    <w:p w14:paraId="779E861A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1].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itemName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"Test item";</w:t>
      </w:r>
    </w:p>
    <w:p w14:paraId="178B98E5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1].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lineType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"Item"; //Values are "G/L" for item charge. Otherwise choose Item</w:t>
      </w:r>
    </w:p>
    <w:p w14:paraId="61754FFF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1].price = "110";</w:t>
      </w:r>
    </w:p>
    <w:p w14:paraId="6C8ADC6D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1].quantity = "1";</w:t>
      </w:r>
    </w:p>
    <w:p w14:paraId="263725EE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  <w:lang w:val="en-US" w:eastAsia="da-DK"/>
        </w:rPr>
        <w:t>lineList.orderLine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[</w:t>
      </w:r>
      <w:proofErr w:type="gramEnd"/>
      <w:r>
        <w:rPr>
          <w:rFonts w:ascii="Consolas" w:hAnsi="Consolas"/>
          <w:color w:val="008000"/>
          <w:sz w:val="19"/>
          <w:szCs w:val="19"/>
          <w:lang w:val="en-US" w:eastAsia="da-DK"/>
        </w:rPr>
        <w:t>1].total = "100"; //Total line amount. If quantity * price is not equal to this a line discount will be applied</w:t>
      </w:r>
    </w:p>
    <w:p w14:paraId="2CB6D755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> </w:t>
      </w:r>
    </w:p>
    <w:p w14:paraId="7D6F905F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order.header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header;</w:t>
      </w:r>
    </w:p>
    <w:p w14:paraId="3C028B11" w14:textId="77777777" w:rsidR="001F0EF9" w:rsidRPr="001F0EF9" w:rsidRDefault="001F0EF9" w:rsidP="001F0EF9">
      <w:pPr>
        <w:autoSpaceDE w:val="0"/>
        <w:autoSpaceDN w:val="0"/>
        <w:rPr>
          <w:lang w:val="en-US"/>
        </w:rPr>
      </w:pPr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order.shipToAddress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 = </w:t>
      </w:r>
      <w:proofErr w:type="spellStart"/>
      <w:r>
        <w:rPr>
          <w:rFonts w:ascii="Consolas" w:hAnsi="Consolas"/>
          <w:color w:val="008000"/>
          <w:sz w:val="19"/>
          <w:szCs w:val="19"/>
          <w:lang w:val="en-US" w:eastAsia="da-DK"/>
        </w:rPr>
        <w:t>stAddress</w:t>
      </w:r>
      <w:proofErr w:type="spellEnd"/>
      <w:r>
        <w:rPr>
          <w:rFonts w:ascii="Consolas" w:hAnsi="Consolas"/>
          <w:color w:val="008000"/>
          <w:sz w:val="19"/>
          <w:szCs w:val="19"/>
          <w:lang w:val="en-US" w:eastAsia="da-DK"/>
        </w:rPr>
        <w:t>;</w:t>
      </w:r>
    </w:p>
    <w:p w14:paraId="489DDD12" w14:textId="77777777" w:rsidR="001F0EF9" w:rsidRDefault="001F0EF9" w:rsidP="001F0EF9">
      <w:r>
        <w:rPr>
          <w:rFonts w:ascii="Consolas" w:hAnsi="Consolas"/>
          <w:color w:val="008000"/>
          <w:sz w:val="19"/>
          <w:szCs w:val="19"/>
          <w:lang w:val="en-US" w:eastAsia="da-DK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order.orderLineList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 xml:space="preserve"> = </w:t>
      </w:r>
      <w:proofErr w:type="spellStart"/>
      <w:r>
        <w:rPr>
          <w:rFonts w:ascii="Consolas" w:hAnsi="Consolas"/>
          <w:color w:val="008000"/>
          <w:sz w:val="19"/>
          <w:szCs w:val="19"/>
          <w:lang w:eastAsia="da-DK"/>
        </w:rPr>
        <w:t>lineList</w:t>
      </w:r>
      <w:proofErr w:type="spellEnd"/>
      <w:r>
        <w:rPr>
          <w:rFonts w:ascii="Consolas" w:hAnsi="Consolas"/>
          <w:color w:val="008000"/>
          <w:sz w:val="19"/>
          <w:szCs w:val="19"/>
          <w:lang w:eastAsia="da-DK"/>
        </w:rPr>
        <w:t>;</w:t>
      </w:r>
    </w:p>
    <w:p w14:paraId="6B36E9D5" w14:textId="77777777" w:rsidR="001F0EF9" w:rsidRDefault="001F0EF9" w:rsidP="001F0EF9">
      <w:pPr>
        <w:rPr>
          <w:color w:val="auto"/>
        </w:rPr>
      </w:pPr>
      <w:r>
        <w:rPr>
          <w:color w:val="auto"/>
        </w:rPr>
        <w:t>”</w:t>
      </w:r>
    </w:p>
    <w:p w14:paraId="34B5789B" w14:textId="4A775879" w:rsidR="001F0EF9" w:rsidRDefault="001F0EF9" w:rsidP="001F0EF9"/>
    <w:p w14:paraId="4C2C3932" w14:textId="77777777" w:rsidR="002205BF" w:rsidRDefault="002205BF" w:rsidP="001F0EF9">
      <w:pPr>
        <w:rPr>
          <w:b/>
        </w:rPr>
      </w:pPr>
    </w:p>
    <w:p w14:paraId="706BC6C2" w14:textId="77777777" w:rsidR="002205BF" w:rsidRDefault="002205BF" w:rsidP="001F0EF9">
      <w:pPr>
        <w:rPr>
          <w:b/>
        </w:rPr>
      </w:pPr>
    </w:p>
    <w:p w14:paraId="481BA2A1" w14:textId="77777777" w:rsidR="002205BF" w:rsidRDefault="002205BF" w:rsidP="001F0EF9">
      <w:pPr>
        <w:rPr>
          <w:b/>
        </w:rPr>
      </w:pPr>
    </w:p>
    <w:p w14:paraId="14E998A3" w14:textId="005F8327" w:rsidR="002205BF" w:rsidRDefault="00AF24BB" w:rsidP="001F0EF9">
      <w:pPr>
        <w:rPr>
          <w:b/>
          <w:lang w:val="en-US"/>
        </w:rPr>
      </w:pPr>
      <w:r w:rsidRPr="00AF24BB">
        <w:rPr>
          <w:b/>
          <w:lang w:val="en-US"/>
        </w:rPr>
        <w:t>Code examples in different web development languages.</w:t>
      </w:r>
    </w:p>
    <w:p w14:paraId="6B3726EA" w14:textId="77777777" w:rsidR="00AF24BB" w:rsidRPr="00AF24BB" w:rsidRDefault="00AF24BB" w:rsidP="001F0EF9">
      <w:pPr>
        <w:rPr>
          <w:b/>
          <w:lang w:val="en-US"/>
        </w:rPr>
      </w:pPr>
    </w:p>
    <w:p w14:paraId="473D9F29" w14:textId="77777777" w:rsidR="00AF24BB" w:rsidRPr="00AF24BB" w:rsidRDefault="00AF24BB" w:rsidP="00AF24BB">
      <w:pPr>
        <w:rPr>
          <w:lang w:val="en-US"/>
        </w:rPr>
      </w:pPr>
      <w:r w:rsidRPr="00AF24BB">
        <w:rPr>
          <w:lang w:val="en-US"/>
        </w:rPr>
        <w:t>PHP example.</w:t>
      </w:r>
    </w:p>
    <w:p w14:paraId="220FCB7A" w14:textId="77777777" w:rsidR="00AF24BB" w:rsidRPr="00AF24BB" w:rsidRDefault="00AF24BB" w:rsidP="00AF24BB">
      <w:pPr>
        <w:rPr>
          <w:lang w:val="en-US"/>
        </w:rPr>
      </w:pPr>
    </w:p>
    <w:p w14:paraId="52FDCA28" w14:textId="77777777" w:rsidR="00AF24BB" w:rsidRPr="00AF24BB" w:rsidRDefault="00AF24BB" w:rsidP="00AF24BB">
      <w:pPr>
        <w:rPr>
          <w:lang w:val="en-US"/>
        </w:rPr>
      </w:pPr>
      <w:r w:rsidRPr="00AF24BB">
        <w:rPr>
          <w:lang w:val="en-US"/>
        </w:rPr>
        <w:t>When implementing in PHP, through the Postman program you can create PHP code, which can make a web service call to NAV.</w:t>
      </w:r>
    </w:p>
    <w:p w14:paraId="6D413B44" w14:textId="77777777" w:rsidR="00AF24BB" w:rsidRPr="00AF24BB" w:rsidRDefault="00AF24BB" w:rsidP="00AF24BB">
      <w:pPr>
        <w:rPr>
          <w:lang w:val="en-US"/>
        </w:rPr>
      </w:pPr>
      <w:proofErr w:type="gramStart"/>
      <w:r w:rsidRPr="00AF24BB">
        <w:rPr>
          <w:lang w:val="en-US"/>
        </w:rPr>
        <w:t>Here's</w:t>
      </w:r>
      <w:proofErr w:type="gramEnd"/>
      <w:r w:rsidRPr="00AF24BB">
        <w:rPr>
          <w:lang w:val="en-US"/>
        </w:rPr>
        <w:t xml:space="preserve"> an example of a call to the HelloWorld function. If it works, then there is a hole through to the NAV data. (REMEMBER to create </w:t>
      </w:r>
      <w:proofErr w:type="spellStart"/>
      <w:proofErr w:type="gramStart"/>
      <w:r w:rsidRPr="00AF24BB">
        <w:rPr>
          <w:lang w:val="en-US"/>
        </w:rPr>
        <w:t>url</w:t>
      </w:r>
      <w:proofErr w:type="spellEnd"/>
      <w:proofErr w:type="gramEnd"/>
      <w:r w:rsidRPr="00AF24BB">
        <w:rPr>
          <w:lang w:val="en-US"/>
        </w:rPr>
        <w:t xml:space="preserve"> with correct accounting number and name).</w:t>
      </w:r>
    </w:p>
    <w:p w14:paraId="7A8B9EA1" w14:textId="77777777" w:rsidR="00AF24BB" w:rsidRPr="00AF24BB" w:rsidRDefault="00AF24BB" w:rsidP="00AF24BB">
      <w:pPr>
        <w:rPr>
          <w:lang w:val="en-US"/>
        </w:rPr>
      </w:pPr>
    </w:p>
    <w:p w14:paraId="1EA3CE7C" w14:textId="59517B4D" w:rsidR="00AF24BB" w:rsidRDefault="00AF24BB" w:rsidP="00AF24BB">
      <w:pPr>
        <w:rPr>
          <w:lang w:val="en-US"/>
        </w:rPr>
      </w:pPr>
      <w:r w:rsidRPr="00AF24BB">
        <w:rPr>
          <w:lang w:val="en-US"/>
        </w:rPr>
        <w:t>In Postman, first select “code” on the right side and then select programming language in the dropdown box.</w:t>
      </w:r>
    </w:p>
    <w:p w14:paraId="2C5E9F84" w14:textId="673ADD77" w:rsidR="001F0EF9" w:rsidRDefault="001F0EF9" w:rsidP="001F0EF9">
      <w:pPr>
        <w:rPr>
          <w:color w:val="auto"/>
        </w:rPr>
      </w:pPr>
      <w:r>
        <w:rPr>
          <w:color w:val="auto"/>
        </w:rPr>
        <w:t> </w:t>
      </w:r>
    </w:p>
    <w:p w14:paraId="584F1C69" w14:textId="0D971A0C" w:rsidR="002205BF" w:rsidRDefault="002205BF" w:rsidP="001F0EF9">
      <w:r>
        <w:rPr>
          <w:noProof/>
          <w:lang w:eastAsia="da-DK"/>
        </w:rPr>
        <w:drawing>
          <wp:inline distT="0" distB="0" distL="0" distR="0" wp14:anchorId="78CEFE6C" wp14:editId="706F0254">
            <wp:extent cx="6120130" cy="2436495"/>
            <wp:effectExtent l="0" t="0" r="0" b="190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39FA" w14:textId="06F03DA4" w:rsidR="002205BF" w:rsidRDefault="002205BF" w:rsidP="001F0EF9"/>
    <w:p w14:paraId="29F1EA5D" w14:textId="73F6C074" w:rsidR="002205BF" w:rsidRPr="00AF24BB" w:rsidRDefault="00AF24BB" w:rsidP="001F0EF9">
      <w:pPr>
        <w:rPr>
          <w:lang w:val="en-US"/>
        </w:rPr>
      </w:pPr>
      <w:r w:rsidRPr="00AF24BB">
        <w:rPr>
          <w:lang w:val="en-US"/>
        </w:rPr>
        <w:t xml:space="preserve">The code </w:t>
      </w:r>
      <w:proofErr w:type="gramStart"/>
      <w:r w:rsidRPr="00AF24BB">
        <w:rPr>
          <w:lang w:val="en-US"/>
        </w:rPr>
        <w:t>is then generated</w:t>
      </w:r>
      <w:proofErr w:type="gramEnd"/>
      <w:r w:rsidRPr="00AF24BB">
        <w:rPr>
          <w:lang w:val="en-US"/>
        </w:rPr>
        <w:t>.</w:t>
      </w:r>
    </w:p>
    <w:p w14:paraId="19A531DC" w14:textId="77777777" w:rsidR="00935185" w:rsidRPr="002D7733" w:rsidRDefault="001F0EF9" w:rsidP="00935185">
      <w:pPr>
        <w:rPr>
          <w:color w:val="auto"/>
        </w:rPr>
      </w:pPr>
      <w:r w:rsidRPr="002D7733">
        <w:rPr>
          <w:color w:val="auto"/>
        </w:rPr>
        <w:t xml:space="preserve">” </w:t>
      </w:r>
      <w:proofErr w:type="gramStart"/>
      <w:r w:rsidR="00935185" w:rsidRPr="002D7733">
        <w:rPr>
          <w:color w:val="auto"/>
        </w:rPr>
        <w:t>&lt;?</w:t>
      </w:r>
      <w:proofErr w:type="spellStart"/>
      <w:r w:rsidR="00935185" w:rsidRPr="002D7733">
        <w:rPr>
          <w:color w:val="auto"/>
        </w:rPr>
        <w:t>php</w:t>
      </w:r>
      <w:proofErr w:type="spellEnd"/>
      <w:proofErr w:type="gramEnd"/>
    </w:p>
    <w:p w14:paraId="71767BD7" w14:textId="77777777" w:rsidR="00935185" w:rsidRPr="002D7733" w:rsidRDefault="00935185" w:rsidP="00935185">
      <w:pPr>
        <w:rPr>
          <w:color w:val="auto"/>
        </w:rPr>
      </w:pPr>
    </w:p>
    <w:p w14:paraId="6979ECC6" w14:textId="77777777" w:rsidR="00935185" w:rsidRPr="002D7733" w:rsidRDefault="00935185" w:rsidP="00935185">
      <w:pPr>
        <w:rPr>
          <w:color w:val="auto"/>
        </w:rPr>
      </w:pPr>
      <w:r w:rsidRPr="002D7733">
        <w:rPr>
          <w:color w:val="auto"/>
        </w:rPr>
        <w:t>$</w:t>
      </w:r>
      <w:proofErr w:type="spellStart"/>
      <w:r w:rsidRPr="002D7733">
        <w:rPr>
          <w:color w:val="auto"/>
        </w:rPr>
        <w:t>request</w:t>
      </w:r>
      <w:proofErr w:type="spellEnd"/>
      <w:r w:rsidRPr="002D7733">
        <w:rPr>
          <w:color w:val="auto"/>
        </w:rPr>
        <w:t xml:space="preserve"> = new </w:t>
      </w:r>
      <w:proofErr w:type="spellStart"/>
      <w:proofErr w:type="gramStart"/>
      <w:r w:rsidRPr="002D7733">
        <w:rPr>
          <w:color w:val="auto"/>
        </w:rPr>
        <w:t>HttpRequest</w:t>
      </w:r>
      <w:proofErr w:type="spellEnd"/>
      <w:r w:rsidRPr="002D7733">
        <w:rPr>
          <w:color w:val="auto"/>
        </w:rPr>
        <w:t>(</w:t>
      </w:r>
      <w:proofErr w:type="gramEnd"/>
      <w:r w:rsidRPr="002D7733">
        <w:rPr>
          <w:color w:val="auto"/>
        </w:rPr>
        <w:t>);</w:t>
      </w:r>
    </w:p>
    <w:p w14:paraId="057D69EF" w14:textId="77777777" w:rsidR="00935185" w:rsidRPr="002D7733" w:rsidRDefault="00935185" w:rsidP="00935185">
      <w:pPr>
        <w:rPr>
          <w:color w:val="auto"/>
        </w:rPr>
      </w:pPr>
      <w:r w:rsidRPr="002D7733">
        <w:rPr>
          <w:color w:val="auto"/>
        </w:rPr>
        <w:t>$request-&gt;setUrl('http://83.91.84.146:7049/DynamicsNAV/WS/5980%20ScanSport/Codeunit/ScanSport');</w:t>
      </w:r>
    </w:p>
    <w:p w14:paraId="3755AEEC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>$request-&gt;</w:t>
      </w:r>
      <w:proofErr w:type="spellStart"/>
      <w:proofErr w:type="gramStart"/>
      <w:r w:rsidRPr="00935185">
        <w:rPr>
          <w:color w:val="auto"/>
          <w:lang w:val="en-US"/>
        </w:rPr>
        <w:t>setMethod</w:t>
      </w:r>
      <w:proofErr w:type="spellEnd"/>
      <w:r w:rsidRPr="00935185">
        <w:rPr>
          <w:color w:val="auto"/>
          <w:lang w:val="en-US"/>
        </w:rPr>
        <w:t>(</w:t>
      </w:r>
      <w:proofErr w:type="gramEnd"/>
      <w:r w:rsidRPr="00935185">
        <w:rPr>
          <w:color w:val="auto"/>
          <w:lang w:val="en-US"/>
        </w:rPr>
        <w:t>HTTP_METH_POST);</w:t>
      </w:r>
    </w:p>
    <w:p w14:paraId="6D2456F1" w14:textId="77777777" w:rsidR="00935185" w:rsidRPr="00935185" w:rsidRDefault="00935185" w:rsidP="00935185">
      <w:pPr>
        <w:rPr>
          <w:color w:val="auto"/>
          <w:lang w:val="en-US"/>
        </w:rPr>
      </w:pPr>
    </w:p>
    <w:p w14:paraId="26285922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>$request-&gt;</w:t>
      </w:r>
      <w:proofErr w:type="spellStart"/>
      <w:proofErr w:type="gramStart"/>
      <w:r w:rsidRPr="00935185">
        <w:rPr>
          <w:color w:val="auto"/>
          <w:lang w:val="en-US"/>
        </w:rPr>
        <w:t>setHeaders</w:t>
      </w:r>
      <w:proofErr w:type="spellEnd"/>
      <w:r w:rsidRPr="00935185">
        <w:rPr>
          <w:color w:val="auto"/>
          <w:lang w:val="en-US"/>
        </w:rPr>
        <w:t>(</w:t>
      </w:r>
      <w:proofErr w:type="gramEnd"/>
      <w:r w:rsidRPr="00935185">
        <w:rPr>
          <w:color w:val="auto"/>
          <w:lang w:val="en-US"/>
        </w:rPr>
        <w:t>array(</w:t>
      </w:r>
    </w:p>
    <w:p w14:paraId="74F0314F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 xml:space="preserve">  'Postman-Token' =&gt; 'ad74b2d8-a4b5-44f9-ae1c-e3ade5ac5d54',</w:t>
      </w:r>
    </w:p>
    <w:p w14:paraId="3DA09A3C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 xml:space="preserve">  'Cache-Control' =&gt; 'no-cache',</w:t>
      </w:r>
    </w:p>
    <w:p w14:paraId="5549D76C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 xml:space="preserve">  'Authorization' =&gt; 'NTLM TlRMTVNTUAADAAAAGAAYAGgAAAAYABgAgAAAAAwADABIAAAAFAAUAFQAAAAAAAAAaAAAAAAAAACYAAAABYKIogUBKAoAAAAPTQBJAEwAQwBPAE0AbQBpAGwAYwBvAG0AZABlAG0AbwBfnoJ8JxMTtgAAAAAAAAAAAAAAAAAAAADyLFFu727gSSUbLZ31m9Ov44k3eXHvi6I=',</w:t>
      </w:r>
    </w:p>
    <w:p w14:paraId="0CDA2C18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 xml:space="preserve">  '</w:t>
      </w:r>
      <w:proofErr w:type="spellStart"/>
      <w:r w:rsidRPr="00935185">
        <w:rPr>
          <w:color w:val="auto"/>
          <w:lang w:val="en-US"/>
        </w:rPr>
        <w:t>SOAPAction</w:t>
      </w:r>
      <w:proofErr w:type="spellEnd"/>
      <w:r w:rsidRPr="00935185">
        <w:rPr>
          <w:color w:val="auto"/>
          <w:lang w:val="en-US"/>
        </w:rPr>
        <w:t>' =&gt; '\\"\\"',</w:t>
      </w:r>
    </w:p>
    <w:p w14:paraId="28DA50BD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 xml:space="preserve">  'Content-Type' =&gt; 'text/xml'</w:t>
      </w:r>
    </w:p>
    <w:p w14:paraId="5A582917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>));</w:t>
      </w:r>
    </w:p>
    <w:p w14:paraId="032D4DAC" w14:textId="77777777" w:rsidR="00935185" w:rsidRPr="00935185" w:rsidRDefault="00935185" w:rsidP="00935185">
      <w:pPr>
        <w:rPr>
          <w:color w:val="auto"/>
          <w:lang w:val="en-US"/>
        </w:rPr>
      </w:pPr>
    </w:p>
    <w:p w14:paraId="7C096BB0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>$request-&gt;</w:t>
      </w:r>
      <w:proofErr w:type="spellStart"/>
      <w:proofErr w:type="gramStart"/>
      <w:r w:rsidRPr="00935185">
        <w:rPr>
          <w:color w:val="auto"/>
          <w:lang w:val="en-US"/>
        </w:rPr>
        <w:t>setBody</w:t>
      </w:r>
      <w:proofErr w:type="spellEnd"/>
      <w:r w:rsidRPr="00935185">
        <w:rPr>
          <w:color w:val="auto"/>
          <w:lang w:val="en-US"/>
        </w:rPr>
        <w:t>(</w:t>
      </w:r>
      <w:proofErr w:type="gramEnd"/>
      <w:r w:rsidRPr="00935185">
        <w:rPr>
          <w:color w:val="auto"/>
          <w:lang w:val="en-US"/>
        </w:rPr>
        <w:t>'&lt;?xml version="1.0" encoding="utf-8"?&gt;&lt;</w:t>
      </w:r>
      <w:proofErr w:type="spellStart"/>
      <w:r w:rsidRPr="00935185">
        <w:rPr>
          <w:color w:val="auto"/>
          <w:lang w:val="en-US"/>
        </w:rPr>
        <w:t>soap:Envelope</w:t>
      </w:r>
      <w:proofErr w:type="spellEnd"/>
      <w:r w:rsidRPr="00935185">
        <w:rPr>
          <w:color w:val="auto"/>
          <w:lang w:val="en-US"/>
        </w:rPr>
        <w:t xml:space="preserve"> </w:t>
      </w:r>
      <w:proofErr w:type="spellStart"/>
      <w:r w:rsidRPr="00935185">
        <w:rPr>
          <w:color w:val="auto"/>
          <w:lang w:val="en-US"/>
        </w:rPr>
        <w:t>xmlns:soap</w:t>
      </w:r>
      <w:proofErr w:type="spellEnd"/>
      <w:r w:rsidRPr="00935185">
        <w:rPr>
          <w:color w:val="auto"/>
          <w:lang w:val="en-US"/>
        </w:rPr>
        <w:t xml:space="preserve">="http://schemas.xmlsoap.org/soap/envelope/" </w:t>
      </w:r>
      <w:proofErr w:type="spellStart"/>
      <w:r w:rsidRPr="00935185">
        <w:rPr>
          <w:color w:val="auto"/>
          <w:lang w:val="en-US"/>
        </w:rPr>
        <w:lastRenderedPageBreak/>
        <w:t>xmlns:xsi</w:t>
      </w:r>
      <w:proofErr w:type="spellEnd"/>
      <w:r w:rsidRPr="00935185">
        <w:rPr>
          <w:color w:val="auto"/>
          <w:lang w:val="en-US"/>
        </w:rPr>
        <w:t>="http://www.w3.org/2001/XMLSchema-instance" xmlns:xsd="http://www.w3.org/2001/XMLSchema"&gt;&lt;soap:Body&gt;&lt;GetItems xmlns="urn:microsoft-dynamics-schemas/codeunit/ScanSport"&gt;&lt;items&gt;1&lt;/items&gt;&lt;/GetItems&gt; /&gt;</w:t>
      </w:r>
    </w:p>
    <w:p w14:paraId="10754597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>&lt;/</w:t>
      </w:r>
      <w:proofErr w:type="spellStart"/>
      <w:r w:rsidRPr="00935185">
        <w:rPr>
          <w:color w:val="auto"/>
          <w:lang w:val="en-US"/>
        </w:rPr>
        <w:t>soap</w:t>
      </w:r>
      <w:proofErr w:type="gramStart"/>
      <w:r w:rsidRPr="00935185">
        <w:rPr>
          <w:color w:val="auto"/>
          <w:lang w:val="en-US"/>
        </w:rPr>
        <w:t>:Body</w:t>
      </w:r>
      <w:proofErr w:type="spellEnd"/>
      <w:proofErr w:type="gramEnd"/>
      <w:r w:rsidRPr="00935185">
        <w:rPr>
          <w:color w:val="auto"/>
          <w:lang w:val="en-US"/>
        </w:rPr>
        <w:t>&gt;&lt;/</w:t>
      </w:r>
      <w:proofErr w:type="spellStart"/>
      <w:r w:rsidRPr="00935185">
        <w:rPr>
          <w:color w:val="auto"/>
          <w:lang w:val="en-US"/>
        </w:rPr>
        <w:t>soap:Envelope</w:t>
      </w:r>
      <w:proofErr w:type="spellEnd"/>
      <w:r w:rsidRPr="00935185">
        <w:rPr>
          <w:color w:val="auto"/>
          <w:lang w:val="en-US"/>
        </w:rPr>
        <w:t>&gt;');</w:t>
      </w:r>
    </w:p>
    <w:p w14:paraId="7DFB65A1" w14:textId="77777777" w:rsidR="00935185" w:rsidRPr="00935185" w:rsidRDefault="00935185" w:rsidP="00935185">
      <w:pPr>
        <w:rPr>
          <w:color w:val="auto"/>
          <w:lang w:val="en-US"/>
        </w:rPr>
      </w:pPr>
    </w:p>
    <w:p w14:paraId="3076BF09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>try {</w:t>
      </w:r>
    </w:p>
    <w:p w14:paraId="568B8553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 xml:space="preserve">  $response = $request-&gt;</w:t>
      </w:r>
      <w:proofErr w:type="gramStart"/>
      <w:r w:rsidRPr="00935185">
        <w:rPr>
          <w:color w:val="auto"/>
          <w:lang w:val="en-US"/>
        </w:rPr>
        <w:t>send(</w:t>
      </w:r>
      <w:proofErr w:type="gramEnd"/>
      <w:r w:rsidRPr="00935185">
        <w:rPr>
          <w:color w:val="auto"/>
          <w:lang w:val="en-US"/>
        </w:rPr>
        <w:t>);</w:t>
      </w:r>
    </w:p>
    <w:p w14:paraId="41869ED0" w14:textId="77777777" w:rsidR="00935185" w:rsidRPr="00935185" w:rsidRDefault="00935185" w:rsidP="00935185">
      <w:pPr>
        <w:rPr>
          <w:color w:val="auto"/>
          <w:lang w:val="en-US"/>
        </w:rPr>
      </w:pPr>
    </w:p>
    <w:p w14:paraId="64876D59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 xml:space="preserve">  </w:t>
      </w:r>
      <w:proofErr w:type="gramStart"/>
      <w:r w:rsidRPr="00935185">
        <w:rPr>
          <w:color w:val="auto"/>
          <w:lang w:val="en-US"/>
        </w:rPr>
        <w:t>echo</w:t>
      </w:r>
      <w:proofErr w:type="gramEnd"/>
      <w:r w:rsidRPr="00935185">
        <w:rPr>
          <w:color w:val="auto"/>
          <w:lang w:val="en-US"/>
        </w:rPr>
        <w:t xml:space="preserve"> $response-&gt;</w:t>
      </w:r>
      <w:proofErr w:type="spellStart"/>
      <w:r w:rsidRPr="00935185">
        <w:rPr>
          <w:color w:val="auto"/>
          <w:lang w:val="en-US"/>
        </w:rPr>
        <w:t>getBody</w:t>
      </w:r>
      <w:proofErr w:type="spellEnd"/>
      <w:r w:rsidRPr="00935185">
        <w:rPr>
          <w:color w:val="auto"/>
          <w:lang w:val="en-US"/>
        </w:rPr>
        <w:t>();</w:t>
      </w:r>
    </w:p>
    <w:p w14:paraId="3A7ADCBA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>} catch (</w:t>
      </w:r>
      <w:proofErr w:type="spellStart"/>
      <w:r w:rsidRPr="00935185">
        <w:rPr>
          <w:color w:val="auto"/>
          <w:lang w:val="en-US"/>
        </w:rPr>
        <w:t>HttpException</w:t>
      </w:r>
      <w:proofErr w:type="spellEnd"/>
      <w:r w:rsidRPr="00935185">
        <w:rPr>
          <w:color w:val="auto"/>
          <w:lang w:val="en-US"/>
        </w:rPr>
        <w:t xml:space="preserve"> $ex) {</w:t>
      </w:r>
    </w:p>
    <w:p w14:paraId="1672ACE8" w14:textId="77777777" w:rsidR="00935185" w:rsidRPr="00935185" w:rsidRDefault="00935185" w:rsidP="00935185">
      <w:pPr>
        <w:rPr>
          <w:color w:val="auto"/>
          <w:lang w:val="en-US"/>
        </w:rPr>
      </w:pPr>
      <w:r w:rsidRPr="00935185">
        <w:rPr>
          <w:color w:val="auto"/>
          <w:lang w:val="en-US"/>
        </w:rPr>
        <w:t xml:space="preserve">  echo $ex;</w:t>
      </w:r>
    </w:p>
    <w:p w14:paraId="62FED2ED" w14:textId="77777777" w:rsidR="00935185" w:rsidRDefault="00935185" w:rsidP="00935185">
      <w:pPr>
        <w:rPr>
          <w:color w:val="auto"/>
        </w:rPr>
      </w:pPr>
      <w:r w:rsidRPr="00935185">
        <w:rPr>
          <w:color w:val="auto"/>
        </w:rPr>
        <w:t>}</w:t>
      </w:r>
    </w:p>
    <w:p w14:paraId="2A4CF5FC" w14:textId="23CF4E62" w:rsidR="001F0EF9" w:rsidRDefault="001F0EF9" w:rsidP="00935185">
      <w:r>
        <w:rPr>
          <w:color w:val="auto"/>
        </w:rPr>
        <w:t>”</w:t>
      </w:r>
    </w:p>
    <w:p w14:paraId="65858270" w14:textId="502B6FFF" w:rsidR="001F0EF9" w:rsidRDefault="001F0EF9" w:rsidP="001F0EF9"/>
    <w:p w14:paraId="2D746A8F" w14:textId="6628B4BB" w:rsidR="00A534B4" w:rsidRDefault="00A534B4" w:rsidP="001F0EF9"/>
    <w:p w14:paraId="14FCFB54" w14:textId="77777777" w:rsidR="00AF24BB" w:rsidRPr="00AF24BB" w:rsidRDefault="00AF24BB" w:rsidP="00AF24BB">
      <w:pPr>
        <w:rPr>
          <w:b/>
          <w:lang w:val="en-US"/>
        </w:rPr>
      </w:pPr>
      <w:r w:rsidRPr="00AF24BB">
        <w:rPr>
          <w:b/>
          <w:lang w:val="en-US"/>
        </w:rPr>
        <w:t>Info regarding new customers</w:t>
      </w:r>
    </w:p>
    <w:p w14:paraId="48428A86" w14:textId="77777777" w:rsidR="00AF24BB" w:rsidRPr="00AF24BB" w:rsidRDefault="00AF24BB" w:rsidP="00AF24BB">
      <w:pPr>
        <w:rPr>
          <w:b/>
          <w:lang w:val="en-US"/>
        </w:rPr>
      </w:pPr>
    </w:p>
    <w:p w14:paraId="3BC91BAF" w14:textId="5B0C2469" w:rsidR="00AF24BB" w:rsidRPr="00AF24BB" w:rsidRDefault="00AF24BB" w:rsidP="00AF24BB">
      <w:pPr>
        <w:rPr>
          <w:lang w:val="en-US"/>
        </w:rPr>
      </w:pPr>
      <w:r w:rsidRPr="00AF24BB">
        <w:rPr>
          <w:lang w:val="en-US"/>
        </w:rPr>
        <w:t xml:space="preserve">New customers </w:t>
      </w:r>
      <w:proofErr w:type="gramStart"/>
      <w:r w:rsidRPr="00AF24BB">
        <w:rPr>
          <w:lang w:val="en-US"/>
        </w:rPr>
        <w:t>can be created</w:t>
      </w:r>
      <w:proofErr w:type="gramEnd"/>
      <w:r w:rsidRPr="00AF24BB">
        <w:rPr>
          <w:lang w:val="en-US"/>
        </w:rPr>
        <w:t xml:space="preserve"> through the web service. The customer number </w:t>
      </w:r>
      <w:proofErr w:type="gramStart"/>
      <w:r w:rsidRPr="00AF24BB">
        <w:rPr>
          <w:lang w:val="en-US"/>
        </w:rPr>
        <w:t>can be entered</w:t>
      </w:r>
      <w:proofErr w:type="gramEnd"/>
      <w:r w:rsidRPr="00AF24BB">
        <w:rPr>
          <w:lang w:val="en-US"/>
        </w:rPr>
        <w:t xml:space="preserve"> </w:t>
      </w:r>
      <w:r>
        <w:rPr>
          <w:lang w:val="en-US"/>
        </w:rPr>
        <w:t xml:space="preserve">by </w:t>
      </w:r>
      <w:r w:rsidRPr="00AF24BB">
        <w:rPr>
          <w:lang w:val="en-US"/>
        </w:rPr>
        <w:t>yourself and will typically be phone number or similar.</w:t>
      </w:r>
    </w:p>
    <w:p w14:paraId="2D37DCB8" w14:textId="77777777" w:rsidR="00AF24BB" w:rsidRPr="00AF24BB" w:rsidRDefault="00AF24BB" w:rsidP="00AF24BB">
      <w:pPr>
        <w:rPr>
          <w:lang w:val="en-US"/>
        </w:rPr>
      </w:pPr>
    </w:p>
    <w:p w14:paraId="42AA6065" w14:textId="531B5802" w:rsidR="00A534B4" w:rsidRPr="00AF24BB" w:rsidRDefault="00AF24BB" w:rsidP="00AF24BB">
      <w:pPr>
        <w:rPr>
          <w:lang w:val="en-US"/>
        </w:rPr>
      </w:pPr>
      <w:r w:rsidRPr="00AF24BB">
        <w:rPr>
          <w:lang w:val="en-US"/>
        </w:rPr>
        <w:t>The customer number is a maximum of 20 digits long.</w:t>
      </w:r>
    </w:p>
    <w:p w14:paraId="5D58F391" w14:textId="77777777" w:rsidR="00A534B4" w:rsidRPr="00AF24BB" w:rsidRDefault="00A534B4" w:rsidP="001F0EF9">
      <w:pPr>
        <w:rPr>
          <w:lang w:val="en-US"/>
        </w:rPr>
      </w:pPr>
    </w:p>
    <w:p w14:paraId="47AACE8E" w14:textId="75EE12AF" w:rsidR="00D95CEC" w:rsidRPr="00AF24BB" w:rsidRDefault="00D95CEC" w:rsidP="00D95CEC">
      <w:pPr>
        <w:rPr>
          <w:lang w:val="en-US"/>
        </w:rPr>
      </w:pPr>
    </w:p>
    <w:p w14:paraId="0780950F" w14:textId="77777777" w:rsidR="00AF24BB" w:rsidRPr="00AF24BB" w:rsidRDefault="00AF24BB" w:rsidP="00AF24BB">
      <w:pPr>
        <w:rPr>
          <w:b/>
          <w:lang w:val="en-US"/>
        </w:rPr>
      </w:pPr>
      <w:r w:rsidRPr="00AF24BB">
        <w:rPr>
          <w:b/>
          <w:lang w:val="en-US"/>
        </w:rPr>
        <w:t>New Order Info</w:t>
      </w:r>
    </w:p>
    <w:p w14:paraId="6AE31C77" w14:textId="77777777" w:rsidR="00AF24BB" w:rsidRPr="00AF24BB" w:rsidRDefault="00AF24BB" w:rsidP="00AF24BB">
      <w:pPr>
        <w:rPr>
          <w:b/>
          <w:lang w:val="en-US"/>
        </w:rPr>
      </w:pPr>
    </w:p>
    <w:p w14:paraId="25C7EE07" w14:textId="77777777" w:rsidR="00AF24BB" w:rsidRPr="00AF24BB" w:rsidRDefault="00AF24BB" w:rsidP="00AF24BB">
      <w:pPr>
        <w:rPr>
          <w:lang w:val="en-US"/>
        </w:rPr>
      </w:pPr>
      <w:r w:rsidRPr="00AF24BB">
        <w:rPr>
          <w:lang w:val="en-US"/>
        </w:rPr>
        <w:t xml:space="preserve">When creating new orders that do not have an associated customer (customer </w:t>
      </w:r>
      <w:proofErr w:type="gramStart"/>
      <w:r w:rsidRPr="00AF24BB">
        <w:rPr>
          <w:lang w:val="en-US"/>
        </w:rPr>
        <w:t>is not created</w:t>
      </w:r>
      <w:proofErr w:type="gramEnd"/>
      <w:r w:rsidRPr="00AF24BB">
        <w:rPr>
          <w:lang w:val="en-US"/>
        </w:rPr>
        <w:t>). Then NAV will try to create a new customer where the customer number will be his phone number.</w:t>
      </w:r>
    </w:p>
    <w:p w14:paraId="0203527F" w14:textId="77777777" w:rsidR="00AF24BB" w:rsidRPr="00AF24BB" w:rsidRDefault="00AF24BB" w:rsidP="00AF24BB">
      <w:pPr>
        <w:rPr>
          <w:lang w:val="en-US"/>
        </w:rPr>
      </w:pPr>
    </w:p>
    <w:p w14:paraId="54807E58" w14:textId="77777777" w:rsidR="00AF24BB" w:rsidRPr="00AF24BB" w:rsidRDefault="00AF24BB" w:rsidP="00AF24BB">
      <w:pPr>
        <w:rPr>
          <w:lang w:val="en-US"/>
        </w:rPr>
      </w:pPr>
      <w:r w:rsidRPr="00AF24BB">
        <w:rPr>
          <w:lang w:val="en-US"/>
        </w:rPr>
        <w:t xml:space="preserve">When creating is new </w:t>
      </w:r>
      <w:proofErr w:type="gramStart"/>
      <w:r w:rsidRPr="00AF24BB">
        <w:rPr>
          <w:lang w:val="en-US"/>
        </w:rPr>
        <w:t>order</w:t>
      </w:r>
      <w:proofErr w:type="gramEnd"/>
      <w:r w:rsidRPr="00AF24BB">
        <w:rPr>
          <w:lang w:val="en-US"/>
        </w:rPr>
        <w:t xml:space="preserve"> in which the item does not exist. Then the creation will fail.</w:t>
      </w:r>
    </w:p>
    <w:p w14:paraId="607BD641" w14:textId="77777777" w:rsidR="00AF24BB" w:rsidRPr="00AF24BB" w:rsidRDefault="00AF24BB" w:rsidP="00AF24BB">
      <w:pPr>
        <w:rPr>
          <w:lang w:val="en-US"/>
        </w:rPr>
      </w:pPr>
    </w:p>
    <w:p w14:paraId="74B89CC7" w14:textId="09D755C1" w:rsidR="007647CF" w:rsidRPr="00AF24BB" w:rsidRDefault="00AF24BB" w:rsidP="00AF24BB">
      <w:pPr>
        <w:rPr>
          <w:lang w:val="en-US"/>
        </w:rPr>
      </w:pPr>
      <w:r w:rsidRPr="00AF24BB">
        <w:rPr>
          <w:lang w:val="en-US"/>
        </w:rPr>
        <w:t>The order number identifies an order and it is a maximum of 20 digits long.</w:t>
      </w:r>
    </w:p>
    <w:p w14:paraId="16BE68DE" w14:textId="77777777" w:rsidR="00967047" w:rsidRPr="00AF24BB" w:rsidRDefault="00967047" w:rsidP="00D95CEC">
      <w:pPr>
        <w:rPr>
          <w:b/>
          <w:lang w:val="en-US"/>
        </w:rPr>
      </w:pPr>
    </w:p>
    <w:p w14:paraId="52EDC808" w14:textId="77777777" w:rsidR="00967047" w:rsidRPr="00AF24BB" w:rsidRDefault="00967047" w:rsidP="00D95CEC">
      <w:pPr>
        <w:rPr>
          <w:b/>
          <w:lang w:val="en-US"/>
        </w:rPr>
      </w:pPr>
    </w:p>
    <w:p w14:paraId="65D8FB65" w14:textId="77777777" w:rsidR="00967047" w:rsidRPr="00AF24BB" w:rsidRDefault="00967047" w:rsidP="00D95CEC">
      <w:pPr>
        <w:rPr>
          <w:b/>
          <w:lang w:val="en-US"/>
        </w:rPr>
      </w:pPr>
    </w:p>
    <w:p w14:paraId="06AE2510" w14:textId="2F861BE1" w:rsidR="001754B6" w:rsidRDefault="00AF24BB" w:rsidP="00D95CEC">
      <w:pPr>
        <w:rPr>
          <w:b/>
          <w:lang w:val="en-US"/>
        </w:rPr>
      </w:pPr>
      <w:r w:rsidRPr="00AF24BB">
        <w:rPr>
          <w:b/>
          <w:lang w:val="en-US"/>
        </w:rPr>
        <w:t>Installation of web server solution that communicates with the web service</w:t>
      </w:r>
    </w:p>
    <w:p w14:paraId="46E84D05" w14:textId="77777777" w:rsidR="00AF24BB" w:rsidRPr="00AF24BB" w:rsidRDefault="00AF24BB" w:rsidP="00D95CEC">
      <w:pPr>
        <w:rPr>
          <w:lang w:val="en-US"/>
        </w:rPr>
      </w:pPr>
    </w:p>
    <w:p w14:paraId="506F372F" w14:textId="77777777" w:rsidR="00AF24BB" w:rsidRPr="00AF24BB" w:rsidRDefault="00AF24BB" w:rsidP="00AF24BB">
      <w:pPr>
        <w:rPr>
          <w:lang w:val="en-US"/>
        </w:rPr>
      </w:pPr>
      <w:r w:rsidRPr="00AF24BB">
        <w:rPr>
          <w:lang w:val="en-US"/>
        </w:rPr>
        <w:t>Experience with server installations where the following may be necessary to gain access to communicate with the web service.</w:t>
      </w:r>
    </w:p>
    <w:p w14:paraId="55A4D6B2" w14:textId="77777777" w:rsidR="00AF24BB" w:rsidRPr="00AF24BB" w:rsidRDefault="00AF24BB" w:rsidP="00AF24BB">
      <w:pPr>
        <w:rPr>
          <w:lang w:val="en-US"/>
        </w:rPr>
      </w:pPr>
    </w:p>
    <w:p w14:paraId="2FCD5597" w14:textId="77777777" w:rsidR="00AF24BB" w:rsidRPr="00AF24BB" w:rsidRDefault="00AF24BB" w:rsidP="00AF24BB">
      <w:pPr>
        <w:rPr>
          <w:lang w:val="en-US"/>
        </w:rPr>
      </w:pPr>
      <w:r w:rsidRPr="00AF24BB">
        <w:rPr>
          <w:lang w:val="en-US"/>
        </w:rPr>
        <w:t>- Run the solution on a dedicated IP</w:t>
      </w:r>
    </w:p>
    <w:p w14:paraId="73593D0C" w14:textId="77777777" w:rsidR="00AF24BB" w:rsidRDefault="00AF24BB" w:rsidP="00AF24BB">
      <w:r>
        <w:t>- Tie soap to the IP</w:t>
      </w:r>
    </w:p>
    <w:p w14:paraId="175BF5CF" w14:textId="4187E23B" w:rsidR="001754B6" w:rsidRPr="00AF24BB" w:rsidRDefault="00AF24BB" w:rsidP="00AF24BB">
      <w:pPr>
        <w:rPr>
          <w:lang w:val="en-US"/>
        </w:rPr>
      </w:pPr>
      <w:r w:rsidRPr="00AF24BB">
        <w:rPr>
          <w:lang w:val="en-US"/>
        </w:rPr>
        <w:t>- (</w:t>
      </w:r>
      <w:proofErr w:type="spellStart"/>
      <w:r w:rsidRPr="00AF24BB">
        <w:rPr>
          <w:lang w:val="en-US"/>
        </w:rPr>
        <w:t>Litespeed</w:t>
      </w:r>
      <w:proofErr w:type="spellEnd"/>
      <w:r w:rsidRPr="00AF24BB">
        <w:rPr>
          <w:lang w:val="en-US"/>
        </w:rPr>
        <w:t xml:space="preserve"> Server) </w:t>
      </w:r>
      <w:proofErr w:type="spellStart"/>
      <w:r w:rsidRPr="00AF24BB">
        <w:rPr>
          <w:lang w:val="en-US"/>
        </w:rPr>
        <w:t>Litespeed</w:t>
      </w:r>
      <w:proofErr w:type="spellEnd"/>
      <w:r w:rsidRPr="00AF24BB">
        <w:rPr>
          <w:lang w:val="en-US"/>
        </w:rPr>
        <w:t xml:space="preserve"> cache needed to </w:t>
      </w:r>
      <w:proofErr w:type="gramStart"/>
      <w:r w:rsidRPr="00AF24BB">
        <w:rPr>
          <w:lang w:val="en-US"/>
        </w:rPr>
        <w:t>be cleared</w:t>
      </w:r>
      <w:proofErr w:type="gramEnd"/>
      <w:r w:rsidRPr="00AF24BB">
        <w:rPr>
          <w:lang w:val="en-US"/>
        </w:rPr>
        <w:t>, firewall opened for port 7079.</w:t>
      </w:r>
      <w:bookmarkStart w:id="0" w:name="_GoBack"/>
      <w:bookmarkEnd w:id="0"/>
    </w:p>
    <w:p w14:paraId="273DF3CD" w14:textId="0412207B" w:rsidR="007647CF" w:rsidRPr="00AF24BB" w:rsidRDefault="007647CF" w:rsidP="00D95CEC">
      <w:pPr>
        <w:rPr>
          <w:lang w:val="en-US"/>
        </w:rPr>
      </w:pPr>
    </w:p>
    <w:p w14:paraId="4674C934" w14:textId="77777777" w:rsidR="001754B6" w:rsidRPr="00AF24BB" w:rsidRDefault="001754B6" w:rsidP="00D95CEC">
      <w:pPr>
        <w:rPr>
          <w:lang w:val="en-US"/>
        </w:rPr>
      </w:pPr>
    </w:p>
    <w:sectPr w:rsidR="001754B6" w:rsidRPr="00AF24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F9"/>
    <w:rsid w:val="00060F73"/>
    <w:rsid w:val="00106055"/>
    <w:rsid w:val="00126A01"/>
    <w:rsid w:val="0015766A"/>
    <w:rsid w:val="00166212"/>
    <w:rsid w:val="001754B6"/>
    <w:rsid w:val="001A10BB"/>
    <w:rsid w:val="001F0EF9"/>
    <w:rsid w:val="001F7A6F"/>
    <w:rsid w:val="002205BF"/>
    <w:rsid w:val="002377C0"/>
    <w:rsid w:val="002D7733"/>
    <w:rsid w:val="002E0077"/>
    <w:rsid w:val="003C3A1A"/>
    <w:rsid w:val="004E776D"/>
    <w:rsid w:val="00575ECA"/>
    <w:rsid w:val="005E0409"/>
    <w:rsid w:val="005E13CA"/>
    <w:rsid w:val="005E65E5"/>
    <w:rsid w:val="00606026"/>
    <w:rsid w:val="006362F7"/>
    <w:rsid w:val="00693C00"/>
    <w:rsid w:val="006C349A"/>
    <w:rsid w:val="007647CF"/>
    <w:rsid w:val="007719A0"/>
    <w:rsid w:val="007C344C"/>
    <w:rsid w:val="00806848"/>
    <w:rsid w:val="008373B3"/>
    <w:rsid w:val="00861E3A"/>
    <w:rsid w:val="008A4D7F"/>
    <w:rsid w:val="008A6811"/>
    <w:rsid w:val="008B5093"/>
    <w:rsid w:val="00930ACF"/>
    <w:rsid w:val="00935185"/>
    <w:rsid w:val="00967047"/>
    <w:rsid w:val="00A010C8"/>
    <w:rsid w:val="00A34965"/>
    <w:rsid w:val="00A534B4"/>
    <w:rsid w:val="00A57458"/>
    <w:rsid w:val="00AB341A"/>
    <w:rsid w:val="00AF24BB"/>
    <w:rsid w:val="00B475F8"/>
    <w:rsid w:val="00C31C6B"/>
    <w:rsid w:val="00C413F6"/>
    <w:rsid w:val="00C4303B"/>
    <w:rsid w:val="00C517C2"/>
    <w:rsid w:val="00C549A2"/>
    <w:rsid w:val="00CB2B7F"/>
    <w:rsid w:val="00D60F75"/>
    <w:rsid w:val="00D64ECF"/>
    <w:rsid w:val="00D95CEC"/>
    <w:rsid w:val="00DB076D"/>
    <w:rsid w:val="00DC21AE"/>
    <w:rsid w:val="00E15ED8"/>
    <w:rsid w:val="00E6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ED49"/>
  <w15:chartTrackingRefBased/>
  <w15:docId w15:val="{0E5A39B5-118D-4FF5-8947-C6A34D17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F9"/>
    <w:pPr>
      <w:spacing w:after="0" w:line="240" w:lineRule="auto"/>
    </w:pPr>
    <w:rPr>
      <w:rFonts w:ascii="Calibri" w:hAnsi="Calibri" w:cs="Calibri"/>
      <w:color w:val="000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F0EF9"/>
    <w:rPr>
      <w:color w:val="0563C1"/>
      <w:u w:val="single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D95CEC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575EC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7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lock">
    <w:name w:val="block"/>
    <w:basedOn w:val="Standardskrifttypeiafsnit"/>
    <w:rsid w:val="0022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83.91.84.146:7049/DynamicsNAV/WS/" TargetMode="External"/><Relationship Id="rId9" Type="http://schemas.openxmlformats.org/officeDocument/2006/relationships/hyperlink" Target="mailto:Test@test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1042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Munthe-Brun</dc:creator>
  <cp:keywords/>
  <dc:description/>
  <cp:lastModifiedBy>Michael Gøth</cp:lastModifiedBy>
  <cp:revision>6</cp:revision>
  <cp:lastPrinted>2018-08-27T11:55:00Z</cp:lastPrinted>
  <dcterms:created xsi:type="dcterms:W3CDTF">2019-08-27T00:46:00Z</dcterms:created>
  <dcterms:modified xsi:type="dcterms:W3CDTF">2019-08-27T01:05:00Z</dcterms:modified>
</cp:coreProperties>
</file>