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806" w:rsidRDefault="00084806" w:rsidP="00084806">
      <w:r>
        <w:t>I</w:t>
      </w:r>
      <w:r>
        <w:t>ntroduction</w:t>
      </w:r>
      <w:r>
        <w:t>:</w:t>
      </w:r>
    </w:p>
    <w:p w:rsidR="00084806" w:rsidRDefault="00084806" w:rsidP="00084806"/>
    <w:p w:rsidR="005469F0" w:rsidRDefault="005469F0" w:rsidP="005469F0">
      <w:r>
        <w:t xml:space="preserve">To prevent SIP form rejections due to incomplete or inaccurate information, a validation system </w:t>
      </w:r>
      <w:r>
        <w:t>can be helpful</w:t>
      </w:r>
      <w:r>
        <w:t xml:space="preserve">. Rejected forms lead to customer dissatisfaction and potential loss of </w:t>
      </w:r>
      <w:r>
        <w:t xml:space="preserve">the </w:t>
      </w:r>
      <w:r>
        <w:t>client. Our goal is to validate form submissions promptly, ensuring accuracy and completeness to prevent rejections. Identifying invalid fields early streamlines the submission process and improves customer experience.</w:t>
      </w:r>
    </w:p>
    <w:p w:rsidR="005469F0" w:rsidRDefault="005469F0" w:rsidP="005469F0"/>
    <w:p w:rsidR="00084806" w:rsidRDefault="00084806" w:rsidP="00084806"/>
    <w:p w:rsidR="00084806" w:rsidRDefault="00084806" w:rsidP="00084806">
      <w:r>
        <w:t>2) Complete List of Validations</w:t>
      </w:r>
    </w:p>
    <w:p w:rsidR="00084806" w:rsidRDefault="00084806" w:rsidP="00084806"/>
    <w:p w:rsidR="00084806" w:rsidRDefault="00084806" w:rsidP="00084806">
      <w:pPr>
        <w:pStyle w:val="ListParagraph"/>
        <w:numPr>
          <w:ilvl w:val="0"/>
          <w:numId w:val="1"/>
        </w:numPr>
      </w:pPr>
      <w:r w:rsidRPr="005E2FBC">
        <w:t>UMRN (Unique Mandate Registration Number)</w:t>
      </w:r>
      <w:r w:rsidR="005E2FBC" w:rsidRPr="005E2FBC">
        <w:t>:</w:t>
      </w:r>
      <w:r>
        <w:t xml:space="preserve">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Sponsor Bank Code: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Utility Code: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PAN (Permanent Account Number): Check its format.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Folio: Check if it is empty or not.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Application Date: Check if today's date is within 100 days.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Operation Ticket: Check if it is "CREATE," "MODIFY," or "CANCEL."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Authorization: Check if the authorization is to ICICI Bank.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Bank Account Type: Check if it is SB, CA, SB NRE, SB NRE, CC, or other.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Bank Name: Check if it is empty or not.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IFSC: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MICR: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Name: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Amount: Check if it is written.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Amount in Words (NACH): Check if it is written.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From Date: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To Date: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Application Number: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Email ID: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Phone Number: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Signature: Check if the form is signed.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Registration via OTM (One-Time Mandate): Check if it is selected.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Amount (</w:t>
      </w:r>
      <w:r w:rsidR="005E2FBC">
        <w:t>Bank</w:t>
      </w:r>
      <w:r>
        <w:t>): Check if it is written.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Scheme Name: Check if it is empty.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From Date (</w:t>
      </w:r>
      <w:r>
        <w:t>Bank</w:t>
      </w:r>
      <w:r>
        <w:t>): Check if it is written.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To Date (</w:t>
      </w:r>
      <w:r>
        <w:t>Bank</w:t>
      </w:r>
      <w:r>
        <w:t>): Check if it is written.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Cycle Date: Check if it is written.</w:t>
      </w:r>
    </w:p>
    <w:p w:rsidR="00084806" w:rsidRDefault="00084806" w:rsidP="00084806">
      <w:pPr>
        <w:pStyle w:val="ListParagraph"/>
        <w:numPr>
          <w:ilvl w:val="0"/>
          <w:numId w:val="1"/>
        </w:numPr>
      </w:pPr>
      <w:r>
        <w:t>Frequency: Check if a frequency is selected.</w:t>
      </w:r>
    </w:p>
    <w:p w:rsidR="006C2E42" w:rsidRDefault="00084806" w:rsidP="00084806">
      <w:pPr>
        <w:pStyle w:val="ListParagraph"/>
        <w:numPr>
          <w:ilvl w:val="0"/>
          <w:numId w:val="1"/>
        </w:numPr>
      </w:pPr>
      <w:r>
        <w:t>Applicant Name: Check if it is written.</w:t>
      </w:r>
    </w:p>
    <w:p w:rsidR="00407FF0" w:rsidRDefault="00407FF0" w:rsidP="00407FF0">
      <w:pPr>
        <w:pStyle w:val="ListParagraph"/>
        <w:numPr>
          <w:ilvl w:val="0"/>
          <w:numId w:val="1"/>
        </w:numPr>
      </w:pPr>
      <w:proofErr w:type="spellStart"/>
      <w:r w:rsidRPr="005469F0">
        <w:t>NACH</w:t>
      </w:r>
      <w:proofErr w:type="spellEnd"/>
      <w:r w:rsidR="00084806" w:rsidRPr="005469F0">
        <w:t xml:space="preserve"> Amount and ICICI amount:</w:t>
      </w:r>
      <w:r w:rsidR="00084806">
        <w:t xml:space="preserve"> Check if the </w:t>
      </w:r>
      <w:r>
        <w:t xml:space="preserve">NACH </w:t>
      </w:r>
      <w:r w:rsidR="00084806">
        <w:t xml:space="preserve">amount </w:t>
      </w:r>
      <w:r>
        <w:t>is higher than SIP amount</w:t>
      </w:r>
    </w:p>
    <w:p w:rsidR="00407FF0" w:rsidRDefault="00407FF0" w:rsidP="00407FF0"/>
    <w:p w:rsidR="00407FF0" w:rsidRDefault="00407FF0" w:rsidP="00407FF0"/>
    <w:p w:rsidR="00407FF0" w:rsidRDefault="00407FF0" w:rsidP="00407FF0"/>
    <w:p w:rsidR="00407FF0" w:rsidRDefault="00407FF0" w:rsidP="00407FF0"/>
    <w:p w:rsidR="00084806" w:rsidRDefault="001A3360" w:rsidP="00407FF0">
      <w:r>
        <w:t>solus</w:t>
      </w:r>
      <w:r w:rsidR="00407FF0">
        <w:t xml:space="preserve"> 3</w:t>
      </w:r>
      <w:r w:rsidR="00407FF0" w:rsidRPr="00407FF0">
        <w:rPr>
          <w:vertAlign w:val="superscript"/>
        </w:rPr>
        <w:t>rd</w:t>
      </w:r>
      <w:r w:rsidR="00407FF0">
        <w:t xml:space="preserve"> party, provide more info for sales.</w:t>
      </w:r>
      <w:r w:rsidR="00407FF0">
        <w:br/>
      </w:r>
      <w:r w:rsidR="00407FF0">
        <w:br/>
      </w:r>
    </w:p>
    <w:p w:rsidR="00407FF0" w:rsidRDefault="00407FF0" w:rsidP="00407FF0">
      <w:pPr>
        <w:ind w:left="360"/>
      </w:pPr>
      <w:r>
        <w:lastRenderedPageBreak/>
        <w:t xml:space="preserve">Cartesian is the parent company </w:t>
      </w:r>
      <w:r>
        <w:br/>
        <w:t xml:space="preserve">provide data to give insights </w:t>
      </w:r>
      <w:proofErr w:type="spellStart"/>
      <w:r>
        <w:t>sepearte</w:t>
      </w:r>
      <w:proofErr w:type="spellEnd"/>
      <w:r>
        <w:t xml:space="preserve"> </w:t>
      </w:r>
      <w:proofErr w:type="spellStart"/>
      <w:r>
        <w:t>vdi</w:t>
      </w:r>
      <w:proofErr w:type="spellEnd"/>
      <w:r>
        <w:t xml:space="preserve"> based </w:t>
      </w:r>
      <w:proofErr w:type="spellStart"/>
      <w:r>
        <w:t>ino</w:t>
      </w:r>
      <w:proofErr w:type="spellEnd"/>
      <w:r>
        <w:t xml:space="preserve"> to generate info based on our data.</w:t>
      </w:r>
    </w:p>
    <w:p w:rsidR="00407FF0" w:rsidRDefault="00407FF0" w:rsidP="00407FF0">
      <w:pPr>
        <w:ind w:left="360"/>
      </w:pPr>
    </w:p>
    <w:p w:rsidR="00407FF0" w:rsidRDefault="00407FF0" w:rsidP="00407FF0">
      <w:pPr>
        <w:ind w:left="360"/>
      </w:pPr>
      <w:r>
        <w:t>Lead generation.</w:t>
      </w:r>
      <w:r>
        <w:br/>
        <w:t xml:space="preserve">how did he turn to customer, did he come </w:t>
      </w:r>
      <w:proofErr w:type="spellStart"/>
      <w:r>
        <w:t>thorugh</w:t>
      </w:r>
      <w:proofErr w:type="spellEnd"/>
      <w:r>
        <w:t xml:space="preserve"> someone or directly </w:t>
      </w:r>
    </w:p>
    <w:p w:rsidR="00407FF0" w:rsidRDefault="00407FF0" w:rsidP="00407FF0"/>
    <w:p w:rsidR="00407FF0" w:rsidRDefault="00407FF0" w:rsidP="00407FF0"/>
    <w:p w:rsidR="00407FF0" w:rsidRDefault="00407FF0" w:rsidP="00407FF0">
      <w:proofErr w:type="spellStart"/>
      <w:r>
        <w:t>Thoruh</w:t>
      </w:r>
      <w:proofErr w:type="spellEnd"/>
      <w:r>
        <w:t xml:space="preserve"> sol</w:t>
      </w:r>
      <w:r w:rsidR="001A3360">
        <w:t>u</w:t>
      </w:r>
      <w:r>
        <w:t xml:space="preserve">s nothing as yet </w:t>
      </w:r>
      <w:r w:rsidR="001A3360">
        <w:br/>
      </w:r>
      <w:r w:rsidR="001A3360">
        <w:br/>
      </w:r>
      <w:proofErr w:type="spellStart"/>
      <w:r w:rsidR="001A3360">
        <w:t>phyival</w:t>
      </w:r>
      <w:proofErr w:type="spellEnd"/>
      <w:r w:rsidR="001A3360">
        <w:t xml:space="preserve"> </w:t>
      </w:r>
      <w:proofErr w:type="spellStart"/>
      <w:r w:rsidR="001A3360">
        <w:t>thorught</w:t>
      </w:r>
      <w:proofErr w:type="spellEnd"/>
      <w:r w:rsidR="001A3360">
        <w:t xml:space="preserve"> </w:t>
      </w:r>
      <w:proofErr w:type="spellStart"/>
      <w:r w:rsidR="001A3360">
        <w:t>zoho</w:t>
      </w:r>
      <w:proofErr w:type="spellEnd"/>
      <w:r w:rsidR="001A3360">
        <w:t xml:space="preserve"> digital through emails mostly.</w:t>
      </w:r>
    </w:p>
    <w:p w:rsidR="001A3360" w:rsidRDefault="001A3360" w:rsidP="00407FF0"/>
    <w:p w:rsidR="001A3360" w:rsidRDefault="001A3360" w:rsidP="00407FF0">
      <w:proofErr w:type="spellStart"/>
      <w:r>
        <w:t>Iits</w:t>
      </w:r>
      <w:proofErr w:type="spellEnd"/>
      <w:r>
        <w:t xml:space="preserve"> </w:t>
      </w:r>
      <w:proofErr w:type="spellStart"/>
      <w:r>
        <w:t>basially</w:t>
      </w:r>
      <w:proofErr w:type="spellEnd"/>
      <w:r>
        <w:t xml:space="preserve"> for </w:t>
      </w:r>
      <w:proofErr w:type="spellStart"/>
      <w:r>
        <w:t>personalied</w:t>
      </w:r>
      <w:proofErr w:type="spellEnd"/>
      <w:r>
        <w:t xml:space="preserve"> targeting customer.</w:t>
      </w:r>
    </w:p>
    <w:p w:rsidR="001A3360" w:rsidRDefault="001A3360" w:rsidP="00407FF0">
      <w:r>
        <w:t xml:space="preserve"> </w:t>
      </w:r>
    </w:p>
    <w:p w:rsidR="001A3360" w:rsidRDefault="001A3360" w:rsidP="00407FF0">
      <w:r>
        <w:t xml:space="preserve">Started in </w:t>
      </w:r>
      <w:proofErr w:type="spellStart"/>
      <w:r>
        <w:t>jan</w:t>
      </w:r>
      <w:proofErr w:type="spellEnd"/>
      <w:r>
        <w:t xml:space="preserve"> </w:t>
      </w:r>
    </w:p>
    <w:p w:rsidR="001A3360" w:rsidRDefault="001A3360" w:rsidP="00407FF0">
      <w:proofErr w:type="spellStart"/>
      <w:r>
        <w:t>Arcore</w:t>
      </w:r>
      <w:proofErr w:type="spellEnd"/>
      <w:r>
        <w:t xml:space="preserve"> an encore are the recommendation systems.</w:t>
      </w:r>
    </w:p>
    <w:p w:rsidR="001A3360" w:rsidRDefault="001A3360" w:rsidP="00407FF0"/>
    <w:p w:rsidR="001A3360" w:rsidRDefault="001A3360" w:rsidP="00407FF0">
      <w:r>
        <w:t xml:space="preserve">Trending </w:t>
      </w:r>
      <w:proofErr w:type="spellStart"/>
      <w:r>
        <w:t>ibcf</w:t>
      </w:r>
      <w:proofErr w:type="spellEnd"/>
      <w:r>
        <w:t xml:space="preserve"> gen</w:t>
      </w:r>
      <w:r w:rsidR="006D6DEB">
        <w:t xml:space="preserve">ome </w:t>
      </w:r>
      <w:proofErr w:type="spellStart"/>
      <w:r w:rsidR="006D6DEB">
        <w:t>hybridrizer</w:t>
      </w:r>
      <w:proofErr w:type="spellEnd"/>
    </w:p>
    <w:p w:rsidR="00D02E34" w:rsidRDefault="00D02E34" w:rsidP="00407FF0"/>
    <w:p w:rsidR="00D02E34" w:rsidRDefault="00D02E34" w:rsidP="00407FF0">
      <w:r>
        <w:t xml:space="preserve">They have a chart which shows </w:t>
      </w:r>
      <w:proofErr w:type="spellStart"/>
      <w:r>
        <w:t>covnertion</w:t>
      </w:r>
      <w:proofErr w:type="spellEnd"/>
      <w:r>
        <w:t xml:space="preserve"> after which mail t+3 or t+15 or etc</w:t>
      </w:r>
    </w:p>
    <w:p w:rsidR="00D02E34" w:rsidRDefault="00D02E34" w:rsidP="00407FF0"/>
    <w:p w:rsidR="00D02E34" w:rsidRDefault="00D02E34" w:rsidP="00407FF0">
      <w:r>
        <w:t xml:space="preserve">Brain diary </w:t>
      </w:r>
    </w:p>
    <w:p w:rsidR="00D02E34" w:rsidRDefault="00D02E34" w:rsidP="00407FF0"/>
    <w:p w:rsidR="00D02E34" w:rsidRDefault="00D02E34" w:rsidP="00407FF0">
      <w:r>
        <w:t>Mapping required info from call and generating insights.</w:t>
      </w:r>
    </w:p>
    <w:p w:rsidR="005E2FBC" w:rsidRDefault="005E2FBC" w:rsidP="00407FF0"/>
    <w:p w:rsidR="005E2FBC" w:rsidRPr="00084806" w:rsidRDefault="005E2FBC" w:rsidP="00407FF0"/>
    <w:sectPr w:rsidR="005E2FBC" w:rsidRPr="00084806" w:rsidSect="003F4113">
      <w:pgSz w:w="11906" w:h="16838"/>
      <w:pgMar w:top="1067" w:right="1383" w:bottom="1634" w:left="1344" w:header="482" w:footer="47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65B7E"/>
    <w:multiLevelType w:val="hybridMultilevel"/>
    <w:tmpl w:val="4FF0F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42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06"/>
    <w:rsid w:val="00084806"/>
    <w:rsid w:val="00090316"/>
    <w:rsid w:val="001A3360"/>
    <w:rsid w:val="003B7EB4"/>
    <w:rsid w:val="003F4113"/>
    <w:rsid w:val="00407FF0"/>
    <w:rsid w:val="005469F0"/>
    <w:rsid w:val="005E2FBC"/>
    <w:rsid w:val="006C2E42"/>
    <w:rsid w:val="006D6DEB"/>
    <w:rsid w:val="0083279D"/>
    <w:rsid w:val="00991857"/>
    <w:rsid w:val="00B73F6A"/>
    <w:rsid w:val="00CF73EC"/>
    <w:rsid w:val="00D02E34"/>
    <w:rsid w:val="00F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73FB8"/>
  <w15:chartTrackingRefBased/>
  <w15:docId w15:val="{D16B903D-D546-1648-AB05-926C6E38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Jain</dc:creator>
  <cp:keywords/>
  <dc:description/>
  <cp:lastModifiedBy>Bhavishya Jain</cp:lastModifiedBy>
  <cp:revision>4</cp:revision>
  <dcterms:created xsi:type="dcterms:W3CDTF">2024-04-01T09:25:00Z</dcterms:created>
  <dcterms:modified xsi:type="dcterms:W3CDTF">2024-04-01T10:49:00Z</dcterms:modified>
</cp:coreProperties>
</file>