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DC169" w14:textId="240E5B26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D6042">
        <w:rPr>
          <w:rFonts w:ascii="Times New Roman" w:hAnsi="Times New Roman" w:cs="Times New Roman"/>
          <w:sz w:val="24"/>
          <w:szCs w:val="24"/>
        </w:rPr>
        <w:t xml:space="preserve">: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Frailty Data</w:t>
      </w:r>
    </w:p>
    <w:p w14:paraId="4861CA36" w14:textId="77777777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</w:t>
      </w:r>
    </w:p>
    <w:p w14:paraId="6A975733" w14:textId="5C9426FD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r w:rsidR="00054D70">
        <w:rPr>
          <w:rFonts w:ascii="Times New Roman" w:hAnsi="Times New Roman" w:cs="Times New Roman"/>
          <w:b/>
          <w:bCs/>
          <w:sz w:val="24"/>
          <w:szCs w:val="24"/>
        </w:rPr>
        <w:t>Frailty Data</w:t>
      </w:r>
    </w:p>
    <w:p w14:paraId="4AF93AB6" w14:textId="6485B3DD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D604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054D70">
        <w:rPr>
          <w:rFonts w:ascii="Times New Roman" w:hAnsi="Times New Roman" w:cs="Times New Roman"/>
          <w:b/>
          <w:bCs/>
          <w:sz w:val="24"/>
          <w:szCs w:val="24"/>
        </w:rPr>
        <w:t>_clean</w:t>
      </w:r>
    </w:p>
    <w:p w14:paraId="564E2345" w14:textId="6C1A0470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5755BD">
        <w:rPr>
          <w:rFonts w:ascii="Times New Roman" w:hAnsi="Times New Roman" w:cs="Times New Roman"/>
          <w:sz w:val="24"/>
          <w:szCs w:val="24"/>
        </w:rPr>
        <w:t>cleaned</w:t>
      </w:r>
      <w:r w:rsidR="005402C5">
        <w:rPr>
          <w:rFonts w:ascii="Times New Roman" w:hAnsi="Times New Roman" w:cs="Times New Roman"/>
          <w:sz w:val="24"/>
          <w:szCs w:val="24"/>
        </w:rPr>
        <w:t>_data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6042">
        <w:rPr>
          <w:rFonts w:ascii="Times New Roman" w:hAnsi="Times New Roman" w:cs="Times New Roman"/>
          <w:sz w:val="24"/>
          <w:szCs w:val="24"/>
        </w:rPr>
        <w:t>csv</w:t>
      </w:r>
    </w:p>
    <w:p w14:paraId="0EABEF07" w14:textId="451AAA4F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054D70">
        <w:rPr>
          <w:rFonts w:ascii="Times New Roman" w:hAnsi="Times New Roman" w:cs="Times New Roman"/>
          <w:b/>
          <w:bCs/>
          <w:sz w:val="24"/>
          <w:szCs w:val="24"/>
        </w:rPr>
        <w:t>_raw</w:t>
      </w:r>
    </w:p>
    <w:p w14:paraId="74FD94AA" w14:textId="1CE3D6A1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26067D">
        <w:rPr>
          <w:rFonts w:ascii="Times New Roman" w:hAnsi="Times New Roman" w:cs="Times New Roman"/>
          <w:sz w:val="24"/>
          <w:szCs w:val="24"/>
        </w:rPr>
        <w:t>raw_data.csv</w:t>
      </w:r>
    </w:p>
    <w:p w14:paraId="3F3D35A5" w14:textId="57171A88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054D70">
        <w:rPr>
          <w:rFonts w:ascii="Times New Roman" w:hAnsi="Times New Roman" w:cs="Times New Roman"/>
          <w:b/>
          <w:bCs/>
          <w:sz w:val="24"/>
          <w:szCs w:val="24"/>
        </w:rPr>
        <w:t>ports</w:t>
      </w:r>
    </w:p>
    <w:p w14:paraId="5C036C75" w14:textId="1B7BFB02" w:rsidR="00CD6042" w:rsidRPr="009A39A7" w:rsidRDefault="00CD6042" w:rsidP="00CD6042">
      <w:pPr>
        <w:rPr>
          <w:rFonts w:ascii="Times New Roman" w:hAnsi="Times New Roman" w:cs="Times New Roman"/>
          <w:color w:val="1F2328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="00AC3FF5">
        <w:rPr>
          <w:rFonts w:ascii="Times New Roman" w:hAnsi="Times New Roman" w:cs="Times New Roman"/>
          <w:color w:val="1F2328"/>
          <w:sz w:val="24"/>
          <w:szCs w:val="24"/>
        </w:rPr>
        <w:t>Question1</w:t>
      </w:r>
      <w:r w:rsidR="00F65FA0">
        <w:rPr>
          <w:rFonts w:ascii="Times New Roman" w:hAnsi="Times New Roman" w:cs="Times New Roman"/>
          <w:color w:val="1F2328"/>
          <w:sz w:val="24"/>
          <w:szCs w:val="24"/>
        </w:rPr>
        <w:t>_workflow</w:t>
      </w:r>
    </w:p>
    <w:p w14:paraId="6BAAE728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1672DAE7" w14:textId="0386027F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2328"/>
          <w:sz w:val="24"/>
          <w:szCs w:val="24"/>
        </w:rPr>
        <w:t>clean_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>data.py</w:t>
      </w:r>
    </w:p>
    <w:p w14:paraId="4F447CA6" w14:textId="7E592D67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2328"/>
          <w:sz w:val="24"/>
          <w:szCs w:val="24"/>
        </w:rPr>
        <w:t>data_analysis</w:t>
      </w:r>
      <w:r w:rsidR="00F65FA0">
        <w:rPr>
          <w:rFonts w:ascii="Times New Roman" w:hAnsi="Times New Roman" w:cs="Times New Roman"/>
          <w:color w:val="1F2328"/>
          <w:sz w:val="24"/>
          <w:szCs w:val="24"/>
        </w:rPr>
        <w:t>1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>.ipynb</w:t>
      </w:r>
    </w:p>
    <w:p w14:paraId="116ED701" w14:textId="7D7DECEB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</w:p>
    <w:p w14:paraId="3E9B39A9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D6042" w:rsidRPr="00CD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42"/>
    <w:rsid w:val="00054D70"/>
    <w:rsid w:val="0026067D"/>
    <w:rsid w:val="00310F1E"/>
    <w:rsid w:val="005402C5"/>
    <w:rsid w:val="005755BD"/>
    <w:rsid w:val="00615257"/>
    <w:rsid w:val="009A39A7"/>
    <w:rsid w:val="00AC3FF5"/>
    <w:rsid w:val="00C2026F"/>
    <w:rsid w:val="00CD6042"/>
    <w:rsid w:val="00D56614"/>
    <w:rsid w:val="00F6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205C"/>
  <w15:chartTrackingRefBased/>
  <w15:docId w15:val="{583D83D3-56BC-1444-B4E3-423F8629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4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Bhavitha Jarugula</cp:lastModifiedBy>
  <cp:revision>10</cp:revision>
  <dcterms:created xsi:type="dcterms:W3CDTF">2023-09-27T02:46:00Z</dcterms:created>
  <dcterms:modified xsi:type="dcterms:W3CDTF">2024-09-28T04:01:00Z</dcterms:modified>
</cp:coreProperties>
</file>