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3C39" w14:textId="721A23E1" w:rsidR="001F311A" w:rsidRDefault="001F311A" w:rsidP="001F311A">
      <w:pPr>
        <w:jc w:val="center"/>
        <w:rPr>
          <w:b/>
          <w:bCs/>
          <w:sz w:val="28"/>
          <w:szCs w:val="28"/>
        </w:rPr>
      </w:pPr>
      <w:r w:rsidRPr="001F311A">
        <w:rPr>
          <w:b/>
          <w:bCs/>
          <w:sz w:val="28"/>
          <w:szCs w:val="28"/>
        </w:rPr>
        <w:t>JENKINS TASK – 2</w:t>
      </w:r>
    </w:p>
    <w:p w14:paraId="6A341F59" w14:textId="77777777" w:rsidR="001F311A" w:rsidRDefault="001F311A" w:rsidP="001F311A">
      <w:pPr>
        <w:rPr>
          <w:b/>
          <w:bCs/>
          <w:sz w:val="28"/>
          <w:szCs w:val="28"/>
        </w:rPr>
      </w:pPr>
    </w:p>
    <w:p w14:paraId="56D96165" w14:textId="77777777" w:rsidR="001F311A" w:rsidRDefault="001F311A" w:rsidP="001F311A">
      <w:pPr>
        <w:rPr>
          <w:b/>
          <w:bCs/>
          <w:sz w:val="28"/>
          <w:szCs w:val="28"/>
        </w:rPr>
      </w:pPr>
    </w:p>
    <w:p w14:paraId="29C9D363" w14:textId="7BEE995A" w:rsidR="001F311A" w:rsidRDefault="001F311A" w:rsidP="001F311A">
      <w:pPr>
        <w:rPr>
          <w:b/>
          <w:bCs/>
          <w:sz w:val="28"/>
          <w:szCs w:val="28"/>
        </w:rPr>
      </w:pPr>
      <w:r w:rsidRPr="001F311A">
        <w:rPr>
          <w:b/>
          <w:bCs/>
          <w:sz w:val="28"/>
          <w:szCs w:val="28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73012E12" w14:textId="77777777" w:rsidR="001F311A" w:rsidRDefault="001F311A" w:rsidP="001F311A">
      <w:pPr>
        <w:rPr>
          <w:b/>
          <w:bCs/>
          <w:sz w:val="28"/>
          <w:szCs w:val="28"/>
        </w:rPr>
      </w:pPr>
    </w:p>
    <w:p w14:paraId="26EE2419" w14:textId="5D01DFD5" w:rsidR="002A36DE" w:rsidRDefault="002A36DE" w:rsidP="001F311A">
      <w:pPr>
        <w:rPr>
          <w:b/>
          <w:bCs/>
          <w:sz w:val="28"/>
          <w:szCs w:val="28"/>
        </w:rPr>
      </w:pPr>
      <w:r w:rsidRPr="002A36DE">
        <w:rPr>
          <w:b/>
          <w:bCs/>
          <w:sz w:val="28"/>
          <w:szCs w:val="28"/>
        </w:rPr>
        <w:drawing>
          <wp:inline distT="0" distB="0" distL="0" distR="0" wp14:anchorId="2BF4E97D" wp14:editId="1FB4E533">
            <wp:extent cx="5731510" cy="3152775"/>
            <wp:effectExtent l="0" t="0" r="2540" b="9525"/>
            <wp:docPr id="83180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02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A33A" w14:textId="77777777" w:rsidR="002A36DE" w:rsidRDefault="002A36DE" w:rsidP="001F311A">
      <w:pPr>
        <w:rPr>
          <w:b/>
          <w:bCs/>
          <w:sz w:val="28"/>
          <w:szCs w:val="28"/>
        </w:rPr>
      </w:pPr>
    </w:p>
    <w:p w14:paraId="643B9B20" w14:textId="491A7A3A" w:rsidR="002A36DE" w:rsidRDefault="002A36DE" w:rsidP="001F311A">
      <w:pPr>
        <w:rPr>
          <w:b/>
          <w:bCs/>
          <w:sz w:val="28"/>
          <w:szCs w:val="28"/>
        </w:rPr>
      </w:pPr>
      <w:r w:rsidRPr="002A36DE">
        <w:rPr>
          <w:b/>
          <w:bCs/>
          <w:sz w:val="28"/>
          <w:szCs w:val="28"/>
        </w:rPr>
        <w:lastRenderedPageBreak/>
        <w:drawing>
          <wp:inline distT="0" distB="0" distL="0" distR="0" wp14:anchorId="17CFDB1D" wp14:editId="14CE4EF6">
            <wp:extent cx="5731510" cy="2915920"/>
            <wp:effectExtent l="0" t="0" r="2540" b="0"/>
            <wp:docPr id="14163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BD1B" w14:textId="77777777" w:rsidR="002A36DE" w:rsidRDefault="002A36DE" w:rsidP="001F311A">
      <w:pPr>
        <w:rPr>
          <w:b/>
          <w:bCs/>
          <w:sz w:val="28"/>
          <w:szCs w:val="28"/>
        </w:rPr>
      </w:pPr>
    </w:p>
    <w:p w14:paraId="7187FF70" w14:textId="4C8AFE40" w:rsidR="002A36DE" w:rsidRDefault="002A36DE" w:rsidP="001F311A">
      <w:pPr>
        <w:rPr>
          <w:b/>
          <w:bCs/>
          <w:sz w:val="28"/>
          <w:szCs w:val="28"/>
        </w:rPr>
      </w:pPr>
      <w:r w:rsidRPr="002A36DE">
        <w:rPr>
          <w:b/>
          <w:bCs/>
          <w:sz w:val="28"/>
          <w:szCs w:val="28"/>
        </w:rPr>
        <w:drawing>
          <wp:inline distT="0" distB="0" distL="0" distR="0" wp14:anchorId="0B48C015" wp14:editId="706CF241">
            <wp:extent cx="5731510" cy="2813685"/>
            <wp:effectExtent l="0" t="0" r="2540" b="5715"/>
            <wp:docPr id="142155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4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A637" w14:textId="5E49ECAA" w:rsidR="002A36DE" w:rsidRDefault="002A36DE" w:rsidP="001F311A">
      <w:pPr>
        <w:rPr>
          <w:b/>
          <w:bCs/>
          <w:sz w:val="28"/>
          <w:szCs w:val="28"/>
        </w:rPr>
      </w:pPr>
      <w:r w:rsidRPr="002A36DE">
        <w:rPr>
          <w:b/>
          <w:bCs/>
          <w:sz w:val="28"/>
          <w:szCs w:val="28"/>
        </w:rPr>
        <w:drawing>
          <wp:inline distT="0" distB="0" distL="0" distR="0" wp14:anchorId="55091331" wp14:editId="445E4D29">
            <wp:extent cx="5731510" cy="1451610"/>
            <wp:effectExtent l="0" t="0" r="2540" b="0"/>
            <wp:docPr id="19364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16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1843" w14:textId="65E7E475" w:rsidR="002A36DE" w:rsidRDefault="002A36DE" w:rsidP="001F311A">
      <w:pPr>
        <w:rPr>
          <w:b/>
          <w:bCs/>
          <w:sz w:val="28"/>
          <w:szCs w:val="28"/>
        </w:rPr>
      </w:pPr>
      <w:r w:rsidRPr="002A36DE">
        <w:rPr>
          <w:b/>
          <w:bCs/>
          <w:sz w:val="28"/>
          <w:szCs w:val="28"/>
        </w:rPr>
        <w:lastRenderedPageBreak/>
        <w:drawing>
          <wp:inline distT="0" distB="0" distL="0" distR="0" wp14:anchorId="0C343C6A" wp14:editId="31C60FE5">
            <wp:extent cx="5731510" cy="2186940"/>
            <wp:effectExtent l="0" t="0" r="2540" b="3810"/>
            <wp:docPr id="115217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2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8165" w14:textId="77777777" w:rsidR="002A36DE" w:rsidRDefault="002A36DE" w:rsidP="001F311A">
      <w:pPr>
        <w:rPr>
          <w:b/>
          <w:bCs/>
          <w:sz w:val="28"/>
          <w:szCs w:val="28"/>
        </w:rPr>
      </w:pPr>
    </w:p>
    <w:p w14:paraId="2C34D028" w14:textId="398A807D" w:rsidR="002A36DE" w:rsidRDefault="003176CC" w:rsidP="001F311A">
      <w:pPr>
        <w:rPr>
          <w:b/>
          <w:bCs/>
          <w:sz w:val="28"/>
          <w:szCs w:val="28"/>
        </w:rPr>
      </w:pPr>
      <w:r w:rsidRPr="003176CC">
        <w:rPr>
          <w:b/>
          <w:bCs/>
          <w:sz w:val="28"/>
          <w:szCs w:val="28"/>
        </w:rPr>
        <w:drawing>
          <wp:inline distT="0" distB="0" distL="0" distR="0" wp14:anchorId="1170012C" wp14:editId="382C9654">
            <wp:extent cx="5731510" cy="2898775"/>
            <wp:effectExtent l="0" t="0" r="2540" b="0"/>
            <wp:docPr id="13070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8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A444" w14:textId="77777777" w:rsidR="003176CC" w:rsidRDefault="003176CC" w:rsidP="001F311A">
      <w:pPr>
        <w:rPr>
          <w:b/>
          <w:bCs/>
          <w:sz w:val="28"/>
          <w:szCs w:val="28"/>
        </w:rPr>
      </w:pPr>
    </w:p>
    <w:p w14:paraId="4E1CA584" w14:textId="72E36DEB" w:rsidR="003176CC" w:rsidRPr="001F311A" w:rsidRDefault="003176CC" w:rsidP="001F311A">
      <w:pPr>
        <w:rPr>
          <w:b/>
          <w:bCs/>
          <w:sz w:val="28"/>
          <w:szCs w:val="28"/>
        </w:rPr>
      </w:pPr>
      <w:r w:rsidRPr="003176CC">
        <w:rPr>
          <w:b/>
          <w:bCs/>
          <w:sz w:val="28"/>
          <w:szCs w:val="28"/>
        </w:rPr>
        <w:lastRenderedPageBreak/>
        <w:drawing>
          <wp:inline distT="0" distB="0" distL="0" distR="0" wp14:anchorId="19FCD380" wp14:editId="4154E12F">
            <wp:extent cx="5731510" cy="4178935"/>
            <wp:effectExtent l="0" t="0" r="2540" b="0"/>
            <wp:docPr id="125141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16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6CC" w:rsidRPr="001F3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1A"/>
    <w:rsid w:val="00033108"/>
    <w:rsid w:val="000F7963"/>
    <w:rsid w:val="001F311A"/>
    <w:rsid w:val="002A36DE"/>
    <w:rsid w:val="003176CC"/>
    <w:rsid w:val="006D1C53"/>
    <w:rsid w:val="00BE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A494"/>
  <w15:chartTrackingRefBased/>
  <w15:docId w15:val="{CA57EF58-356C-4276-9FAA-0F337106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1</cp:revision>
  <dcterms:created xsi:type="dcterms:W3CDTF">2026-01-30T14:58:00Z</dcterms:created>
  <dcterms:modified xsi:type="dcterms:W3CDTF">2026-01-30T15:21:00Z</dcterms:modified>
</cp:coreProperties>
</file>