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8ED" w:rsidRPr="00264080" w:rsidRDefault="005B58ED" w:rsidP="005B58ED">
      <w:pPr>
        <w:jc w:val="center"/>
        <w:rPr>
          <w:rFonts w:ascii="Times New Roman" w:eastAsia="SimHei" w:hAnsi="Times New Roman" w:cs="Times New Roman"/>
          <w:b/>
          <w:color w:val="000000"/>
          <w:sz w:val="32"/>
          <w:szCs w:val="32"/>
        </w:rPr>
      </w:pPr>
      <w:r w:rsidRPr="00264080">
        <w:rPr>
          <w:rFonts w:ascii="Times New Roman" w:eastAsia="SimHei" w:hAnsi="Times New Roman" w:cs="Times New Roman"/>
          <w:b/>
          <w:color w:val="000000"/>
          <w:sz w:val="32"/>
          <w:szCs w:val="32"/>
        </w:rPr>
        <w:t xml:space="preserve">Computational Problem Solving in </w:t>
      </w:r>
      <w:r w:rsidR="00835DBD">
        <w:rPr>
          <w:rFonts w:ascii="Times New Roman" w:eastAsia="SimHei" w:hAnsi="Times New Roman" w:cs="Times New Roman"/>
          <w:b/>
          <w:color w:val="000000"/>
          <w:sz w:val="32"/>
          <w:szCs w:val="32"/>
        </w:rPr>
        <w:t>Civil</w:t>
      </w:r>
      <w:r w:rsidRPr="00264080">
        <w:rPr>
          <w:rFonts w:ascii="Times New Roman" w:eastAsia="SimHei" w:hAnsi="Times New Roman" w:cs="Times New Roman"/>
          <w:b/>
          <w:color w:val="000000"/>
          <w:sz w:val="32"/>
          <w:szCs w:val="32"/>
        </w:rPr>
        <w:t xml:space="preserve"> Engineering</w:t>
      </w:r>
      <w:r>
        <w:rPr>
          <w:rFonts w:ascii="Times New Roman" w:eastAsia="SimHei" w:hAnsi="Times New Roman" w:cs="Times New Roman"/>
          <w:b/>
          <w:color w:val="000000"/>
          <w:sz w:val="32"/>
          <w:szCs w:val="32"/>
        </w:rPr>
        <w:t xml:space="preserve"> </w:t>
      </w:r>
    </w:p>
    <w:p w:rsidR="001D43CD" w:rsidRDefault="001D43CD" w:rsidP="001D43CD">
      <w:pPr>
        <w:autoSpaceDE w:val="0"/>
        <w:autoSpaceDN w:val="0"/>
        <w:adjustRightInd w:val="0"/>
        <w:spacing w:after="0" w:line="240" w:lineRule="auto"/>
        <w:jc w:val="center"/>
        <w:rPr>
          <w:rFonts w:cs="Times New Roman"/>
          <w:sz w:val="32"/>
          <w:szCs w:val="32"/>
        </w:rPr>
      </w:pPr>
    </w:p>
    <w:p w:rsidR="00835DBD" w:rsidRDefault="00835DBD" w:rsidP="001D43CD">
      <w:pPr>
        <w:autoSpaceDE w:val="0"/>
        <w:autoSpaceDN w:val="0"/>
        <w:adjustRightInd w:val="0"/>
        <w:spacing w:after="0" w:line="240" w:lineRule="auto"/>
        <w:jc w:val="center"/>
        <w:rPr>
          <w:rFonts w:cs="Times New Roman"/>
          <w:sz w:val="32"/>
          <w:szCs w:val="32"/>
        </w:rPr>
      </w:pPr>
    </w:p>
    <w:p w:rsidR="001D1466" w:rsidRDefault="001D1466" w:rsidP="001D43CD">
      <w:pPr>
        <w:autoSpaceDE w:val="0"/>
        <w:autoSpaceDN w:val="0"/>
        <w:adjustRightInd w:val="0"/>
        <w:spacing w:after="0" w:line="240" w:lineRule="auto"/>
        <w:jc w:val="center"/>
        <w:rPr>
          <w:rFonts w:cs="Times New Roman"/>
          <w:sz w:val="32"/>
          <w:szCs w:val="32"/>
        </w:rPr>
      </w:pPr>
    </w:p>
    <w:p w:rsidR="00DE785A" w:rsidRPr="00366980" w:rsidRDefault="0053224A" w:rsidP="001D43CD">
      <w:pPr>
        <w:autoSpaceDE w:val="0"/>
        <w:autoSpaceDN w:val="0"/>
        <w:adjustRightInd w:val="0"/>
        <w:spacing w:before="120" w:after="240" w:line="240" w:lineRule="auto"/>
        <w:rPr>
          <w:rFonts w:cs="Times New Roman"/>
          <w:b/>
          <w:sz w:val="28"/>
          <w:szCs w:val="28"/>
          <w:u w:val="single"/>
        </w:rPr>
      </w:pPr>
      <w:r w:rsidRPr="00366980">
        <w:rPr>
          <w:rFonts w:cs="Times New Roman"/>
          <w:b/>
          <w:sz w:val="28"/>
          <w:szCs w:val="28"/>
          <w:u w:val="single"/>
        </w:rPr>
        <w:t xml:space="preserve">Instructor: </w:t>
      </w:r>
    </w:p>
    <w:p w:rsidR="0053224A" w:rsidRPr="00366980" w:rsidRDefault="0053224A" w:rsidP="0053224A">
      <w:pPr>
        <w:autoSpaceDE w:val="0"/>
        <w:autoSpaceDN w:val="0"/>
        <w:adjustRightInd w:val="0"/>
        <w:spacing w:after="0"/>
        <w:rPr>
          <w:rFonts w:ascii="Times New Roman" w:hAnsi="Times New Roman" w:cs="Times New Roman"/>
          <w:b/>
          <w:sz w:val="24"/>
          <w:szCs w:val="24"/>
        </w:rPr>
      </w:pPr>
      <w:r w:rsidRPr="00366980">
        <w:rPr>
          <w:rFonts w:ascii="Times New Roman" w:hAnsi="Times New Roman" w:cs="Times New Roman"/>
          <w:sz w:val="24"/>
          <w:szCs w:val="24"/>
        </w:rPr>
        <w:t>Dr. Yusong Li</w:t>
      </w:r>
    </w:p>
    <w:p w:rsidR="0053224A" w:rsidRPr="00366980" w:rsidRDefault="0053224A" w:rsidP="0053224A">
      <w:pPr>
        <w:autoSpaceDE w:val="0"/>
        <w:autoSpaceDN w:val="0"/>
        <w:adjustRightInd w:val="0"/>
        <w:spacing w:after="0"/>
        <w:rPr>
          <w:rFonts w:ascii="Times New Roman" w:hAnsi="Times New Roman" w:cs="Times New Roman"/>
          <w:sz w:val="24"/>
          <w:szCs w:val="24"/>
        </w:rPr>
      </w:pPr>
      <w:r w:rsidRPr="00366980">
        <w:rPr>
          <w:rFonts w:ascii="Times New Roman" w:hAnsi="Times New Roman" w:cs="Times New Roman"/>
          <w:sz w:val="24"/>
          <w:szCs w:val="24"/>
        </w:rPr>
        <w:t>Assistant Professor</w:t>
      </w:r>
    </w:p>
    <w:p w:rsidR="0053224A" w:rsidRPr="00366980" w:rsidRDefault="0053224A" w:rsidP="0053224A">
      <w:pPr>
        <w:autoSpaceDE w:val="0"/>
        <w:autoSpaceDN w:val="0"/>
        <w:adjustRightInd w:val="0"/>
        <w:spacing w:after="0"/>
        <w:rPr>
          <w:rFonts w:ascii="Times New Roman" w:hAnsi="Times New Roman" w:cs="Times New Roman"/>
          <w:sz w:val="24"/>
          <w:szCs w:val="24"/>
        </w:rPr>
      </w:pPr>
      <w:r w:rsidRPr="00366980">
        <w:rPr>
          <w:rFonts w:ascii="Times New Roman" w:hAnsi="Times New Roman" w:cs="Times New Roman"/>
          <w:sz w:val="24"/>
          <w:szCs w:val="24"/>
        </w:rPr>
        <w:t xml:space="preserve">Office:  </w:t>
      </w:r>
      <w:r w:rsidR="00405775" w:rsidRPr="00405775">
        <w:rPr>
          <w:rFonts w:ascii="Times New Roman" w:hAnsi="Times New Roman" w:cs="Times New Roman"/>
          <w:sz w:val="24"/>
          <w:szCs w:val="24"/>
        </w:rPr>
        <w:t>362R Whittier Building</w:t>
      </w:r>
    </w:p>
    <w:p w:rsidR="0053224A" w:rsidRPr="00366980" w:rsidRDefault="0053224A" w:rsidP="0053224A">
      <w:pPr>
        <w:autoSpaceDE w:val="0"/>
        <w:autoSpaceDN w:val="0"/>
        <w:adjustRightInd w:val="0"/>
        <w:spacing w:after="0"/>
        <w:rPr>
          <w:rFonts w:ascii="Times New Roman" w:hAnsi="Times New Roman" w:cs="Times New Roman"/>
          <w:sz w:val="24"/>
          <w:szCs w:val="24"/>
        </w:rPr>
      </w:pPr>
      <w:r w:rsidRPr="00366980">
        <w:rPr>
          <w:rFonts w:ascii="Times New Roman" w:hAnsi="Times New Roman" w:cs="Times New Roman"/>
          <w:sz w:val="24"/>
          <w:szCs w:val="24"/>
        </w:rPr>
        <w:t>Phone: 402-472-5972</w:t>
      </w:r>
    </w:p>
    <w:p w:rsidR="0053224A" w:rsidRPr="00366980" w:rsidRDefault="0053224A" w:rsidP="0053224A">
      <w:pPr>
        <w:autoSpaceDE w:val="0"/>
        <w:autoSpaceDN w:val="0"/>
        <w:adjustRightInd w:val="0"/>
        <w:spacing w:after="0"/>
        <w:rPr>
          <w:rFonts w:ascii="Times New Roman" w:hAnsi="Times New Roman" w:cs="Times New Roman"/>
          <w:sz w:val="24"/>
          <w:szCs w:val="24"/>
        </w:rPr>
      </w:pPr>
      <w:r w:rsidRPr="00366980">
        <w:rPr>
          <w:rFonts w:ascii="Times New Roman" w:hAnsi="Times New Roman" w:cs="Times New Roman"/>
          <w:sz w:val="24"/>
          <w:szCs w:val="24"/>
        </w:rPr>
        <w:t xml:space="preserve">Email: </w:t>
      </w:r>
      <w:hyperlink r:id="rId5" w:history="1">
        <w:r w:rsidRPr="00366980">
          <w:rPr>
            <w:rStyle w:val="Hyperlink"/>
            <w:rFonts w:ascii="Times New Roman" w:hAnsi="Times New Roman" w:cs="Times New Roman"/>
            <w:sz w:val="24"/>
            <w:szCs w:val="24"/>
          </w:rPr>
          <w:t>yli7@unl.edu</w:t>
        </w:r>
      </w:hyperlink>
    </w:p>
    <w:p w:rsidR="00405775" w:rsidRDefault="0053224A" w:rsidP="0053224A">
      <w:pPr>
        <w:autoSpaceDE w:val="0"/>
        <w:autoSpaceDN w:val="0"/>
        <w:adjustRightInd w:val="0"/>
        <w:spacing w:after="0" w:line="240" w:lineRule="auto"/>
        <w:rPr>
          <w:rFonts w:ascii="Times New Roman" w:hAnsi="Times New Roman" w:cs="Times New Roman"/>
          <w:sz w:val="24"/>
          <w:szCs w:val="24"/>
        </w:rPr>
      </w:pPr>
      <w:r w:rsidRPr="00366980">
        <w:rPr>
          <w:rFonts w:ascii="Times New Roman" w:hAnsi="Times New Roman" w:cs="Times New Roman"/>
          <w:sz w:val="24"/>
          <w:szCs w:val="24"/>
        </w:rPr>
        <w:t xml:space="preserve">Office hour: </w:t>
      </w:r>
      <w:r w:rsidR="001D1466">
        <w:rPr>
          <w:rFonts w:ascii="Times New Roman" w:hAnsi="Times New Roman" w:cs="Times New Roman"/>
          <w:sz w:val="24"/>
          <w:szCs w:val="24"/>
        </w:rPr>
        <w:t xml:space="preserve">  visit anytime, or</w:t>
      </w:r>
      <w:r w:rsidR="00405775">
        <w:rPr>
          <w:rFonts w:ascii="Times New Roman" w:hAnsi="Times New Roman" w:cs="Times New Roman"/>
          <w:sz w:val="24"/>
          <w:szCs w:val="24"/>
        </w:rPr>
        <w:t xml:space="preserve"> emails</w:t>
      </w:r>
      <w:r w:rsidR="001D1466">
        <w:rPr>
          <w:rFonts w:ascii="Times New Roman" w:hAnsi="Times New Roman" w:cs="Times New Roman"/>
          <w:sz w:val="24"/>
          <w:szCs w:val="24"/>
        </w:rPr>
        <w:t>,</w:t>
      </w:r>
      <w:r w:rsidR="00405775">
        <w:rPr>
          <w:rFonts w:ascii="Times New Roman" w:hAnsi="Times New Roman" w:cs="Times New Roman"/>
          <w:sz w:val="24"/>
          <w:szCs w:val="24"/>
        </w:rPr>
        <w:t xml:space="preserve"> or phones</w:t>
      </w:r>
    </w:p>
    <w:p w:rsidR="00405775" w:rsidRDefault="00405775" w:rsidP="0053224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3239CF" w:rsidRPr="00366980" w:rsidRDefault="00A33490" w:rsidP="001D43CD">
      <w:pPr>
        <w:autoSpaceDE w:val="0"/>
        <w:autoSpaceDN w:val="0"/>
        <w:adjustRightInd w:val="0"/>
        <w:spacing w:before="120" w:after="240" w:line="240" w:lineRule="auto"/>
        <w:rPr>
          <w:rFonts w:cs="Times New Roman"/>
          <w:sz w:val="28"/>
          <w:szCs w:val="28"/>
        </w:rPr>
      </w:pPr>
      <w:r w:rsidRPr="00366980">
        <w:rPr>
          <w:rFonts w:cs="Times New Roman"/>
          <w:b/>
          <w:sz w:val="28"/>
          <w:szCs w:val="28"/>
          <w:u w:val="single"/>
        </w:rPr>
        <w:t>Prerequisites:</w:t>
      </w:r>
      <w:r w:rsidRPr="00366980">
        <w:rPr>
          <w:rFonts w:cs="Times New Roman"/>
          <w:sz w:val="28"/>
          <w:szCs w:val="28"/>
        </w:rPr>
        <w:t xml:space="preserve"> </w:t>
      </w:r>
      <w:r w:rsidR="001D43CD" w:rsidRPr="00366980">
        <w:rPr>
          <w:rFonts w:cs="Times New Roman"/>
          <w:sz w:val="28"/>
          <w:szCs w:val="28"/>
        </w:rPr>
        <w:tab/>
      </w:r>
    </w:p>
    <w:p w:rsidR="00366980" w:rsidRDefault="00366980" w:rsidP="00366980">
      <w:pPr>
        <w:spacing w:after="0"/>
        <w:rPr>
          <w:rFonts w:ascii="Times New Roman" w:eastAsia="SimHei" w:hAnsi="Times New Roman" w:cs="Times New Roman"/>
          <w:sz w:val="24"/>
          <w:szCs w:val="24"/>
        </w:rPr>
      </w:pPr>
      <w:r w:rsidRPr="004F17D0">
        <w:rPr>
          <w:rFonts w:ascii="Times New Roman" w:eastAsia="SimHei" w:hAnsi="Times New Roman" w:cs="Times New Roman"/>
          <w:sz w:val="24"/>
          <w:szCs w:val="24"/>
        </w:rPr>
        <w:t>Differential Equations and CSCE 150</w:t>
      </w:r>
    </w:p>
    <w:p w:rsidR="00366980" w:rsidRDefault="00366980" w:rsidP="00366980">
      <w:pPr>
        <w:spacing w:after="0"/>
        <w:rPr>
          <w:rFonts w:ascii="Times New Roman" w:eastAsia="SimHei" w:hAnsi="Times New Roman" w:cs="Times New Roman"/>
          <w:sz w:val="24"/>
          <w:szCs w:val="24"/>
        </w:rPr>
      </w:pPr>
      <w:r>
        <w:rPr>
          <w:rFonts w:ascii="Times New Roman" w:eastAsia="SimHei" w:hAnsi="Times New Roman" w:cs="Times New Roman"/>
          <w:sz w:val="24"/>
          <w:szCs w:val="24"/>
        </w:rPr>
        <w:t>CIVE 326 and CIVE 310</w:t>
      </w:r>
    </w:p>
    <w:p w:rsidR="00366980" w:rsidRDefault="00366980" w:rsidP="00366980">
      <w:pPr>
        <w:autoSpaceDE w:val="0"/>
        <w:autoSpaceDN w:val="0"/>
        <w:adjustRightInd w:val="0"/>
        <w:spacing w:after="0" w:line="240" w:lineRule="auto"/>
        <w:rPr>
          <w:sz w:val="24"/>
          <w:szCs w:val="24"/>
        </w:rPr>
      </w:pPr>
      <w:r w:rsidRPr="004F17D0">
        <w:rPr>
          <w:rFonts w:ascii="Times New Roman" w:eastAsia="SimHei" w:hAnsi="Times New Roman" w:cs="Times New Roman"/>
          <w:sz w:val="24"/>
          <w:szCs w:val="24"/>
        </w:rPr>
        <w:t xml:space="preserve"> </w:t>
      </w:r>
      <w:proofErr w:type="gramStart"/>
      <w:r w:rsidRPr="004F17D0">
        <w:rPr>
          <w:rFonts w:ascii="Times New Roman" w:eastAsia="SimHei" w:hAnsi="Times New Roman" w:cs="Times New Roman"/>
          <w:sz w:val="24"/>
          <w:szCs w:val="24"/>
        </w:rPr>
        <w:t>or</w:t>
      </w:r>
      <w:proofErr w:type="gramEnd"/>
      <w:r w:rsidRPr="004F17D0">
        <w:rPr>
          <w:rFonts w:ascii="Times New Roman" w:eastAsia="SimHei" w:hAnsi="Times New Roman" w:cs="Times New Roman"/>
          <w:sz w:val="24"/>
          <w:szCs w:val="24"/>
        </w:rPr>
        <w:t xml:space="preserve"> instructor’s permission</w:t>
      </w:r>
      <w:r w:rsidRPr="004F17D0">
        <w:rPr>
          <w:rFonts w:ascii="Cambria" w:eastAsia="SimHei" w:hAnsi="Cambria" w:cs="Times New Roman"/>
          <w:sz w:val="24"/>
          <w:szCs w:val="24"/>
        </w:rPr>
        <w:t xml:space="preserve"> </w:t>
      </w:r>
    </w:p>
    <w:p w:rsidR="00566BE3" w:rsidRPr="00366980" w:rsidRDefault="00A33490" w:rsidP="00366980">
      <w:pPr>
        <w:autoSpaceDE w:val="0"/>
        <w:autoSpaceDN w:val="0"/>
        <w:adjustRightInd w:val="0"/>
        <w:spacing w:before="120" w:after="120" w:line="240" w:lineRule="auto"/>
        <w:rPr>
          <w:rFonts w:cs="Times New Roman"/>
          <w:sz w:val="28"/>
          <w:szCs w:val="28"/>
        </w:rPr>
      </w:pPr>
      <w:r w:rsidRPr="00366980">
        <w:rPr>
          <w:rFonts w:cs="Times New Roman"/>
          <w:b/>
          <w:sz w:val="28"/>
          <w:szCs w:val="28"/>
          <w:u w:val="single"/>
        </w:rPr>
        <w:t>Text</w:t>
      </w:r>
      <w:r w:rsidR="001D43CD" w:rsidRPr="00366980">
        <w:rPr>
          <w:rFonts w:cs="Times New Roman"/>
          <w:b/>
          <w:sz w:val="28"/>
          <w:szCs w:val="28"/>
          <w:u w:val="single"/>
        </w:rPr>
        <w:t>book</w:t>
      </w:r>
      <w:r w:rsidRPr="00366980">
        <w:rPr>
          <w:rFonts w:cs="Times New Roman"/>
          <w:b/>
          <w:sz w:val="28"/>
          <w:szCs w:val="28"/>
          <w:u w:val="single"/>
        </w:rPr>
        <w:t>:</w:t>
      </w:r>
      <w:r w:rsidRPr="00366980">
        <w:rPr>
          <w:rFonts w:cs="Times New Roman"/>
          <w:sz w:val="28"/>
          <w:szCs w:val="28"/>
        </w:rPr>
        <w:t xml:space="preserve"> </w:t>
      </w:r>
      <w:r w:rsidR="001D43CD" w:rsidRPr="00366980">
        <w:rPr>
          <w:rFonts w:cs="Times New Roman"/>
          <w:sz w:val="28"/>
          <w:szCs w:val="28"/>
        </w:rPr>
        <w:tab/>
      </w:r>
      <w:r w:rsidR="001D43CD" w:rsidRPr="00366980">
        <w:rPr>
          <w:rFonts w:cs="Times New Roman"/>
          <w:sz w:val="28"/>
          <w:szCs w:val="28"/>
        </w:rPr>
        <w:tab/>
      </w:r>
    </w:p>
    <w:p w:rsidR="00366980" w:rsidRDefault="00366980" w:rsidP="0097106D">
      <w:pPr>
        <w:autoSpaceDE w:val="0"/>
        <w:autoSpaceDN w:val="0"/>
        <w:adjustRightInd w:val="0"/>
        <w:spacing w:before="120" w:after="120" w:line="240" w:lineRule="auto"/>
        <w:rPr>
          <w:rFonts w:ascii="Times New Roman" w:hAnsi="Times New Roman" w:cs="Times New Roman"/>
          <w:sz w:val="24"/>
          <w:szCs w:val="24"/>
        </w:rPr>
      </w:pPr>
      <w:proofErr w:type="spellStart"/>
      <w:r w:rsidRPr="00366980">
        <w:rPr>
          <w:rFonts w:ascii="Times New Roman" w:hAnsi="Times New Roman" w:cs="Times New Roman"/>
          <w:sz w:val="24"/>
          <w:szCs w:val="24"/>
        </w:rPr>
        <w:t>Chapra</w:t>
      </w:r>
      <w:proofErr w:type="spellEnd"/>
      <w:r w:rsidRPr="00366980">
        <w:rPr>
          <w:rFonts w:ascii="Times New Roman" w:hAnsi="Times New Roman" w:cs="Times New Roman"/>
          <w:sz w:val="24"/>
          <w:szCs w:val="24"/>
        </w:rPr>
        <w:t xml:space="preserve">, S.C. and </w:t>
      </w:r>
      <w:proofErr w:type="spellStart"/>
      <w:r w:rsidRPr="00366980">
        <w:rPr>
          <w:rFonts w:ascii="Times New Roman" w:hAnsi="Times New Roman" w:cs="Times New Roman"/>
          <w:sz w:val="24"/>
          <w:szCs w:val="24"/>
        </w:rPr>
        <w:t>Canale</w:t>
      </w:r>
      <w:proofErr w:type="spellEnd"/>
      <w:r w:rsidRPr="00366980">
        <w:rPr>
          <w:rFonts w:ascii="Times New Roman" w:hAnsi="Times New Roman" w:cs="Times New Roman"/>
          <w:sz w:val="24"/>
          <w:szCs w:val="24"/>
        </w:rPr>
        <w:t xml:space="preserve">, R.P, Numerical Methods for Engineers, 6th ed., McGraw-Hill, New York, </w:t>
      </w:r>
      <w:proofErr w:type="spellStart"/>
      <w:r w:rsidRPr="00366980">
        <w:rPr>
          <w:rFonts w:ascii="Times New Roman" w:hAnsi="Times New Roman" w:cs="Times New Roman"/>
          <w:sz w:val="24"/>
          <w:szCs w:val="24"/>
        </w:rPr>
        <w:t>N.Y</w:t>
      </w:r>
      <w:proofErr w:type="spellEnd"/>
    </w:p>
    <w:p w:rsidR="00CB569B" w:rsidRPr="00CB569B" w:rsidRDefault="00CB569B" w:rsidP="0097106D">
      <w:pPr>
        <w:autoSpaceDE w:val="0"/>
        <w:autoSpaceDN w:val="0"/>
        <w:adjustRightInd w:val="0"/>
        <w:spacing w:before="120" w:after="120" w:line="240" w:lineRule="auto"/>
        <w:rPr>
          <w:rFonts w:ascii="Times New Roman" w:hAnsi="Times New Roman" w:cs="Times New Roman"/>
          <w:sz w:val="24"/>
          <w:szCs w:val="24"/>
          <w:u w:val="single"/>
        </w:rPr>
      </w:pPr>
      <w:r w:rsidRPr="00CB569B">
        <w:rPr>
          <w:rFonts w:ascii="Times New Roman" w:hAnsi="Times New Roman" w:cs="Times New Roman"/>
          <w:sz w:val="24"/>
          <w:szCs w:val="24"/>
          <w:u w:val="single"/>
        </w:rPr>
        <w:t>Reference Book:</w:t>
      </w:r>
    </w:p>
    <w:p w:rsidR="00CB569B" w:rsidRDefault="00CB569B" w:rsidP="0097106D">
      <w:pPr>
        <w:autoSpaceDE w:val="0"/>
        <w:autoSpaceDN w:val="0"/>
        <w:adjustRightInd w:val="0"/>
        <w:spacing w:before="120" w:after="120" w:line="240" w:lineRule="auto"/>
        <w:rPr>
          <w:rFonts w:ascii="Times New Roman" w:hAnsi="Times New Roman" w:cs="Times New Roman"/>
          <w:sz w:val="24"/>
          <w:szCs w:val="24"/>
        </w:rPr>
      </w:pPr>
      <w:r w:rsidRPr="00CB569B">
        <w:rPr>
          <w:rFonts w:ascii="Times New Roman" w:hAnsi="Times New Roman" w:cs="Times New Roman"/>
          <w:sz w:val="24"/>
          <w:szCs w:val="24"/>
        </w:rPr>
        <w:t xml:space="preserve">Anne </w:t>
      </w:r>
      <w:proofErr w:type="spellStart"/>
      <w:r w:rsidRPr="00CB569B">
        <w:rPr>
          <w:rFonts w:ascii="Times New Roman" w:hAnsi="Times New Roman" w:cs="Times New Roman"/>
          <w:sz w:val="24"/>
          <w:szCs w:val="24"/>
        </w:rPr>
        <w:t>Greenbaum</w:t>
      </w:r>
      <w:proofErr w:type="spellEnd"/>
      <w:r w:rsidRPr="00CB569B">
        <w:rPr>
          <w:rFonts w:ascii="Times New Roman" w:hAnsi="Times New Roman" w:cs="Times New Roman"/>
          <w:sz w:val="24"/>
          <w:szCs w:val="24"/>
        </w:rPr>
        <w:t xml:space="preserve"> &amp; Timothy P. </w:t>
      </w:r>
      <w:proofErr w:type="spellStart"/>
      <w:r w:rsidRPr="00CB569B">
        <w:rPr>
          <w:rFonts w:ascii="Times New Roman" w:hAnsi="Times New Roman" w:cs="Times New Roman"/>
          <w:sz w:val="24"/>
          <w:szCs w:val="24"/>
        </w:rPr>
        <w:t>Chartier</w:t>
      </w:r>
      <w:proofErr w:type="spellEnd"/>
      <w:proofErr w:type="gramStart"/>
      <w:r w:rsidRPr="00CB569B">
        <w:rPr>
          <w:rFonts w:ascii="Times New Roman" w:hAnsi="Times New Roman" w:cs="Times New Roman"/>
          <w:sz w:val="24"/>
          <w:szCs w:val="24"/>
        </w:rPr>
        <w:t>, ,</w:t>
      </w:r>
      <w:proofErr w:type="gramEnd"/>
      <w:r w:rsidRPr="00CB569B">
        <w:rPr>
          <w:rFonts w:ascii="Times New Roman" w:hAnsi="Times New Roman" w:cs="Times New Roman"/>
          <w:sz w:val="24"/>
          <w:szCs w:val="24"/>
        </w:rPr>
        <w:t xml:space="preserve"> Numerical Methods: Design, Analysis, and Computer Implementation of Algorithms, Princeton University Press</w:t>
      </w:r>
    </w:p>
    <w:p w:rsidR="00366980" w:rsidRPr="00366980" w:rsidRDefault="00366980" w:rsidP="00366980">
      <w:pPr>
        <w:autoSpaceDE w:val="0"/>
        <w:autoSpaceDN w:val="0"/>
        <w:adjustRightInd w:val="0"/>
        <w:spacing w:before="120" w:after="120" w:line="240" w:lineRule="auto"/>
        <w:rPr>
          <w:rFonts w:cs="Times New Roman"/>
          <w:b/>
          <w:sz w:val="28"/>
          <w:szCs w:val="28"/>
          <w:u w:val="single"/>
        </w:rPr>
      </w:pPr>
      <w:r w:rsidRPr="00366980">
        <w:rPr>
          <w:rFonts w:cs="Times New Roman"/>
          <w:b/>
          <w:sz w:val="28"/>
          <w:szCs w:val="28"/>
          <w:u w:val="single"/>
        </w:rPr>
        <w:t>Course Description:</w:t>
      </w:r>
    </w:p>
    <w:p w:rsidR="00366980" w:rsidRPr="00366980" w:rsidRDefault="00366980" w:rsidP="00366980">
      <w:pPr>
        <w:pStyle w:val="BodyTextIndent"/>
        <w:ind w:left="0"/>
        <w:jc w:val="both"/>
      </w:pPr>
      <w:proofErr w:type="gramStart"/>
      <w:r w:rsidRPr="00366980">
        <w:t>Introduction to using numerical methods to solve engineering-oriented mathematical problems.</w:t>
      </w:r>
      <w:proofErr w:type="gramEnd"/>
      <w:r w:rsidRPr="00366980">
        <w:t xml:space="preserve"> Topics include mathematical modeling, round-off and truncation error, root location, linear algebraic equations, optimization, regression, interpolation, numerical differentiation and integration, and ordinary differential equation initial-value problems. </w:t>
      </w:r>
      <w:proofErr w:type="gramStart"/>
      <w:r w:rsidRPr="00366980">
        <w:t>Applications using software and programming languages.</w:t>
      </w:r>
      <w:proofErr w:type="gramEnd"/>
    </w:p>
    <w:p w:rsidR="00366980" w:rsidRPr="00366980" w:rsidRDefault="00366980" w:rsidP="00366980">
      <w:pPr>
        <w:autoSpaceDE w:val="0"/>
        <w:autoSpaceDN w:val="0"/>
        <w:adjustRightInd w:val="0"/>
        <w:spacing w:before="120" w:after="120" w:line="240" w:lineRule="auto"/>
        <w:rPr>
          <w:rFonts w:cs="Times New Roman"/>
          <w:b/>
          <w:sz w:val="28"/>
          <w:szCs w:val="28"/>
          <w:u w:val="single"/>
        </w:rPr>
      </w:pPr>
      <w:r w:rsidRPr="00366980">
        <w:rPr>
          <w:rFonts w:cs="Times New Roman"/>
          <w:b/>
          <w:sz w:val="28"/>
          <w:szCs w:val="28"/>
          <w:u w:val="single"/>
        </w:rPr>
        <w:t>Course Objectives:</w:t>
      </w:r>
    </w:p>
    <w:p w:rsidR="00366980" w:rsidRPr="00366980" w:rsidRDefault="00366980" w:rsidP="00366980">
      <w:pPr>
        <w:numPr>
          <w:ilvl w:val="0"/>
          <w:numId w:val="2"/>
        </w:numPr>
        <w:tabs>
          <w:tab w:val="clear" w:pos="1080"/>
        </w:tabs>
        <w:autoSpaceDE w:val="0"/>
        <w:autoSpaceDN w:val="0"/>
        <w:spacing w:before="60" w:after="0" w:line="240" w:lineRule="auto"/>
        <w:ind w:left="360"/>
        <w:rPr>
          <w:rFonts w:ascii="Times New Roman" w:hAnsi="Times New Roman" w:cs="Times New Roman"/>
          <w:sz w:val="24"/>
          <w:szCs w:val="24"/>
        </w:rPr>
      </w:pPr>
      <w:r w:rsidRPr="00366980">
        <w:rPr>
          <w:rFonts w:ascii="Times New Roman" w:hAnsi="Times New Roman" w:cs="Times New Roman"/>
          <w:sz w:val="24"/>
          <w:szCs w:val="24"/>
        </w:rPr>
        <w:t xml:space="preserve">Introduce students to modeling by motivating every problem via problems </w:t>
      </w:r>
      <w:r>
        <w:rPr>
          <w:rFonts w:ascii="Times New Roman" w:hAnsi="Times New Roman" w:cs="Times New Roman"/>
          <w:sz w:val="24"/>
          <w:szCs w:val="24"/>
        </w:rPr>
        <w:t>in environmental and water resources engineering</w:t>
      </w:r>
    </w:p>
    <w:p w:rsidR="00366980" w:rsidRPr="00366980" w:rsidRDefault="00366980" w:rsidP="00366980">
      <w:pPr>
        <w:numPr>
          <w:ilvl w:val="0"/>
          <w:numId w:val="2"/>
        </w:numPr>
        <w:tabs>
          <w:tab w:val="clear" w:pos="1080"/>
        </w:tabs>
        <w:autoSpaceDE w:val="0"/>
        <w:autoSpaceDN w:val="0"/>
        <w:spacing w:before="60" w:after="0" w:line="240" w:lineRule="auto"/>
        <w:ind w:left="360"/>
        <w:rPr>
          <w:rFonts w:ascii="Times New Roman" w:hAnsi="Times New Roman" w:cs="Times New Roman"/>
          <w:sz w:val="24"/>
          <w:szCs w:val="24"/>
        </w:rPr>
      </w:pPr>
      <w:r w:rsidRPr="00366980">
        <w:rPr>
          <w:rFonts w:ascii="Times New Roman" w:hAnsi="Times New Roman" w:cs="Times New Roman"/>
          <w:sz w:val="24"/>
          <w:szCs w:val="24"/>
        </w:rPr>
        <w:t>Solidify students’ mathematics</w:t>
      </w:r>
    </w:p>
    <w:p w:rsidR="00366980" w:rsidRPr="00366980" w:rsidRDefault="00366980" w:rsidP="00366980">
      <w:pPr>
        <w:numPr>
          <w:ilvl w:val="0"/>
          <w:numId w:val="2"/>
        </w:numPr>
        <w:tabs>
          <w:tab w:val="clear" w:pos="1080"/>
        </w:tabs>
        <w:autoSpaceDE w:val="0"/>
        <w:autoSpaceDN w:val="0"/>
        <w:spacing w:before="60" w:after="0" w:line="240" w:lineRule="auto"/>
        <w:ind w:left="360"/>
        <w:rPr>
          <w:rFonts w:ascii="Times New Roman" w:hAnsi="Times New Roman" w:cs="Times New Roman"/>
          <w:sz w:val="24"/>
          <w:szCs w:val="24"/>
        </w:rPr>
      </w:pPr>
      <w:r w:rsidRPr="00366980">
        <w:rPr>
          <w:rFonts w:ascii="Times New Roman" w:hAnsi="Times New Roman" w:cs="Times New Roman"/>
          <w:sz w:val="24"/>
          <w:szCs w:val="24"/>
        </w:rPr>
        <w:t>Solidify students’ computing ability (including programming)</w:t>
      </w:r>
    </w:p>
    <w:p w:rsidR="00366980" w:rsidRPr="00366980" w:rsidRDefault="00366980" w:rsidP="00366980">
      <w:pPr>
        <w:numPr>
          <w:ilvl w:val="0"/>
          <w:numId w:val="2"/>
        </w:numPr>
        <w:tabs>
          <w:tab w:val="clear" w:pos="1080"/>
        </w:tabs>
        <w:autoSpaceDE w:val="0"/>
        <w:autoSpaceDN w:val="0"/>
        <w:spacing w:before="60" w:after="0" w:line="240" w:lineRule="auto"/>
        <w:ind w:left="360"/>
        <w:rPr>
          <w:rFonts w:ascii="Times New Roman" w:hAnsi="Times New Roman" w:cs="Times New Roman"/>
          <w:sz w:val="24"/>
          <w:szCs w:val="24"/>
        </w:rPr>
      </w:pPr>
      <w:r w:rsidRPr="00366980">
        <w:rPr>
          <w:rFonts w:ascii="Times New Roman" w:hAnsi="Times New Roman" w:cs="Times New Roman"/>
          <w:sz w:val="24"/>
          <w:szCs w:val="24"/>
        </w:rPr>
        <w:t>Introduce students to a wide range of Numerical Methods</w:t>
      </w:r>
    </w:p>
    <w:p w:rsidR="00366980" w:rsidRDefault="00366980" w:rsidP="00366980">
      <w:pPr>
        <w:numPr>
          <w:ilvl w:val="0"/>
          <w:numId w:val="2"/>
        </w:numPr>
        <w:tabs>
          <w:tab w:val="clear" w:pos="1080"/>
        </w:tabs>
        <w:autoSpaceDE w:val="0"/>
        <w:autoSpaceDN w:val="0"/>
        <w:spacing w:before="60" w:after="0" w:line="240" w:lineRule="auto"/>
        <w:ind w:left="360"/>
        <w:rPr>
          <w:rFonts w:ascii="Times New Roman" w:hAnsi="Times New Roman" w:cs="Times New Roman"/>
          <w:sz w:val="24"/>
          <w:szCs w:val="24"/>
        </w:rPr>
      </w:pPr>
      <w:r w:rsidRPr="00366980">
        <w:rPr>
          <w:rFonts w:ascii="Times New Roman" w:hAnsi="Times New Roman" w:cs="Times New Roman"/>
          <w:sz w:val="24"/>
          <w:szCs w:val="24"/>
        </w:rPr>
        <w:lastRenderedPageBreak/>
        <w:t>Include key computing and numerical concepts (number representation, error analysis, order, condition, convergence, stability, efficiency, FLOPS, trade-offs, etc.)</w:t>
      </w:r>
    </w:p>
    <w:p w:rsidR="001D1466" w:rsidRDefault="001D1466" w:rsidP="001D1466">
      <w:pPr>
        <w:autoSpaceDE w:val="0"/>
        <w:autoSpaceDN w:val="0"/>
        <w:spacing w:before="60" w:after="0" w:line="240" w:lineRule="auto"/>
        <w:rPr>
          <w:rFonts w:ascii="Times New Roman" w:hAnsi="Times New Roman" w:cs="Times New Roman"/>
          <w:sz w:val="24"/>
          <w:szCs w:val="24"/>
        </w:rPr>
      </w:pPr>
    </w:p>
    <w:p w:rsidR="001D1466" w:rsidRPr="00366980" w:rsidRDefault="001D1466" w:rsidP="001D1466">
      <w:pPr>
        <w:autoSpaceDE w:val="0"/>
        <w:autoSpaceDN w:val="0"/>
        <w:spacing w:before="60" w:after="0" w:line="240" w:lineRule="auto"/>
        <w:rPr>
          <w:rFonts w:ascii="Times New Roman" w:hAnsi="Times New Roman" w:cs="Times New Roman"/>
          <w:sz w:val="24"/>
          <w:szCs w:val="24"/>
        </w:rPr>
      </w:pPr>
    </w:p>
    <w:p w:rsidR="0097106D" w:rsidRPr="00366980" w:rsidRDefault="0097106D" w:rsidP="0097106D">
      <w:pPr>
        <w:autoSpaceDE w:val="0"/>
        <w:autoSpaceDN w:val="0"/>
        <w:adjustRightInd w:val="0"/>
        <w:spacing w:before="120" w:after="120" w:line="240" w:lineRule="auto"/>
        <w:rPr>
          <w:rFonts w:cs="Times New Roman"/>
          <w:b/>
          <w:sz w:val="28"/>
          <w:szCs w:val="28"/>
          <w:u w:val="single"/>
        </w:rPr>
      </w:pPr>
      <w:r w:rsidRPr="00366980">
        <w:rPr>
          <w:rFonts w:cs="Times New Roman"/>
          <w:b/>
          <w:sz w:val="28"/>
          <w:szCs w:val="28"/>
          <w:u w:val="single"/>
        </w:rPr>
        <w:t>Grading:</w:t>
      </w:r>
    </w:p>
    <w:p w:rsidR="0097106D" w:rsidRDefault="0097106D" w:rsidP="0097106D">
      <w:pPr>
        <w:autoSpaceDE w:val="0"/>
        <w:autoSpaceDN w:val="0"/>
        <w:adjustRightInd w:val="0"/>
        <w:spacing w:before="120" w:after="120" w:line="240" w:lineRule="auto"/>
        <w:rPr>
          <w:rFonts w:cs="Times New Roman"/>
          <w:sz w:val="24"/>
          <w:szCs w:val="24"/>
        </w:rPr>
      </w:pPr>
      <w:r w:rsidRPr="0097106D">
        <w:rPr>
          <w:rFonts w:cs="Times New Roman"/>
          <w:sz w:val="24"/>
          <w:szCs w:val="24"/>
        </w:rPr>
        <w:t>Final grades will be based on the following calculations:</w:t>
      </w:r>
    </w:p>
    <w:p w:rsidR="00366980" w:rsidRDefault="00366980" w:rsidP="0097106D">
      <w:pPr>
        <w:autoSpaceDE w:val="0"/>
        <w:autoSpaceDN w:val="0"/>
        <w:adjustRightInd w:val="0"/>
        <w:spacing w:before="120" w:after="120" w:line="240" w:lineRule="auto"/>
        <w:rPr>
          <w:rFonts w:cs="Times New Roman"/>
          <w:sz w:val="24"/>
          <w:szCs w:val="24"/>
        </w:rPr>
      </w:pPr>
      <w:r w:rsidRPr="00366980">
        <w:rPr>
          <w:rFonts w:cs="Times New Roman"/>
          <w:sz w:val="24"/>
          <w:szCs w:val="24"/>
          <w:u w:val="single"/>
        </w:rPr>
        <w:t>Undergraduates</w:t>
      </w:r>
      <w:r>
        <w:rPr>
          <w:rFonts w:cs="Times New Roman"/>
          <w:sz w:val="24"/>
          <w:szCs w:val="24"/>
          <w:u w:val="single"/>
        </w:rPr>
        <w:t xml:space="preserve"> (498)</w:t>
      </w:r>
      <w:r>
        <w:rPr>
          <w:rFonts w:cs="Times New Roman"/>
          <w:sz w:val="24"/>
          <w:szCs w:val="24"/>
        </w:rPr>
        <w:t>:</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366980">
        <w:rPr>
          <w:rFonts w:cs="Times New Roman"/>
          <w:sz w:val="24"/>
          <w:szCs w:val="24"/>
          <w:u w:val="single"/>
        </w:rPr>
        <w:t>Graduates (898):</w:t>
      </w:r>
    </w:p>
    <w:p w:rsidR="009E4ABD" w:rsidRDefault="00A33490" w:rsidP="00366980">
      <w:pPr>
        <w:autoSpaceDE w:val="0"/>
        <w:autoSpaceDN w:val="0"/>
        <w:adjustRightInd w:val="0"/>
        <w:spacing w:after="0" w:line="240" w:lineRule="auto"/>
        <w:rPr>
          <w:rFonts w:cs="Times New Roman"/>
          <w:sz w:val="24"/>
          <w:szCs w:val="24"/>
        </w:rPr>
      </w:pPr>
      <w:r w:rsidRPr="0097106D">
        <w:rPr>
          <w:rFonts w:cs="Times New Roman"/>
          <w:sz w:val="24"/>
          <w:szCs w:val="24"/>
        </w:rPr>
        <w:t xml:space="preserve">Homework: </w:t>
      </w:r>
      <w:r w:rsidR="009E4ABD">
        <w:rPr>
          <w:rFonts w:cs="Times New Roman"/>
          <w:sz w:val="24"/>
          <w:szCs w:val="24"/>
        </w:rPr>
        <w:tab/>
      </w:r>
      <w:r w:rsidR="009E4ABD">
        <w:rPr>
          <w:rFonts w:cs="Times New Roman"/>
          <w:sz w:val="24"/>
          <w:szCs w:val="24"/>
        </w:rPr>
        <w:tab/>
      </w:r>
      <w:r w:rsidR="001D1466">
        <w:rPr>
          <w:rFonts w:cs="Times New Roman"/>
          <w:sz w:val="24"/>
          <w:szCs w:val="24"/>
        </w:rPr>
        <w:t>50</w:t>
      </w:r>
      <w:r w:rsidRPr="0097106D">
        <w:rPr>
          <w:rFonts w:cs="Times New Roman"/>
          <w:sz w:val="24"/>
          <w:szCs w:val="24"/>
        </w:rPr>
        <w:t xml:space="preserve"> %</w:t>
      </w:r>
      <w:r w:rsidR="00366980">
        <w:rPr>
          <w:rFonts w:cs="Times New Roman"/>
          <w:sz w:val="24"/>
          <w:szCs w:val="24"/>
        </w:rPr>
        <w:tab/>
      </w:r>
      <w:r w:rsidR="00366980">
        <w:rPr>
          <w:rFonts w:cs="Times New Roman"/>
          <w:sz w:val="24"/>
          <w:szCs w:val="24"/>
        </w:rPr>
        <w:tab/>
      </w:r>
      <w:r w:rsidR="00366980">
        <w:rPr>
          <w:rFonts w:cs="Times New Roman"/>
          <w:sz w:val="24"/>
          <w:szCs w:val="24"/>
        </w:rPr>
        <w:tab/>
      </w:r>
      <w:r w:rsidR="00366980">
        <w:rPr>
          <w:rFonts w:cs="Times New Roman"/>
          <w:sz w:val="24"/>
          <w:szCs w:val="24"/>
        </w:rPr>
        <w:tab/>
        <w:t xml:space="preserve">Homework: </w:t>
      </w:r>
      <w:r w:rsidR="00366980">
        <w:rPr>
          <w:rFonts w:cs="Times New Roman"/>
          <w:sz w:val="24"/>
          <w:szCs w:val="24"/>
        </w:rPr>
        <w:tab/>
      </w:r>
      <w:r w:rsidR="001D1466">
        <w:rPr>
          <w:rFonts w:cs="Times New Roman"/>
          <w:sz w:val="24"/>
          <w:szCs w:val="24"/>
        </w:rPr>
        <w:t>30</w:t>
      </w:r>
      <w:r w:rsidR="00366980">
        <w:rPr>
          <w:rFonts w:cs="Times New Roman"/>
          <w:sz w:val="24"/>
          <w:szCs w:val="24"/>
        </w:rPr>
        <w:t>%</w:t>
      </w:r>
    </w:p>
    <w:p w:rsidR="00A33490" w:rsidRPr="0097106D" w:rsidRDefault="001D1466" w:rsidP="00366980">
      <w:pPr>
        <w:autoSpaceDE w:val="0"/>
        <w:autoSpaceDN w:val="0"/>
        <w:adjustRightInd w:val="0"/>
        <w:spacing w:after="0" w:line="240" w:lineRule="auto"/>
        <w:rPr>
          <w:rFonts w:cs="Times New Roman"/>
          <w:sz w:val="24"/>
          <w:szCs w:val="24"/>
        </w:rPr>
      </w:pPr>
      <w:r>
        <w:rPr>
          <w:rFonts w:cs="Times New Roman"/>
          <w:sz w:val="24"/>
          <w:szCs w:val="24"/>
        </w:rPr>
        <w:t>Midterm</w:t>
      </w:r>
      <w:r w:rsidR="00A33490" w:rsidRPr="0097106D">
        <w:rPr>
          <w:rFonts w:cs="Times New Roman"/>
          <w:sz w:val="24"/>
          <w:szCs w:val="24"/>
        </w:rPr>
        <w:t xml:space="preserve">: </w:t>
      </w:r>
      <w:r w:rsidR="009E4ABD">
        <w:rPr>
          <w:rFonts w:cs="Times New Roman"/>
          <w:sz w:val="24"/>
          <w:szCs w:val="24"/>
        </w:rPr>
        <w:tab/>
      </w:r>
      <w:r w:rsidR="009E4ABD">
        <w:rPr>
          <w:rFonts w:cs="Times New Roman"/>
          <w:sz w:val="24"/>
          <w:szCs w:val="24"/>
        </w:rPr>
        <w:tab/>
      </w:r>
      <w:r>
        <w:rPr>
          <w:rFonts w:cs="Times New Roman"/>
          <w:sz w:val="24"/>
          <w:szCs w:val="24"/>
        </w:rPr>
        <w:t>2</w:t>
      </w:r>
      <w:r w:rsidR="00366980">
        <w:rPr>
          <w:rFonts w:cs="Times New Roman"/>
          <w:sz w:val="24"/>
          <w:szCs w:val="24"/>
        </w:rPr>
        <w:t>0</w:t>
      </w:r>
      <w:r w:rsidR="00A33490" w:rsidRPr="0097106D">
        <w:rPr>
          <w:rFonts w:cs="Times New Roman"/>
          <w:sz w:val="24"/>
          <w:szCs w:val="24"/>
        </w:rPr>
        <w:t xml:space="preserve"> %</w:t>
      </w:r>
      <w:r w:rsidR="009E4ABD">
        <w:rPr>
          <w:rFonts w:cs="Times New Roman"/>
          <w:sz w:val="24"/>
          <w:szCs w:val="24"/>
        </w:rPr>
        <w:t xml:space="preserve">  </w:t>
      </w:r>
      <w:r w:rsidR="00366980">
        <w:rPr>
          <w:rFonts w:cs="Times New Roman"/>
          <w:sz w:val="24"/>
          <w:szCs w:val="24"/>
        </w:rPr>
        <w:tab/>
      </w:r>
      <w:r w:rsidR="00366980">
        <w:rPr>
          <w:rFonts w:cs="Times New Roman"/>
          <w:sz w:val="24"/>
          <w:szCs w:val="24"/>
        </w:rPr>
        <w:tab/>
      </w:r>
      <w:r w:rsidR="00366980">
        <w:rPr>
          <w:rFonts w:cs="Times New Roman"/>
          <w:sz w:val="24"/>
          <w:szCs w:val="24"/>
        </w:rPr>
        <w:tab/>
      </w:r>
      <w:r w:rsidR="00366980">
        <w:rPr>
          <w:rFonts w:cs="Times New Roman"/>
          <w:sz w:val="24"/>
          <w:szCs w:val="24"/>
        </w:rPr>
        <w:tab/>
      </w:r>
      <w:r>
        <w:rPr>
          <w:rFonts w:cs="Times New Roman"/>
          <w:sz w:val="24"/>
          <w:szCs w:val="24"/>
        </w:rPr>
        <w:t>Midterm</w:t>
      </w:r>
      <w:r w:rsidR="00366980">
        <w:rPr>
          <w:rFonts w:cs="Times New Roman"/>
          <w:sz w:val="24"/>
          <w:szCs w:val="24"/>
        </w:rPr>
        <w:t>:</w:t>
      </w:r>
      <w:r w:rsidR="00366980">
        <w:rPr>
          <w:rFonts w:cs="Times New Roman"/>
          <w:sz w:val="24"/>
          <w:szCs w:val="24"/>
        </w:rPr>
        <w:tab/>
      </w:r>
      <w:r w:rsidR="00614081">
        <w:rPr>
          <w:rFonts w:cs="Times New Roman"/>
          <w:sz w:val="24"/>
          <w:szCs w:val="24"/>
        </w:rPr>
        <w:t>20</w:t>
      </w:r>
      <w:r w:rsidR="00E04AFF">
        <w:rPr>
          <w:rFonts w:cs="Times New Roman"/>
          <w:sz w:val="24"/>
          <w:szCs w:val="24"/>
        </w:rPr>
        <w:t>%</w:t>
      </w:r>
    </w:p>
    <w:p w:rsidR="00A33490" w:rsidRDefault="00A33490" w:rsidP="00366980">
      <w:pPr>
        <w:autoSpaceDE w:val="0"/>
        <w:autoSpaceDN w:val="0"/>
        <w:adjustRightInd w:val="0"/>
        <w:spacing w:after="0" w:line="240" w:lineRule="auto"/>
        <w:rPr>
          <w:rFonts w:cs="Times New Roman"/>
          <w:sz w:val="24"/>
          <w:szCs w:val="24"/>
        </w:rPr>
      </w:pPr>
      <w:r w:rsidRPr="0097106D">
        <w:rPr>
          <w:rFonts w:cs="Times New Roman"/>
          <w:sz w:val="24"/>
          <w:szCs w:val="24"/>
        </w:rPr>
        <w:t xml:space="preserve">Final Exam: </w:t>
      </w:r>
      <w:r w:rsidR="009E4ABD">
        <w:rPr>
          <w:rFonts w:cs="Times New Roman"/>
          <w:sz w:val="24"/>
          <w:szCs w:val="24"/>
        </w:rPr>
        <w:tab/>
      </w:r>
      <w:r w:rsidR="009E4ABD">
        <w:rPr>
          <w:rFonts w:cs="Times New Roman"/>
          <w:sz w:val="24"/>
          <w:szCs w:val="24"/>
        </w:rPr>
        <w:tab/>
      </w:r>
      <w:r w:rsidR="00366980">
        <w:rPr>
          <w:rFonts w:cs="Times New Roman"/>
          <w:sz w:val="24"/>
          <w:szCs w:val="24"/>
        </w:rPr>
        <w:t>3</w:t>
      </w:r>
      <w:r w:rsidR="001D1466">
        <w:rPr>
          <w:rFonts w:cs="Times New Roman"/>
          <w:sz w:val="24"/>
          <w:szCs w:val="24"/>
        </w:rPr>
        <w:t>0</w:t>
      </w:r>
      <w:r w:rsidRPr="0097106D">
        <w:rPr>
          <w:rFonts w:cs="Times New Roman"/>
          <w:sz w:val="24"/>
          <w:szCs w:val="24"/>
        </w:rPr>
        <w:t xml:space="preserve"> %</w:t>
      </w:r>
      <w:r w:rsidR="00E04AFF">
        <w:rPr>
          <w:rFonts w:cs="Times New Roman"/>
          <w:sz w:val="24"/>
          <w:szCs w:val="24"/>
        </w:rPr>
        <w:tab/>
      </w:r>
      <w:r w:rsidR="00E04AFF">
        <w:rPr>
          <w:rFonts w:cs="Times New Roman"/>
          <w:sz w:val="24"/>
          <w:szCs w:val="24"/>
        </w:rPr>
        <w:tab/>
      </w:r>
      <w:r w:rsidR="00E04AFF">
        <w:rPr>
          <w:rFonts w:cs="Times New Roman"/>
          <w:sz w:val="24"/>
          <w:szCs w:val="24"/>
        </w:rPr>
        <w:tab/>
      </w:r>
      <w:r w:rsidR="00E04AFF">
        <w:rPr>
          <w:rFonts w:cs="Times New Roman"/>
          <w:sz w:val="24"/>
          <w:szCs w:val="24"/>
        </w:rPr>
        <w:tab/>
        <w:t>Final Exam:</w:t>
      </w:r>
      <w:r w:rsidR="00E04AFF">
        <w:rPr>
          <w:rFonts w:cs="Times New Roman"/>
          <w:sz w:val="24"/>
          <w:szCs w:val="24"/>
        </w:rPr>
        <w:tab/>
      </w:r>
      <w:r w:rsidR="00614081">
        <w:rPr>
          <w:rFonts w:cs="Times New Roman"/>
          <w:sz w:val="24"/>
          <w:szCs w:val="24"/>
        </w:rPr>
        <w:t>3</w:t>
      </w:r>
      <w:r w:rsidR="001D1466">
        <w:rPr>
          <w:rFonts w:cs="Times New Roman"/>
          <w:sz w:val="24"/>
          <w:szCs w:val="24"/>
        </w:rPr>
        <w:t>0</w:t>
      </w:r>
      <w:r w:rsidR="00E04AFF">
        <w:rPr>
          <w:rFonts w:cs="Times New Roman"/>
          <w:sz w:val="24"/>
          <w:szCs w:val="24"/>
        </w:rPr>
        <w:t>%</w:t>
      </w:r>
    </w:p>
    <w:p w:rsidR="00E04AFF" w:rsidRDefault="00E04AFF" w:rsidP="00366980">
      <w:pPr>
        <w:autoSpaceDE w:val="0"/>
        <w:autoSpaceDN w:val="0"/>
        <w:adjustRightInd w:val="0"/>
        <w:spacing w:after="0" w:line="240" w:lineRule="auto"/>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Project:</w:t>
      </w:r>
      <w:r>
        <w:rPr>
          <w:rFonts w:cs="Times New Roman"/>
          <w:sz w:val="24"/>
          <w:szCs w:val="24"/>
        </w:rPr>
        <w:tab/>
        <w:t>20%</w:t>
      </w:r>
    </w:p>
    <w:p w:rsidR="003F78ED" w:rsidRPr="00E04AFF" w:rsidRDefault="00AF06A9" w:rsidP="009168E8">
      <w:pPr>
        <w:autoSpaceDE w:val="0"/>
        <w:autoSpaceDN w:val="0"/>
        <w:adjustRightInd w:val="0"/>
        <w:spacing w:before="120" w:after="120" w:line="240" w:lineRule="auto"/>
        <w:rPr>
          <w:rFonts w:cs="Times New Roman"/>
          <w:b/>
          <w:sz w:val="28"/>
          <w:szCs w:val="28"/>
          <w:u w:val="single"/>
        </w:rPr>
      </w:pPr>
      <w:r w:rsidRPr="00E04AFF">
        <w:rPr>
          <w:rFonts w:cs="Times New Roman"/>
          <w:b/>
          <w:sz w:val="28"/>
          <w:szCs w:val="28"/>
          <w:u w:val="single"/>
        </w:rPr>
        <w:t>Class</w:t>
      </w:r>
      <w:r w:rsidR="0047685F" w:rsidRPr="00E04AFF">
        <w:rPr>
          <w:rFonts w:cs="Times New Roman"/>
          <w:b/>
          <w:sz w:val="28"/>
          <w:szCs w:val="28"/>
          <w:u w:val="single"/>
        </w:rPr>
        <w:t xml:space="preserve"> A</w:t>
      </w:r>
      <w:r w:rsidRPr="00E04AFF">
        <w:rPr>
          <w:rFonts w:cs="Times New Roman"/>
          <w:b/>
          <w:sz w:val="28"/>
          <w:szCs w:val="28"/>
          <w:u w:val="single"/>
        </w:rPr>
        <w:t>ttendance</w:t>
      </w:r>
      <w:r w:rsidR="0047685F" w:rsidRPr="00E04AFF">
        <w:rPr>
          <w:rFonts w:cs="Times New Roman"/>
          <w:b/>
          <w:sz w:val="28"/>
          <w:szCs w:val="28"/>
          <w:u w:val="single"/>
        </w:rPr>
        <w:t xml:space="preserve">: </w:t>
      </w:r>
    </w:p>
    <w:p w:rsidR="0047685F" w:rsidRPr="00E04AFF" w:rsidRDefault="0047685F" w:rsidP="003F78ED">
      <w:pPr>
        <w:autoSpaceDE w:val="0"/>
        <w:autoSpaceDN w:val="0"/>
        <w:adjustRightInd w:val="0"/>
        <w:spacing w:before="120" w:after="120" w:line="240" w:lineRule="auto"/>
        <w:jc w:val="both"/>
        <w:rPr>
          <w:rFonts w:ascii="Times New Roman" w:hAnsi="Times New Roman" w:cs="Times New Roman"/>
          <w:sz w:val="24"/>
          <w:szCs w:val="24"/>
        </w:rPr>
      </w:pPr>
      <w:r w:rsidRPr="00E04AFF">
        <w:rPr>
          <w:rFonts w:ascii="Times New Roman" w:hAnsi="Times New Roman" w:cs="Times New Roman"/>
          <w:sz w:val="24"/>
          <w:szCs w:val="24"/>
        </w:rPr>
        <w:t>Your ONTIME attendance in class is highly recommended. Some of the lectures and assignments will deal with material</w:t>
      </w:r>
      <w:r w:rsidR="00DE785A" w:rsidRPr="00E04AFF">
        <w:rPr>
          <w:rFonts w:ascii="Times New Roman" w:hAnsi="Times New Roman" w:cs="Times New Roman"/>
          <w:sz w:val="24"/>
          <w:szCs w:val="24"/>
        </w:rPr>
        <w:t>s that are</w:t>
      </w:r>
      <w:r w:rsidRPr="00E04AFF">
        <w:rPr>
          <w:rFonts w:ascii="Times New Roman" w:hAnsi="Times New Roman" w:cs="Times New Roman"/>
          <w:sz w:val="24"/>
          <w:szCs w:val="24"/>
        </w:rPr>
        <w:t xml:space="preserve"> not in the text. Please</w:t>
      </w:r>
      <w:r w:rsidR="003F78ED" w:rsidRPr="00E04AFF">
        <w:rPr>
          <w:rFonts w:ascii="Times New Roman" w:hAnsi="Times New Roman" w:cs="Times New Roman"/>
          <w:sz w:val="24"/>
          <w:szCs w:val="24"/>
        </w:rPr>
        <w:t xml:space="preserve"> inform me if you intend to miss a lecture for personal reasons or for a religious holiday.</w:t>
      </w:r>
    </w:p>
    <w:p w:rsidR="009168E8" w:rsidRPr="00E04AFF" w:rsidRDefault="009168E8" w:rsidP="009168E8">
      <w:pPr>
        <w:autoSpaceDE w:val="0"/>
        <w:autoSpaceDN w:val="0"/>
        <w:adjustRightInd w:val="0"/>
        <w:spacing w:before="120" w:after="120" w:line="240" w:lineRule="auto"/>
        <w:rPr>
          <w:rFonts w:cs="Times New Roman"/>
          <w:b/>
          <w:sz w:val="28"/>
          <w:szCs w:val="28"/>
          <w:u w:val="single"/>
        </w:rPr>
      </w:pPr>
      <w:r w:rsidRPr="00E04AFF">
        <w:rPr>
          <w:rFonts w:cs="Times New Roman"/>
          <w:b/>
          <w:sz w:val="28"/>
          <w:szCs w:val="28"/>
          <w:u w:val="single"/>
        </w:rPr>
        <w:t xml:space="preserve">Homework and </w:t>
      </w:r>
      <w:r w:rsidR="00E04AFF" w:rsidRPr="00E04AFF">
        <w:rPr>
          <w:rFonts w:cs="Times New Roman"/>
          <w:b/>
          <w:sz w:val="28"/>
          <w:szCs w:val="28"/>
          <w:u w:val="single"/>
        </w:rPr>
        <w:t>Project</w:t>
      </w:r>
      <w:r w:rsidRPr="00E04AFF">
        <w:rPr>
          <w:rFonts w:cs="Times New Roman"/>
          <w:b/>
          <w:sz w:val="28"/>
          <w:szCs w:val="28"/>
          <w:u w:val="single"/>
        </w:rPr>
        <w:t>:</w:t>
      </w:r>
    </w:p>
    <w:p w:rsidR="009168E8" w:rsidRDefault="009168E8" w:rsidP="009168E8">
      <w:pPr>
        <w:autoSpaceDE w:val="0"/>
        <w:autoSpaceDN w:val="0"/>
        <w:adjustRightInd w:val="0"/>
        <w:spacing w:after="0" w:line="240" w:lineRule="auto"/>
        <w:jc w:val="both"/>
        <w:rPr>
          <w:rFonts w:ascii="Times New Roman" w:hAnsi="Times New Roman" w:cs="Times New Roman"/>
          <w:sz w:val="24"/>
          <w:szCs w:val="24"/>
        </w:rPr>
      </w:pPr>
      <w:r w:rsidRPr="00E04AFF">
        <w:rPr>
          <w:rFonts w:ascii="Times New Roman" w:hAnsi="Times New Roman" w:cs="Times New Roman"/>
          <w:sz w:val="24"/>
          <w:szCs w:val="24"/>
        </w:rPr>
        <w:t>Students should do their own homework. Discussion of methods and solutions is permitted, but copying is unacceptable. All homework should be well organized, neat, and legible. Graphs should be done on graph paper, or using a computer, and should follow standard graphing procedures (labeled and numbered axes, graph title, etc.). The final solution to a problem should be boxed in. Measurement units (e.g. ft, cm, lb,) should be specified.</w:t>
      </w:r>
      <w:r w:rsidR="009817B4">
        <w:rPr>
          <w:rFonts w:ascii="Times New Roman" w:hAnsi="Times New Roman" w:cs="Times New Roman"/>
          <w:sz w:val="24"/>
          <w:szCs w:val="24"/>
        </w:rPr>
        <w:t xml:space="preserve"> </w:t>
      </w:r>
    </w:p>
    <w:p w:rsidR="003F78ED" w:rsidRPr="00E04AFF" w:rsidRDefault="003F78ED" w:rsidP="009168E8">
      <w:pPr>
        <w:autoSpaceDE w:val="0"/>
        <w:autoSpaceDN w:val="0"/>
        <w:adjustRightInd w:val="0"/>
        <w:spacing w:after="0" w:line="240" w:lineRule="auto"/>
        <w:jc w:val="both"/>
        <w:rPr>
          <w:rFonts w:ascii="Times New Roman" w:hAnsi="Times New Roman" w:cs="Times New Roman"/>
          <w:sz w:val="24"/>
          <w:szCs w:val="24"/>
        </w:rPr>
      </w:pPr>
    </w:p>
    <w:p w:rsidR="009168E8" w:rsidRDefault="009168E8" w:rsidP="009168E8">
      <w:pPr>
        <w:autoSpaceDE w:val="0"/>
        <w:autoSpaceDN w:val="0"/>
        <w:adjustRightInd w:val="0"/>
        <w:spacing w:after="0" w:line="240" w:lineRule="auto"/>
        <w:jc w:val="both"/>
        <w:rPr>
          <w:rFonts w:ascii="Times New Roman" w:hAnsi="Times New Roman" w:cs="Times New Roman"/>
          <w:sz w:val="24"/>
          <w:szCs w:val="24"/>
        </w:rPr>
      </w:pPr>
      <w:r w:rsidRPr="00E04AFF">
        <w:rPr>
          <w:rFonts w:ascii="Times New Roman" w:hAnsi="Times New Roman" w:cs="Times New Roman"/>
          <w:sz w:val="24"/>
          <w:szCs w:val="24"/>
        </w:rPr>
        <w:t>Due dates will be given on each assignment. Grades on late homework will be reduced by 10% of the total available points for that assignment, each day (24</w:t>
      </w:r>
      <w:r w:rsidR="00B301BA" w:rsidRPr="00E04AFF">
        <w:rPr>
          <w:rFonts w:ascii="Times New Roman" w:hAnsi="Times New Roman" w:cs="Times New Roman"/>
          <w:sz w:val="24"/>
          <w:szCs w:val="24"/>
        </w:rPr>
        <w:t xml:space="preserve"> </w:t>
      </w:r>
      <w:r w:rsidRPr="00E04AFF">
        <w:rPr>
          <w:rFonts w:ascii="Times New Roman" w:hAnsi="Times New Roman" w:cs="Times New Roman"/>
          <w:sz w:val="24"/>
          <w:szCs w:val="24"/>
        </w:rPr>
        <w:t>- hour period) that the assignment is late for a maximum of 50% of the final grades. Homework turned in after solutions are posted will not receive any credit.</w:t>
      </w:r>
    </w:p>
    <w:p w:rsidR="009817B4" w:rsidRDefault="009817B4" w:rsidP="009817B4">
      <w:pPr>
        <w:autoSpaceDE w:val="0"/>
        <w:autoSpaceDN w:val="0"/>
        <w:adjustRightInd w:val="0"/>
        <w:spacing w:after="0" w:line="240" w:lineRule="auto"/>
        <w:jc w:val="both"/>
        <w:rPr>
          <w:rFonts w:ascii="Times New Roman" w:hAnsi="Times New Roman" w:cs="Times New Roman"/>
          <w:sz w:val="24"/>
          <w:szCs w:val="24"/>
        </w:rPr>
      </w:pPr>
    </w:p>
    <w:p w:rsidR="003F78ED" w:rsidRPr="00E04AFF" w:rsidRDefault="00AF06A9" w:rsidP="003F78ED">
      <w:pPr>
        <w:autoSpaceDE w:val="0"/>
        <w:autoSpaceDN w:val="0"/>
        <w:adjustRightInd w:val="0"/>
        <w:spacing w:before="120" w:after="120" w:line="240" w:lineRule="auto"/>
        <w:rPr>
          <w:rFonts w:cs="Times New Roman"/>
          <w:b/>
          <w:sz w:val="28"/>
          <w:szCs w:val="28"/>
          <w:u w:val="single"/>
        </w:rPr>
      </w:pPr>
      <w:r w:rsidRPr="00E04AFF">
        <w:rPr>
          <w:rFonts w:cs="Times New Roman"/>
          <w:b/>
          <w:sz w:val="28"/>
          <w:szCs w:val="28"/>
          <w:u w:val="single"/>
        </w:rPr>
        <w:t>Exams</w:t>
      </w:r>
      <w:r w:rsidR="0047685F" w:rsidRPr="00E04AFF">
        <w:rPr>
          <w:rFonts w:cs="Times New Roman"/>
          <w:b/>
          <w:sz w:val="28"/>
          <w:szCs w:val="28"/>
          <w:u w:val="single"/>
        </w:rPr>
        <w:t xml:space="preserve">: </w:t>
      </w:r>
    </w:p>
    <w:p w:rsidR="00D64B3F" w:rsidRDefault="00614081" w:rsidP="00D64B3F">
      <w:pPr>
        <w:autoSpaceDE w:val="0"/>
        <w:autoSpaceDN w:val="0"/>
        <w:adjustRightInd w:val="0"/>
        <w:spacing w:after="0" w:line="240" w:lineRule="auto"/>
        <w:jc w:val="both"/>
        <w:rPr>
          <w:rFonts w:ascii="Times New Roman" w:hAnsi="Times New Roman" w:cs="Times New Roman"/>
          <w:sz w:val="24"/>
          <w:szCs w:val="24"/>
        </w:rPr>
      </w:pPr>
      <w:r>
        <w:rPr>
          <w:rFonts w:cs="Arial Narrow"/>
          <w:sz w:val="24"/>
          <w:szCs w:val="24"/>
        </w:rPr>
        <w:t xml:space="preserve">There will be one midterm exam and one final exam. </w:t>
      </w:r>
      <w:r w:rsidR="00C57C67">
        <w:rPr>
          <w:rFonts w:cs="Arial Narrow"/>
          <w:sz w:val="24"/>
          <w:szCs w:val="24"/>
        </w:rPr>
        <w:t xml:space="preserve">The midterm </w:t>
      </w:r>
      <w:r>
        <w:rPr>
          <w:rFonts w:cs="Arial Narrow"/>
          <w:sz w:val="24"/>
          <w:szCs w:val="24"/>
        </w:rPr>
        <w:t>exam</w:t>
      </w:r>
      <w:r w:rsidR="00C57C67" w:rsidRPr="003F78ED">
        <w:rPr>
          <w:rFonts w:cs="Arial Narrow"/>
          <w:sz w:val="24"/>
          <w:szCs w:val="24"/>
        </w:rPr>
        <w:t xml:space="preserve"> will be closed book, but you will be permitted to use one 8 ½” x 11” note sheet (front and back). </w:t>
      </w:r>
      <w:r>
        <w:rPr>
          <w:rFonts w:cs="Arial Narrow"/>
          <w:sz w:val="24"/>
          <w:szCs w:val="24"/>
        </w:rPr>
        <w:t xml:space="preserve">The Final Exam is comprehensive, covering all materials presented in the course. </w:t>
      </w:r>
      <w:r w:rsidR="00C57C67">
        <w:rPr>
          <w:rFonts w:ascii="Times New Roman" w:hAnsi="Times New Roman" w:cs="Times New Roman"/>
          <w:sz w:val="24"/>
          <w:szCs w:val="24"/>
        </w:rPr>
        <w:t>The final exam</w:t>
      </w:r>
      <w:r w:rsidR="0047685F" w:rsidRPr="00E04AFF">
        <w:rPr>
          <w:rFonts w:ascii="Times New Roman" w:hAnsi="Times New Roman" w:cs="Times New Roman"/>
          <w:sz w:val="24"/>
          <w:szCs w:val="24"/>
        </w:rPr>
        <w:t xml:space="preserve"> will be </w:t>
      </w:r>
      <w:r w:rsidR="00D64B3F">
        <w:rPr>
          <w:rFonts w:ascii="Times New Roman" w:hAnsi="Times New Roman" w:cs="Times New Roman"/>
          <w:sz w:val="24"/>
          <w:szCs w:val="24"/>
        </w:rPr>
        <w:t>open</w:t>
      </w:r>
      <w:r w:rsidR="0047685F" w:rsidRPr="00E04AFF">
        <w:rPr>
          <w:rFonts w:ascii="Times New Roman" w:hAnsi="Times New Roman" w:cs="Times New Roman"/>
          <w:sz w:val="24"/>
          <w:szCs w:val="24"/>
        </w:rPr>
        <w:t xml:space="preserve"> book</w:t>
      </w:r>
      <w:r w:rsidR="00D64B3F">
        <w:rPr>
          <w:rFonts w:ascii="Times New Roman" w:hAnsi="Times New Roman" w:cs="Times New Roman"/>
          <w:sz w:val="24"/>
          <w:szCs w:val="24"/>
        </w:rPr>
        <w:t xml:space="preserve"> and open notes. However, you need to finish them independently. No makeup exam will be provided, unless you notify me in ADVANCE that you have a </w:t>
      </w:r>
      <w:r w:rsidR="00D64B3F" w:rsidRPr="00E04AFF">
        <w:rPr>
          <w:rFonts w:ascii="Times New Roman" w:hAnsi="Times New Roman" w:cs="Times New Roman"/>
          <w:sz w:val="24"/>
          <w:szCs w:val="24"/>
        </w:rPr>
        <w:t>scheduling conflict with the time of the Exam.</w:t>
      </w:r>
    </w:p>
    <w:p w:rsidR="00D64B3F" w:rsidRDefault="00D64B3F" w:rsidP="009168E8">
      <w:pPr>
        <w:autoSpaceDE w:val="0"/>
        <w:autoSpaceDN w:val="0"/>
        <w:adjustRightInd w:val="0"/>
        <w:spacing w:after="0" w:line="240" w:lineRule="auto"/>
        <w:jc w:val="both"/>
        <w:rPr>
          <w:rFonts w:ascii="Times New Roman" w:hAnsi="Times New Roman" w:cs="Times New Roman"/>
          <w:sz w:val="24"/>
          <w:szCs w:val="24"/>
        </w:rPr>
      </w:pPr>
    </w:p>
    <w:p w:rsidR="00AF06A9" w:rsidRPr="00E04AFF" w:rsidRDefault="00AF06A9" w:rsidP="00AF06A9">
      <w:pPr>
        <w:autoSpaceDE w:val="0"/>
        <w:autoSpaceDN w:val="0"/>
        <w:adjustRightInd w:val="0"/>
        <w:spacing w:before="120" w:after="120" w:line="240" w:lineRule="auto"/>
        <w:rPr>
          <w:rFonts w:cs="Times New Roman"/>
          <w:b/>
          <w:sz w:val="28"/>
          <w:szCs w:val="28"/>
          <w:u w:val="single"/>
        </w:rPr>
      </w:pPr>
      <w:r w:rsidRPr="00E04AFF">
        <w:rPr>
          <w:rFonts w:cs="Times New Roman"/>
          <w:b/>
          <w:sz w:val="28"/>
          <w:szCs w:val="28"/>
          <w:u w:val="single"/>
        </w:rPr>
        <w:t>Academic Ethics:</w:t>
      </w:r>
    </w:p>
    <w:p w:rsidR="00AF06A9" w:rsidRPr="00E04AFF" w:rsidRDefault="00AF06A9" w:rsidP="00AF06A9">
      <w:pPr>
        <w:pStyle w:val="Default"/>
        <w:ind w:left="2880" w:hanging="2880"/>
        <w:rPr>
          <w:rFonts w:ascii="Times New Roman" w:hAnsi="Times New Roman" w:cs="Times New Roman"/>
          <w:color w:val="auto"/>
        </w:rPr>
      </w:pPr>
      <w:r w:rsidRPr="00E04AFF">
        <w:rPr>
          <w:rFonts w:ascii="Times New Roman" w:hAnsi="Times New Roman" w:cs="Times New Roman"/>
          <w:color w:val="auto"/>
        </w:rPr>
        <w:t xml:space="preserve">Your ethics in this course are very serious: </w:t>
      </w:r>
    </w:p>
    <w:p w:rsidR="00AF06A9" w:rsidRPr="00E04AFF" w:rsidRDefault="00AF06A9" w:rsidP="00AF06A9">
      <w:pPr>
        <w:pStyle w:val="Default"/>
        <w:ind w:left="1080" w:hanging="360"/>
        <w:rPr>
          <w:rFonts w:ascii="Times New Roman" w:hAnsi="Times New Roman" w:cs="Times New Roman"/>
          <w:color w:val="auto"/>
        </w:rPr>
      </w:pPr>
      <w:r w:rsidRPr="00E04AFF">
        <w:rPr>
          <w:rFonts w:ascii="Times New Roman" w:hAnsi="Times New Roman" w:cs="Times New Roman"/>
          <w:color w:val="auto"/>
        </w:rPr>
        <w:t xml:space="preserve">1. If you are found cheating on an exam, you will receive an F in this course. </w:t>
      </w:r>
    </w:p>
    <w:p w:rsidR="00AF06A9" w:rsidRPr="00E04AFF" w:rsidRDefault="00AF06A9" w:rsidP="00AF06A9">
      <w:pPr>
        <w:pStyle w:val="Default"/>
        <w:ind w:left="1080" w:hanging="360"/>
        <w:rPr>
          <w:rFonts w:ascii="Times New Roman" w:hAnsi="Times New Roman" w:cs="Times New Roman"/>
          <w:color w:val="auto"/>
        </w:rPr>
      </w:pPr>
      <w:r w:rsidRPr="00E04AFF">
        <w:rPr>
          <w:rFonts w:ascii="Times New Roman" w:hAnsi="Times New Roman" w:cs="Times New Roman"/>
          <w:color w:val="auto"/>
        </w:rPr>
        <w:t xml:space="preserve">2. </w:t>
      </w:r>
      <w:r w:rsidR="00DE088D" w:rsidRPr="00E04AFF">
        <w:rPr>
          <w:rFonts w:ascii="Times New Roman" w:hAnsi="Times New Roman" w:cs="Times New Roman"/>
          <w:color w:val="auto"/>
        </w:rPr>
        <w:t>Y</w:t>
      </w:r>
      <w:r w:rsidRPr="00E04AFF">
        <w:rPr>
          <w:rFonts w:ascii="Times New Roman" w:hAnsi="Times New Roman" w:cs="Times New Roman"/>
          <w:color w:val="auto"/>
        </w:rPr>
        <w:t xml:space="preserve">ou can work in groups to do the homework, but you are responsible for your own work. Students that hand in identical homework will receive no credit. </w:t>
      </w:r>
    </w:p>
    <w:p w:rsidR="00AF06A9" w:rsidRDefault="00AF06A9" w:rsidP="009168E8">
      <w:pPr>
        <w:autoSpaceDE w:val="0"/>
        <w:autoSpaceDN w:val="0"/>
        <w:adjustRightInd w:val="0"/>
        <w:spacing w:after="0" w:line="240" w:lineRule="auto"/>
        <w:jc w:val="both"/>
        <w:rPr>
          <w:rFonts w:cs="Arial Narrow"/>
          <w:sz w:val="24"/>
          <w:szCs w:val="24"/>
        </w:rPr>
      </w:pPr>
    </w:p>
    <w:p w:rsidR="00614081" w:rsidRDefault="00614081" w:rsidP="009168E8">
      <w:pPr>
        <w:autoSpaceDE w:val="0"/>
        <w:autoSpaceDN w:val="0"/>
        <w:adjustRightInd w:val="0"/>
        <w:spacing w:after="0" w:line="240" w:lineRule="auto"/>
        <w:jc w:val="both"/>
        <w:rPr>
          <w:rFonts w:cs="Arial Narrow"/>
          <w:sz w:val="24"/>
          <w:szCs w:val="24"/>
        </w:rPr>
      </w:pPr>
    </w:p>
    <w:p w:rsidR="00614081" w:rsidRDefault="00614081" w:rsidP="009168E8">
      <w:pPr>
        <w:autoSpaceDE w:val="0"/>
        <w:autoSpaceDN w:val="0"/>
        <w:adjustRightInd w:val="0"/>
        <w:spacing w:after="0" w:line="240" w:lineRule="auto"/>
        <w:jc w:val="both"/>
        <w:rPr>
          <w:rFonts w:cs="Arial Narrow"/>
          <w:sz w:val="24"/>
          <w:szCs w:val="24"/>
        </w:rPr>
      </w:pPr>
    </w:p>
    <w:p w:rsidR="00614081" w:rsidRDefault="00614081" w:rsidP="009168E8">
      <w:pPr>
        <w:autoSpaceDE w:val="0"/>
        <w:autoSpaceDN w:val="0"/>
        <w:adjustRightInd w:val="0"/>
        <w:spacing w:after="0" w:line="240" w:lineRule="auto"/>
        <w:jc w:val="both"/>
        <w:rPr>
          <w:rFonts w:cs="Arial Narrow"/>
          <w:sz w:val="24"/>
          <w:szCs w:val="24"/>
        </w:rPr>
      </w:pPr>
    </w:p>
    <w:p w:rsidR="00B20502" w:rsidRPr="00C04DF7" w:rsidRDefault="00B20502" w:rsidP="0017559D">
      <w:pPr>
        <w:autoSpaceDE w:val="0"/>
        <w:autoSpaceDN w:val="0"/>
        <w:adjustRightInd w:val="0"/>
        <w:spacing w:before="120" w:after="120" w:line="240" w:lineRule="auto"/>
        <w:rPr>
          <w:rFonts w:cs="Times New Roman"/>
          <w:b/>
          <w:sz w:val="24"/>
          <w:szCs w:val="24"/>
          <w:u w:val="single"/>
        </w:rPr>
      </w:pPr>
      <w:r w:rsidRPr="00C04DF7">
        <w:rPr>
          <w:rFonts w:cs="Times New Roman"/>
          <w:b/>
          <w:sz w:val="24"/>
          <w:szCs w:val="24"/>
          <w:u w:val="single"/>
        </w:rPr>
        <w:t>Tentative Course Outline:</w:t>
      </w:r>
    </w:p>
    <w:tbl>
      <w:tblPr>
        <w:tblW w:w="7460" w:type="dxa"/>
        <w:tblCellMar>
          <w:left w:w="0" w:type="dxa"/>
          <w:right w:w="0" w:type="dxa"/>
        </w:tblCellMar>
        <w:tblLook w:val="04A0"/>
      </w:tblPr>
      <w:tblGrid>
        <w:gridCol w:w="1760"/>
        <w:gridCol w:w="4100"/>
        <w:gridCol w:w="1600"/>
      </w:tblGrid>
      <w:tr w:rsidR="00C04DF7" w:rsidTr="00C04DF7">
        <w:trPr>
          <w:trHeight w:val="300"/>
        </w:trPr>
        <w:tc>
          <w:tcPr>
            <w:tcW w:w="1760" w:type="dxa"/>
            <w:tcBorders>
              <w:top w:val="single" w:sz="8" w:space="0" w:color="auto"/>
              <w:left w:val="single" w:sz="8" w:space="0" w:color="auto"/>
              <w:bottom w:val="single" w:sz="8" w:space="0" w:color="auto"/>
              <w:right w:val="single" w:sz="8" w:space="0" w:color="auto"/>
            </w:tcBorders>
            <w:shd w:val="clear" w:color="auto" w:fill="auto"/>
            <w:tcMar>
              <w:top w:w="12" w:type="dxa"/>
              <w:left w:w="12" w:type="dxa"/>
              <w:bottom w:w="0" w:type="dxa"/>
              <w:right w:w="12" w:type="dxa"/>
            </w:tcMar>
            <w:hideMark/>
          </w:tcPr>
          <w:p w:rsidR="00C04DF7" w:rsidRDefault="00C04DF7" w:rsidP="00017B01">
            <w:pPr>
              <w:spacing w:after="0" w:line="240" w:lineRule="auto"/>
              <w:rPr>
                <w:rFonts w:ascii="Cambria" w:hAnsi="Cambria"/>
                <w:b/>
                <w:bCs/>
                <w:color w:val="000000"/>
                <w:sz w:val="18"/>
                <w:szCs w:val="18"/>
              </w:rPr>
            </w:pPr>
            <w:r>
              <w:rPr>
                <w:rFonts w:ascii="Cambria" w:hAnsi="Cambria"/>
                <w:b/>
                <w:bCs/>
                <w:color w:val="000000"/>
                <w:sz w:val="18"/>
                <w:szCs w:val="18"/>
              </w:rPr>
              <w:t>Date</w:t>
            </w:r>
          </w:p>
        </w:tc>
        <w:tc>
          <w:tcPr>
            <w:tcW w:w="4100" w:type="dxa"/>
            <w:tcBorders>
              <w:top w:val="single" w:sz="8" w:space="0" w:color="auto"/>
              <w:left w:val="nil"/>
              <w:bottom w:val="single" w:sz="8" w:space="0" w:color="auto"/>
              <w:right w:val="single" w:sz="8" w:space="0" w:color="auto"/>
            </w:tcBorders>
            <w:shd w:val="clear" w:color="auto" w:fill="auto"/>
            <w:tcMar>
              <w:top w:w="12" w:type="dxa"/>
              <w:left w:w="12" w:type="dxa"/>
              <w:bottom w:w="0" w:type="dxa"/>
              <w:right w:w="12" w:type="dxa"/>
            </w:tcMar>
            <w:hideMark/>
          </w:tcPr>
          <w:p w:rsidR="00C04DF7" w:rsidRDefault="00C04DF7" w:rsidP="00017B01">
            <w:pPr>
              <w:spacing w:after="0" w:line="240" w:lineRule="auto"/>
              <w:rPr>
                <w:rFonts w:ascii="Cambria" w:hAnsi="Cambria"/>
                <w:b/>
                <w:bCs/>
                <w:color w:val="000000"/>
                <w:sz w:val="18"/>
                <w:szCs w:val="18"/>
              </w:rPr>
            </w:pPr>
            <w:r>
              <w:rPr>
                <w:rFonts w:ascii="Cambria" w:hAnsi="Cambria"/>
                <w:b/>
                <w:bCs/>
                <w:color w:val="000000"/>
                <w:sz w:val="18"/>
                <w:szCs w:val="18"/>
              </w:rPr>
              <w:t>Topic</w:t>
            </w:r>
          </w:p>
        </w:tc>
        <w:tc>
          <w:tcPr>
            <w:tcW w:w="1600" w:type="dxa"/>
            <w:tcBorders>
              <w:top w:val="single" w:sz="8" w:space="0" w:color="auto"/>
              <w:left w:val="nil"/>
              <w:bottom w:val="single" w:sz="8" w:space="0" w:color="auto"/>
              <w:right w:val="single" w:sz="8" w:space="0" w:color="auto"/>
            </w:tcBorders>
            <w:shd w:val="clear" w:color="auto" w:fill="auto"/>
            <w:tcMar>
              <w:top w:w="12" w:type="dxa"/>
              <w:left w:w="12" w:type="dxa"/>
              <w:bottom w:w="0" w:type="dxa"/>
              <w:right w:w="12" w:type="dxa"/>
            </w:tcMar>
            <w:hideMark/>
          </w:tcPr>
          <w:p w:rsidR="00C04DF7" w:rsidRDefault="00C04DF7" w:rsidP="00017B01">
            <w:pPr>
              <w:spacing w:after="0" w:line="240" w:lineRule="auto"/>
              <w:rPr>
                <w:rFonts w:ascii="Cambria" w:hAnsi="Cambria"/>
                <w:b/>
                <w:bCs/>
                <w:color w:val="000000"/>
                <w:sz w:val="18"/>
                <w:szCs w:val="18"/>
              </w:rPr>
            </w:pPr>
            <w:r>
              <w:rPr>
                <w:rFonts w:ascii="Cambria" w:hAnsi="Cambria"/>
                <w:b/>
                <w:bCs/>
                <w:color w:val="000000"/>
                <w:sz w:val="18"/>
                <w:szCs w:val="18"/>
              </w:rPr>
              <w:t>Reading</w:t>
            </w:r>
          </w:p>
        </w:tc>
      </w:tr>
      <w:tr w:rsidR="00C04DF7" w:rsidTr="00C04DF7">
        <w:trPr>
          <w:trHeight w:val="300"/>
        </w:trPr>
        <w:tc>
          <w:tcPr>
            <w:tcW w:w="1760" w:type="dxa"/>
            <w:tcBorders>
              <w:top w:val="nil"/>
              <w:left w:val="single" w:sz="8" w:space="0" w:color="auto"/>
              <w:bottom w:val="single" w:sz="8" w:space="0" w:color="auto"/>
              <w:right w:val="single" w:sz="8" w:space="0" w:color="auto"/>
            </w:tcBorders>
            <w:shd w:val="clear" w:color="auto" w:fill="auto"/>
            <w:tcMar>
              <w:top w:w="12" w:type="dxa"/>
              <w:left w:w="12" w:type="dxa"/>
              <w:bottom w:w="0" w:type="dxa"/>
              <w:right w:w="12" w:type="dxa"/>
            </w:tcMar>
            <w:hideMark/>
          </w:tcPr>
          <w:p w:rsidR="00C04DF7" w:rsidRDefault="00B43AAD" w:rsidP="00017B01">
            <w:pPr>
              <w:spacing w:after="0" w:line="240" w:lineRule="auto"/>
              <w:rPr>
                <w:rFonts w:ascii="Cambria" w:hAnsi="Cambria"/>
                <w:color w:val="000000"/>
                <w:sz w:val="18"/>
                <w:szCs w:val="18"/>
              </w:rPr>
            </w:pPr>
            <w:r>
              <w:rPr>
                <w:rFonts w:ascii="Cambria" w:hAnsi="Cambria"/>
                <w:color w:val="000000"/>
                <w:sz w:val="18"/>
                <w:szCs w:val="18"/>
              </w:rPr>
              <w:t>8/20</w:t>
            </w:r>
            <w:r w:rsidR="00C04DF7">
              <w:rPr>
                <w:rFonts w:ascii="Cambria" w:hAnsi="Cambria"/>
                <w:color w:val="000000"/>
                <w:sz w:val="18"/>
                <w:szCs w:val="18"/>
              </w:rPr>
              <w:t>/201</w:t>
            </w:r>
            <w:r w:rsidR="00614081">
              <w:rPr>
                <w:rFonts w:ascii="Cambria" w:hAnsi="Cambria"/>
                <w:color w:val="000000"/>
                <w:sz w:val="18"/>
                <w:szCs w:val="18"/>
              </w:rPr>
              <w:t>1</w:t>
            </w:r>
          </w:p>
        </w:tc>
        <w:tc>
          <w:tcPr>
            <w:tcW w:w="41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C04DF7" w:rsidRDefault="0085644D" w:rsidP="00017B01">
            <w:pPr>
              <w:spacing w:after="0" w:line="240" w:lineRule="auto"/>
              <w:ind w:left="576"/>
              <w:rPr>
                <w:rFonts w:ascii="Cambria" w:hAnsi="Cambria"/>
                <w:color w:val="000000"/>
                <w:sz w:val="18"/>
                <w:szCs w:val="18"/>
              </w:rPr>
            </w:pPr>
            <w:r>
              <w:rPr>
                <w:rFonts w:ascii="Cambria" w:hAnsi="Cambria"/>
                <w:color w:val="000000"/>
                <w:sz w:val="18"/>
                <w:szCs w:val="18"/>
              </w:rPr>
              <w:t>Instruction</w:t>
            </w:r>
            <w:r w:rsidR="00C04DF7">
              <w:rPr>
                <w:rFonts w:ascii="Cambria" w:hAnsi="Cambria"/>
                <w:color w:val="000000"/>
                <w:sz w:val="18"/>
                <w:szCs w:val="18"/>
              </w:rPr>
              <w:t>: Modeling and computing</w:t>
            </w:r>
          </w:p>
        </w:tc>
        <w:tc>
          <w:tcPr>
            <w:tcW w:w="16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C04DF7" w:rsidRDefault="00C04DF7" w:rsidP="00017B01">
            <w:pPr>
              <w:spacing w:after="0" w:line="240" w:lineRule="auto"/>
              <w:rPr>
                <w:rFonts w:ascii="Cambria" w:hAnsi="Cambria"/>
                <w:color w:val="000000"/>
                <w:sz w:val="18"/>
                <w:szCs w:val="18"/>
              </w:rPr>
            </w:pPr>
            <w:r>
              <w:rPr>
                <w:rFonts w:ascii="Cambria" w:hAnsi="Cambria"/>
                <w:color w:val="000000"/>
                <w:sz w:val="18"/>
                <w:szCs w:val="18"/>
              </w:rPr>
              <w:t>Chapter 1</w:t>
            </w:r>
          </w:p>
        </w:tc>
      </w:tr>
      <w:tr w:rsidR="00C04DF7" w:rsidTr="00C04DF7">
        <w:trPr>
          <w:trHeight w:val="300"/>
        </w:trPr>
        <w:tc>
          <w:tcPr>
            <w:tcW w:w="1760" w:type="dxa"/>
            <w:tcBorders>
              <w:top w:val="nil"/>
              <w:left w:val="single" w:sz="8" w:space="0" w:color="auto"/>
              <w:bottom w:val="single" w:sz="8" w:space="0" w:color="auto"/>
              <w:right w:val="single" w:sz="8" w:space="0" w:color="auto"/>
            </w:tcBorders>
            <w:shd w:val="clear" w:color="auto" w:fill="auto"/>
            <w:tcMar>
              <w:top w:w="12" w:type="dxa"/>
              <w:left w:w="12" w:type="dxa"/>
              <w:bottom w:w="0" w:type="dxa"/>
              <w:right w:w="12" w:type="dxa"/>
            </w:tcMar>
            <w:hideMark/>
          </w:tcPr>
          <w:p w:rsidR="00C04DF7" w:rsidRDefault="00B43AAD" w:rsidP="00017B01">
            <w:pPr>
              <w:spacing w:after="0" w:line="240" w:lineRule="auto"/>
              <w:rPr>
                <w:rFonts w:ascii="Cambria" w:hAnsi="Cambria"/>
                <w:color w:val="000000"/>
                <w:sz w:val="18"/>
                <w:szCs w:val="18"/>
              </w:rPr>
            </w:pPr>
            <w:r>
              <w:rPr>
                <w:rFonts w:ascii="Cambria" w:hAnsi="Cambria"/>
                <w:color w:val="000000"/>
                <w:sz w:val="18"/>
                <w:szCs w:val="18"/>
              </w:rPr>
              <w:t>8/22</w:t>
            </w:r>
            <w:r w:rsidR="00C04DF7">
              <w:rPr>
                <w:rFonts w:ascii="Cambria" w:hAnsi="Cambria"/>
                <w:color w:val="000000"/>
                <w:sz w:val="18"/>
                <w:szCs w:val="18"/>
              </w:rPr>
              <w:t>/</w:t>
            </w:r>
            <w:r w:rsidR="00614081">
              <w:rPr>
                <w:rFonts w:ascii="Cambria" w:hAnsi="Cambria"/>
                <w:color w:val="000000"/>
                <w:sz w:val="18"/>
                <w:szCs w:val="18"/>
              </w:rPr>
              <w:t>2011</w:t>
            </w:r>
          </w:p>
        </w:tc>
        <w:tc>
          <w:tcPr>
            <w:tcW w:w="41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C04DF7" w:rsidRDefault="00C04DF7" w:rsidP="00017B01">
            <w:pPr>
              <w:spacing w:after="0" w:line="240" w:lineRule="auto"/>
              <w:ind w:left="576"/>
              <w:rPr>
                <w:color w:val="000000"/>
                <w:sz w:val="18"/>
                <w:szCs w:val="18"/>
              </w:rPr>
            </w:pPr>
            <w:proofErr w:type="spellStart"/>
            <w:r>
              <w:rPr>
                <w:color w:val="000000"/>
                <w:sz w:val="18"/>
                <w:szCs w:val="18"/>
              </w:rPr>
              <w:t>Matlab</w:t>
            </w:r>
            <w:proofErr w:type="spellEnd"/>
            <w:r>
              <w:rPr>
                <w:color w:val="000000"/>
                <w:sz w:val="18"/>
                <w:szCs w:val="18"/>
              </w:rPr>
              <w:t xml:space="preserve"> basics</w:t>
            </w:r>
          </w:p>
        </w:tc>
        <w:tc>
          <w:tcPr>
            <w:tcW w:w="16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C04DF7" w:rsidRDefault="00C04DF7" w:rsidP="00017B01">
            <w:pPr>
              <w:spacing w:after="0" w:line="240" w:lineRule="auto"/>
              <w:rPr>
                <w:rFonts w:ascii="Cambria" w:hAnsi="Cambria"/>
                <w:color w:val="000000"/>
                <w:sz w:val="18"/>
                <w:szCs w:val="18"/>
              </w:rPr>
            </w:pPr>
            <w:r>
              <w:rPr>
                <w:rFonts w:ascii="Cambria" w:hAnsi="Cambria"/>
                <w:color w:val="000000"/>
                <w:sz w:val="18"/>
                <w:szCs w:val="18"/>
              </w:rPr>
              <w:t> </w:t>
            </w:r>
          </w:p>
        </w:tc>
      </w:tr>
      <w:tr w:rsidR="00C04DF7" w:rsidTr="00C04DF7">
        <w:trPr>
          <w:trHeight w:val="300"/>
        </w:trPr>
        <w:tc>
          <w:tcPr>
            <w:tcW w:w="1760" w:type="dxa"/>
            <w:tcBorders>
              <w:top w:val="nil"/>
              <w:left w:val="single" w:sz="8" w:space="0" w:color="auto"/>
              <w:bottom w:val="single" w:sz="8" w:space="0" w:color="auto"/>
              <w:right w:val="single" w:sz="8" w:space="0" w:color="auto"/>
            </w:tcBorders>
            <w:shd w:val="clear" w:color="auto" w:fill="auto"/>
            <w:tcMar>
              <w:top w:w="12" w:type="dxa"/>
              <w:left w:w="12" w:type="dxa"/>
              <w:bottom w:w="0" w:type="dxa"/>
              <w:right w:w="12" w:type="dxa"/>
            </w:tcMar>
            <w:hideMark/>
          </w:tcPr>
          <w:p w:rsidR="00C04DF7" w:rsidRDefault="00B43AAD" w:rsidP="00017B01">
            <w:pPr>
              <w:spacing w:after="0" w:line="240" w:lineRule="auto"/>
              <w:rPr>
                <w:rFonts w:ascii="Cambria" w:hAnsi="Cambria"/>
                <w:color w:val="000000"/>
                <w:sz w:val="18"/>
                <w:szCs w:val="18"/>
              </w:rPr>
            </w:pPr>
            <w:r>
              <w:rPr>
                <w:rFonts w:ascii="Cambria" w:hAnsi="Cambria"/>
                <w:color w:val="000000"/>
                <w:sz w:val="18"/>
                <w:szCs w:val="18"/>
              </w:rPr>
              <w:t>8/27</w:t>
            </w:r>
            <w:r w:rsidR="00C04DF7">
              <w:rPr>
                <w:rFonts w:ascii="Cambria" w:hAnsi="Cambria"/>
                <w:color w:val="000000"/>
                <w:sz w:val="18"/>
                <w:szCs w:val="18"/>
              </w:rPr>
              <w:t>/</w:t>
            </w:r>
            <w:r w:rsidR="00614081">
              <w:rPr>
                <w:rFonts w:ascii="Cambria" w:hAnsi="Cambria"/>
                <w:color w:val="000000"/>
                <w:sz w:val="18"/>
                <w:szCs w:val="18"/>
              </w:rPr>
              <w:t>2011</w:t>
            </w:r>
          </w:p>
        </w:tc>
        <w:tc>
          <w:tcPr>
            <w:tcW w:w="41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C04DF7" w:rsidRDefault="00C04DF7" w:rsidP="00017B01">
            <w:pPr>
              <w:spacing w:after="0" w:line="240" w:lineRule="auto"/>
              <w:ind w:left="576"/>
              <w:rPr>
                <w:rFonts w:ascii="Cambria" w:hAnsi="Cambria"/>
                <w:color w:val="000000"/>
                <w:sz w:val="18"/>
                <w:szCs w:val="18"/>
              </w:rPr>
            </w:pPr>
            <w:proofErr w:type="spellStart"/>
            <w:r>
              <w:rPr>
                <w:rFonts w:ascii="Cambria" w:hAnsi="Cambria"/>
                <w:color w:val="000000"/>
                <w:sz w:val="18"/>
                <w:szCs w:val="18"/>
              </w:rPr>
              <w:t>Roundoff</w:t>
            </w:r>
            <w:proofErr w:type="spellEnd"/>
            <w:r>
              <w:rPr>
                <w:rFonts w:ascii="Cambria" w:hAnsi="Cambria"/>
                <w:color w:val="000000"/>
                <w:sz w:val="18"/>
                <w:szCs w:val="18"/>
              </w:rPr>
              <w:t xml:space="preserve"> and truncation errors</w:t>
            </w:r>
          </w:p>
        </w:tc>
        <w:tc>
          <w:tcPr>
            <w:tcW w:w="16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C04DF7" w:rsidRDefault="00C04DF7" w:rsidP="00017B01">
            <w:pPr>
              <w:spacing w:after="0" w:line="240" w:lineRule="auto"/>
              <w:rPr>
                <w:rFonts w:ascii="Cambria" w:hAnsi="Cambria"/>
                <w:color w:val="000000"/>
                <w:sz w:val="18"/>
                <w:szCs w:val="18"/>
              </w:rPr>
            </w:pPr>
            <w:r>
              <w:rPr>
                <w:rFonts w:ascii="Cambria" w:hAnsi="Cambria"/>
                <w:color w:val="000000"/>
                <w:sz w:val="18"/>
                <w:szCs w:val="18"/>
              </w:rPr>
              <w:t>Chapters 3 and 4</w:t>
            </w:r>
          </w:p>
        </w:tc>
      </w:tr>
      <w:tr w:rsidR="00937A05" w:rsidTr="00FE760B">
        <w:trPr>
          <w:trHeight w:val="300"/>
        </w:trPr>
        <w:tc>
          <w:tcPr>
            <w:tcW w:w="1760" w:type="dxa"/>
            <w:tcBorders>
              <w:top w:val="nil"/>
              <w:left w:val="single" w:sz="8" w:space="0" w:color="auto"/>
              <w:bottom w:val="single" w:sz="8" w:space="0" w:color="auto"/>
              <w:right w:val="single" w:sz="8" w:space="0" w:color="auto"/>
            </w:tcBorders>
            <w:shd w:val="clear" w:color="auto" w:fill="auto"/>
            <w:tcMar>
              <w:top w:w="12" w:type="dxa"/>
              <w:left w:w="12" w:type="dxa"/>
              <w:bottom w:w="0" w:type="dxa"/>
              <w:right w:w="12" w:type="dxa"/>
            </w:tcMar>
            <w:hideMark/>
          </w:tcPr>
          <w:p w:rsidR="00937A05" w:rsidRDefault="00B43AAD" w:rsidP="00017B01">
            <w:pPr>
              <w:spacing w:after="0" w:line="240" w:lineRule="auto"/>
              <w:rPr>
                <w:rFonts w:ascii="Cambria" w:hAnsi="Cambria"/>
                <w:color w:val="000000"/>
                <w:sz w:val="18"/>
                <w:szCs w:val="18"/>
              </w:rPr>
            </w:pPr>
            <w:r>
              <w:rPr>
                <w:rFonts w:ascii="Cambria" w:hAnsi="Cambria"/>
                <w:color w:val="000000"/>
                <w:sz w:val="18"/>
                <w:szCs w:val="18"/>
              </w:rPr>
              <w:t>8/29</w:t>
            </w:r>
            <w:r w:rsidR="00937A05">
              <w:rPr>
                <w:rFonts w:ascii="Cambria" w:hAnsi="Cambria"/>
                <w:color w:val="000000"/>
                <w:sz w:val="18"/>
                <w:szCs w:val="18"/>
              </w:rPr>
              <w:t>/</w:t>
            </w:r>
            <w:r w:rsidR="00614081">
              <w:rPr>
                <w:rFonts w:ascii="Cambria" w:hAnsi="Cambria"/>
                <w:color w:val="000000"/>
                <w:sz w:val="18"/>
                <w:szCs w:val="18"/>
              </w:rPr>
              <w:t>2011</w:t>
            </w:r>
          </w:p>
        </w:tc>
        <w:tc>
          <w:tcPr>
            <w:tcW w:w="4100" w:type="dxa"/>
            <w:vMerge w:val="restart"/>
            <w:tcBorders>
              <w:top w:val="nil"/>
              <w:left w:val="nil"/>
              <w:right w:val="single" w:sz="8" w:space="0" w:color="auto"/>
            </w:tcBorders>
            <w:shd w:val="clear" w:color="auto" w:fill="auto"/>
            <w:tcMar>
              <w:top w:w="12" w:type="dxa"/>
              <w:left w:w="12" w:type="dxa"/>
              <w:bottom w:w="0" w:type="dxa"/>
              <w:right w:w="12" w:type="dxa"/>
            </w:tcMar>
            <w:hideMark/>
          </w:tcPr>
          <w:p w:rsidR="0085644D" w:rsidRDefault="0085644D" w:rsidP="00937A05">
            <w:pPr>
              <w:spacing w:after="0" w:line="240" w:lineRule="auto"/>
              <w:ind w:left="576" w:hanging="356"/>
              <w:rPr>
                <w:rFonts w:ascii="Cambria" w:hAnsi="Cambria"/>
                <w:color w:val="000000"/>
                <w:sz w:val="18"/>
                <w:szCs w:val="18"/>
              </w:rPr>
            </w:pPr>
          </w:p>
          <w:p w:rsidR="00937A05" w:rsidRDefault="00937A05" w:rsidP="00937A05">
            <w:pPr>
              <w:spacing w:after="0" w:line="240" w:lineRule="auto"/>
              <w:ind w:left="576" w:hanging="356"/>
              <w:rPr>
                <w:rFonts w:ascii="Cambria" w:hAnsi="Cambria"/>
                <w:color w:val="000000"/>
                <w:sz w:val="18"/>
                <w:szCs w:val="18"/>
              </w:rPr>
            </w:pPr>
            <w:r>
              <w:rPr>
                <w:rFonts w:ascii="Cambria" w:hAnsi="Cambria"/>
                <w:color w:val="000000"/>
                <w:sz w:val="18"/>
                <w:szCs w:val="18"/>
              </w:rPr>
              <w:t xml:space="preserve">Root of Equations:  </w:t>
            </w:r>
          </w:p>
          <w:p w:rsidR="00937A05" w:rsidRDefault="00937A05" w:rsidP="00017B01">
            <w:pPr>
              <w:spacing w:after="0" w:line="240" w:lineRule="auto"/>
              <w:ind w:left="576"/>
              <w:rPr>
                <w:rFonts w:ascii="Cambria" w:hAnsi="Cambria"/>
                <w:color w:val="000000"/>
                <w:sz w:val="18"/>
                <w:szCs w:val="18"/>
              </w:rPr>
            </w:pPr>
            <w:r>
              <w:rPr>
                <w:rFonts w:ascii="Cambria" w:hAnsi="Cambria"/>
                <w:color w:val="000000"/>
                <w:sz w:val="18"/>
                <w:szCs w:val="18"/>
              </w:rPr>
              <w:t>Bracketing methods</w:t>
            </w:r>
          </w:p>
          <w:p w:rsidR="00937A05" w:rsidRDefault="00937A05" w:rsidP="00017B01">
            <w:pPr>
              <w:spacing w:after="0" w:line="240" w:lineRule="auto"/>
              <w:ind w:left="576"/>
              <w:rPr>
                <w:rFonts w:ascii="Cambria" w:hAnsi="Cambria"/>
                <w:color w:val="000000"/>
                <w:sz w:val="18"/>
                <w:szCs w:val="18"/>
              </w:rPr>
            </w:pPr>
            <w:r>
              <w:rPr>
                <w:rFonts w:ascii="Cambria" w:hAnsi="Cambria"/>
                <w:color w:val="000000"/>
                <w:sz w:val="18"/>
                <w:szCs w:val="18"/>
              </w:rPr>
              <w:t xml:space="preserve"> Open methods</w:t>
            </w:r>
          </w:p>
          <w:p w:rsidR="00937A05" w:rsidRDefault="00937A05" w:rsidP="0085644D">
            <w:pPr>
              <w:spacing w:after="0" w:line="240" w:lineRule="auto"/>
              <w:ind w:left="576" w:firstLine="814"/>
              <w:rPr>
                <w:rFonts w:ascii="Cambria" w:hAnsi="Cambria"/>
                <w:color w:val="000000"/>
                <w:sz w:val="18"/>
                <w:szCs w:val="18"/>
              </w:rPr>
            </w:pPr>
          </w:p>
        </w:tc>
        <w:tc>
          <w:tcPr>
            <w:tcW w:w="16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937A05" w:rsidRDefault="00937A05" w:rsidP="00017B01">
            <w:pPr>
              <w:spacing w:after="0" w:line="240" w:lineRule="auto"/>
              <w:rPr>
                <w:rFonts w:ascii="Cambria" w:hAnsi="Cambria"/>
                <w:color w:val="000000"/>
                <w:sz w:val="18"/>
                <w:szCs w:val="18"/>
              </w:rPr>
            </w:pPr>
            <w:r>
              <w:rPr>
                <w:rFonts w:ascii="Cambria" w:hAnsi="Cambria"/>
                <w:color w:val="000000"/>
                <w:sz w:val="18"/>
                <w:szCs w:val="18"/>
              </w:rPr>
              <w:t>Chapter 5</w:t>
            </w:r>
          </w:p>
        </w:tc>
      </w:tr>
      <w:tr w:rsidR="00937A05" w:rsidTr="00FE760B">
        <w:trPr>
          <w:trHeight w:val="300"/>
        </w:trPr>
        <w:tc>
          <w:tcPr>
            <w:tcW w:w="1760" w:type="dxa"/>
            <w:tcBorders>
              <w:top w:val="nil"/>
              <w:left w:val="single" w:sz="8" w:space="0" w:color="auto"/>
              <w:bottom w:val="single" w:sz="8" w:space="0" w:color="auto"/>
              <w:right w:val="single" w:sz="8" w:space="0" w:color="auto"/>
            </w:tcBorders>
            <w:shd w:val="clear" w:color="auto" w:fill="auto"/>
            <w:tcMar>
              <w:top w:w="12" w:type="dxa"/>
              <w:left w:w="12" w:type="dxa"/>
              <w:bottom w:w="0" w:type="dxa"/>
              <w:right w:w="12" w:type="dxa"/>
            </w:tcMar>
            <w:hideMark/>
          </w:tcPr>
          <w:p w:rsidR="00937A05" w:rsidRDefault="00B43AAD" w:rsidP="00017B01">
            <w:pPr>
              <w:spacing w:after="0" w:line="240" w:lineRule="auto"/>
              <w:rPr>
                <w:rFonts w:ascii="Cambria" w:hAnsi="Cambria"/>
                <w:color w:val="000000"/>
                <w:sz w:val="18"/>
                <w:szCs w:val="18"/>
              </w:rPr>
            </w:pPr>
            <w:r>
              <w:rPr>
                <w:rFonts w:ascii="Cambria" w:hAnsi="Cambria"/>
                <w:color w:val="000000"/>
                <w:sz w:val="18"/>
                <w:szCs w:val="18"/>
              </w:rPr>
              <w:t>9/3</w:t>
            </w:r>
            <w:r w:rsidR="00937A05">
              <w:rPr>
                <w:rFonts w:ascii="Cambria" w:hAnsi="Cambria"/>
                <w:color w:val="000000"/>
                <w:sz w:val="18"/>
                <w:szCs w:val="18"/>
              </w:rPr>
              <w:t>/</w:t>
            </w:r>
            <w:r w:rsidR="00614081">
              <w:rPr>
                <w:rFonts w:ascii="Cambria" w:hAnsi="Cambria"/>
                <w:color w:val="000000"/>
                <w:sz w:val="18"/>
                <w:szCs w:val="18"/>
              </w:rPr>
              <w:t>2011</w:t>
            </w:r>
          </w:p>
        </w:tc>
        <w:tc>
          <w:tcPr>
            <w:tcW w:w="4100" w:type="dxa"/>
            <w:vMerge/>
            <w:tcBorders>
              <w:left w:val="nil"/>
              <w:right w:val="single" w:sz="8" w:space="0" w:color="auto"/>
            </w:tcBorders>
            <w:shd w:val="clear" w:color="auto" w:fill="auto"/>
            <w:tcMar>
              <w:top w:w="12" w:type="dxa"/>
              <w:left w:w="12" w:type="dxa"/>
              <w:bottom w:w="0" w:type="dxa"/>
              <w:right w:w="12" w:type="dxa"/>
            </w:tcMar>
            <w:hideMark/>
          </w:tcPr>
          <w:p w:rsidR="00937A05" w:rsidRDefault="00937A05" w:rsidP="00017B01">
            <w:pPr>
              <w:spacing w:after="0" w:line="240" w:lineRule="auto"/>
              <w:ind w:left="576"/>
              <w:rPr>
                <w:rFonts w:ascii="Cambria" w:hAnsi="Cambria"/>
                <w:color w:val="000000"/>
                <w:sz w:val="18"/>
                <w:szCs w:val="18"/>
              </w:rPr>
            </w:pPr>
          </w:p>
        </w:tc>
        <w:tc>
          <w:tcPr>
            <w:tcW w:w="16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937A05" w:rsidRDefault="00937A05" w:rsidP="00017B01">
            <w:pPr>
              <w:spacing w:after="0" w:line="240" w:lineRule="auto"/>
              <w:rPr>
                <w:rFonts w:ascii="Cambria" w:hAnsi="Cambria"/>
                <w:color w:val="000000"/>
                <w:sz w:val="18"/>
                <w:szCs w:val="18"/>
              </w:rPr>
            </w:pPr>
            <w:r>
              <w:rPr>
                <w:rFonts w:ascii="Cambria" w:hAnsi="Cambria"/>
                <w:color w:val="000000"/>
                <w:sz w:val="18"/>
                <w:szCs w:val="18"/>
              </w:rPr>
              <w:t> </w:t>
            </w:r>
          </w:p>
        </w:tc>
      </w:tr>
      <w:tr w:rsidR="00937A05" w:rsidTr="00FE760B">
        <w:trPr>
          <w:trHeight w:val="300"/>
        </w:trPr>
        <w:tc>
          <w:tcPr>
            <w:tcW w:w="1760" w:type="dxa"/>
            <w:tcBorders>
              <w:top w:val="nil"/>
              <w:left w:val="single" w:sz="8" w:space="0" w:color="auto"/>
              <w:bottom w:val="single" w:sz="8" w:space="0" w:color="auto"/>
              <w:right w:val="single" w:sz="8" w:space="0" w:color="auto"/>
            </w:tcBorders>
            <w:shd w:val="clear" w:color="auto" w:fill="auto"/>
            <w:tcMar>
              <w:top w:w="12" w:type="dxa"/>
              <w:left w:w="12" w:type="dxa"/>
              <w:bottom w:w="0" w:type="dxa"/>
              <w:right w:w="12" w:type="dxa"/>
            </w:tcMar>
            <w:hideMark/>
          </w:tcPr>
          <w:p w:rsidR="00937A05" w:rsidRDefault="00B43AAD" w:rsidP="00017B01">
            <w:pPr>
              <w:spacing w:after="0" w:line="240" w:lineRule="auto"/>
              <w:rPr>
                <w:rFonts w:ascii="Cambria" w:hAnsi="Cambria"/>
                <w:color w:val="000000"/>
                <w:sz w:val="18"/>
                <w:szCs w:val="18"/>
              </w:rPr>
            </w:pPr>
            <w:r>
              <w:rPr>
                <w:rFonts w:ascii="Cambria" w:hAnsi="Cambria"/>
                <w:color w:val="000000"/>
                <w:sz w:val="18"/>
                <w:szCs w:val="18"/>
              </w:rPr>
              <w:t>9/5</w:t>
            </w:r>
            <w:r w:rsidR="00937A05">
              <w:rPr>
                <w:rFonts w:ascii="Cambria" w:hAnsi="Cambria"/>
                <w:color w:val="000000"/>
                <w:sz w:val="18"/>
                <w:szCs w:val="18"/>
              </w:rPr>
              <w:t>/</w:t>
            </w:r>
            <w:r w:rsidR="00614081">
              <w:rPr>
                <w:rFonts w:ascii="Cambria" w:hAnsi="Cambria"/>
                <w:color w:val="000000"/>
                <w:sz w:val="18"/>
                <w:szCs w:val="18"/>
              </w:rPr>
              <w:t>2011</w:t>
            </w:r>
          </w:p>
        </w:tc>
        <w:tc>
          <w:tcPr>
            <w:tcW w:w="4100" w:type="dxa"/>
            <w:vMerge/>
            <w:tcBorders>
              <w:left w:val="nil"/>
              <w:right w:val="single" w:sz="8" w:space="0" w:color="auto"/>
            </w:tcBorders>
            <w:shd w:val="clear" w:color="auto" w:fill="auto"/>
            <w:tcMar>
              <w:top w:w="12" w:type="dxa"/>
              <w:left w:w="12" w:type="dxa"/>
              <w:bottom w:w="0" w:type="dxa"/>
              <w:right w:w="12" w:type="dxa"/>
            </w:tcMar>
            <w:hideMark/>
          </w:tcPr>
          <w:p w:rsidR="00937A05" w:rsidRDefault="00937A05" w:rsidP="00017B01">
            <w:pPr>
              <w:spacing w:after="0" w:line="240" w:lineRule="auto"/>
              <w:ind w:left="576"/>
              <w:rPr>
                <w:rFonts w:ascii="Cambria" w:hAnsi="Cambria"/>
                <w:color w:val="000000"/>
                <w:sz w:val="18"/>
                <w:szCs w:val="18"/>
              </w:rPr>
            </w:pPr>
          </w:p>
        </w:tc>
        <w:tc>
          <w:tcPr>
            <w:tcW w:w="16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937A05" w:rsidRDefault="00937A05" w:rsidP="00017B01">
            <w:pPr>
              <w:spacing w:after="0" w:line="240" w:lineRule="auto"/>
              <w:rPr>
                <w:rFonts w:ascii="Cambria" w:hAnsi="Cambria"/>
                <w:color w:val="000000"/>
                <w:sz w:val="18"/>
                <w:szCs w:val="18"/>
              </w:rPr>
            </w:pPr>
            <w:r>
              <w:rPr>
                <w:rFonts w:ascii="Cambria" w:hAnsi="Cambria"/>
                <w:color w:val="000000"/>
                <w:sz w:val="18"/>
                <w:szCs w:val="18"/>
              </w:rPr>
              <w:t>Chapter 6</w:t>
            </w:r>
          </w:p>
        </w:tc>
      </w:tr>
      <w:tr w:rsidR="00937A05" w:rsidTr="00FE760B">
        <w:trPr>
          <w:trHeight w:val="300"/>
        </w:trPr>
        <w:tc>
          <w:tcPr>
            <w:tcW w:w="1760" w:type="dxa"/>
            <w:tcBorders>
              <w:top w:val="nil"/>
              <w:left w:val="single" w:sz="8" w:space="0" w:color="auto"/>
              <w:bottom w:val="single" w:sz="8" w:space="0" w:color="auto"/>
              <w:right w:val="single" w:sz="8" w:space="0" w:color="auto"/>
            </w:tcBorders>
            <w:shd w:val="clear" w:color="auto" w:fill="auto"/>
            <w:tcMar>
              <w:top w:w="12" w:type="dxa"/>
              <w:left w:w="12" w:type="dxa"/>
              <w:bottom w:w="0" w:type="dxa"/>
              <w:right w:w="12" w:type="dxa"/>
            </w:tcMar>
            <w:hideMark/>
          </w:tcPr>
          <w:p w:rsidR="00937A05" w:rsidRDefault="00937A05" w:rsidP="00614081">
            <w:pPr>
              <w:spacing w:after="0" w:line="240" w:lineRule="auto"/>
              <w:rPr>
                <w:rFonts w:ascii="Cambria" w:hAnsi="Cambria"/>
                <w:color w:val="000000"/>
                <w:sz w:val="18"/>
                <w:szCs w:val="18"/>
              </w:rPr>
            </w:pPr>
            <w:r>
              <w:rPr>
                <w:rFonts w:ascii="Cambria" w:hAnsi="Cambria"/>
                <w:color w:val="000000"/>
                <w:sz w:val="18"/>
                <w:szCs w:val="18"/>
              </w:rPr>
              <w:t>9/1</w:t>
            </w:r>
            <w:r w:rsidR="00B43AAD">
              <w:rPr>
                <w:rFonts w:ascii="Cambria" w:hAnsi="Cambria"/>
                <w:color w:val="000000"/>
                <w:sz w:val="18"/>
                <w:szCs w:val="18"/>
              </w:rPr>
              <w:t>0</w:t>
            </w:r>
            <w:r>
              <w:rPr>
                <w:rFonts w:ascii="Cambria" w:hAnsi="Cambria"/>
                <w:color w:val="000000"/>
                <w:sz w:val="18"/>
                <w:szCs w:val="18"/>
              </w:rPr>
              <w:t>/</w:t>
            </w:r>
            <w:r w:rsidR="00614081">
              <w:rPr>
                <w:rFonts w:ascii="Cambria" w:hAnsi="Cambria"/>
                <w:color w:val="000000"/>
                <w:sz w:val="18"/>
                <w:szCs w:val="18"/>
              </w:rPr>
              <w:t>2011</w:t>
            </w:r>
          </w:p>
        </w:tc>
        <w:tc>
          <w:tcPr>
            <w:tcW w:w="4100" w:type="dxa"/>
            <w:vMerge/>
            <w:tcBorders>
              <w:left w:val="nil"/>
              <w:right w:val="single" w:sz="8" w:space="0" w:color="auto"/>
            </w:tcBorders>
            <w:shd w:val="clear" w:color="auto" w:fill="auto"/>
            <w:tcMar>
              <w:top w:w="12" w:type="dxa"/>
              <w:left w:w="12" w:type="dxa"/>
              <w:bottom w:w="0" w:type="dxa"/>
              <w:right w:w="12" w:type="dxa"/>
            </w:tcMar>
            <w:hideMark/>
          </w:tcPr>
          <w:p w:rsidR="00937A05" w:rsidRDefault="00937A05" w:rsidP="00017B01">
            <w:pPr>
              <w:spacing w:after="0" w:line="240" w:lineRule="auto"/>
              <w:ind w:left="576"/>
              <w:rPr>
                <w:rFonts w:ascii="Cambria" w:hAnsi="Cambria"/>
                <w:color w:val="000000"/>
                <w:sz w:val="18"/>
                <w:szCs w:val="18"/>
              </w:rPr>
            </w:pPr>
          </w:p>
        </w:tc>
        <w:tc>
          <w:tcPr>
            <w:tcW w:w="16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937A05" w:rsidRDefault="00937A05" w:rsidP="00017B01">
            <w:pPr>
              <w:spacing w:after="0" w:line="240" w:lineRule="auto"/>
              <w:rPr>
                <w:rFonts w:ascii="Cambria" w:hAnsi="Cambria"/>
                <w:color w:val="000000"/>
                <w:sz w:val="18"/>
                <w:szCs w:val="18"/>
              </w:rPr>
            </w:pPr>
            <w:r>
              <w:rPr>
                <w:rFonts w:ascii="Cambria" w:hAnsi="Cambria"/>
                <w:color w:val="000000"/>
                <w:sz w:val="18"/>
                <w:szCs w:val="18"/>
              </w:rPr>
              <w:t> </w:t>
            </w:r>
          </w:p>
        </w:tc>
      </w:tr>
      <w:tr w:rsidR="00937A05" w:rsidTr="00FE760B">
        <w:trPr>
          <w:trHeight w:val="300"/>
        </w:trPr>
        <w:tc>
          <w:tcPr>
            <w:tcW w:w="1760" w:type="dxa"/>
            <w:tcBorders>
              <w:top w:val="nil"/>
              <w:left w:val="single" w:sz="8" w:space="0" w:color="auto"/>
              <w:bottom w:val="single" w:sz="8" w:space="0" w:color="auto"/>
              <w:right w:val="single" w:sz="8" w:space="0" w:color="auto"/>
            </w:tcBorders>
            <w:shd w:val="clear" w:color="auto" w:fill="auto"/>
            <w:tcMar>
              <w:top w:w="12" w:type="dxa"/>
              <w:left w:w="12" w:type="dxa"/>
              <w:bottom w:w="0" w:type="dxa"/>
              <w:right w:w="12" w:type="dxa"/>
            </w:tcMar>
            <w:hideMark/>
          </w:tcPr>
          <w:p w:rsidR="00937A05" w:rsidRDefault="00B43AAD" w:rsidP="00017B01">
            <w:pPr>
              <w:spacing w:after="0" w:line="240" w:lineRule="auto"/>
              <w:rPr>
                <w:rFonts w:ascii="Cambria" w:hAnsi="Cambria"/>
                <w:color w:val="000000"/>
                <w:sz w:val="18"/>
                <w:szCs w:val="18"/>
              </w:rPr>
            </w:pPr>
            <w:r>
              <w:rPr>
                <w:rFonts w:ascii="Cambria" w:hAnsi="Cambria"/>
                <w:color w:val="000000"/>
                <w:sz w:val="18"/>
                <w:szCs w:val="18"/>
              </w:rPr>
              <w:t>9/12</w:t>
            </w:r>
            <w:r w:rsidR="00937A05">
              <w:rPr>
                <w:rFonts w:ascii="Cambria" w:hAnsi="Cambria"/>
                <w:color w:val="000000"/>
                <w:sz w:val="18"/>
                <w:szCs w:val="18"/>
              </w:rPr>
              <w:t>/</w:t>
            </w:r>
            <w:r w:rsidR="00614081">
              <w:rPr>
                <w:rFonts w:ascii="Cambria" w:hAnsi="Cambria"/>
                <w:color w:val="000000"/>
                <w:sz w:val="18"/>
                <w:szCs w:val="18"/>
              </w:rPr>
              <w:t>2011</w:t>
            </w:r>
          </w:p>
        </w:tc>
        <w:tc>
          <w:tcPr>
            <w:tcW w:w="4100" w:type="dxa"/>
            <w:vMerge/>
            <w:tcBorders>
              <w:left w:val="nil"/>
              <w:bottom w:val="single" w:sz="8" w:space="0" w:color="auto"/>
              <w:right w:val="single" w:sz="8" w:space="0" w:color="auto"/>
            </w:tcBorders>
            <w:shd w:val="clear" w:color="auto" w:fill="auto"/>
            <w:tcMar>
              <w:top w:w="12" w:type="dxa"/>
              <w:left w:w="12" w:type="dxa"/>
              <w:bottom w:w="0" w:type="dxa"/>
              <w:right w:w="12" w:type="dxa"/>
            </w:tcMar>
            <w:hideMark/>
          </w:tcPr>
          <w:p w:rsidR="00937A05" w:rsidRDefault="00937A05" w:rsidP="00017B01">
            <w:pPr>
              <w:spacing w:after="0" w:line="240" w:lineRule="auto"/>
              <w:ind w:left="576"/>
              <w:rPr>
                <w:rFonts w:ascii="Cambria" w:hAnsi="Cambria"/>
                <w:color w:val="000000"/>
                <w:sz w:val="18"/>
                <w:szCs w:val="18"/>
              </w:rPr>
            </w:pPr>
          </w:p>
        </w:tc>
        <w:tc>
          <w:tcPr>
            <w:tcW w:w="16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937A05" w:rsidRDefault="00937A05" w:rsidP="00017B01">
            <w:pPr>
              <w:spacing w:after="0" w:line="240" w:lineRule="auto"/>
              <w:rPr>
                <w:rFonts w:ascii="Cambria" w:hAnsi="Cambria"/>
                <w:color w:val="000000"/>
                <w:sz w:val="18"/>
                <w:szCs w:val="18"/>
              </w:rPr>
            </w:pPr>
            <w:r>
              <w:rPr>
                <w:rFonts w:ascii="Cambria" w:hAnsi="Cambria"/>
                <w:color w:val="000000"/>
                <w:sz w:val="18"/>
                <w:szCs w:val="18"/>
              </w:rPr>
              <w:t> </w:t>
            </w:r>
          </w:p>
        </w:tc>
      </w:tr>
      <w:tr w:rsidR="0063664C" w:rsidTr="00487497">
        <w:trPr>
          <w:trHeight w:val="300"/>
        </w:trPr>
        <w:tc>
          <w:tcPr>
            <w:tcW w:w="1760" w:type="dxa"/>
            <w:tcBorders>
              <w:top w:val="nil"/>
              <w:left w:val="single" w:sz="8" w:space="0" w:color="auto"/>
              <w:bottom w:val="single" w:sz="8" w:space="0" w:color="auto"/>
              <w:right w:val="single" w:sz="8" w:space="0" w:color="auto"/>
            </w:tcBorders>
            <w:shd w:val="clear" w:color="auto" w:fill="auto"/>
            <w:tcMar>
              <w:top w:w="12" w:type="dxa"/>
              <w:left w:w="12" w:type="dxa"/>
              <w:bottom w:w="0" w:type="dxa"/>
              <w:right w:w="12" w:type="dxa"/>
            </w:tcMar>
            <w:hideMark/>
          </w:tcPr>
          <w:p w:rsidR="0063664C" w:rsidRDefault="00B43AAD" w:rsidP="00017B01">
            <w:pPr>
              <w:spacing w:after="0" w:line="240" w:lineRule="auto"/>
              <w:rPr>
                <w:rFonts w:ascii="Cambria" w:hAnsi="Cambria"/>
                <w:color w:val="000000"/>
                <w:sz w:val="18"/>
                <w:szCs w:val="18"/>
              </w:rPr>
            </w:pPr>
            <w:r>
              <w:rPr>
                <w:rFonts w:ascii="Cambria" w:hAnsi="Cambria"/>
                <w:color w:val="000000"/>
                <w:sz w:val="18"/>
                <w:szCs w:val="18"/>
              </w:rPr>
              <w:t>9/17</w:t>
            </w:r>
            <w:r w:rsidR="0063664C">
              <w:rPr>
                <w:rFonts w:ascii="Cambria" w:hAnsi="Cambria"/>
                <w:color w:val="000000"/>
                <w:sz w:val="18"/>
                <w:szCs w:val="18"/>
              </w:rPr>
              <w:t>/2011</w:t>
            </w:r>
          </w:p>
        </w:tc>
        <w:tc>
          <w:tcPr>
            <w:tcW w:w="4100" w:type="dxa"/>
            <w:vMerge w:val="restart"/>
            <w:tcBorders>
              <w:top w:val="nil"/>
              <w:left w:val="nil"/>
              <w:right w:val="single" w:sz="8" w:space="0" w:color="auto"/>
            </w:tcBorders>
            <w:shd w:val="clear" w:color="auto" w:fill="auto"/>
            <w:tcMar>
              <w:top w:w="12" w:type="dxa"/>
              <w:left w:w="12" w:type="dxa"/>
              <w:bottom w:w="0" w:type="dxa"/>
              <w:right w:w="12" w:type="dxa"/>
            </w:tcMar>
            <w:hideMark/>
          </w:tcPr>
          <w:p w:rsidR="0063664C" w:rsidRDefault="0063664C" w:rsidP="00937A05">
            <w:pPr>
              <w:spacing w:after="0" w:line="240" w:lineRule="auto"/>
              <w:ind w:left="576" w:hanging="356"/>
              <w:rPr>
                <w:rFonts w:ascii="Cambria" w:hAnsi="Cambria"/>
                <w:color w:val="000000"/>
                <w:sz w:val="18"/>
                <w:szCs w:val="18"/>
              </w:rPr>
            </w:pPr>
          </w:p>
          <w:p w:rsidR="0063664C" w:rsidRDefault="0063664C" w:rsidP="00937A05">
            <w:pPr>
              <w:spacing w:after="0" w:line="240" w:lineRule="auto"/>
              <w:ind w:left="576" w:hanging="356"/>
              <w:rPr>
                <w:rFonts w:ascii="Cambria" w:hAnsi="Cambria"/>
                <w:color w:val="000000"/>
                <w:sz w:val="18"/>
                <w:szCs w:val="18"/>
              </w:rPr>
            </w:pPr>
          </w:p>
          <w:p w:rsidR="0063664C" w:rsidRDefault="0063664C" w:rsidP="00937A05">
            <w:pPr>
              <w:spacing w:after="0" w:line="240" w:lineRule="auto"/>
              <w:ind w:left="576" w:hanging="356"/>
              <w:rPr>
                <w:rFonts w:ascii="Cambria" w:hAnsi="Cambria"/>
                <w:color w:val="000000"/>
                <w:sz w:val="18"/>
                <w:szCs w:val="18"/>
              </w:rPr>
            </w:pPr>
          </w:p>
          <w:p w:rsidR="0063664C" w:rsidRDefault="0063664C" w:rsidP="0063664C">
            <w:pPr>
              <w:spacing w:after="0" w:line="240" w:lineRule="auto"/>
              <w:rPr>
                <w:rFonts w:ascii="Cambria" w:hAnsi="Cambria"/>
                <w:color w:val="000000"/>
                <w:sz w:val="18"/>
                <w:szCs w:val="18"/>
              </w:rPr>
            </w:pPr>
            <w:r>
              <w:rPr>
                <w:rFonts w:ascii="Cambria" w:hAnsi="Cambria"/>
                <w:color w:val="000000"/>
                <w:sz w:val="18"/>
                <w:szCs w:val="18"/>
              </w:rPr>
              <w:t xml:space="preserve">       Linear Algebraic equations :</w:t>
            </w:r>
          </w:p>
          <w:p w:rsidR="0063664C" w:rsidRDefault="0063664C" w:rsidP="00937A05">
            <w:pPr>
              <w:spacing w:after="0" w:line="240" w:lineRule="auto"/>
              <w:ind w:left="576" w:firstLine="4"/>
              <w:rPr>
                <w:rFonts w:ascii="Cambria" w:hAnsi="Cambria"/>
                <w:color w:val="000000"/>
                <w:sz w:val="18"/>
                <w:szCs w:val="18"/>
              </w:rPr>
            </w:pPr>
            <w:r>
              <w:rPr>
                <w:rFonts w:ascii="Cambria" w:hAnsi="Cambria"/>
                <w:color w:val="000000"/>
                <w:sz w:val="18"/>
                <w:szCs w:val="18"/>
              </w:rPr>
              <w:t>Gauss Elimination</w:t>
            </w:r>
          </w:p>
          <w:p w:rsidR="0063664C" w:rsidRDefault="0063664C" w:rsidP="00937A05">
            <w:pPr>
              <w:spacing w:after="0" w:line="240" w:lineRule="auto"/>
              <w:ind w:left="576" w:firstLine="4"/>
              <w:rPr>
                <w:rFonts w:ascii="Cambria" w:hAnsi="Cambria"/>
                <w:color w:val="000000"/>
                <w:sz w:val="18"/>
                <w:szCs w:val="18"/>
              </w:rPr>
            </w:pPr>
            <w:r>
              <w:rPr>
                <w:rFonts w:ascii="Cambria" w:hAnsi="Cambria"/>
                <w:color w:val="000000"/>
                <w:sz w:val="18"/>
                <w:szCs w:val="18"/>
              </w:rPr>
              <w:t>LU decomposition</w:t>
            </w:r>
          </w:p>
          <w:p w:rsidR="0063664C" w:rsidRDefault="0063664C" w:rsidP="00937A05">
            <w:pPr>
              <w:spacing w:after="0" w:line="240" w:lineRule="auto"/>
              <w:ind w:left="576" w:firstLine="4"/>
              <w:rPr>
                <w:rFonts w:ascii="Cambria" w:hAnsi="Cambria"/>
                <w:color w:val="000000"/>
                <w:sz w:val="18"/>
                <w:szCs w:val="18"/>
              </w:rPr>
            </w:pPr>
            <w:r>
              <w:rPr>
                <w:rFonts w:ascii="Cambria" w:hAnsi="Cambria"/>
                <w:color w:val="000000"/>
                <w:sz w:val="18"/>
                <w:szCs w:val="18"/>
              </w:rPr>
              <w:t>Iterative methods</w:t>
            </w:r>
          </w:p>
          <w:p w:rsidR="0063664C" w:rsidRDefault="0063664C" w:rsidP="0085644D">
            <w:pPr>
              <w:spacing w:after="0" w:line="240" w:lineRule="auto"/>
              <w:ind w:left="576" w:firstLine="814"/>
              <w:rPr>
                <w:rFonts w:ascii="Cambria" w:hAnsi="Cambria"/>
                <w:color w:val="000000"/>
                <w:sz w:val="18"/>
                <w:szCs w:val="18"/>
              </w:rPr>
            </w:pPr>
            <w:r>
              <w:rPr>
                <w:rFonts w:ascii="Cambria" w:hAnsi="Cambria"/>
                <w:color w:val="000000"/>
                <w:sz w:val="18"/>
                <w:szCs w:val="18"/>
              </w:rPr>
              <w:t xml:space="preserve">   </w:t>
            </w:r>
          </w:p>
        </w:tc>
        <w:tc>
          <w:tcPr>
            <w:tcW w:w="16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63664C" w:rsidRDefault="0063664C" w:rsidP="00017B01">
            <w:pPr>
              <w:spacing w:after="0" w:line="240" w:lineRule="auto"/>
              <w:rPr>
                <w:rFonts w:ascii="Cambria" w:hAnsi="Cambria"/>
                <w:color w:val="000000"/>
                <w:sz w:val="18"/>
                <w:szCs w:val="18"/>
              </w:rPr>
            </w:pPr>
            <w:r>
              <w:rPr>
                <w:rFonts w:ascii="Cambria" w:hAnsi="Cambria"/>
                <w:color w:val="000000"/>
                <w:sz w:val="18"/>
                <w:szCs w:val="18"/>
              </w:rPr>
              <w:t>Chapter 9</w:t>
            </w:r>
          </w:p>
        </w:tc>
      </w:tr>
      <w:tr w:rsidR="0063664C" w:rsidTr="00487497">
        <w:trPr>
          <w:trHeight w:val="324"/>
        </w:trPr>
        <w:tc>
          <w:tcPr>
            <w:tcW w:w="1760" w:type="dxa"/>
            <w:tcBorders>
              <w:top w:val="nil"/>
              <w:left w:val="single" w:sz="8" w:space="0" w:color="auto"/>
              <w:bottom w:val="single" w:sz="8" w:space="0" w:color="auto"/>
              <w:right w:val="single" w:sz="8" w:space="0" w:color="auto"/>
            </w:tcBorders>
            <w:shd w:val="clear" w:color="auto" w:fill="auto"/>
            <w:tcMar>
              <w:top w:w="12" w:type="dxa"/>
              <w:left w:w="12" w:type="dxa"/>
              <w:bottom w:w="0" w:type="dxa"/>
              <w:right w:w="12" w:type="dxa"/>
            </w:tcMar>
            <w:hideMark/>
          </w:tcPr>
          <w:p w:rsidR="0063664C" w:rsidRDefault="00B43AAD" w:rsidP="00017B01">
            <w:pPr>
              <w:spacing w:after="0" w:line="240" w:lineRule="auto"/>
              <w:rPr>
                <w:rFonts w:ascii="Cambria" w:hAnsi="Cambria"/>
                <w:color w:val="000000"/>
                <w:sz w:val="18"/>
                <w:szCs w:val="18"/>
              </w:rPr>
            </w:pPr>
            <w:r>
              <w:rPr>
                <w:rFonts w:ascii="Cambria" w:hAnsi="Cambria"/>
                <w:color w:val="000000"/>
                <w:sz w:val="18"/>
                <w:szCs w:val="18"/>
              </w:rPr>
              <w:t>9/19</w:t>
            </w:r>
            <w:r w:rsidR="0063664C">
              <w:rPr>
                <w:rFonts w:ascii="Cambria" w:hAnsi="Cambria"/>
                <w:color w:val="000000"/>
                <w:sz w:val="18"/>
                <w:szCs w:val="18"/>
              </w:rPr>
              <w:t>/2011</w:t>
            </w:r>
          </w:p>
        </w:tc>
        <w:tc>
          <w:tcPr>
            <w:tcW w:w="4100" w:type="dxa"/>
            <w:vMerge/>
            <w:tcBorders>
              <w:left w:val="nil"/>
              <w:right w:val="single" w:sz="8" w:space="0" w:color="auto"/>
            </w:tcBorders>
            <w:shd w:val="clear" w:color="auto" w:fill="auto"/>
            <w:tcMar>
              <w:top w:w="12" w:type="dxa"/>
              <w:left w:w="12" w:type="dxa"/>
              <w:bottom w:w="0" w:type="dxa"/>
              <w:right w:w="12" w:type="dxa"/>
            </w:tcMar>
            <w:hideMark/>
          </w:tcPr>
          <w:p w:rsidR="0063664C" w:rsidRDefault="0063664C" w:rsidP="00017B01">
            <w:pPr>
              <w:spacing w:after="0" w:line="240" w:lineRule="auto"/>
              <w:ind w:left="576"/>
              <w:rPr>
                <w:rFonts w:ascii="Cambria" w:hAnsi="Cambria"/>
                <w:color w:val="000000"/>
                <w:sz w:val="18"/>
                <w:szCs w:val="18"/>
              </w:rPr>
            </w:pPr>
          </w:p>
        </w:tc>
        <w:tc>
          <w:tcPr>
            <w:tcW w:w="16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63664C" w:rsidRDefault="0063664C" w:rsidP="00017B01">
            <w:pPr>
              <w:spacing w:after="0" w:line="240" w:lineRule="auto"/>
              <w:rPr>
                <w:rFonts w:ascii="Cambria" w:hAnsi="Cambria"/>
                <w:color w:val="000000"/>
                <w:sz w:val="18"/>
                <w:szCs w:val="18"/>
              </w:rPr>
            </w:pPr>
            <w:r>
              <w:rPr>
                <w:rFonts w:ascii="Cambria" w:hAnsi="Cambria"/>
                <w:color w:val="000000"/>
                <w:sz w:val="18"/>
                <w:szCs w:val="18"/>
              </w:rPr>
              <w:t> </w:t>
            </w:r>
          </w:p>
        </w:tc>
      </w:tr>
      <w:tr w:rsidR="0063664C" w:rsidTr="00487497">
        <w:trPr>
          <w:trHeight w:val="324"/>
        </w:trPr>
        <w:tc>
          <w:tcPr>
            <w:tcW w:w="1760" w:type="dxa"/>
            <w:tcBorders>
              <w:top w:val="nil"/>
              <w:left w:val="single" w:sz="8" w:space="0" w:color="auto"/>
              <w:bottom w:val="single" w:sz="8" w:space="0" w:color="auto"/>
              <w:right w:val="single" w:sz="8" w:space="0" w:color="auto"/>
            </w:tcBorders>
            <w:shd w:val="clear" w:color="auto" w:fill="auto"/>
            <w:tcMar>
              <w:top w:w="12" w:type="dxa"/>
              <w:left w:w="12" w:type="dxa"/>
              <w:bottom w:w="0" w:type="dxa"/>
              <w:right w:w="12" w:type="dxa"/>
            </w:tcMar>
            <w:hideMark/>
          </w:tcPr>
          <w:p w:rsidR="0063664C" w:rsidRDefault="00B43AAD" w:rsidP="00017B01">
            <w:pPr>
              <w:spacing w:after="0" w:line="240" w:lineRule="auto"/>
              <w:rPr>
                <w:rFonts w:ascii="Cambria" w:hAnsi="Cambria"/>
                <w:color w:val="000000"/>
                <w:sz w:val="18"/>
                <w:szCs w:val="18"/>
              </w:rPr>
            </w:pPr>
            <w:r>
              <w:rPr>
                <w:rFonts w:ascii="Cambria" w:hAnsi="Cambria"/>
                <w:color w:val="000000"/>
                <w:sz w:val="18"/>
                <w:szCs w:val="18"/>
              </w:rPr>
              <w:t>9/24</w:t>
            </w:r>
            <w:r w:rsidR="0063664C">
              <w:rPr>
                <w:rFonts w:ascii="Cambria" w:hAnsi="Cambria"/>
                <w:color w:val="000000"/>
                <w:sz w:val="18"/>
                <w:szCs w:val="18"/>
              </w:rPr>
              <w:t>/2011</w:t>
            </w:r>
          </w:p>
        </w:tc>
        <w:tc>
          <w:tcPr>
            <w:tcW w:w="4100" w:type="dxa"/>
            <w:vMerge/>
            <w:tcBorders>
              <w:left w:val="nil"/>
              <w:right w:val="single" w:sz="8" w:space="0" w:color="auto"/>
            </w:tcBorders>
            <w:shd w:val="clear" w:color="auto" w:fill="auto"/>
            <w:tcMar>
              <w:top w:w="12" w:type="dxa"/>
              <w:left w:w="12" w:type="dxa"/>
              <w:bottom w:w="0" w:type="dxa"/>
              <w:right w:w="12" w:type="dxa"/>
            </w:tcMar>
            <w:hideMark/>
          </w:tcPr>
          <w:p w:rsidR="0063664C" w:rsidRDefault="0063664C" w:rsidP="00017B01">
            <w:pPr>
              <w:spacing w:after="0" w:line="240" w:lineRule="auto"/>
              <w:ind w:left="576"/>
              <w:rPr>
                <w:rFonts w:ascii="Cambria" w:hAnsi="Cambria"/>
                <w:color w:val="000000"/>
                <w:sz w:val="18"/>
                <w:szCs w:val="18"/>
              </w:rPr>
            </w:pPr>
          </w:p>
        </w:tc>
        <w:tc>
          <w:tcPr>
            <w:tcW w:w="16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63664C" w:rsidRDefault="0063664C" w:rsidP="00017B01">
            <w:pPr>
              <w:spacing w:after="0" w:line="240" w:lineRule="auto"/>
              <w:rPr>
                <w:rFonts w:ascii="Cambria" w:hAnsi="Cambria"/>
                <w:color w:val="000000"/>
                <w:sz w:val="18"/>
                <w:szCs w:val="18"/>
              </w:rPr>
            </w:pPr>
            <w:r>
              <w:rPr>
                <w:rFonts w:ascii="Cambria" w:hAnsi="Cambria"/>
                <w:color w:val="000000"/>
                <w:sz w:val="18"/>
                <w:szCs w:val="18"/>
              </w:rPr>
              <w:t>Chapter 10</w:t>
            </w:r>
          </w:p>
        </w:tc>
      </w:tr>
      <w:tr w:rsidR="0063664C" w:rsidTr="00487497">
        <w:trPr>
          <w:trHeight w:val="288"/>
        </w:trPr>
        <w:tc>
          <w:tcPr>
            <w:tcW w:w="1760" w:type="dxa"/>
            <w:tcBorders>
              <w:top w:val="nil"/>
              <w:left w:val="single" w:sz="8" w:space="0" w:color="auto"/>
              <w:bottom w:val="single" w:sz="8" w:space="0" w:color="auto"/>
              <w:right w:val="single" w:sz="8" w:space="0" w:color="auto"/>
            </w:tcBorders>
            <w:shd w:val="clear" w:color="auto" w:fill="auto"/>
            <w:tcMar>
              <w:top w:w="12" w:type="dxa"/>
              <w:left w:w="12" w:type="dxa"/>
              <w:bottom w:w="0" w:type="dxa"/>
              <w:right w:w="12" w:type="dxa"/>
            </w:tcMar>
            <w:hideMark/>
          </w:tcPr>
          <w:p w:rsidR="0063664C" w:rsidRDefault="00B43AAD" w:rsidP="00017B01">
            <w:pPr>
              <w:spacing w:after="0" w:line="240" w:lineRule="auto"/>
              <w:rPr>
                <w:rFonts w:ascii="Cambria" w:hAnsi="Cambria"/>
                <w:color w:val="000000"/>
                <w:sz w:val="18"/>
                <w:szCs w:val="18"/>
              </w:rPr>
            </w:pPr>
            <w:r>
              <w:rPr>
                <w:rFonts w:ascii="Cambria" w:hAnsi="Cambria"/>
                <w:color w:val="000000"/>
                <w:sz w:val="18"/>
                <w:szCs w:val="18"/>
              </w:rPr>
              <w:t>9/26</w:t>
            </w:r>
            <w:r w:rsidR="0063664C">
              <w:rPr>
                <w:rFonts w:ascii="Cambria" w:hAnsi="Cambria"/>
                <w:color w:val="000000"/>
                <w:sz w:val="18"/>
                <w:szCs w:val="18"/>
              </w:rPr>
              <w:t>/2011</w:t>
            </w:r>
          </w:p>
        </w:tc>
        <w:tc>
          <w:tcPr>
            <w:tcW w:w="4100" w:type="dxa"/>
            <w:vMerge/>
            <w:tcBorders>
              <w:left w:val="nil"/>
              <w:right w:val="single" w:sz="8" w:space="0" w:color="auto"/>
            </w:tcBorders>
            <w:shd w:val="clear" w:color="auto" w:fill="auto"/>
            <w:tcMar>
              <w:top w:w="12" w:type="dxa"/>
              <w:left w:w="12" w:type="dxa"/>
              <w:bottom w:w="0" w:type="dxa"/>
              <w:right w:w="12" w:type="dxa"/>
            </w:tcMar>
            <w:hideMark/>
          </w:tcPr>
          <w:p w:rsidR="0063664C" w:rsidRDefault="0063664C" w:rsidP="00017B01">
            <w:pPr>
              <w:spacing w:after="0" w:line="240" w:lineRule="auto"/>
              <w:ind w:left="576"/>
              <w:rPr>
                <w:rFonts w:ascii="Cambria" w:hAnsi="Cambria"/>
                <w:color w:val="000000"/>
                <w:sz w:val="18"/>
                <w:szCs w:val="18"/>
              </w:rPr>
            </w:pPr>
          </w:p>
        </w:tc>
        <w:tc>
          <w:tcPr>
            <w:tcW w:w="16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63664C" w:rsidRDefault="0063664C" w:rsidP="00017B01">
            <w:pPr>
              <w:spacing w:after="0" w:line="240" w:lineRule="auto"/>
              <w:rPr>
                <w:rFonts w:ascii="Cambria" w:hAnsi="Cambria"/>
                <w:color w:val="000000"/>
                <w:sz w:val="18"/>
                <w:szCs w:val="18"/>
              </w:rPr>
            </w:pPr>
            <w:r>
              <w:rPr>
                <w:rFonts w:ascii="Cambria" w:hAnsi="Cambria"/>
                <w:color w:val="000000"/>
                <w:sz w:val="18"/>
                <w:szCs w:val="18"/>
              </w:rPr>
              <w:t> </w:t>
            </w:r>
          </w:p>
        </w:tc>
      </w:tr>
      <w:tr w:rsidR="0063664C" w:rsidTr="00487497">
        <w:trPr>
          <w:trHeight w:val="324"/>
        </w:trPr>
        <w:tc>
          <w:tcPr>
            <w:tcW w:w="1760" w:type="dxa"/>
            <w:tcBorders>
              <w:top w:val="nil"/>
              <w:left w:val="single" w:sz="8" w:space="0" w:color="auto"/>
              <w:bottom w:val="single" w:sz="8" w:space="0" w:color="auto"/>
              <w:right w:val="single" w:sz="8" w:space="0" w:color="auto"/>
            </w:tcBorders>
            <w:shd w:val="clear" w:color="auto" w:fill="auto"/>
            <w:tcMar>
              <w:top w:w="12" w:type="dxa"/>
              <w:left w:w="12" w:type="dxa"/>
              <w:bottom w:w="0" w:type="dxa"/>
              <w:right w:w="12" w:type="dxa"/>
            </w:tcMar>
            <w:hideMark/>
          </w:tcPr>
          <w:p w:rsidR="0063664C" w:rsidRDefault="00B43AAD" w:rsidP="00017B01">
            <w:pPr>
              <w:spacing w:after="0" w:line="240" w:lineRule="auto"/>
              <w:rPr>
                <w:rFonts w:ascii="Cambria" w:hAnsi="Cambria"/>
                <w:color w:val="000000"/>
                <w:sz w:val="18"/>
                <w:szCs w:val="18"/>
              </w:rPr>
            </w:pPr>
            <w:r>
              <w:rPr>
                <w:rFonts w:ascii="Cambria" w:hAnsi="Cambria"/>
                <w:color w:val="000000"/>
                <w:sz w:val="18"/>
                <w:szCs w:val="18"/>
              </w:rPr>
              <w:t>10/1</w:t>
            </w:r>
            <w:r w:rsidR="0063664C">
              <w:rPr>
                <w:rFonts w:ascii="Cambria" w:hAnsi="Cambria"/>
                <w:color w:val="000000"/>
                <w:sz w:val="18"/>
                <w:szCs w:val="18"/>
              </w:rPr>
              <w:t>/2011</w:t>
            </w:r>
          </w:p>
        </w:tc>
        <w:tc>
          <w:tcPr>
            <w:tcW w:w="4100" w:type="dxa"/>
            <w:vMerge/>
            <w:tcBorders>
              <w:left w:val="nil"/>
              <w:right w:val="single" w:sz="8" w:space="0" w:color="auto"/>
            </w:tcBorders>
            <w:shd w:val="clear" w:color="auto" w:fill="auto"/>
            <w:tcMar>
              <w:top w:w="12" w:type="dxa"/>
              <w:left w:w="12" w:type="dxa"/>
              <w:bottom w:w="0" w:type="dxa"/>
              <w:right w:w="12" w:type="dxa"/>
            </w:tcMar>
            <w:hideMark/>
          </w:tcPr>
          <w:p w:rsidR="0063664C" w:rsidRDefault="0063664C" w:rsidP="00017B01">
            <w:pPr>
              <w:spacing w:after="0" w:line="240" w:lineRule="auto"/>
              <w:ind w:left="576"/>
              <w:rPr>
                <w:rFonts w:ascii="Cambria" w:hAnsi="Cambria"/>
                <w:color w:val="000000"/>
                <w:sz w:val="18"/>
                <w:szCs w:val="18"/>
              </w:rPr>
            </w:pPr>
          </w:p>
        </w:tc>
        <w:tc>
          <w:tcPr>
            <w:tcW w:w="16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63664C" w:rsidRDefault="0063664C" w:rsidP="00017B01">
            <w:pPr>
              <w:spacing w:after="0" w:line="240" w:lineRule="auto"/>
              <w:rPr>
                <w:rFonts w:ascii="Cambria" w:hAnsi="Cambria"/>
                <w:color w:val="000000"/>
                <w:sz w:val="18"/>
                <w:szCs w:val="18"/>
              </w:rPr>
            </w:pPr>
            <w:r>
              <w:rPr>
                <w:rFonts w:ascii="Cambria" w:hAnsi="Cambria"/>
                <w:color w:val="000000"/>
                <w:sz w:val="18"/>
                <w:szCs w:val="18"/>
              </w:rPr>
              <w:t>Chapter 11</w:t>
            </w:r>
          </w:p>
        </w:tc>
      </w:tr>
      <w:tr w:rsidR="0063664C" w:rsidTr="00701501">
        <w:trPr>
          <w:trHeight w:val="348"/>
        </w:trPr>
        <w:tc>
          <w:tcPr>
            <w:tcW w:w="1760" w:type="dxa"/>
            <w:tcBorders>
              <w:top w:val="nil"/>
              <w:left w:val="single" w:sz="8" w:space="0" w:color="auto"/>
              <w:bottom w:val="single" w:sz="8" w:space="0" w:color="auto"/>
              <w:right w:val="single" w:sz="8" w:space="0" w:color="auto"/>
            </w:tcBorders>
            <w:shd w:val="clear" w:color="auto" w:fill="auto"/>
            <w:tcMar>
              <w:top w:w="12" w:type="dxa"/>
              <w:left w:w="12" w:type="dxa"/>
              <w:bottom w:w="0" w:type="dxa"/>
              <w:right w:w="12" w:type="dxa"/>
            </w:tcMar>
            <w:hideMark/>
          </w:tcPr>
          <w:p w:rsidR="0063664C" w:rsidRDefault="00B43AAD" w:rsidP="00017B01">
            <w:pPr>
              <w:spacing w:after="0" w:line="240" w:lineRule="auto"/>
              <w:rPr>
                <w:rFonts w:ascii="Cambria" w:hAnsi="Cambria"/>
                <w:color w:val="000000"/>
                <w:sz w:val="18"/>
                <w:szCs w:val="18"/>
              </w:rPr>
            </w:pPr>
            <w:r>
              <w:rPr>
                <w:rFonts w:ascii="Cambria" w:hAnsi="Cambria"/>
                <w:color w:val="000000"/>
                <w:sz w:val="18"/>
                <w:szCs w:val="18"/>
              </w:rPr>
              <w:t>10/3</w:t>
            </w:r>
            <w:r w:rsidR="0063664C">
              <w:rPr>
                <w:rFonts w:ascii="Cambria" w:hAnsi="Cambria"/>
                <w:color w:val="000000"/>
                <w:sz w:val="18"/>
                <w:szCs w:val="18"/>
              </w:rPr>
              <w:t>/2011</w:t>
            </w:r>
          </w:p>
        </w:tc>
        <w:tc>
          <w:tcPr>
            <w:tcW w:w="4100" w:type="dxa"/>
            <w:vMerge/>
            <w:tcBorders>
              <w:left w:val="nil"/>
              <w:right w:val="single" w:sz="8" w:space="0" w:color="auto"/>
            </w:tcBorders>
            <w:shd w:val="clear" w:color="auto" w:fill="auto"/>
            <w:tcMar>
              <w:top w:w="12" w:type="dxa"/>
              <w:left w:w="12" w:type="dxa"/>
              <w:bottom w:w="0" w:type="dxa"/>
              <w:right w:w="12" w:type="dxa"/>
            </w:tcMar>
            <w:hideMark/>
          </w:tcPr>
          <w:p w:rsidR="0063664C" w:rsidRDefault="0063664C" w:rsidP="00017B01">
            <w:pPr>
              <w:spacing w:after="0" w:line="240" w:lineRule="auto"/>
              <w:ind w:left="576"/>
              <w:rPr>
                <w:rFonts w:ascii="Cambria" w:hAnsi="Cambria"/>
                <w:color w:val="000000"/>
                <w:sz w:val="18"/>
                <w:szCs w:val="18"/>
              </w:rPr>
            </w:pPr>
          </w:p>
        </w:tc>
        <w:tc>
          <w:tcPr>
            <w:tcW w:w="16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63664C" w:rsidRDefault="0063664C" w:rsidP="00017B01">
            <w:pPr>
              <w:spacing w:after="0" w:line="240" w:lineRule="auto"/>
              <w:rPr>
                <w:rFonts w:ascii="Cambria" w:hAnsi="Cambria"/>
                <w:color w:val="000000"/>
                <w:sz w:val="18"/>
                <w:szCs w:val="18"/>
              </w:rPr>
            </w:pPr>
          </w:p>
        </w:tc>
      </w:tr>
      <w:tr w:rsidR="0063664C" w:rsidTr="004F739C">
        <w:trPr>
          <w:trHeight w:val="300"/>
        </w:trPr>
        <w:tc>
          <w:tcPr>
            <w:tcW w:w="1760" w:type="dxa"/>
            <w:tcBorders>
              <w:top w:val="nil"/>
              <w:left w:val="single" w:sz="8" w:space="0" w:color="auto"/>
              <w:bottom w:val="single" w:sz="8" w:space="0" w:color="auto"/>
              <w:right w:val="single" w:sz="8" w:space="0" w:color="auto"/>
            </w:tcBorders>
            <w:shd w:val="clear" w:color="auto" w:fill="auto"/>
            <w:tcMar>
              <w:top w:w="12" w:type="dxa"/>
              <w:left w:w="12" w:type="dxa"/>
              <w:bottom w:w="0" w:type="dxa"/>
              <w:right w:w="12" w:type="dxa"/>
            </w:tcMar>
            <w:hideMark/>
          </w:tcPr>
          <w:p w:rsidR="0063664C" w:rsidRDefault="00B43AAD" w:rsidP="00614081">
            <w:pPr>
              <w:spacing w:after="0" w:line="240" w:lineRule="auto"/>
              <w:rPr>
                <w:rFonts w:ascii="Cambria" w:hAnsi="Cambria"/>
                <w:color w:val="000000"/>
                <w:sz w:val="18"/>
                <w:szCs w:val="18"/>
              </w:rPr>
            </w:pPr>
            <w:r>
              <w:rPr>
                <w:rFonts w:ascii="Cambria" w:hAnsi="Cambria"/>
                <w:color w:val="000000"/>
                <w:sz w:val="18"/>
                <w:szCs w:val="18"/>
              </w:rPr>
              <w:t>10/8</w:t>
            </w:r>
            <w:r w:rsidR="0063664C">
              <w:rPr>
                <w:rFonts w:ascii="Cambria" w:hAnsi="Cambria"/>
                <w:color w:val="000000"/>
                <w:sz w:val="18"/>
                <w:szCs w:val="18"/>
              </w:rPr>
              <w:t>/2011</w:t>
            </w:r>
          </w:p>
        </w:tc>
        <w:tc>
          <w:tcPr>
            <w:tcW w:w="4100" w:type="dxa"/>
            <w:vMerge/>
            <w:tcBorders>
              <w:left w:val="nil"/>
              <w:right w:val="single" w:sz="8" w:space="0" w:color="auto"/>
            </w:tcBorders>
            <w:shd w:val="clear" w:color="auto" w:fill="auto"/>
            <w:tcMar>
              <w:top w:w="12" w:type="dxa"/>
              <w:left w:w="12" w:type="dxa"/>
              <w:bottom w:w="0" w:type="dxa"/>
              <w:right w:w="12" w:type="dxa"/>
            </w:tcMar>
            <w:hideMark/>
          </w:tcPr>
          <w:p w:rsidR="0063664C" w:rsidRDefault="0063664C" w:rsidP="00017B01">
            <w:pPr>
              <w:spacing w:after="0" w:line="240" w:lineRule="auto"/>
              <w:ind w:left="576"/>
              <w:rPr>
                <w:rFonts w:ascii="Cambria" w:hAnsi="Cambria"/>
                <w:b/>
                <w:bCs/>
                <w:color w:val="000000"/>
                <w:sz w:val="18"/>
                <w:szCs w:val="18"/>
              </w:rPr>
            </w:pPr>
          </w:p>
        </w:tc>
        <w:tc>
          <w:tcPr>
            <w:tcW w:w="16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63664C" w:rsidRDefault="0063664C" w:rsidP="00017B01">
            <w:pPr>
              <w:spacing w:after="0" w:line="240" w:lineRule="auto"/>
              <w:rPr>
                <w:rFonts w:ascii="Cambria" w:hAnsi="Cambria"/>
                <w:color w:val="000000"/>
                <w:sz w:val="18"/>
                <w:szCs w:val="18"/>
              </w:rPr>
            </w:pPr>
            <w:r>
              <w:rPr>
                <w:rFonts w:ascii="Cambria" w:hAnsi="Cambria"/>
                <w:color w:val="000000"/>
                <w:sz w:val="18"/>
                <w:szCs w:val="18"/>
              </w:rPr>
              <w:t> </w:t>
            </w:r>
          </w:p>
        </w:tc>
      </w:tr>
      <w:tr w:rsidR="0063664C" w:rsidTr="004F739C">
        <w:trPr>
          <w:trHeight w:val="300"/>
        </w:trPr>
        <w:tc>
          <w:tcPr>
            <w:tcW w:w="1760" w:type="dxa"/>
            <w:tcBorders>
              <w:top w:val="nil"/>
              <w:left w:val="single" w:sz="8" w:space="0" w:color="auto"/>
              <w:bottom w:val="single" w:sz="8" w:space="0" w:color="auto"/>
              <w:right w:val="single" w:sz="8" w:space="0" w:color="auto"/>
            </w:tcBorders>
            <w:shd w:val="clear" w:color="auto" w:fill="auto"/>
            <w:tcMar>
              <w:top w:w="12" w:type="dxa"/>
              <w:left w:w="12" w:type="dxa"/>
              <w:bottom w:w="0" w:type="dxa"/>
              <w:right w:w="12" w:type="dxa"/>
            </w:tcMar>
            <w:hideMark/>
          </w:tcPr>
          <w:p w:rsidR="0063664C" w:rsidRPr="0063664C" w:rsidRDefault="0063664C" w:rsidP="00B43AAD">
            <w:pPr>
              <w:spacing w:after="0" w:line="240" w:lineRule="auto"/>
              <w:rPr>
                <w:rFonts w:ascii="Cambria" w:hAnsi="Cambria"/>
                <w:sz w:val="18"/>
                <w:szCs w:val="18"/>
              </w:rPr>
            </w:pPr>
            <w:r w:rsidRPr="0063664C">
              <w:rPr>
                <w:rFonts w:ascii="Cambria" w:hAnsi="Cambria"/>
                <w:sz w:val="18"/>
                <w:szCs w:val="18"/>
              </w:rPr>
              <w:t>10/1</w:t>
            </w:r>
            <w:r w:rsidR="00B43AAD">
              <w:rPr>
                <w:rFonts w:ascii="Cambria" w:hAnsi="Cambria"/>
                <w:sz w:val="18"/>
                <w:szCs w:val="18"/>
              </w:rPr>
              <w:t>0</w:t>
            </w:r>
            <w:r w:rsidRPr="0063664C">
              <w:rPr>
                <w:rFonts w:ascii="Cambria" w:hAnsi="Cambria"/>
                <w:sz w:val="18"/>
                <w:szCs w:val="18"/>
              </w:rPr>
              <w:t>/2011</w:t>
            </w:r>
          </w:p>
        </w:tc>
        <w:tc>
          <w:tcPr>
            <w:tcW w:w="4100" w:type="dxa"/>
            <w:vMerge/>
            <w:tcBorders>
              <w:left w:val="nil"/>
              <w:bottom w:val="single" w:sz="8" w:space="0" w:color="auto"/>
              <w:right w:val="single" w:sz="8" w:space="0" w:color="auto"/>
            </w:tcBorders>
            <w:shd w:val="clear" w:color="auto" w:fill="auto"/>
            <w:tcMar>
              <w:top w:w="12" w:type="dxa"/>
              <w:left w:w="12" w:type="dxa"/>
              <w:bottom w:w="0" w:type="dxa"/>
              <w:right w:w="12" w:type="dxa"/>
            </w:tcMar>
            <w:hideMark/>
          </w:tcPr>
          <w:p w:rsidR="0063664C" w:rsidRDefault="0063664C" w:rsidP="00017B01">
            <w:pPr>
              <w:spacing w:after="0" w:line="240" w:lineRule="auto"/>
              <w:ind w:left="576"/>
              <w:rPr>
                <w:rFonts w:ascii="Cambria" w:hAnsi="Cambria"/>
                <w:color w:val="000000"/>
                <w:sz w:val="18"/>
                <w:szCs w:val="18"/>
              </w:rPr>
            </w:pPr>
          </w:p>
        </w:tc>
        <w:tc>
          <w:tcPr>
            <w:tcW w:w="16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63664C" w:rsidRDefault="0063664C" w:rsidP="00017B01">
            <w:pPr>
              <w:spacing w:after="0" w:line="240" w:lineRule="auto"/>
              <w:rPr>
                <w:rFonts w:ascii="Cambria" w:hAnsi="Cambria"/>
                <w:color w:val="000000"/>
                <w:sz w:val="18"/>
                <w:szCs w:val="18"/>
              </w:rPr>
            </w:pPr>
            <w:r>
              <w:rPr>
                <w:rFonts w:ascii="Cambria" w:hAnsi="Cambria"/>
                <w:color w:val="000000"/>
                <w:sz w:val="18"/>
                <w:szCs w:val="18"/>
              </w:rPr>
              <w:t> </w:t>
            </w:r>
          </w:p>
        </w:tc>
      </w:tr>
      <w:tr w:rsidR="00C04DF7" w:rsidTr="00C04DF7">
        <w:trPr>
          <w:trHeight w:val="300"/>
        </w:trPr>
        <w:tc>
          <w:tcPr>
            <w:tcW w:w="1760" w:type="dxa"/>
            <w:tcBorders>
              <w:top w:val="nil"/>
              <w:left w:val="single" w:sz="8" w:space="0" w:color="auto"/>
              <w:bottom w:val="single" w:sz="8" w:space="0" w:color="auto"/>
              <w:right w:val="single" w:sz="8" w:space="0" w:color="auto"/>
            </w:tcBorders>
            <w:shd w:val="clear" w:color="auto" w:fill="auto"/>
            <w:tcMar>
              <w:top w:w="12" w:type="dxa"/>
              <w:left w:w="12" w:type="dxa"/>
              <w:bottom w:w="0" w:type="dxa"/>
              <w:right w:w="12" w:type="dxa"/>
            </w:tcMar>
            <w:hideMark/>
          </w:tcPr>
          <w:p w:rsidR="00C04DF7" w:rsidRDefault="00B43AAD" w:rsidP="00017B01">
            <w:pPr>
              <w:spacing w:after="0" w:line="240" w:lineRule="auto"/>
              <w:rPr>
                <w:rFonts w:ascii="Cambria" w:hAnsi="Cambria"/>
                <w:color w:val="00B050"/>
                <w:sz w:val="18"/>
                <w:szCs w:val="18"/>
              </w:rPr>
            </w:pPr>
            <w:r>
              <w:rPr>
                <w:rFonts w:ascii="Cambria" w:hAnsi="Cambria"/>
                <w:color w:val="00B050"/>
                <w:sz w:val="18"/>
                <w:szCs w:val="18"/>
              </w:rPr>
              <w:t>10/15</w:t>
            </w:r>
            <w:r w:rsidR="00C04DF7">
              <w:rPr>
                <w:rFonts w:ascii="Cambria" w:hAnsi="Cambria"/>
                <w:color w:val="00B050"/>
                <w:sz w:val="18"/>
                <w:szCs w:val="18"/>
              </w:rPr>
              <w:t>/</w:t>
            </w:r>
            <w:r w:rsidR="00614081">
              <w:rPr>
                <w:rFonts w:ascii="Cambria" w:hAnsi="Cambria"/>
                <w:color w:val="00B050"/>
                <w:sz w:val="18"/>
                <w:szCs w:val="18"/>
              </w:rPr>
              <w:t>2011</w:t>
            </w:r>
          </w:p>
        </w:tc>
        <w:tc>
          <w:tcPr>
            <w:tcW w:w="41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C04DF7" w:rsidRDefault="00C04DF7" w:rsidP="00017B01">
            <w:pPr>
              <w:spacing w:after="0" w:line="240" w:lineRule="auto"/>
              <w:ind w:left="576"/>
              <w:rPr>
                <w:rFonts w:ascii="Cambria" w:hAnsi="Cambria"/>
                <w:color w:val="000000"/>
                <w:sz w:val="18"/>
                <w:szCs w:val="18"/>
              </w:rPr>
            </w:pPr>
            <w:r>
              <w:rPr>
                <w:rFonts w:ascii="Cambria" w:hAnsi="Cambria"/>
                <w:color w:val="000000"/>
                <w:sz w:val="18"/>
                <w:szCs w:val="18"/>
              </w:rPr>
              <w:t>Fall break</w:t>
            </w:r>
          </w:p>
        </w:tc>
        <w:tc>
          <w:tcPr>
            <w:tcW w:w="16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C04DF7" w:rsidRDefault="00C04DF7" w:rsidP="00017B01">
            <w:pPr>
              <w:spacing w:after="0" w:line="240" w:lineRule="auto"/>
              <w:rPr>
                <w:rFonts w:ascii="Cambria" w:hAnsi="Cambria"/>
                <w:color w:val="000000"/>
                <w:sz w:val="18"/>
                <w:szCs w:val="18"/>
              </w:rPr>
            </w:pPr>
            <w:r>
              <w:rPr>
                <w:rFonts w:ascii="Cambria" w:hAnsi="Cambria"/>
                <w:color w:val="000000"/>
                <w:sz w:val="18"/>
                <w:szCs w:val="18"/>
              </w:rPr>
              <w:t> </w:t>
            </w:r>
          </w:p>
        </w:tc>
      </w:tr>
      <w:tr w:rsidR="00F745DB" w:rsidTr="00884D80">
        <w:trPr>
          <w:trHeight w:val="288"/>
        </w:trPr>
        <w:tc>
          <w:tcPr>
            <w:tcW w:w="1760" w:type="dxa"/>
            <w:tcBorders>
              <w:top w:val="nil"/>
              <w:left w:val="single" w:sz="8" w:space="0" w:color="auto"/>
              <w:bottom w:val="single" w:sz="8" w:space="0" w:color="auto"/>
              <w:right w:val="single" w:sz="8" w:space="0" w:color="auto"/>
            </w:tcBorders>
            <w:shd w:val="clear" w:color="auto" w:fill="auto"/>
            <w:tcMar>
              <w:top w:w="12" w:type="dxa"/>
              <w:left w:w="12" w:type="dxa"/>
              <w:bottom w:w="0" w:type="dxa"/>
              <w:right w:w="12" w:type="dxa"/>
            </w:tcMar>
            <w:hideMark/>
          </w:tcPr>
          <w:p w:rsidR="00F745DB" w:rsidRDefault="00B43AAD" w:rsidP="00017B01">
            <w:pPr>
              <w:spacing w:after="0" w:line="240" w:lineRule="auto"/>
              <w:rPr>
                <w:rFonts w:ascii="Cambria" w:hAnsi="Cambria"/>
                <w:color w:val="000000"/>
                <w:sz w:val="18"/>
                <w:szCs w:val="18"/>
              </w:rPr>
            </w:pPr>
            <w:r>
              <w:rPr>
                <w:rFonts w:ascii="Cambria" w:hAnsi="Cambria"/>
                <w:color w:val="000000"/>
                <w:sz w:val="18"/>
                <w:szCs w:val="18"/>
              </w:rPr>
              <w:t>10/17</w:t>
            </w:r>
            <w:r w:rsidR="00F745DB">
              <w:rPr>
                <w:rFonts w:ascii="Cambria" w:hAnsi="Cambria"/>
                <w:color w:val="000000"/>
                <w:sz w:val="18"/>
                <w:szCs w:val="18"/>
              </w:rPr>
              <w:t>/2011</w:t>
            </w:r>
          </w:p>
        </w:tc>
        <w:tc>
          <w:tcPr>
            <w:tcW w:w="4100" w:type="dxa"/>
            <w:vMerge w:val="restart"/>
            <w:tcBorders>
              <w:top w:val="nil"/>
              <w:left w:val="nil"/>
              <w:right w:val="single" w:sz="8" w:space="0" w:color="auto"/>
            </w:tcBorders>
            <w:shd w:val="clear" w:color="auto" w:fill="auto"/>
            <w:tcMar>
              <w:top w:w="12" w:type="dxa"/>
              <w:left w:w="12" w:type="dxa"/>
              <w:bottom w:w="0" w:type="dxa"/>
              <w:right w:w="12" w:type="dxa"/>
            </w:tcMar>
            <w:hideMark/>
          </w:tcPr>
          <w:p w:rsidR="00F745DB" w:rsidRDefault="00F745DB" w:rsidP="0085644D">
            <w:pPr>
              <w:spacing w:after="0" w:line="240" w:lineRule="auto"/>
              <w:ind w:left="576" w:hanging="356"/>
              <w:rPr>
                <w:rFonts w:ascii="Cambria" w:hAnsi="Cambria"/>
                <w:color w:val="000000"/>
                <w:sz w:val="18"/>
                <w:szCs w:val="18"/>
              </w:rPr>
            </w:pPr>
          </w:p>
          <w:p w:rsidR="00F745DB" w:rsidRDefault="00F745DB" w:rsidP="00F745DB">
            <w:pPr>
              <w:spacing w:after="0" w:line="240" w:lineRule="auto"/>
              <w:rPr>
                <w:rFonts w:ascii="Cambria" w:hAnsi="Cambria"/>
                <w:color w:val="000000"/>
                <w:sz w:val="18"/>
                <w:szCs w:val="18"/>
              </w:rPr>
            </w:pPr>
            <w:r>
              <w:rPr>
                <w:rFonts w:ascii="Cambria" w:hAnsi="Cambria"/>
                <w:color w:val="000000"/>
                <w:sz w:val="18"/>
                <w:szCs w:val="18"/>
              </w:rPr>
              <w:t>Curve fitting :</w:t>
            </w:r>
          </w:p>
          <w:p w:rsidR="00F745DB" w:rsidRDefault="00F745DB" w:rsidP="0085644D">
            <w:pPr>
              <w:spacing w:after="0" w:line="240" w:lineRule="auto"/>
              <w:ind w:left="576" w:firstLine="94"/>
              <w:rPr>
                <w:rFonts w:ascii="Cambria" w:hAnsi="Cambria"/>
                <w:color w:val="000000"/>
                <w:sz w:val="18"/>
                <w:szCs w:val="18"/>
              </w:rPr>
            </w:pPr>
            <w:r>
              <w:rPr>
                <w:rFonts w:ascii="Cambria" w:hAnsi="Cambria"/>
                <w:color w:val="000000"/>
                <w:sz w:val="18"/>
                <w:szCs w:val="18"/>
              </w:rPr>
              <w:t>Regression</w:t>
            </w:r>
          </w:p>
          <w:p w:rsidR="00F745DB" w:rsidRDefault="00F745DB" w:rsidP="0085644D">
            <w:pPr>
              <w:spacing w:after="0" w:line="240" w:lineRule="auto"/>
              <w:ind w:left="576" w:firstLine="94"/>
              <w:rPr>
                <w:rFonts w:ascii="Cambria" w:hAnsi="Cambria"/>
                <w:color w:val="000000"/>
                <w:sz w:val="18"/>
                <w:szCs w:val="18"/>
              </w:rPr>
            </w:pPr>
            <w:r>
              <w:rPr>
                <w:rFonts w:ascii="Cambria" w:hAnsi="Cambria"/>
                <w:color w:val="000000"/>
                <w:sz w:val="18"/>
                <w:szCs w:val="18"/>
              </w:rPr>
              <w:t xml:space="preserve">Interpolation </w:t>
            </w:r>
          </w:p>
          <w:p w:rsidR="00F745DB" w:rsidRDefault="00F745DB" w:rsidP="00017B01">
            <w:pPr>
              <w:spacing w:after="0" w:line="240" w:lineRule="auto"/>
              <w:ind w:left="576"/>
              <w:rPr>
                <w:rFonts w:ascii="Cambria" w:hAnsi="Cambria"/>
                <w:color w:val="000000"/>
                <w:sz w:val="18"/>
                <w:szCs w:val="18"/>
              </w:rPr>
            </w:pPr>
          </w:p>
        </w:tc>
        <w:tc>
          <w:tcPr>
            <w:tcW w:w="16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F745DB" w:rsidRDefault="00F745DB" w:rsidP="00017B01">
            <w:pPr>
              <w:spacing w:after="0" w:line="240" w:lineRule="auto"/>
              <w:rPr>
                <w:rFonts w:ascii="Cambria" w:hAnsi="Cambria"/>
                <w:color w:val="000000"/>
                <w:sz w:val="18"/>
                <w:szCs w:val="18"/>
              </w:rPr>
            </w:pPr>
          </w:p>
        </w:tc>
      </w:tr>
      <w:tr w:rsidR="00F745DB" w:rsidTr="00A700B4">
        <w:trPr>
          <w:trHeight w:val="264"/>
        </w:trPr>
        <w:tc>
          <w:tcPr>
            <w:tcW w:w="1760" w:type="dxa"/>
            <w:tcBorders>
              <w:top w:val="nil"/>
              <w:left w:val="single" w:sz="8" w:space="0" w:color="auto"/>
              <w:bottom w:val="single" w:sz="8" w:space="0" w:color="auto"/>
              <w:right w:val="single" w:sz="8" w:space="0" w:color="auto"/>
            </w:tcBorders>
            <w:shd w:val="clear" w:color="auto" w:fill="auto"/>
            <w:tcMar>
              <w:top w:w="12" w:type="dxa"/>
              <w:left w:w="12" w:type="dxa"/>
              <w:bottom w:w="0" w:type="dxa"/>
              <w:right w:w="12" w:type="dxa"/>
            </w:tcMar>
            <w:hideMark/>
          </w:tcPr>
          <w:p w:rsidR="00F745DB" w:rsidRDefault="00B43AAD" w:rsidP="00017B01">
            <w:pPr>
              <w:spacing w:after="0" w:line="240" w:lineRule="auto"/>
              <w:rPr>
                <w:rFonts w:ascii="Cambria" w:hAnsi="Cambria"/>
                <w:color w:val="000000"/>
                <w:sz w:val="18"/>
                <w:szCs w:val="18"/>
              </w:rPr>
            </w:pPr>
            <w:r>
              <w:rPr>
                <w:rFonts w:ascii="Cambria" w:hAnsi="Cambria"/>
                <w:color w:val="000000"/>
                <w:sz w:val="18"/>
                <w:szCs w:val="18"/>
              </w:rPr>
              <w:t>10/22</w:t>
            </w:r>
            <w:r w:rsidR="00F745DB">
              <w:rPr>
                <w:rFonts w:ascii="Cambria" w:hAnsi="Cambria"/>
                <w:color w:val="000000"/>
                <w:sz w:val="18"/>
                <w:szCs w:val="18"/>
              </w:rPr>
              <w:t>/2011</w:t>
            </w:r>
            <w:r w:rsidR="007E78FD">
              <w:rPr>
                <w:rFonts w:ascii="Cambria" w:hAnsi="Cambria"/>
                <w:color w:val="000000"/>
                <w:sz w:val="18"/>
                <w:szCs w:val="18"/>
              </w:rPr>
              <w:t xml:space="preserve"> </w:t>
            </w:r>
          </w:p>
        </w:tc>
        <w:tc>
          <w:tcPr>
            <w:tcW w:w="4100" w:type="dxa"/>
            <w:vMerge/>
            <w:tcBorders>
              <w:left w:val="nil"/>
              <w:right w:val="single" w:sz="8" w:space="0" w:color="auto"/>
            </w:tcBorders>
            <w:shd w:val="clear" w:color="auto" w:fill="auto"/>
            <w:tcMar>
              <w:top w:w="12" w:type="dxa"/>
              <w:left w:w="12" w:type="dxa"/>
              <w:bottom w:w="0" w:type="dxa"/>
              <w:right w:w="12" w:type="dxa"/>
            </w:tcMar>
            <w:hideMark/>
          </w:tcPr>
          <w:p w:rsidR="00F745DB" w:rsidRDefault="00F745DB" w:rsidP="00017B01">
            <w:pPr>
              <w:spacing w:after="0" w:line="240" w:lineRule="auto"/>
              <w:ind w:left="576"/>
              <w:rPr>
                <w:rFonts w:ascii="Cambria" w:hAnsi="Cambria"/>
                <w:color w:val="000000"/>
                <w:sz w:val="18"/>
                <w:szCs w:val="18"/>
              </w:rPr>
            </w:pPr>
          </w:p>
        </w:tc>
        <w:tc>
          <w:tcPr>
            <w:tcW w:w="16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F745DB" w:rsidRDefault="00F745DB" w:rsidP="00017B01">
            <w:pPr>
              <w:spacing w:after="0" w:line="240" w:lineRule="auto"/>
              <w:rPr>
                <w:rFonts w:ascii="Cambria" w:hAnsi="Cambria"/>
                <w:color w:val="000000"/>
                <w:sz w:val="18"/>
                <w:szCs w:val="18"/>
              </w:rPr>
            </w:pPr>
            <w:r>
              <w:rPr>
                <w:rFonts w:ascii="Cambria" w:hAnsi="Cambria"/>
                <w:color w:val="000000"/>
                <w:sz w:val="18"/>
                <w:szCs w:val="18"/>
              </w:rPr>
              <w:t> </w:t>
            </w:r>
          </w:p>
        </w:tc>
      </w:tr>
      <w:tr w:rsidR="00F745DB" w:rsidTr="00A700B4">
        <w:trPr>
          <w:trHeight w:val="336"/>
        </w:trPr>
        <w:tc>
          <w:tcPr>
            <w:tcW w:w="1760" w:type="dxa"/>
            <w:tcBorders>
              <w:top w:val="nil"/>
              <w:left w:val="single" w:sz="8" w:space="0" w:color="auto"/>
              <w:bottom w:val="single" w:sz="8" w:space="0" w:color="auto"/>
              <w:right w:val="single" w:sz="8" w:space="0" w:color="auto"/>
            </w:tcBorders>
            <w:shd w:val="clear" w:color="auto" w:fill="auto"/>
            <w:tcMar>
              <w:top w:w="12" w:type="dxa"/>
              <w:left w:w="12" w:type="dxa"/>
              <w:bottom w:w="0" w:type="dxa"/>
              <w:right w:w="12" w:type="dxa"/>
            </w:tcMar>
            <w:hideMark/>
          </w:tcPr>
          <w:p w:rsidR="00F745DB" w:rsidRDefault="00B43AAD" w:rsidP="00017B01">
            <w:pPr>
              <w:spacing w:after="0" w:line="240" w:lineRule="auto"/>
              <w:rPr>
                <w:rFonts w:ascii="Cambria" w:hAnsi="Cambria"/>
                <w:color w:val="000000"/>
                <w:sz w:val="18"/>
                <w:szCs w:val="18"/>
              </w:rPr>
            </w:pPr>
            <w:r>
              <w:rPr>
                <w:rFonts w:ascii="Cambria" w:hAnsi="Cambria"/>
                <w:color w:val="000000"/>
                <w:sz w:val="18"/>
                <w:szCs w:val="18"/>
              </w:rPr>
              <w:t>10/24</w:t>
            </w:r>
            <w:r w:rsidR="00F745DB">
              <w:rPr>
                <w:rFonts w:ascii="Cambria" w:hAnsi="Cambria"/>
                <w:color w:val="000000"/>
                <w:sz w:val="18"/>
                <w:szCs w:val="18"/>
              </w:rPr>
              <w:t>/2011</w:t>
            </w:r>
            <w:r w:rsidR="0068192C">
              <w:rPr>
                <w:rFonts w:ascii="Cambria" w:hAnsi="Cambria"/>
                <w:color w:val="000000"/>
                <w:sz w:val="18"/>
                <w:szCs w:val="18"/>
              </w:rPr>
              <w:t xml:space="preserve"> (exam)</w:t>
            </w:r>
          </w:p>
        </w:tc>
        <w:tc>
          <w:tcPr>
            <w:tcW w:w="4100" w:type="dxa"/>
            <w:vMerge/>
            <w:tcBorders>
              <w:left w:val="nil"/>
              <w:right w:val="single" w:sz="8" w:space="0" w:color="auto"/>
            </w:tcBorders>
            <w:shd w:val="clear" w:color="auto" w:fill="auto"/>
            <w:tcMar>
              <w:top w:w="12" w:type="dxa"/>
              <w:left w:w="12" w:type="dxa"/>
              <w:bottom w:w="0" w:type="dxa"/>
              <w:right w:w="12" w:type="dxa"/>
            </w:tcMar>
            <w:hideMark/>
          </w:tcPr>
          <w:p w:rsidR="00F745DB" w:rsidRDefault="00F745DB" w:rsidP="00017B01">
            <w:pPr>
              <w:spacing w:after="0" w:line="240" w:lineRule="auto"/>
              <w:ind w:left="576"/>
              <w:rPr>
                <w:rFonts w:ascii="Cambria" w:hAnsi="Cambria"/>
                <w:color w:val="000000"/>
                <w:sz w:val="18"/>
                <w:szCs w:val="18"/>
              </w:rPr>
            </w:pPr>
          </w:p>
        </w:tc>
        <w:tc>
          <w:tcPr>
            <w:tcW w:w="16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F745DB" w:rsidRDefault="00F745DB" w:rsidP="00017B01">
            <w:pPr>
              <w:spacing w:after="0" w:line="240" w:lineRule="auto"/>
              <w:rPr>
                <w:rFonts w:ascii="Cambria" w:hAnsi="Cambria"/>
                <w:color w:val="000000"/>
                <w:sz w:val="18"/>
                <w:szCs w:val="18"/>
              </w:rPr>
            </w:pPr>
            <w:r>
              <w:rPr>
                <w:rFonts w:ascii="Cambria" w:hAnsi="Cambria"/>
                <w:color w:val="000000"/>
                <w:sz w:val="18"/>
                <w:szCs w:val="18"/>
              </w:rPr>
              <w:t>Chapter 17</w:t>
            </w:r>
          </w:p>
        </w:tc>
      </w:tr>
      <w:tr w:rsidR="00F745DB" w:rsidTr="007B3914">
        <w:trPr>
          <w:trHeight w:val="324"/>
        </w:trPr>
        <w:tc>
          <w:tcPr>
            <w:tcW w:w="1760" w:type="dxa"/>
            <w:tcBorders>
              <w:top w:val="nil"/>
              <w:left w:val="single" w:sz="8" w:space="0" w:color="auto"/>
              <w:bottom w:val="single" w:sz="8" w:space="0" w:color="auto"/>
              <w:right w:val="single" w:sz="8" w:space="0" w:color="auto"/>
            </w:tcBorders>
            <w:shd w:val="clear" w:color="auto" w:fill="auto"/>
            <w:tcMar>
              <w:top w:w="12" w:type="dxa"/>
              <w:left w:w="12" w:type="dxa"/>
              <w:bottom w:w="0" w:type="dxa"/>
              <w:right w:w="12" w:type="dxa"/>
            </w:tcMar>
            <w:hideMark/>
          </w:tcPr>
          <w:p w:rsidR="00F745DB" w:rsidRDefault="00B43AAD" w:rsidP="00017B01">
            <w:pPr>
              <w:spacing w:after="0" w:line="240" w:lineRule="auto"/>
              <w:rPr>
                <w:rFonts w:ascii="Cambria" w:hAnsi="Cambria"/>
                <w:color w:val="000000"/>
                <w:sz w:val="18"/>
                <w:szCs w:val="18"/>
              </w:rPr>
            </w:pPr>
            <w:r>
              <w:rPr>
                <w:rFonts w:ascii="Cambria" w:hAnsi="Cambria"/>
                <w:color w:val="000000"/>
                <w:sz w:val="18"/>
                <w:szCs w:val="18"/>
              </w:rPr>
              <w:t>10/29</w:t>
            </w:r>
            <w:r w:rsidR="00F745DB">
              <w:rPr>
                <w:rFonts w:ascii="Cambria" w:hAnsi="Cambria"/>
                <w:color w:val="000000"/>
                <w:sz w:val="18"/>
                <w:szCs w:val="18"/>
              </w:rPr>
              <w:t>/2011</w:t>
            </w:r>
          </w:p>
        </w:tc>
        <w:tc>
          <w:tcPr>
            <w:tcW w:w="4100" w:type="dxa"/>
            <w:vMerge/>
            <w:tcBorders>
              <w:left w:val="nil"/>
              <w:right w:val="single" w:sz="8" w:space="0" w:color="auto"/>
            </w:tcBorders>
            <w:shd w:val="clear" w:color="auto" w:fill="auto"/>
            <w:tcMar>
              <w:top w:w="12" w:type="dxa"/>
              <w:left w:w="12" w:type="dxa"/>
              <w:bottom w:w="0" w:type="dxa"/>
              <w:right w:w="12" w:type="dxa"/>
            </w:tcMar>
            <w:hideMark/>
          </w:tcPr>
          <w:p w:rsidR="00F745DB" w:rsidRDefault="00F745DB" w:rsidP="00017B01">
            <w:pPr>
              <w:spacing w:after="0" w:line="240" w:lineRule="auto"/>
              <w:ind w:left="576"/>
              <w:rPr>
                <w:rFonts w:ascii="Cambria" w:hAnsi="Cambria"/>
                <w:color w:val="000000"/>
                <w:sz w:val="18"/>
                <w:szCs w:val="18"/>
              </w:rPr>
            </w:pPr>
          </w:p>
        </w:tc>
        <w:tc>
          <w:tcPr>
            <w:tcW w:w="16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F745DB" w:rsidRDefault="00F745DB" w:rsidP="00017B01">
            <w:pPr>
              <w:spacing w:after="0" w:line="240" w:lineRule="auto"/>
              <w:rPr>
                <w:rFonts w:ascii="Cambria" w:hAnsi="Cambria"/>
                <w:color w:val="000000"/>
                <w:sz w:val="18"/>
                <w:szCs w:val="18"/>
              </w:rPr>
            </w:pPr>
          </w:p>
        </w:tc>
      </w:tr>
      <w:tr w:rsidR="00F745DB" w:rsidTr="007B3914">
        <w:trPr>
          <w:trHeight w:val="288"/>
        </w:trPr>
        <w:tc>
          <w:tcPr>
            <w:tcW w:w="1760" w:type="dxa"/>
            <w:tcBorders>
              <w:top w:val="nil"/>
              <w:left w:val="single" w:sz="8" w:space="0" w:color="auto"/>
              <w:bottom w:val="single" w:sz="8" w:space="0" w:color="auto"/>
              <w:right w:val="single" w:sz="8" w:space="0" w:color="auto"/>
            </w:tcBorders>
            <w:shd w:val="clear" w:color="auto" w:fill="auto"/>
            <w:tcMar>
              <w:top w:w="12" w:type="dxa"/>
              <w:left w:w="12" w:type="dxa"/>
              <w:bottom w:w="0" w:type="dxa"/>
              <w:right w:w="12" w:type="dxa"/>
            </w:tcMar>
            <w:hideMark/>
          </w:tcPr>
          <w:p w:rsidR="00F745DB" w:rsidRDefault="00B43AAD" w:rsidP="00017B01">
            <w:pPr>
              <w:spacing w:after="0" w:line="240" w:lineRule="auto"/>
              <w:rPr>
                <w:rFonts w:ascii="Cambria" w:hAnsi="Cambria"/>
                <w:color w:val="000000"/>
                <w:sz w:val="18"/>
                <w:szCs w:val="18"/>
              </w:rPr>
            </w:pPr>
            <w:r>
              <w:rPr>
                <w:rFonts w:ascii="Cambria" w:hAnsi="Cambria"/>
                <w:color w:val="000000"/>
                <w:sz w:val="18"/>
                <w:szCs w:val="18"/>
              </w:rPr>
              <w:t>10/31</w:t>
            </w:r>
            <w:r w:rsidR="00F745DB">
              <w:rPr>
                <w:rFonts w:ascii="Cambria" w:hAnsi="Cambria"/>
                <w:color w:val="000000"/>
                <w:sz w:val="18"/>
                <w:szCs w:val="18"/>
              </w:rPr>
              <w:t>/2011</w:t>
            </w:r>
          </w:p>
        </w:tc>
        <w:tc>
          <w:tcPr>
            <w:tcW w:w="4100" w:type="dxa"/>
            <w:vMerge/>
            <w:tcBorders>
              <w:left w:val="nil"/>
              <w:right w:val="single" w:sz="8" w:space="0" w:color="auto"/>
            </w:tcBorders>
            <w:shd w:val="clear" w:color="auto" w:fill="auto"/>
            <w:tcMar>
              <w:top w:w="12" w:type="dxa"/>
              <w:left w:w="12" w:type="dxa"/>
              <w:bottom w:w="0" w:type="dxa"/>
              <w:right w:w="12" w:type="dxa"/>
            </w:tcMar>
            <w:hideMark/>
          </w:tcPr>
          <w:p w:rsidR="00F745DB" w:rsidRDefault="00F745DB" w:rsidP="00017B01">
            <w:pPr>
              <w:spacing w:after="0" w:line="240" w:lineRule="auto"/>
              <w:ind w:left="576"/>
              <w:rPr>
                <w:rFonts w:ascii="Cambria" w:hAnsi="Cambria"/>
                <w:color w:val="000000"/>
                <w:sz w:val="18"/>
                <w:szCs w:val="18"/>
              </w:rPr>
            </w:pPr>
          </w:p>
        </w:tc>
        <w:tc>
          <w:tcPr>
            <w:tcW w:w="16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F745DB" w:rsidRDefault="00F745DB" w:rsidP="00017B01">
            <w:pPr>
              <w:spacing w:after="0" w:line="240" w:lineRule="auto"/>
              <w:rPr>
                <w:rFonts w:ascii="Cambria" w:hAnsi="Cambria"/>
                <w:color w:val="000000"/>
                <w:sz w:val="18"/>
                <w:szCs w:val="18"/>
              </w:rPr>
            </w:pPr>
            <w:r>
              <w:rPr>
                <w:rFonts w:ascii="Cambria" w:hAnsi="Cambria"/>
                <w:color w:val="000000"/>
                <w:sz w:val="18"/>
                <w:szCs w:val="18"/>
              </w:rPr>
              <w:t>Chapter 18</w:t>
            </w:r>
          </w:p>
        </w:tc>
      </w:tr>
      <w:tr w:rsidR="00F745DB" w:rsidTr="007B3914">
        <w:trPr>
          <w:trHeight w:val="288"/>
        </w:trPr>
        <w:tc>
          <w:tcPr>
            <w:tcW w:w="1760" w:type="dxa"/>
            <w:tcBorders>
              <w:top w:val="nil"/>
              <w:left w:val="single" w:sz="8" w:space="0" w:color="auto"/>
              <w:bottom w:val="single" w:sz="8" w:space="0" w:color="auto"/>
              <w:right w:val="single" w:sz="8" w:space="0" w:color="auto"/>
            </w:tcBorders>
            <w:shd w:val="clear" w:color="auto" w:fill="auto"/>
            <w:tcMar>
              <w:top w:w="12" w:type="dxa"/>
              <w:left w:w="12" w:type="dxa"/>
              <w:bottom w:w="0" w:type="dxa"/>
              <w:right w:w="12" w:type="dxa"/>
            </w:tcMar>
            <w:hideMark/>
          </w:tcPr>
          <w:p w:rsidR="00F745DB" w:rsidRDefault="00F745DB" w:rsidP="00B43AAD">
            <w:pPr>
              <w:spacing w:after="0" w:line="240" w:lineRule="auto"/>
              <w:rPr>
                <w:rFonts w:ascii="Cambria" w:hAnsi="Cambria"/>
                <w:color w:val="000000"/>
                <w:sz w:val="18"/>
                <w:szCs w:val="18"/>
              </w:rPr>
            </w:pPr>
            <w:r>
              <w:rPr>
                <w:rFonts w:ascii="Cambria" w:hAnsi="Cambria"/>
                <w:color w:val="000000"/>
                <w:sz w:val="18"/>
                <w:szCs w:val="18"/>
              </w:rPr>
              <w:t>11/</w:t>
            </w:r>
            <w:r w:rsidR="00B43AAD">
              <w:rPr>
                <w:rFonts w:ascii="Cambria" w:hAnsi="Cambria"/>
                <w:color w:val="000000"/>
                <w:sz w:val="18"/>
                <w:szCs w:val="18"/>
              </w:rPr>
              <w:t>5</w:t>
            </w:r>
            <w:r>
              <w:rPr>
                <w:rFonts w:ascii="Cambria" w:hAnsi="Cambria"/>
                <w:color w:val="000000"/>
                <w:sz w:val="18"/>
                <w:szCs w:val="18"/>
              </w:rPr>
              <w:t>/2011</w:t>
            </w:r>
          </w:p>
        </w:tc>
        <w:tc>
          <w:tcPr>
            <w:tcW w:w="4100" w:type="dxa"/>
            <w:vMerge/>
            <w:tcBorders>
              <w:left w:val="nil"/>
              <w:bottom w:val="single" w:sz="8" w:space="0" w:color="auto"/>
              <w:right w:val="single" w:sz="8" w:space="0" w:color="auto"/>
            </w:tcBorders>
            <w:shd w:val="clear" w:color="auto" w:fill="auto"/>
            <w:tcMar>
              <w:top w:w="12" w:type="dxa"/>
              <w:left w:w="12" w:type="dxa"/>
              <w:bottom w:w="0" w:type="dxa"/>
              <w:right w:w="12" w:type="dxa"/>
            </w:tcMar>
            <w:hideMark/>
          </w:tcPr>
          <w:p w:rsidR="00F745DB" w:rsidRDefault="00F745DB" w:rsidP="00017B01">
            <w:pPr>
              <w:spacing w:after="0" w:line="240" w:lineRule="auto"/>
              <w:ind w:left="576"/>
              <w:rPr>
                <w:rFonts w:ascii="Cambria" w:hAnsi="Cambria"/>
                <w:color w:val="000000"/>
                <w:sz w:val="18"/>
                <w:szCs w:val="18"/>
              </w:rPr>
            </w:pPr>
          </w:p>
        </w:tc>
        <w:tc>
          <w:tcPr>
            <w:tcW w:w="16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F745DB" w:rsidRDefault="00F745DB" w:rsidP="00017B01">
            <w:pPr>
              <w:spacing w:after="0" w:line="240" w:lineRule="auto"/>
              <w:rPr>
                <w:rFonts w:ascii="Cambria" w:hAnsi="Cambria"/>
                <w:color w:val="000000"/>
                <w:sz w:val="18"/>
                <w:szCs w:val="18"/>
              </w:rPr>
            </w:pPr>
            <w:r>
              <w:rPr>
                <w:rFonts w:ascii="Cambria" w:hAnsi="Cambria"/>
                <w:color w:val="000000"/>
                <w:sz w:val="18"/>
                <w:szCs w:val="18"/>
              </w:rPr>
              <w:t> </w:t>
            </w:r>
          </w:p>
        </w:tc>
      </w:tr>
      <w:tr w:rsidR="0085644D" w:rsidTr="001D759D">
        <w:trPr>
          <w:trHeight w:val="396"/>
        </w:trPr>
        <w:tc>
          <w:tcPr>
            <w:tcW w:w="1760" w:type="dxa"/>
            <w:tcBorders>
              <w:top w:val="nil"/>
              <w:left w:val="single" w:sz="8" w:space="0" w:color="auto"/>
              <w:bottom w:val="single" w:sz="8" w:space="0" w:color="auto"/>
              <w:right w:val="single" w:sz="8" w:space="0" w:color="auto"/>
            </w:tcBorders>
            <w:shd w:val="clear" w:color="auto" w:fill="auto"/>
            <w:tcMar>
              <w:top w:w="12" w:type="dxa"/>
              <w:left w:w="12" w:type="dxa"/>
              <w:bottom w:w="0" w:type="dxa"/>
              <w:right w:w="12" w:type="dxa"/>
            </w:tcMar>
            <w:hideMark/>
          </w:tcPr>
          <w:p w:rsidR="0085644D" w:rsidRDefault="00B43AAD" w:rsidP="00017B01">
            <w:pPr>
              <w:spacing w:after="0" w:line="240" w:lineRule="auto"/>
              <w:rPr>
                <w:rFonts w:ascii="Cambria" w:hAnsi="Cambria"/>
                <w:color w:val="000000"/>
                <w:sz w:val="18"/>
                <w:szCs w:val="18"/>
              </w:rPr>
            </w:pPr>
            <w:r>
              <w:rPr>
                <w:rFonts w:ascii="Cambria" w:hAnsi="Cambria"/>
                <w:color w:val="000000"/>
                <w:sz w:val="18"/>
                <w:szCs w:val="18"/>
              </w:rPr>
              <w:t>11/7</w:t>
            </w:r>
            <w:r w:rsidR="0085644D">
              <w:rPr>
                <w:rFonts w:ascii="Cambria" w:hAnsi="Cambria"/>
                <w:color w:val="000000"/>
                <w:sz w:val="18"/>
                <w:szCs w:val="18"/>
              </w:rPr>
              <w:t>/</w:t>
            </w:r>
            <w:r w:rsidR="00614081">
              <w:rPr>
                <w:rFonts w:ascii="Cambria" w:hAnsi="Cambria"/>
                <w:color w:val="000000"/>
                <w:sz w:val="18"/>
                <w:szCs w:val="18"/>
              </w:rPr>
              <w:t>2011</w:t>
            </w:r>
          </w:p>
        </w:tc>
        <w:tc>
          <w:tcPr>
            <w:tcW w:w="4100" w:type="dxa"/>
            <w:vMerge w:val="restart"/>
            <w:tcBorders>
              <w:top w:val="nil"/>
              <w:left w:val="nil"/>
              <w:right w:val="single" w:sz="8" w:space="0" w:color="auto"/>
            </w:tcBorders>
            <w:shd w:val="clear" w:color="auto" w:fill="auto"/>
            <w:tcMar>
              <w:top w:w="12" w:type="dxa"/>
              <w:left w:w="12" w:type="dxa"/>
              <w:bottom w:w="0" w:type="dxa"/>
              <w:right w:w="12" w:type="dxa"/>
            </w:tcMar>
            <w:hideMark/>
          </w:tcPr>
          <w:p w:rsidR="0085644D" w:rsidRDefault="0085644D" w:rsidP="00017B01">
            <w:pPr>
              <w:spacing w:after="0" w:line="240" w:lineRule="auto"/>
              <w:ind w:left="576"/>
              <w:rPr>
                <w:rFonts w:ascii="Cambria" w:hAnsi="Cambria"/>
                <w:color w:val="000000"/>
                <w:sz w:val="18"/>
                <w:szCs w:val="18"/>
              </w:rPr>
            </w:pPr>
            <w:r>
              <w:rPr>
                <w:rFonts w:ascii="Cambria" w:hAnsi="Cambria"/>
                <w:color w:val="000000"/>
                <w:sz w:val="18"/>
                <w:szCs w:val="18"/>
              </w:rPr>
              <w:t>Numerical Integration and differentiation</w:t>
            </w:r>
          </w:p>
          <w:p w:rsidR="0085644D" w:rsidRDefault="0085644D" w:rsidP="00017B01">
            <w:pPr>
              <w:spacing w:after="0" w:line="240" w:lineRule="auto"/>
              <w:ind w:left="576"/>
              <w:rPr>
                <w:rFonts w:ascii="Cambria" w:hAnsi="Cambria"/>
                <w:color w:val="000000"/>
                <w:sz w:val="18"/>
                <w:szCs w:val="18"/>
              </w:rPr>
            </w:pPr>
          </w:p>
        </w:tc>
        <w:tc>
          <w:tcPr>
            <w:tcW w:w="16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85644D" w:rsidRDefault="0085644D" w:rsidP="00017B01">
            <w:pPr>
              <w:spacing w:after="0" w:line="240" w:lineRule="auto"/>
              <w:rPr>
                <w:rFonts w:ascii="Cambria" w:hAnsi="Cambria"/>
                <w:color w:val="000000"/>
                <w:sz w:val="18"/>
                <w:szCs w:val="18"/>
              </w:rPr>
            </w:pPr>
            <w:r>
              <w:rPr>
                <w:rFonts w:ascii="Cambria" w:hAnsi="Cambria"/>
                <w:color w:val="000000"/>
                <w:sz w:val="18"/>
                <w:szCs w:val="18"/>
              </w:rPr>
              <w:t>Chapters 21, 22 ,23</w:t>
            </w:r>
          </w:p>
        </w:tc>
      </w:tr>
      <w:tr w:rsidR="0085644D" w:rsidTr="001D759D">
        <w:trPr>
          <w:trHeight w:val="360"/>
        </w:trPr>
        <w:tc>
          <w:tcPr>
            <w:tcW w:w="1760" w:type="dxa"/>
            <w:tcBorders>
              <w:top w:val="nil"/>
              <w:left w:val="single" w:sz="8" w:space="0" w:color="auto"/>
              <w:bottom w:val="single" w:sz="8" w:space="0" w:color="auto"/>
              <w:right w:val="single" w:sz="8" w:space="0" w:color="auto"/>
            </w:tcBorders>
            <w:shd w:val="clear" w:color="auto" w:fill="auto"/>
            <w:tcMar>
              <w:top w:w="12" w:type="dxa"/>
              <w:left w:w="12" w:type="dxa"/>
              <w:bottom w:w="0" w:type="dxa"/>
              <w:right w:w="12" w:type="dxa"/>
            </w:tcMar>
            <w:hideMark/>
          </w:tcPr>
          <w:p w:rsidR="0085644D" w:rsidRDefault="00614081" w:rsidP="00B43AAD">
            <w:pPr>
              <w:spacing w:after="0" w:line="240" w:lineRule="auto"/>
              <w:rPr>
                <w:rFonts w:ascii="Cambria" w:hAnsi="Cambria"/>
                <w:color w:val="000000"/>
                <w:sz w:val="18"/>
                <w:szCs w:val="18"/>
              </w:rPr>
            </w:pPr>
            <w:r>
              <w:rPr>
                <w:rFonts w:ascii="Cambria" w:hAnsi="Cambria"/>
                <w:color w:val="000000"/>
                <w:sz w:val="18"/>
                <w:szCs w:val="18"/>
              </w:rPr>
              <w:t>11/1</w:t>
            </w:r>
            <w:r w:rsidR="00B43AAD">
              <w:rPr>
                <w:rFonts w:ascii="Cambria" w:hAnsi="Cambria"/>
                <w:color w:val="000000"/>
                <w:sz w:val="18"/>
                <w:szCs w:val="18"/>
              </w:rPr>
              <w:t>2</w:t>
            </w:r>
            <w:r w:rsidR="0085644D">
              <w:rPr>
                <w:rFonts w:ascii="Cambria" w:hAnsi="Cambria"/>
                <w:color w:val="000000"/>
                <w:sz w:val="18"/>
                <w:szCs w:val="18"/>
              </w:rPr>
              <w:t>/</w:t>
            </w:r>
            <w:r>
              <w:rPr>
                <w:rFonts w:ascii="Cambria" w:hAnsi="Cambria"/>
                <w:color w:val="000000"/>
                <w:sz w:val="18"/>
                <w:szCs w:val="18"/>
              </w:rPr>
              <w:t>2011</w:t>
            </w:r>
          </w:p>
        </w:tc>
        <w:tc>
          <w:tcPr>
            <w:tcW w:w="4100" w:type="dxa"/>
            <w:vMerge/>
            <w:tcBorders>
              <w:left w:val="nil"/>
              <w:bottom w:val="single" w:sz="8" w:space="0" w:color="auto"/>
              <w:right w:val="single" w:sz="8" w:space="0" w:color="auto"/>
            </w:tcBorders>
            <w:shd w:val="clear" w:color="auto" w:fill="auto"/>
            <w:tcMar>
              <w:top w:w="12" w:type="dxa"/>
              <w:left w:w="12" w:type="dxa"/>
              <w:bottom w:w="0" w:type="dxa"/>
              <w:right w:w="12" w:type="dxa"/>
            </w:tcMar>
            <w:hideMark/>
          </w:tcPr>
          <w:p w:rsidR="0085644D" w:rsidRDefault="0085644D" w:rsidP="00017B01">
            <w:pPr>
              <w:spacing w:after="0" w:line="240" w:lineRule="auto"/>
              <w:ind w:left="576"/>
              <w:rPr>
                <w:rFonts w:ascii="Cambria" w:hAnsi="Cambria"/>
                <w:color w:val="000000"/>
                <w:sz w:val="18"/>
                <w:szCs w:val="18"/>
              </w:rPr>
            </w:pPr>
          </w:p>
        </w:tc>
        <w:tc>
          <w:tcPr>
            <w:tcW w:w="16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85644D" w:rsidRDefault="0085644D" w:rsidP="00017B01">
            <w:pPr>
              <w:spacing w:after="0" w:line="240" w:lineRule="auto"/>
              <w:rPr>
                <w:rFonts w:ascii="Cambria" w:hAnsi="Cambria"/>
                <w:color w:val="000000"/>
                <w:sz w:val="18"/>
                <w:szCs w:val="18"/>
              </w:rPr>
            </w:pPr>
            <w:r>
              <w:rPr>
                <w:rFonts w:ascii="Cambria" w:hAnsi="Cambria"/>
                <w:color w:val="000000"/>
                <w:sz w:val="18"/>
                <w:szCs w:val="18"/>
              </w:rPr>
              <w:t>Chapters 21, 22 ,23</w:t>
            </w:r>
          </w:p>
        </w:tc>
      </w:tr>
      <w:tr w:rsidR="00C04DF7" w:rsidTr="00C04DF7">
        <w:trPr>
          <w:trHeight w:val="336"/>
        </w:trPr>
        <w:tc>
          <w:tcPr>
            <w:tcW w:w="1760" w:type="dxa"/>
            <w:tcBorders>
              <w:top w:val="nil"/>
              <w:left w:val="single" w:sz="8" w:space="0" w:color="auto"/>
              <w:bottom w:val="single" w:sz="8" w:space="0" w:color="auto"/>
              <w:right w:val="single" w:sz="8" w:space="0" w:color="auto"/>
            </w:tcBorders>
            <w:shd w:val="clear" w:color="auto" w:fill="auto"/>
            <w:tcMar>
              <w:top w:w="12" w:type="dxa"/>
              <w:left w:w="12" w:type="dxa"/>
              <w:bottom w:w="0" w:type="dxa"/>
              <w:right w:w="12" w:type="dxa"/>
            </w:tcMar>
            <w:hideMark/>
          </w:tcPr>
          <w:p w:rsidR="00C04DF7" w:rsidRDefault="00B43AAD" w:rsidP="00017B01">
            <w:pPr>
              <w:spacing w:after="0" w:line="240" w:lineRule="auto"/>
              <w:rPr>
                <w:rFonts w:ascii="Cambria" w:hAnsi="Cambria"/>
                <w:color w:val="000000"/>
                <w:sz w:val="18"/>
                <w:szCs w:val="18"/>
              </w:rPr>
            </w:pPr>
            <w:r>
              <w:rPr>
                <w:rFonts w:ascii="Cambria" w:hAnsi="Cambria"/>
                <w:color w:val="000000"/>
                <w:sz w:val="18"/>
                <w:szCs w:val="18"/>
              </w:rPr>
              <w:t>11/14</w:t>
            </w:r>
            <w:r w:rsidR="00C04DF7">
              <w:rPr>
                <w:rFonts w:ascii="Cambria" w:hAnsi="Cambria"/>
                <w:color w:val="000000"/>
                <w:sz w:val="18"/>
                <w:szCs w:val="18"/>
              </w:rPr>
              <w:t>/</w:t>
            </w:r>
            <w:r w:rsidR="00614081">
              <w:rPr>
                <w:rFonts w:ascii="Cambria" w:hAnsi="Cambria"/>
                <w:color w:val="000000"/>
                <w:sz w:val="18"/>
                <w:szCs w:val="18"/>
              </w:rPr>
              <w:t>2011</w:t>
            </w:r>
          </w:p>
        </w:tc>
        <w:tc>
          <w:tcPr>
            <w:tcW w:w="41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C04DF7" w:rsidRDefault="00C04DF7" w:rsidP="00017B01">
            <w:pPr>
              <w:spacing w:after="0" w:line="240" w:lineRule="auto"/>
              <w:ind w:left="576"/>
              <w:rPr>
                <w:b/>
                <w:bCs/>
                <w:color w:val="000000"/>
                <w:sz w:val="18"/>
                <w:szCs w:val="18"/>
              </w:rPr>
            </w:pPr>
          </w:p>
        </w:tc>
        <w:tc>
          <w:tcPr>
            <w:tcW w:w="16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C04DF7" w:rsidRDefault="00C04DF7" w:rsidP="00017B01">
            <w:pPr>
              <w:spacing w:after="0" w:line="240" w:lineRule="auto"/>
              <w:rPr>
                <w:rFonts w:ascii="Cambria" w:hAnsi="Cambria"/>
                <w:color w:val="000000"/>
                <w:sz w:val="18"/>
                <w:szCs w:val="18"/>
              </w:rPr>
            </w:pPr>
            <w:r>
              <w:rPr>
                <w:rFonts w:ascii="Cambria" w:hAnsi="Cambria"/>
                <w:color w:val="000000"/>
                <w:sz w:val="18"/>
                <w:szCs w:val="18"/>
              </w:rPr>
              <w:t> </w:t>
            </w:r>
          </w:p>
        </w:tc>
      </w:tr>
      <w:tr w:rsidR="0085644D" w:rsidTr="000E6FF3">
        <w:trPr>
          <w:trHeight w:val="324"/>
        </w:trPr>
        <w:tc>
          <w:tcPr>
            <w:tcW w:w="1760" w:type="dxa"/>
            <w:tcBorders>
              <w:top w:val="nil"/>
              <w:left w:val="single" w:sz="8" w:space="0" w:color="auto"/>
              <w:bottom w:val="single" w:sz="8" w:space="0" w:color="auto"/>
              <w:right w:val="single" w:sz="8" w:space="0" w:color="auto"/>
            </w:tcBorders>
            <w:shd w:val="clear" w:color="auto" w:fill="auto"/>
            <w:tcMar>
              <w:top w:w="12" w:type="dxa"/>
              <w:left w:w="12" w:type="dxa"/>
              <w:bottom w:w="0" w:type="dxa"/>
              <w:right w:w="12" w:type="dxa"/>
            </w:tcMar>
            <w:hideMark/>
          </w:tcPr>
          <w:p w:rsidR="0085644D" w:rsidRDefault="00B43AAD" w:rsidP="00017B01">
            <w:pPr>
              <w:spacing w:after="0" w:line="240" w:lineRule="auto"/>
              <w:rPr>
                <w:rFonts w:ascii="Cambria" w:hAnsi="Cambria"/>
                <w:color w:val="000000"/>
                <w:sz w:val="18"/>
                <w:szCs w:val="18"/>
              </w:rPr>
            </w:pPr>
            <w:r>
              <w:rPr>
                <w:rFonts w:ascii="Cambria" w:hAnsi="Cambria"/>
                <w:color w:val="000000"/>
                <w:sz w:val="18"/>
                <w:szCs w:val="18"/>
              </w:rPr>
              <w:t>11/19</w:t>
            </w:r>
            <w:r w:rsidR="0085644D">
              <w:rPr>
                <w:rFonts w:ascii="Cambria" w:hAnsi="Cambria"/>
                <w:color w:val="000000"/>
                <w:sz w:val="18"/>
                <w:szCs w:val="18"/>
              </w:rPr>
              <w:t>/</w:t>
            </w:r>
            <w:r w:rsidR="00614081">
              <w:rPr>
                <w:rFonts w:ascii="Cambria" w:hAnsi="Cambria"/>
                <w:color w:val="000000"/>
                <w:sz w:val="18"/>
                <w:szCs w:val="18"/>
              </w:rPr>
              <w:t>2011</w:t>
            </w:r>
          </w:p>
        </w:tc>
        <w:tc>
          <w:tcPr>
            <w:tcW w:w="4100" w:type="dxa"/>
            <w:vMerge w:val="restart"/>
            <w:tcBorders>
              <w:top w:val="nil"/>
              <w:left w:val="nil"/>
              <w:right w:val="single" w:sz="8" w:space="0" w:color="auto"/>
            </w:tcBorders>
            <w:shd w:val="clear" w:color="auto" w:fill="auto"/>
            <w:tcMar>
              <w:top w:w="12" w:type="dxa"/>
              <w:left w:w="12" w:type="dxa"/>
              <w:bottom w:w="0" w:type="dxa"/>
              <w:right w:w="12" w:type="dxa"/>
            </w:tcMar>
            <w:hideMark/>
          </w:tcPr>
          <w:p w:rsidR="0085644D" w:rsidRDefault="0085644D" w:rsidP="00017B01">
            <w:pPr>
              <w:spacing w:after="0" w:line="240" w:lineRule="auto"/>
              <w:ind w:left="576"/>
              <w:rPr>
                <w:rFonts w:ascii="Cambria" w:hAnsi="Cambria"/>
                <w:color w:val="000000"/>
                <w:sz w:val="18"/>
                <w:szCs w:val="18"/>
              </w:rPr>
            </w:pPr>
            <w:r>
              <w:rPr>
                <w:rFonts w:ascii="Cambria" w:hAnsi="Cambria"/>
                <w:color w:val="000000"/>
                <w:sz w:val="18"/>
                <w:szCs w:val="18"/>
              </w:rPr>
              <w:t>Ordinary differential equations</w:t>
            </w:r>
          </w:p>
          <w:p w:rsidR="0085644D" w:rsidRDefault="0085644D" w:rsidP="00017B01">
            <w:pPr>
              <w:spacing w:after="0" w:line="240" w:lineRule="auto"/>
              <w:ind w:left="576"/>
              <w:rPr>
                <w:rFonts w:ascii="Cambria" w:hAnsi="Cambria"/>
                <w:color w:val="000000"/>
                <w:sz w:val="18"/>
                <w:szCs w:val="18"/>
              </w:rPr>
            </w:pPr>
            <w:r>
              <w:rPr>
                <w:rFonts w:ascii="Cambria" w:hAnsi="Cambria"/>
                <w:color w:val="000000"/>
                <w:sz w:val="18"/>
                <w:szCs w:val="18"/>
              </w:rPr>
              <w:t>Partial differential equations</w:t>
            </w:r>
          </w:p>
          <w:p w:rsidR="00D4731F" w:rsidRDefault="00D4731F" w:rsidP="00017B01">
            <w:pPr>
              <w:spacing w:after="0" w:line="240" w:lineRule="auto"/>
              <w:ind w:left="576"/>
              <w:rPr>
                <w:rFonts w:ascii="Cambria" w:hAnsi="Cambria"/>
                <w:color w:val="000000"/>
                <w:sz w:val="18"/>
                <w:szCs w:val="18"/>
              </w:rPr>
            </w:pPr>
          </w:p>
        </w:tc>
        <w:tc>
          <w:tcPr>
            <w:tcW w:w="16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85644D" w:rsidRDefault="0085644D" w:rsidP="00017B01">
            <w:pPr>
              <w:spacing w:after="0" w:line="240" w:lineRule="auto"/>
              <w:rPr>
                <w:rFonts w:ascii="Cambria" w:hAnsi="Cambria"/>
                <w:color w:val="000000"/>
                <w:sz w:val="18"/>
                <w:szCs w:val="18"/>
              </w:rPr>
            </w:pPr>
            <w:r>
              <w:rPr>
                <w:rFonts w:ascii="Cambria" w:hAnsi="Cambria"/>
                <w:color w:val="000000"/>
                <w:sz w:val="18"/>
                <w:szCs w:val="18"/>
              </w:rPr>
              <w:t>Chapter 25</w:t>
            </w:r>
          </w:p>
        </w:tc>
      </w:tr>
      <w:tr w:rsidR="0085644D" w:rsidTr="000E6FF3">
        <w:trPr>
          <w:trHeight w:val="312"/>
        </w:trPr>
        <w:tc>
          <w:tcPr>
            <w:tcW w:w="1760" w:type="dxa"/>
            <w:tcBorders>
              <w:top w:val="nil"/>
              <w:left w:val="single" w:sz="8" w:space="0" w:color="auto"/>
              <w:bottom w:val="single" w:sz="8" w:space="0" w:color="auto"/>
              <w:right w:val="single" w:sz="8" w:space="0" w:color="auto"/>
            </w:tcBorders>
            <w:shd w:val="clear" w:color="auto" w:fill="auto"/>
            <w:tcMar>
              <w:top w:w="12" w:type="dxa"/>
              <w:left w:w="12" w:type="dxa"/>
              <w:bottom w:w="0" w:type="dxa"/>
              <w:right w:w="12" w:type="dxa"/>
            </w:tcMar>
            <w:hideMark/>
          </w:tcPr>
          <w:p w:rsidR="0085644D" w:rsidRDefault="00B43AAD" w:rsidP="00017B01">
            <w:pPr>
              <w:spacing w:after="0" w:line="240" w:lineRule="auto"/>
              <w:rPr>
                <w:rFonts w:ascii="Cambria" w:hAnsi="Cambria"/>
                <w:color w:val="00B050"/>
                <w:sz w:val="18"/>
                <w:szCs w:val="18"/>
              </w:rPr>
            </w:pPr>
            <w:r>
              <w:rPr>
                <w:rFonts w:ascii="Cambria" w:hAnsi="Cambria"/>
                <w:color w:val="00B050"/>
                <w:sz w:val="18"/>
                <w:szCs w:val="18"/>
              </w:rPr>
              <w:t>11/21</w:t>
            </w:r>
            <w:r w:rsidR="0085644D">
              <w:rPr>
                <w:rFonts w:ascii="Cambria" w:hAnsi="Cambria"/>
                <w:color w:val="00B050"/>
                <w:sz w:val="18"/>
                <w:szCs w:val="18"/>
              </w:rPr>
              <w:t>/</w:t>
            </w:r>
            <w:r w:rsidR="00614081">
              <w:rPr>
                <w:rFonts w:ascii="Cambria" w:hAnsi="Cambria"/>
                <w:color w:val="00B050"/>
                <w:sz w:val="18"/>
                <w:szCs w:val="18"/>
              </w:rPr>
              <w:t>2011</w:t>
            </w:r>
          </w:p>
        </w:tc>
        <w:tc>
          <w:tcPr>
            <w:tcW w:w="4100" w:type="dxa"/>
            <w:vMerge/>
            <w:tcBorders>
              <w:left w:val="nil"/>
              <w:right w:val="single" w:sz="8" w:space="0" w:color="auto"/>
            </w:tcBorders>
            <w:shd w:val="clear" w:color="auto" w:fill="auto"/>
            <w:tcMar>
              <w:top w:w="12" w:type="dxa"/>
              <w:left w:w="12" w:type="dxa"/>
              <w:bottom w:w="0" w:type="dxa"/>
              <w:right w:w="12" w:type="dxa"/>
            </w:tcMar>
            <w:hideMark/>
          </w:tcPr>
          <w:p w:rsidR="0085644D" w:rsidRDefault="0085644D" w:rsidP="00017B01">
            <w:pPr>
              <w:spacing w:after="0" w:line="240" w:lineRule="auto"/>
              <w:ind w:left="576"/>
              <w:rPr>
                <w:i/>
                <w:iCs/>
                <w:color w:val="000000"/>
                <w:sz w:val="18"/>
                <w:szCs w:val="18"/>
              </w:rPr>
            </w:pPr>
          </w:p>
        </w:tc>
        <w:tc>
          <w:tcPr>
            <w:tcW w:w="16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85644D" w:rsidRDefault="0085644D" w:rsidP="00017B01">
            <w:pPr>
              <w:spacing w:after="0" w:line="240" w:lineRule="auto"/>
              <w:rPr>
                <w:rFonts w:ascii="Cambria" w:hAnsi="Cambria"/>
                <w:color w:val="000000"/>
                <w:sz w:val="18"/>
                <w:szCs w:val="18"/>
              </w:rPr>
            </w:pPr>
            <w:r>
              <w:rPr>
                <w:rFonts w:ascii="Cambria" w:hAnsi="Cambria"/>
                <w:color w:val="000000"/>
                <w:sz w:val="18"/>
                <w:szCs w:val="18"/>
              </w:rPr>
              <w:t> </w:t>
            </w:r>
          </w:p>
        </w:tc>
      </w:tr>
      <w:tr w:rsidR="0085644D" w:rsidTr="000E6FF3">
        <w:trPr>
          <w:trHeight w:val="420"/>
        </w:trPr>
        <w:tc>
          <w:tcPr>
            <w:tcW w:w="1760" w:type="dxa"/>
            <w:tcBorders>
              <w:top w:val="nil"/>
              <w:left w:val="single" w:sz="8" w:space="0" w:color="auto"/>
              <w:bottom w:val="single" w:sz="8" w:space="0" w:color="auto"/>
              <w:right w:val="single" w:sz="8" w:space="0" w:color="auto"/>
            </w:tcBorders>
            <w:shd w:val="clear" w:color="auto" w:fill="auto"/>
            <w:tcMar>
              <w:top w:w="12" w:type="dxa"/>
              <w:left w:w="12" w:type="dxa"/>
              <w:bottom w:w="0" w:type="dxa"/>
              <w:right w:w="12" w:type="dxa"/>
            </w:tcMar>
            <w:hideMark/>
          </w:tcPr>
          <w:p w:rsidR="0085644D" w:rsidRDefault="00B43AAD" w:rsidP="00017B01">
            <w:pPr>
              <w:spacing w:after="0" w:line="240" w:lineRule="auto"/>
              <w:rPr>
                <w:rFonts w:ascii="Cambria" w:hAnsi="Cambria"/>
                <w:color w:val="000000"/>
                <w:sz w:val="18"/>
                <w:szCs w:val="18"/>
              </w:rPr>
            </w:pPr>
            <w:r>
              <w:rPr>
                <w:rFonts w:ascii="Cambria" w:hAnsi="Cambria"/>
                <w:color w:val="000000"/>
                <w:sz w:val="18"/>
                <w:szCs w:val="18"/>
              </w:rPr>
              <w:t>11/26</w:t>
            </w:r>
            <w:r w:rsidR="0085644D">
              <w:rPr>
                <w:rFonts w:ascii="Cambria" w:hAnsi="Cambria"/>
                <w:color w:val="000000"/>
                <w:sz w:val="18"/>
                <w:szCs w:val="18"/>
              </w:rPr>
              <w:t>/</w:t>
            </w:r>
            <w:r w:rsidR="00614081">
              <w:rPr>
                <w:rFonts w:ascii="Cambria" w:hAnsi="Cambria"/>
                <w:color w:val="000000"/>
                <w:sz w:val="18"/>
                <w:szCs w:val="18"/>
              </w:rPr>
              <w:t>2011</w:t>
            </w:r>
          </w:p>
        </w:tc>
        <w:tc>
          <w:tcPr>
            <w:tcW w:w="4100" w:type="dxa"/>
            <w:vMerge/>
            <w:tcBorders>
              <w:left w:val="nil"/>
              <w:right w:val="single" w:sz="8" w:space="0" w:color="auto"/>
            </w:tcBorders>
            <w:shd w:val="clear" w:color="auto" w:fill="auto"/>
            <w:tcMar>
              <w:top w:w="12" w:type="dxa"/>
              <w:left w:w="12" w:type="dxa"/>
              <w:bottom w:w="0" w:type="dxa"/>
              <w:right w:w="12" w:type="dxa"/>
            </w:tcMar>
            <w:hideMark/>
          </w:tcPr>
          <w:p w:rsidR="0085644D" w:rsidRDefault="0085644D" w:rsidP="00017B01">
            <w:pPr>
              <w:spacing w:after="0" w:line="240" w:lineRule="auto"/>
              <w:ind w:left="576"/>
              <w:rPr>
                <w:rFonts w:ascii="Cambria" w:hAnsi="Cambria"/>
                <w:color w:val="000000"/>
                <w:sz w:val="18"/>
                <w:szCs w:val="18"/>
              </w:rPr>
            </w:pPr>
          </w:p>
        </w:tc>
        <w:tc>
          <w:tcPr>
            <w:tcW w:w="16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85644D" w:rsidRDefault="0085644D" w:rsidP="00017B01">
            <w:pPr>
              <w:spacing w:after="0" w:line="240" w:lineRule="auto"/>
              <w:rPr>
                <w:rFonts w:ascii="Cambria" w:hAnsi="Cambria"/>
                <w:color w:val="000000"/>
                <w:sz w:val="18"/>
                <w:szCs w:val="18"/>
              </w:rPr>
            </w:pPr>
            <w:r>
              <w:rPr>
                <w:rFonts w:ascii="Cambria" w:hAnsi="Cambria"/>
                <w:color w:val="000000"/>
                <w:sz w:val="18"/>
                <w:szCs w:val="18"/>
              </w:rPr>
              <w:t>Chapters 29, 30</w:t>
            </w:r>
          </w:p>
        </w:tc>
      </w:tr>
      <w:tr w:rsidR="0085644D" w:rsidTr="000E6FF3">
        <w:trPr>
          <w:trHeight w:val="348"/>
        </w:trPr>
        <w:tc>
          <w:tcPr>
            <w:tcW w:w="1760" w:type="dxa"/>
            <w:tcBorders>
              <w:top w:val="nil"/>
              <w:left w:val="single" w:sz="8" w:space="0" w:color="auto"/>
              <w:bottom w:val="single" w:sz="8" w:space="0" w:color="auto"/>
              <w:right w:val="single" w:sz="8" w:space="0" w:color="auto"/>
            </w:tcBorders>
            <w:shd w:val="clear" w:color="auto" w:fill="auto"/>
            <w:tcMar>
              <w:top w:w="12" w:type="dxa"/>
              <w:left w:w="12" w:type="dxa"/>
              <w:bottom w:w="0" w:type="dxa"/>
              <w:right w:w="12" w:type="dxa"/>
            </w:tcMar>
            <w:hideMark/>
          </w:tcPr>
          <w:p w:rsidR="0085644D" w:rsidRDefault="00B43AAD" w:rsidP="00017B01">
            <w:pPr>
              <w:spacing w:after="0" w:line="240" w:lineRule="auto"/>
              <w:rPr>
                <w:rFonts w:ascii="Cambria" w:hAnsi="Cambria"/>
                <w:color w:val="000000"/>
                <w:sz w:val="18"/>
                <w:szCs w:val="18"/>
              </w:rPr>
            </w:pPr>
            <w:r>
              <w:rPr>
                <w:rFonts w:ascii="Cambria" w:hAnsi="Cambria"/>
                <w:color w:val="000000"/>
                <w:sz w:val="18"/>
                <w:szCs w:val="18"/>
              </w:rPr>
              <w:t>11/28</w:t>
            </w:r>
            <w:r w:rsidR="0085644D">
              <w:rPr>
                <w:rFonts w:ascii="Cambria" w:hAnsi="Cambria"/>
                <w:color w:val="000000"/>
                <w:sz w:val="18"/>
                <w:szCs w:val="18"/>
              </w:rPr>
              <w:t>/</w:t>
            </w:r>
            <w:r w:rsidR="00614081">
              <w:rPr>
                <w:rFonts w:ascii="Cambria" w:hAnsi="Cambria"/>
                <w:color w:val="000000"/>
                <w:sz w:val="18"/>
                <w:szCs w:val="18"/>
              </w:rPr>
              <w:t>2011</w:t>
            </w:r>
          </w:p>
        </w:tc>
        <w:tc>
          <w:tcPr>
            <w:tcW w:w="4100" w:type="dxa"/>
            <w:vMerge/>
            <w:tcBorders>
              <w:left w:val="nil"/>
              <w:right w:val="single" w:sz="8" w:space="0" w:color="auto"/>
            </w:tcBorders>
            <w:shd w:val="clear" w:color="auto" w:fill="auto"/>
            <w:tcMar>
              <w:top w:w="12" w:type="dxa"/>
              <w:left w:w="12" w:type="dxa"/>
              <w:bottom w:w="0" w:type="dxa"/>
              <w:right w:w="12" w:type="dxa"/>
            </w:tcMar>
            <w:hideMark/>
          </w:tcPr>
          <w:p w:rsidR="0085644D" w:rsidRDefault="0085644D" w:rsidP="00017B01">
            <w:pPr>
              <w:spacing w:after="0" w:line="240" w:lineRule="auto"/>
              <w:ind w:left="576"/>
              <w:rPr>
                <w:rFonts w:ascii="Cambria" w:hAnsi="Cambria"/>
                <w:color w:val="000000"/>
                <w:sz w:val="18"/>
                <w:szCs w:val="18"/>
              </w:rPr>
            </w:pPr>
          </w:p>
        </w:tc>
        <w:tc>
          <w:tcPr>
            <w:tcW w:w="16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85644D" w:rsidRDefault="0085644D" w:rsidP="00017B01">
            <w:pPr>
              <w:spacing w:after="0" w:line="240" w:lineRule="auto"/>
              <w:rPr>
                <w:rFonts w:ascii="Cambria" w:hAnsi="Cambria"/>
                <w:color w:val="000000"/>
                <w:sz w:val="18"/>
                <w:szCs w:val="18"/>
              </w:rPr>
            </w:pPr>
            <w:r>
              <w:rPr>
                <w:rFonts w:ascii="Cambria" w:hAnsi="Cambria"/>
                <w:color w:val="000000"/>
                <w:sz w:val="18"/>
                <w:szCs w:val="18"/>
              </w:rPr>
              <w:t> </w:t>
            </w:r>
          </w:p>
        </w:tc>
      </w:tr>
      <w:tr w:rsidR="0085644D" w:rsidTr="000E6FF3">
        <w:trPr>
          <w:trHeight w:val="312"/>
        </w:trPr>
        <w:tc>
          <w:tcPr>
            <w:tcW w:w="1760" w:type="dxa"/>
            <w:tcBorders>
              <w:top w:val="nil"/>
              <w:left w:val="single" w:sz="8" w:space="0" w:color="auto"/>
              <w:bottom w:val="single" w:sz="8" w:space="0" w:color="auto"/>
              <w:right w:val="single" w:sz="8" w:space="0" w:color="auto"/>
            </w:tcBorders>
            <w:shd w:val="clear" w:color="auto" w:fill="auto"/>
            <w:tcMar>
              <w:top w:w="12" w:type="dxa"/>
              <w:left w:w="12" w:type="dxa"/>
              <w:bottom w:w="0" w:type="dxa"/>
              <w:right w:w="12" w:type="dxa"/>
            </w:tcMar>
            <w:hideMark/>
          </w:tcPr>
          <w:p w:rsidR="0085644D" w:rsidRDefault="00B43AAD" w:rsidP="00017B01">
            <w:pPr>
              <w:spacing w:after="0" w:line="240" w:lineRule="auto"/>
              <w:rPr>
                <w:rFonts w:ascii="Cambria" w:hAnsi="Cambria"/>
                <w:color w:val="000000"/>
                <w:sz w:val="18"/>
                <w:szCs w:val="18"/>
              </w:rPr>
            </w:pPr>
            <w:r>
              <w:rPr>
                <w:rFonts w:ascii="Cambria" w:hAnsi="Cambria"/>
                <w:color w:val="000000"/>
                <w:sz w:val="18"/>
                <w:szCs w:val="18"/>
              </w:rPr>
              <w:t>12/3</w:t>
            </w:r>
            <w:r w:rsidR="0085644D">
              <w:rPr>
                <w:rFonts w:ascii="Cambria" w:hAnsi="Cambria"/>
                <w:color w:val="000000"/>
                <w:sz w:val="18"/>
                <w:szCs w:val="18"/>
              </w:rPr>
              <w:t>/</w:t>
            </w:r>
            <w:r w:rsidR="00614081">
              <w:rPr>
                <w:rFonts w:ascii="Cambria" w:hAnsi="Cambria"/>
                <w:color w:val="000000"/>
                <w:sz w:val="18"/>
                <w:szCs w:val="18"/>
              </w:rPr>
              <w:t>2011</w:t>
            </w:r>
          </w:p>
        </w:tc>
        <w:tc>
          <w:tcPr>
            <w:tcW w:w="4100" w:type="dxa"/>
            <w:vMerge/>
            <w:tcBorders>
              <w:left w:val="nil"/>
              <w:bottom w:val="single" w:sz="8" w:space="0" w:color="auto"/>
              <w:right w:val="single" w:sz="8" w:space="0" w:color="auto"/>
            </w:tcBorders>
            <w:shd w:val="clear" w:color="auto" w:fill="auto"/>
            <w:tcMar>
              <w:top w:w="12" w:type="dxa"/>
              <w:left w:w="12" w:type="dxa"/>
              <w:bottom w:w="0" w:type="dxa"/>
              <w:right w:w="12" w:type="dxa"/>
            </w:tcMar>
            <w:hideMark/>
          </w:tcPr>
          <w:p w:rsidR="0085644D" w:rsidRDefault="0085644D" w:rsidP="00017B01">
            <w:pPr>
              <w:spacing w:after="0" w:line="240" w:lineRule="auto"/>
              <w:ind w:left="576"/>
              <w:rPr>
                <w:rFonts w:ascii="Cambria" w:hAnsi="Cambria"/>
                <w:color w:val="000000"/>
                <w:sz w:val="18"/>
                <w:szCs w:val="18"/>
              </w:rPr>
            </w:pPr>
          </w:p>
        </w:tc>
        <w:tc>
          <w:tcPr>
            <w:tcW w:w="1600" w:type="dxa"/>
            <w:tcBorders>
              <w:top w:val="nil"/>
              <w:left w:val="nil"/>
              <w:bottom w:val="single" w:sz="8" w:space="0" w:color="auto"/>
              <w:right w:val="single" w:sz="8" w:space="0" w:color="auto"/>
            </w:tcBorders>
            <w:shd w:val="clear" w:color="auto" w:fill="auto"/>
            <w:tcMar>
              <w:top w:w="12" w:type="dxa"/>
              <w:left w:w="12" w:type="dxa"/>
              <w:bottom w:w="0" w:type="dxa"/>
              <w:right w:w="12" w:type="dxa"/>
            </w:tcMar>
            <w:hideMark/>
          </w:tcPr>
          <w:p w:rsidR="0085644D" w:rsidRDefault="0085644D" w:rsidP="00017B01">
            <w:pPr>
              <w:spacing w:after="0" w:line="240" w:lineRule="auto"/>
              <w:rPr>
                <w:rFonts w:ascii="Cambria" w:hAnsi="Cambria"/>
                <w:color w:val="000000"/>
                <w:sz w:val="18"/>
                <w:szCs w:val="18"/>
              </w:rPr>
            </w:pPr>
            <w:r>
              <w:rPr>
                <w:rFonts w:ascii="Cambria" w:hAnsi="Cambria"/>
                <w:color w:val="000000"/>
                <w:sz w:val="18"/>
                <w:szCs w:val="18"/>
              </w:rPr>
              <w:t> </w:t>
            </w:r>
          </w:p>
        </w:tc>
      </w:tr>
      <w:tr w:rsidR="00C04DF7" w:rsidTr="00C04DF7">
        <w:trPr>
          <w:trHeight w:val="300"/>
        </w:trPr>
        <w:tc>
          <w:tcPr>
            <w:tcW w:w="1760" w:type="dxa"/>
            <w:tcBorders>
              <w:top w:val="nil"/>
              <w:left w:val="single" w:sz="8" w:space="0" w:color="auto"/>
              <w:bottom w:val="nil"/>
              <w:right w:val="single" w:sz="8" w:space="0" w:color="auto"/>
            </w:tcBorders>
            <w:shd w:val="clear" w:color="auto" w:fill="auto"/>
            <w:tcMar>
              <w:top w:w="12" w:type="dxa"/>
              <w:left w:w="12" w:type="dxa"/>
              <w:bottom w:w="0" w:type="dxa"/>
              <w:right w:w="12" w:type="dxa"/>
            </w:tcMar>
            <w:hideMark/>
          </w:tcPr>
          <w:p w:rsidR="00C04DF7" w:rsidRDefault="00B43AAD" w:rsidP="00017B01">
            <w:pPr>
              <w:spacing w:after="0" w:line="240" w:lineRule="auto"/>
              <w:rPr>
                <w:rFonts w:ascii="Cambria" w:hAnsi="Cambria"/>
                <w:color w:val="000000"/>
                <w:sz w:val="18"/>
                <w:szCs w:val="18"/>
              </w:rPr>
            </w:pPr>
            <w:r>
              <w:rPr>
                <w:rFonts w:ascii="Cambria" w:hAnsi="Cambria"/>
                <w:color w:val="000000"/>
                <w:sz w:val="18"/>
                <w:szCs w:val="18"/>
              </w:rPr>
              <w:t>12/5</w:t>
            </w:r>
            <w:r w:rsidR="00C04DF7">
              <w:rPr>
                <w:rFonts w:ascii="Cambria" w:hAnsi="Cambria"/>
                <w:color w:val="000000"/>
                <w:sz w:val="18"/>
                <w:szCs w:val="18"/>
              </w:rPr>
              <w:t>/</w:t>
            </w:r>
            <w:r w:rsidR="00614081">
              <w:rPr>
                <w:rFonts w:ascii="Cambria" w:hAnsi="Cambria"/>
                <w:color w:val="000000"/>
                <w:sz w:val="18"/>
                <w:szCs w:val="18"/>
              </w:rPr>
              <w:t>2011</w:t>
            </w:r>
          </w:p>
        </w:tc>
        <w:tc>
          <w:tcPr>
            <w:tcW w:w="4100" w:type="dxa"/>
            <w:tcBorders>
              <w:top w:val="nil"/>
              <w:left w:val="nil"/>
              <w:bottom w:val="nil"/>
              <w:right w:val="single" w:sz="8" w:space="0" w:color="auto"/>
            </w:tcBorders>
            <w:shd w:val="clear" w:color="auto" w:fill="auto"/>
            <w:tcMar>
              <w:top w:w="12" w:type="dxa"/>
              <w:left w:w="12" w:type="dxa"/>
              <w:bottom w:w="0" w:type="dxa"/>
              <w:right w:w="12" w:type="dxa"/>
            </w:tcMar>
            <w:hideMark/>
          </w:tcPr>
          <w:p w:rsidR="00C04DF7" w:rsidRPr="00637A70" w:rsidRDefault="00DB316A" w:rsidP="00017B01">
            <w:pPr>
              <w:spacing w:after="0" w:line="240" w:lineRule="auto"/>
              <w:ind w:left="576"/>
              <w:rPr>
                <w:rFonts w:ascii="Cambria" w:hAnsi="Cambria"/>
                <w:color w:val="FF0000"/>
                <w:sz w:val="18"/>
                <w:szCs w:val="18"/>
              </w:rPr>
            </w:pPr>
            <w:r>
              <w:rPr>
                <w:rFonts w:ascii="Cambria" w:hAnsi="Cambria"/>
                <w:color w:val="FF0000"/>
                <w:sz w:val="18"/>
                <w:szCs w:val="18"/>
              </w:rPr>
              <w:t>TBD</w:t>
            </w:r>
          </w:p>
        </w:tc>
        <w:tc>
          <w:tcPr>
            <w:tcW w:w="1600" w:type="dxa"/>
            <w:tcBorders>
              <w:top w:val="nil"/>
              <w:left w:val="nil"/>
              <w:bottom w:val="nil"/>
              <w:right w:val="single" w:sz="8" w:space="0" w:color="auto"/>
            </w:tcBorders>
            <w:shd w:val="clear" w:color="auto" w:fill="auto"/>
            <w:tcMar>
              <w:top w:w="12" w:type="dxa"/>
              <w:left w:w="12" w:type="dxa"/>
              <w:bottom w:w="0" w:type="dxa"/>
              <w:right w:w="12" w:type="dxa"/>
            </w:tcMar>
            <w:hideMark/>
          </w:tcPr>
          <w:p w:rsidR="00C04DF7" w:rsidRDefault="00C04DF7" w:rsidP="00017B01">
            <w:pPr>
              <w:spacing w:after="0" w:line="240" w:lineRule="auto"/>
              <w:rPr>
                <w:rFonts w:ascii="Cambria" w:hAnsi="Cambria"/>
                <w:color w:val="000000"/>
                <w:sz w:val="18"/>
                <w:szCs w:val="18"/>
              </w:rPr>
            </w:pPr>
            <w:r>
              <w:rPr>
                <w:rFonts w:ascii="Cambria" w:hAnsi="Cambria"/>
                <w:color w:val="000000"/>
                <w:sz w:val="18"/>
                <w:szCs w:val="18"/>
              </w:rPr>
              <w:t> </w:t>
            </w:r>
          </w:p>
        </w:tc>
      </w:tr>
      <w:tr w:rsidR="00C04DF7" w:rsidTr="00C04DF7">
        <w:trPr>
          <w:trHeight w:val="300"/>
        </w:trPr>
        <w:tc>
          <w:tcPr>
            <w:tcW w:w="1760" w:type="dxa"/>
            <w:tcBorders>
              <w:top w:val="single" w:sz="8" w:space="0" w:color="auto"/>
              <w:left w:val="single" w:sz="8" w:space="0" w:color="auto"/>
              <w:bottom w:val="single" w:sz="8" w:space="0" w:color="auto"/>
              <w:right w:val="single" w:sz="4" w:space="0" w:color="auto"/>
            </w:tcBorders>
            <w:shd w:val="clear" w:color="auto" w:fill="auto"/>
            <w:tcMar>
              <w:top w:w="12" w:type="dxa"/>
              <w:left w:w="12" w:type="dxa"/>
              <w:bottom w:w="0" w:type="dxa"/>
              <w:right w:w="12" w:type="dxa"/>
            </w:tcMar>
            <w:hideMark/>
          </w:tcPr>
          <w:p w:rsidR="00C04DF7" w:rsidRDefault="00C04DF7" w:rsidP="00017B01">
            <w:pPr>
              <w:spacing w:after="0" w:line="240" w:lineRule="auto"/>
              <w:rPr>
                <w:rFonts w:ascii="Cambria" w:hAnsi="Cambria"/>
                <w:color w:val="000000"/>
                <w:sz w:val="18"/>
                <w:szCs w:val="18"/>
              </w:rPr>
            </w:pPr>
          </w:p>
        </w:tc>
        <w:tc>
          <w:tcPr>
            <w:tcW w:w="4100" w:type="dxa"/>
            <w:tcBorders>
              <w:top w:val="single" w:sz="8" w:space="0" w:color="auto"/>
              <w:left w:val="nil"/>
              <w:bottom w:val="single" w:sz="8" w:space="0" w:color="auto"/>
              <w:right w:val="single" w:sz="4" w:space="0" w:color="auto"/>
            </w:tcBorders>
            <w:shd w:val="clear" w:color="auto" w:fill="auto"/>
            <w:tcMar>
              <w:top w:w="12" w:type="dxa"/>
              <w:left w:w="12" w:type="dxa"/>
              <w:bottom w:w="0" w:type="dxa"/>
              <w:right w:w="12" w:type="dxa"/>
            </w:tcMar>
            <w:hideMark/>
          </w:tcPr>
          <w:p w:rsidR="00C04DF7" w:rsidRPr="00DB1FAD" w:rsidRDefault="00DB1FAD" w:rsidP="00DB316A">
            <w:pPr>
              <w:spacing w:after="0" w:line="240" w:lineRule="auto"/>
              <w:ind w:left="576"/>
              <w:rPr>
                <w:rFonts w:ascii="Cambria" w:hAnsi="Cambria"/>
                <w:b/>
                <w:bCs/>
                <w:color w:val="000000"/>
                <w:sz w:val="32"/>
                <w:szCs w:val="32"/>
              </w:rPr>
            </w:pPr>
            <w:r w:rsidRPr="00DB1FAD">
              <w:rPr>
                <w:rStyle w:val="apple-style-span"/>
                <w:rFonts w:ascii="Verdana" w:hAnsi="Verdana"/>
                <w:b/>
                <w:color w:val="000000"/>
                <w:sz w:val="32"/>
                <w:szCs w:val="32"/>
                <w:shd w:val="clear" w:color="auto" w:fill="FFFFFF"/>
              </w:rPr>
              <w:t>3:30 to 5:30 p.m.</w:t>
            </w:r>
            <w:r w:rsidRPr="00DB1FAD">
              <w:rPr>
                <w:rStyle w:val="apple-converted-space"/>
                <w:rFonts w:ascii="Verdana" w:hAnsi="Verdana"/>
                <w:b/>
                <w:color w:val="000000"/>
                <w:sz w:val="32"/>
                <w:szCs w:val="32"/>
                <w:shd w:val="clear" w:color="auto" w:fill="FFFFFF"/>
              </w:rPr>
              <w:t> </w:t>
            </w:r>
            <w:r w:rsidRPr="00DB1FAD">
              <w:rPr>
                <w:rFonts w:ascii="Verdana" w:hAnsi="Verdana"/>
                <w:b/>
                <w:color w:val="000000"/>
                <w:sz w:val="32"/>
                <w:szCs w:val="32"/>
              </w:rPr>
              <w:br/>
            </w:r>
            <w:r w:rsidRPr="00DB1FAD">
              <w:rPr>
                <w:rStyle w:val="apple-style-span"/>
                <w:rFonts w:ascii="Verdana" w:hAnsi="Verdana"/>
                <w:b/>
                <w:color w:val="000000"/>
                <w:sz w:val="32"/>
                <w:szCs w:val="32"/>
                <w:shd w:val="clear" w:color="auto" w:fill="FFFFFF"/>
              </w:rPr>
              <w:t>T</w:t>
            </w:r>
            <w:r w:rsidR="00DB316A">
              <w:rPr>
                <w:rStyle w:val="apple-style-span"/>
                <w:rFonts w:ascii="Verdana" w:hAnsi="Verdana"/>
                <w:b/>
                <w:color w:val="000000"/>
                <w:sz w:val="32"/>
                <w:szCs w:val="32"/>
                <w:shd w:val="clear" w:color="auto" w:fill="FFFFFF"/>
              </w:rPr>
              <w:t>ues</w:t>
            </w:r>
            <w:r w:rsidRPr="00DB1FAD">
              <w:rPr>
                <w:rStyle w:val="apple-style-span"/>
                <w:rFonts w:ascii="Verdana" w:hAnsi="Verdana"/>
                <w:b/>
                <w:color w:val="000000"/>
                <w:sz w:val="32"/>
                <w:szCs w:val="32"/>
                <w:shd w:val="clear" w:color="auto" w:fill="FFFFFF"/>
              </w:rPr>
              <w:t>day, Dec. 1</w:t>
            </w:r>
            <w:r w:rsidR="00B43AAD">
              <w:rPr>
                <w:rStyle w:val="apple-style-span"/>
                <w:rFonts w:ascii="Verdana" w:hAnsi="Verdana"/>
                <w:b/>
                <w:color w:val="000000"/>
                <w:sz w:val="32"/>
                <w:szCs w:val="32"/>
                <w:shd w:val="clear" w:color="auto" w:fill="FFFFFF"/>
              </w:rPr>
              <w:t>1</w:t>
            </w:r>
          </w:p>
        </w:tc>
        <w:tc>
          <w:tcPr>
            <w:tcW w:w="1600" w:type="dxa"/>
            <w:tcBorders>
              <w:top w:val="single" w:sz="8" w:space="0" w:color="auto"/>
              <w:left w:val="nil"/>
              <w:bottom w:val="single" w:sz="8" w:space="0" w:color="auto"/>
              <w:right w:val="single" w:sz="8" w:space="0" w:color="auto"/>
            </w:tcBorders>
            <w:shd w:val="clear" w:color="auto" w:fill="auto"/>
            <w:tcMar>
              <w:top w:w="12" w:type="dxa"/>
              <w:left w:w="12" w:type="dxa"/>
              <w:bottom w:w="0" w:type="dxa"/>
              <w:right w:w="12" w:type="dxa"/>
            </w:tcMar>
            <w:hideMark/>
          </w:tcPr>
          <w:p w:rsidR="00C04DF7" w:rsidRDefault="00C04DF7" w:rsidP="00017B01">
            <w:pPr>
              <w:spacing w:after="0" w:line="240" w:lineRule="auto"/>
              <w:rPr>
                <w:rFonts w:ascii="Cambria" w:hAnsi="Cambria"/>
                <w:color w:val="000000"/>
                <w:sz w:val="18"/>
                <w:szCs w:val="18"/>
              </w:rPr>
            </w:pPr>
            <w:r>
              <w:rPr>
                <w:rFonts w:ascii="Cambria" w:hAnsi="Cambria"/>
                <w:color w:val="000000"/>
                <w:sz w:val="18"/>
                <w:szCs w:val="18"/>
              </w:rPr>
              <w:t> </w:t>
            </w:r>
          </w:p>
        </w:tc>
      </w:tr>
    </w:tbl>
    <w:p w:rsidR="00B20502" w:rsidRPr="00017B01" w:rsidRDefault="00B20502" w:rsidP="00017B01">
      <w:pPr>
        <w:autoSpaceDE w:val="0"/>
        <w:autoSpaceDN w:val="0"/>
        <w:adjustRightInd w:val="0"/>
        <w:spacing w:after="0" w:line="240" w:lineRule="auto"/>
        <w:jc w:val="both"/>
        <w:rPr>
          <w:rFonts w:ascii="Times New Roman" w:hAnsi="Times New Roman" w:cs="Times New Roman"/>
          <w:sz w:val="24"/>
          <w:szCs w:val="24"/>
        </w:rPr>
      </w:pPr>
    </w:p>
    <w:sectPr w:rsidR="00B20502" w:rsidRPr="00017B01" w:rsidSect="001755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宋体">
    <w:altName w:val="Arial Unicode MS"/>
    <w:charset w:val="50"/>
    <w:family w:val="auto"/>
    <w:pitch w:val="variable"/>
    <w:sig w:usb0="00000000" w:usb1="00000000" w:usb2="0E040001" w:usb3="00000000" w:csb0="00040000"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E6B65"/>
    <w:multiLevelType w:val="hybridMultilevel"/>
    <w:tmpl w:val="E020E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2728A5"/>
    <w:multiLevelType w:val="hybridMultilevel"/>
    <w:tmpl w:val="FAC89794"/>
    <w:lvl w:ilvl="0" w:tplc="0409000B">
      <w:start w:val="1"/>
      <w:numFmt w:val="bullet"/>
      <w:lvlText w:val=""/>
      <w:lvlJc w:val="left"/>
      <w:pPr>
        <w:tabs>
          <w:tab w:val="num" w:pos="1080"/>
        </w:tabs>
        <w:ind w:left="1080" w:hanging="360"/>
      </w:pPr>
      <w:rPr>
        <w:rFonts w:ascii="Wingdings" w:hAnsi="Wingdings"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33490"/>
    <w:rsid w:val="00017B01"/>
    <w:rsid w:val="00030E60"/>
    <w:rsid w:val="000D11EA"/>
    <w:rsid w:val="000E583B"/>
    <w:rsid w:val="00106025"/>
    <w:rsid w:val="0017559D"/>
    <w:rsid w:val="001A7E33"/>
    <w:rsid w:val="001D1466"/>
    <w:rsid w:val="001D43CD"/>
    <w:rsid w:val="001E2D80"/>
    <w:rsid w:val="001F5A56"/>
    <w:rsid w:val="002359A2"/>
    <w:rsid w:val="002933F8"/>
    <w:rsid w:val="00306EE2"/>
    <w:rsid w:val="003239CF"/>
    <w:rsid w:val="00345596"/>
    <w:rsid w:val="00366980"/>
    <w:rsid w:val="00382233"/>
    <w:rsid w:val="00392394"/>
    <w:rsid w:val="003B392A"/>
    <w:rsid w:val="003F78ED"/>
    <w:rsid w:val="00401A8E"/>
    <w:rsid w:val="00402A49"/>
    <w:rsid w:val="00405775"/>
    <w:rsid w:val="004657ED"/>
    <w:rsid w:val="00466B78"/>
    <w:rsid w:val="0047685F"/>
    <w:rsid w:val="00482872"/>
    <w:rsid w:val="004A3E2C"/>
    <w:rsid w:val="004D69B9"/>
    <w:rsid w:val="004E29CF"/>
    <w:rsid w:val="004F6243"/>
    <w:rsid w:val="00500C97"/>
    <w:rsid w:val="0053224A"/>
    <w:rsid w:val="00566BE3"/>
    <w:rsid w:val="005B58ED"/>
    <w:rsid w:val="00614081"/>
    <w:rsid w:val="0063664C"/>
    <w:rsid w:val="00637A70"/>
    <w:rsid w:val="006448A6"/>
    <w:rsid w:val="006674C9"/>
    <w:rsid w:val="006757FA"/>
    <w:rsid w:val="0068192C"/>
    <w:rsid w:val="0078152C"/>
    <w:rsid w:val="007E78FD"/>
    <w:rsid w:val="00835DBD"/>
    <w:rsid w:val="0085644D"/>
    <w:rsid w:val="008702C1"/>
    <w:rsid w:val="009168E8"/>
    <w:rsid w:val="009213E1"/>
    <w:rsid w:val="00937A05"/>
    <w:rsid w:val="00937EE3"/>
    <w:rsid w:val="0097106D"/>
    <w:rsid w:val="009817B4"/>
    <w:rsid w:val="009D2EC3"/>
    <w:rsid w:val="009D3B88"/>
    <w:rsid w:val="009E4ABD"/>
    <w:rsid w:val="00A33490"/>
    <w:rsid w:val="00A60B44"/>
    <w:rsid w:val="00A951D3"/>
    <w:rsid w:val="00AB3EBB"/>
    <w:rsid w:val="00AF06A9"/>
    <w:rsid w:val="00B20502"/>
    <w:rsid w:val="00B301BA"/>
    <w:rsid w:val="00B43AAD"/>
    <w:rsid w:val="00B44BF3"/>
    <w:rsid w:val="00B57636"/>
    <w:rsid w:val="00BE684F"/>
    <w:rsid w:val="00C04DF7"/>
    <w:rsid w:val="00C27690"/>
    <w:rsid w:val="00C52D3E"/>
    <w:rsid w:val="00C57C67"/>
    <w:rsid w:val="00CB569B"/>
    <w:rsid w:val="00CE0B9E"/>
    <w:rsid w:val="00D4731F"/>
    <w:rsid w:val="00D64B3F"/>
    <w:rsid w:val="00DB1FAD"/>
    <w:rsid w:val="00DB316A"/>
    <w:rsid w:val="00DE088D"/>
    <w:rsid w:val="00DE785A"/>
    <w:rsid w:val="00E04AFF"/>
    <w:rsid w:val="00E04CF0"/>
    <w:rsid w:val="00E232DA"/>
    <w:rsid w:val="00E34124"/>
    <w:rsid w:val="00E93D88"/>
    <w:rsid w:val="00EA6BAE"/>
    <w:rsid w:val="00EE67AE"/>
    <w:rsid w:val="00F05BF3"/>
    <w:rsid w:val="00F304D9"/>
    <w:rsid w:val="00F30E8D"/>
    <w:rsid w:val="00F745DB"/>
    <w:rsid w:val="00FE32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C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34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A33490"/>
    <w:rPr>
      <w:color w:val="0000FF" w:themeColor="hyperlink"/>
      <w:u w:val="single"/>
    </w:rPr>
  </w:style>
  <w:style w:type="paragraph" w:customStyle="1" w:styleId="Default">
    <w:name w:val="Default"/>
    <w:rsid w:val="00AF06A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239CF"/>
    <w:pPr>
      <w:ind w:left="720"/>
      <w:contextualSpacing/>
    </w:pPr>
  </w:style>
  <w:style w:type="paragraph" w:styleId="BodyTextIndent">
    <w:name w:val="Body Text Indent"/>
    <w:basedOn w:val="Normal"/>
    <w:link w:val="BodyTextIndentChar"/>
    <w:rsid w:val="00366980"/>
    <w:pPr>
      <w:widowControl w:val="0"/>
      <w:autoSpaceDE w:val="0"/>
      <w:autoSpaceDN w:val="0"/>
      <w:adjustRightInd w:val="0"/>
      <w:spacing w:after="0" w:line="240" w:lineRule="auto"/>
      <w:ind w:left="72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rsid w:val="00366980"/>
    <w:rPr>
      <w:rFonts w:ascii="Times New Roman" w:eastAsia="Times New Roman" w:hAnsi="Times New Roman" w:cs="Times New Roman"/>
      <w:sz w:val="24"/>
      <w:szCs w:val="24"/>
      <w:lang w:eastAsia="en-US"/>
    </w:rPr>
  </w:style>
  <w:style w:type="character" w:customStyle="1" w:styleId="apple-style-span">
    <w:name w:val="apple-style-span"/>
    <w:basedOn w:val="DefaultParagraphFont"/>
    <w:rsid w:val="00DB1FAD"/>
  </w:style>
  <w:style w:type="character" w:customStyle="1" w:styleId="apple-converted-space">
    <w:name w:val="apple-converted-space"/>
    <w:basedOn w:val="DefaultParagraphFont"/>
    <w:rsid w:val="00DB1FAD"/>
  </w:style>
</w:styles>
</file>

<file path=word/webSettings.xml><?xml version="1.0" encoding="utf-8"?>
<w:webSettings xmlns:r="http://schemas.openxmlformats.org/officeDocument/2006/relationships" xmlns:w="http://schemas.openxmlformats.org/wordprocessingml/2006/main">
  <w:divs>
    <w:div w:id="141952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li7@un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Yusong</dc:creator>
  <cp:lastModifiedBy>Yusong Li</cp:lastModifiedBy>
  <cp:revision>5</cp:revision>
  <dcterms:created xsi:type="dcterms:W3CDTF">2012-08-14T21:32:00Z</dcterms:created>
  <dcterms:modified xsi:type="dcterms:W3CDTF">2012-08-15T20:52:00Z</dcterms:modified>
</cp:coreProperties>
</file>