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RST Forum</w:t>
      </w:r>
    </w:p>
    <w:p>
      <w:r>
        <w:t>Newtorking</w:t>
      </w:r>
      <w:r>
        <w:rPr>
          <w:b/>
        </w:rPr>
        <w:br/>
        <w:t>Foundation of next generationtechnology</w:t>
      </w:r>
    </w:p>
    <w:p>
      <w:r>
        <w:t>Python</w:t>
      </w:r>
      <w:r>
        <w:rPr>
          <w:i/>
        </w:rPr>
        <w:br/>
        <w:t>Foundation of next Automation</w:t>
      </w:r>
    </w:p>
    <w:p>
      <w:r>
        <w:t>Cloud</w:t>
      </w:r>
      <w:r>
        <w:rPr>
          <w:u w:val="single"/>
        </w:rPr>
        <w:br/>
        <w:t>Reduce capex &amp; opex</w:t>
      </w:r>
    </w:p>
    <w:p>
      <w:r>
        <w:t>Security</w:t>
      </w:r>
      <w:r>
        <w:br/>
        <w:t>Name hai Piyush, raheta hu binnddasss</w:t>
      </w:r>
    </w:p>
    <w:p>
      <w:r>
        <w:t>Collaboration</w:t>
      </w:r>
      <w:r>
        <w:br/>
        <w:t>Converged architecture</w:t>
      </w:r>
    </w:p>
    <w:p>
      <w:r>
        <w:t>Servers</w:t>
      </w:r>
      <w:r>
        <w:br/>
        <w:t>Goli nahi marenge, keh ke lenge uski...</w:t>
      </w:r>
    </w:p>
    <w:p>
      <w:r>
        <w:br w:type="page"/>
      </w:r>
    </w:p>
    <w:p>
      <w:pPr>
        <w:pStyle w:val="Heading2"/>
      </w:pPr>
      <w:r>
        <w:t>Coming up Next Gen Tech</w:t>
      </w:r>
    </w:p>
    <w:p>
      <w:r>
        <w:drawing>
          <wp:inline xmlns:a="http://schemas.openxmlformats.org/drawingml/2006/main" xmlns:pic="http://schemas.openxmlformats.org/drawingml/2006/picture">
            <wp:extent cx="13703300" cy="1341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yushProfilePi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0" cy="1341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