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4D461A" w:rsidR="00B632A9" w:rsidP="004D461A" w:rsidRDefault="789CC210" w14:paraId="537B65F6" w14:textId="5D87AD44">
      <w:pPr>
        <w:jc w:val="both"/>
      </w:pPr>
      <w:r w:rsidRPr="004D461A">
        <w:t xml:space="preserve">EFICIENCIA: El sanitario Cascade consume 4.8 litros por descarga, lo que es un ahorro asegurado de al menos 1.2 litros frente al estándar de un sanitario </w:t>
      </w:r>
      <w:proofErr w:type="spellStart"/>
      <w:r w:rsidRPr="004D461A">
        <w:t>estandar</w:t>
      </w:r>
      <w:proofErr w:type="spellEnd"/>
      <w:r w:rsidRPr="004D461A">
        <w:t xml:space="preserve"> de 6 litros.</w:t>
      </w:r>
      <w:r w:rsidRPr="004D461A" w:rsidR="00293D3E">
        <w:t xml:space="preserve"> </w:t>
      </w:r>
      <w:r w:rsidRPr="004D461A" w:rsidR="002A511D">
        <w:t>El sanitario Cascade cuenta con</w:t>
      </w:r>
      <w:r w:rsidRPr="004D461A" w:rsidR="00293D3E">
        <w:t xml:space="preserve"> un sistema de </w:t>
      </w:r>
      <w:r w:rsidRPr="004D461A" w:rsidR="00820347">
        <w:t>accionamiento</w:t>
      </w:r>
      <w:r w:rsidRPr="004D461A" w:rsidR="00293D3E">
        <w:t xml:space="preserve"> </w:t>
      </w:r>
      <w:r w:rsidRPr="004D461A" w:rsidR="002B4F88">
        <w:t xml:space="preserve">de </w:t>
      </w:r>
      <w:r w:rsidRPr="004D461A" w:rsidR="0042533F">
        <w:t xml:space="preserve">un </w:t>
      </w:r>
      <w:r w:rsidRPr="004D461A" w:rsidR="00BE3B4A">
        <w:t>solo botón</w:t>
      </w:r>
      <w:r w:rsidRPr="004D461A" w:rsidR="0042533F">
        <w:t xml:space="preserve">, el cual facilita su uso y asegura que con </w:t>
      </w:r>
      <w:r w:rsidRPr="004D461A" w:rsidR="00C65EDA">
        <w:t>solo 4.8 litros</w:t>
      </w:r>
      <w:r w:rsidRPr="004D461A" w:rsidR="0042533F">
        <w:t xml:space="preserve"> el sanitario </w:t>
      </w:r>
      <w:r w:rsidRPr="004D461A" w:rsidR="00A30679">
        <w:t>evacúe</w:t>
      </w:r>
      <w:r w:rsidRPr="004D461A" w:rsidR="0042533F">
        <w:t xml:space="preserve"> </w:t>
      </w:r>
      <w:r w:rsidRPr="004D461A" w:rsidR="22C790AC">
        <w:t xml:space="preserve">hasta </w:t>
      </w:r>
      <w:r w:rsidRPr="004D461A" w:rsidR="00D03389">
        <w:t>800 gramos de desechos sólidos</w:t>
      </w:r>
      <w:r w:rsidRPr="004D461A" w:rsidR="007C3D91">
        <w:t>,</w:t>
      </w:r>
      <w:r w:rsidRPr="004D461A" w:rsidR="00EA0527">
        <w:t xml:space="preserve"> asegurando que la taza quede completamente limpia y</w:t>
      </w:r>
      <w:r w:rsidRPr="004D461A" w:rsidR="007C3D91">
        <w:t xml:space="preserve"> brindando una excelente eficienc</w:t>
      </w:r>
      <w:r w:rsidRPr="004D461A" w:rsidR="00CB5991">
        <w:t>ia</w:t>
      </w:r>
      <w:r w:rsidRPr="004D461A" w:rsidR="006D2F15">
        <w:t>.</w:t>
      </w:r>
      <w:r w:rsidRPr="004D461A" w:rsidR="002E42FE">
        <w:t xml:space="preserve"> Considerando que el 95% de la población humana no sobrepasa los </w:t>
      </w:r>
      <w:r w:rsidRPr="004D461A" w:rsidR="20E9E5D9">
        <w:t>2</w:t>
      </w:r>
      <w:r w:rsidRPr="004D461A" w:rsidR="002E42FE">
        <w:t>50 gramos de desechos sólidos en cada deposición</w:t>
      </w:r>
      <w:r w:rsidRPr="004D461A" w:rsidR="00DE137A">
        <w:t xml:space="preserve"> </w:t>
      </w:r>
      <w:proofErr w:type="spellStart"/>
      <w:r w:rsidRPr="004D461A" w:rsidR="00DE137A">
        <w:t>solida</w:t>
      </w:r>
      <w:proofErr w:type="spellEnd"/>
      <w:r w:rsidRPr="004D461A" w:rsidR="002E42FE">
        <w:t xml:space="preserve">, 800 gramos es un desempeño extraordinario que asegura </w:t>
      </w:r>
      <w:r w:rsidRPr="004D461A" w:rsidR="00DE137A">
        <w:t>la descarga del sanitario y el no taponamiento de este.</w:t>
      </w:r>
    </w:p>
    <w:p w:rsidR="0038679C" w:rsidP="0038679C" w:rsidRDefault="0038679C" w14:paraId="769DBE5A" w14:textId="39278C9A">
      <w:pPr>
        <w:jc w:val="both"/>
        <w:rPr>
          <w:rFonts w:eastAsia="Times New Roman"/>
          <w:lang w:val="es-MX"/>
        </w:rPr>
      </w:pPr>
      <w:r>
        <w:t>El sanitario Cascade destaca por su innovador sifón 100% esmaltado. Este diseño garantiza la máxima higiene y eficiencia en el baño, al prevenir eficazmente el retorno de malos olores y evitar taponamientos. Gracias a su esmaltado, se crea una superficie limpia y uniforme que evita la acumulación de residuos, asegurando un funcionamiento impecable a largo plazo.</w:t>
      </w:r>
    </w:p>
    <w:p w:rsidR="00EB50BA" w:rsidP="008E0FF5" w:rsidRDefault="009A3B7F" w14:paraId="771CA472" w14:textId="65678B24">
      <w:pPr>
        <w:spacing w:line="257" w:lineRule="auto"/>
        <w:jc w:val="both"/>
        <w:rPr>
          <w:rFonts w:eastAsia="Times New Roman"/>
          <w:lang w:val="es-MX"/>
        </w:rPr>
      </w:pPr>
      <w:r w:rsidRPr="61B6F5F0">
        <w:rPr>
          <w:rFonts w:eastAsia="Times New Roman"/>
          <w:lang w:val="es-MX"/>
        </w:rPr>
        <w:t>E</w:t>
      </w:r>
      <w:r w:rsidRPr="61B6F5F0" w:rsidR="00EB50BA">
        <w:rPr>
          <w:rFonts w:eastAsia="Times New Roman"/>
          <w:lang w:val="es-MX"/>
        </w:rPr>
        <w:t xml:space="preserve">l sanitario Cascade </w:t>
      </w:r>
      <w:r w:rsidRPr="61B6F5F0">
        <w:rPr>
          <w:rFonts w:eastAsia="Times New Roman"/>
          <w:lang w:val="es-MX"/>
        </w:rPr>
        <w:t>cuenta con el respaldo</w:t>
      </w:r>
      <w:r w:rsidRPr="61B6F5F0" w:rsidR="003703AA">
        <w:rPr>
          <w:rFonts w:eastAsia="Times New Roman"/>
          <w:lang w:val="es-MX"/>
        </w:rPr>
        <w:t xml:space="preserve"> del</w:t>
      </w:r>
      <w:r w:rsidRPr="61B6F5F0" w:rsidR="00EB50BA">
        <w:rPr>
          <w:rFonts w:eastAsia="Times New Roman"/>
          <w:lang w:val="es-MX"/>
        </w:rPr>
        <w:t xml:space="preserve"> sello ambiental colombiano (SAC), lo que lo certifica como un producto </w:t>
      </w:r>
      <w:r w:rsidRPr="61B6F5F0" w:rsidR="003703AA">
        <w:rPr>
          <w:rFonts w:eastAsia="Times New Roman"/>
          <w:lang w:val="es-MX"/>
        </w:rPr>
        <w:t>ambientalmente responsable</w:t>
      </w:r>
      <w:r w:rsidRPr="61B6F5F0" w:rsidR="00F62EE0">
        <w:rPr>
          <w:rFonts w:eastAsia="Times New Roman"/>
          <w:lang w:val="es-MX"/>
        </w:rPr>
        <w:t xml:space="preserve">, </w:t>
      </w:r>
      <w:r w:rsidRPr="61B6F5F0" w:rsidR="00EB50BA">
        <w:rPr>
          <w:rFonts w:eastAsia="Times New Roman"/>
          <w:lang w:val="es-MX"/>
        </w:rPr>
        <w:t xml:space="preserve">no solo en el manejo y ahorro de agua, sino también en </w:t>
      </w:r>
      <w:r w:rsidRPr="61B6F5F0" w:rsidR="00CD30E2">
        <w:rPr>
          <w:rFonts w:eastAsia="Times New Roman"/>
          <w:lang w:val="es-MX"/>
        </w:rPr>
        <w:t>todo su</w:t>
      </w:r>
      <w:r w:rsidRPr="61B6F5F0" w:rsidR="00EB50BA">
        <w:rPr>
          <w:rFonts w:eastAsia="Times New Roman"/>
          <w:lang w:val="es-MX"/>
        </w:rPr>
        <w:t xml:space="preserve"> proceso de manufactura y servicio postventa.</w:t>
      </w:r>
    </w:p>
    <w:p w:rsidR="00B40610" w:rsidP="00157D25" w:rsidRDefault="00B40610" w14:paraId="093AE085" w14:textId="79622B86">
      <w:pPr>
        <w:spacing w:line="257" w:lineRule="auto"/>
        <w:ind w:left="708" w:hanging="708"/>
        <w:jc w:val="both"/>
        <w:rPr>
          <w:rFonts w:eastAsia="Times New Roman"/>
          <w:lang w:val="es-MX"/>
        </w:rPr>
      </w:pPr>
      <w:r>
        <w:rPr>
          <w:rFonts w:eastAsia="Times New Roman"/>
          <w:lang w:val="es-MX"/>
        </w:rPr>
        <w:t>BRK</w:t>
      </w:r>
    </w:p>
    <w:p w:rsidR="00387B66" w:rsidP="008E0FF5" w:rsidRDefault="00387B66" w14:paraId="1F7991D7" w14:textId="52D70E42">
      <w:pPr>
        <w:spacing w:line="257" w:lineRule="auto"/>
        <w:jc w:val="both"/>
        <w:rPr>
          <w:rFonts w:eastAsia="Times New Roman"/>
          <w:lang w:val="es-MX"/>
        </w:rPr>
      </w:pPr>
      <w:r>
        <w:rPr>
          <w:rFonts w:eastAsia="Times New Roman"/>
          <w:lang w:val="es-MX"/>
        </w:rPr>
        <w:t>El sanitario Cascade tiene una clasificación en la escala de eficiencia de Corona como un sanitario clase B en consumo (Consume</w:t>
      </w:r>
      <w:r w:rsidR="002C486F">
        <w:rPr>
          <w:rFonts w:eastAsia="Times New Roman"/>
          <w:lang w:val="es-MX"/>
        </w:rPr>
        <w:t xml:space="preserve"> 4,8 litros por descarga) y clase A en potencia (Descarga hasta 800 gramos).</w:t>
      </w:r>
    </w:p>
    <w:p w:rsidR="007B57E9" w:rsidP="008E0FF5" w:rsidRDefault="3B49B7D8" w14:paraId="6B075822" w14:textId="3B9E1E01">
      <w:pPr>
        <w:spacing w:line="257" w:lineRule="auto"/>
        <w:jc w:val="both"/>
        <w:rPr>
          <w:rFonts w:eastAsia="Times New Roman"/>
          <w:lang w:val="es-MX"/>
        </w:rPr>
      </w:pPr>
      <w:r w:rsidRPr="6D5EA251">
        <w:rPr>
          <w:lang w:val="es-MX"/>
        </w:rPr>
        <w:t xml:space="preserve">INSTALACIÓN: </w:t>
      </w:r>
      <w:r w:rsidRPr="6D5EA251" w:rsidR="00F641E5">
        <w:rPr>
          <w:lang w:val="es-MX"/>
        </w:rPr>
        <w:t xml:space="preserve">El sanitario Cascade es un </w:t>
      </w:r>
      <w:r w:rsidRPr="6D5EA251" w:rsidR="0069246B">
        <w:rPr>
          <w:lang w:val="es-MX"/>
        </w:rPr>
        <w:t>sanitario</w:t>
      </w:r>
      <w:r w:rsidRPr="6D5EA251" w:rsidR="00F641E5">
        <w:rPr>
          <w:lang w:val="es-MX"/>
        </w:rPr>
        <w:t xml:space="preserve"> </w:t>
      </w:r>
      <w:r w:rsidRPr="6D5EA251" w:rsidR="002F138C">
        <w:rPr>
          <w:lang w:val="es-MX"/>
        </w:rPr>
        <w:t>de una sola pieza (</w:t>
      </w:r>
      <w:proofErr w:type="spellStart"/>
      <w:r w:rsidRPr="6D5EA251" w:rsidR="002F138C">
        <w:rPr>
          <w:lang w:val="es-MX"/>
        </w:rPr>
        <w:t>One</w:t>
      </w:r>
      <w:proofErr w:type="spellEnd"/>
      <w:r w:rsidRPr="6D5EA251" w:rsidR="002F138C">
        <w:rPr>
          <w:lang w:val="es-MX"/>
        </w:rPr>
        <w:t xml:space="preserve"> </w:t>
      </w:r>
      <w:proofErr w:type="spellStart"/>
      <w:r w:rsidRPr="6D5EA251" w:rsidR="002F138C">
        <w:rPr>
          <w:lang w:val="es-MX"/>
        </w:rPr>
        <w:t>Piece</w:t>
      </w:r>
      <w:proofErr w:type="spellEnd"/>
      <w:r w:rsidRPr="6D5EA251" w:rsidR="002F138C">
        <w:rPr>
          <w:lang w:val="es-MX"/>
        </w:rPr>
        <w:t>)</w:t>
      </w:r>
      <w:r w:rsidRPr="6D5EA251" w:rsidR="00EC0497">
        <w:rPr>
          <w:lang w:val="es-MX"/>
        </w:rPr>
        <w:t xml:space="preserve">, tiene un peso </w:t>
      </w:r>
      <w:r w:rsidRPr="6D5EA251" w:rsidR="008F3505">
        <w:rPr>
          <w:lang w:val="es-MX"/>
        </w:rPr>
        <w:t xml:space="preserve">neto de </w:t>
      </w:r>
      <w:r w:rsidRPr="6D5EA251" w:rsidR="00F9128C">
        <w:rPr>
          <w:lang w:val="es-MX"/>
        </w:rPr>
        <w:t xml:space="preserve">48.3 kg, </w:t>
      </w:r>
      <w:r w:rsidRPr="6D5EA251" w:rsidR="007B57E9">
        <w:rPr>
          <w:rFonts w:eastAsia="Times New Roman"/>
          <w:lang w:val="es-MX"/>
        </w:rPr>
        <w:t>este sanitario debe ser instalado con la brida que viene con el producto para garantizar el correcto funcionamiento y mantenimiento.</w:t>
      </w:r>
      <w:r w:rsidR="00BC5380">
        <w:rPr>
          <w:rFonts w:eastAsia="Times New Roman"/>
          <w:lang w:val="es-MX"/>
        </w:rPr>
        <w:t xml:space="preserve"> Para esto la brida se incluye dentro de la caja del sanitario cascade para asegurar que su instalación sea realizada con la brida que se incluye dentro de la compra del sanitario.</w:t>
      </w:r>
    </w:p>
    <w:p w:rsidR="0347BC29" w:rsidP="6D5EA251" w:rsidRDefault="0347BC29" w14:paraId="3E4C9D27" w14:textId="153C2B10">
      <w:pPr>
        <w:spacing w:after="120"/>
        <w:jc w:val="both"/>
        <w:rPr>
          <w:rFonts w:eastAsiaTheme="minorEastAsia"/>
          <w:lang w:val="es-MX"/>
        </w:rPr>
      </w:pPr>
      <w:r w:rsidRPr="6D5EA251">
        <w:rPr>
          <w:rFonts w:eastAsiaTheme="minorEastAsia"/>
          <w:lang w:val="es-MX"/>
        </w:rPr>
        <w:t xml:space="preserve">El sanitario Cascade lo encuentras en versión alongada, para la instalación debes contar con una distancia de 74.4 centímetros </w:t>
      </w:r>
      <w:r w:rsidRPr="6D5EA251">
        <w:rPr>
          <w:rFonts w:ascii="Calibri" w:hAnsi="Calibri" w:eastAsia="Calibri" w:cs="Calibri"/>
          <w:color w:val="000000" w:themeColor="text1"/>
          <w:lang w:val="es-MX"/>
        </w:rPr>
        <w:t>que ocupará el sanitario desde la pared hasta la punta del sanitario</w:t>
      </w:r>
      <w:r w:rsidRPr="6D5EA251">
        <w:rPr>
          <w:rFonts w:eastAsiaTheme="minorEastAsia"/>
          <w:lang w:val="es-MX"/>
        </w:rPr>
        <w:t xml:space="preserve">. Sí requieres más información sobre las dimensiones del sanitario Cascade puedes consultar la ficha técnica en el siguiente </w:t>
      </w:r>
      <w:proofErr w:type="gramStart"/>
      <w:r w:rsidRPr="6D5EA251">
        <w:rPr>
          <w:rFonts w:eastAsiaTheme="minorEastAsia"/>
          <w:lang w:val="es-MX"/>
        </w:rPr>
        <w:t>link</w:t>
      </w:r>
      <w:proofErr w:type="gramEnd"/>
      <w:r w:rsidRPr="6D5EA251">
        <w:rPr>
          <w:rFonts w:eastAsiaTheme="minorEastAsia"/>
          <w:lang w:val="es-MX"/>
        </w:rPr>
        <w:t xml:space="preserve">: </w:t>
      </w:r>
      <w:r w:rsidRPr="6D5EA251">
        <w:rPr>
          <w:rStyle w:val="Hipervnculo"/>
        </w:rPr>
        <w:t>www.corona.co/productos/p/O</w:t>
      </w:r>
      <w:r w:rsidR="00E26CE1">
        <w:rPr>
          <w:rStyle w:val="Hipervnculo"/>
        </w:rPr>
        <w:t>70701</w:t>
      </w:r>
      <w:r w:rsidRPr="6D5EA251">
        <w:rPr>
          <w:rStyle w:val="Hipervnculo"/>
        </w:rPr>
        <w:t>001</w:t>
      </w:r>
    </w:p>
    <w:p w:rsidR="000A6802" w:rsidP="008E0FF5" w:rsidRDefault="000A6802" w14:paraId="2617D0AC" w14:textId="2285A274">
      <w:pPr>
        <w:jc w:val="both"/>
        <w:rPr>
          <w:rFonts w:eastAsiaTheme="minorEastAsia"/>
          <w:lang w:val="es-MX"/>
        </w:rPr>
      </w:pPr>
      <w:r w:rsidRPr="000A6802">
        <w:rPr>
          <w:rFonts w:eastAsiaTheme="minorEastAsia"/>
          <w:lang w:val="es-MX"/>
        </w:rPr>
        <w:t>El sanitario Cascade requiere una presión de agua entre 20-80 PSI para su correcto funcionamiento.</w:t>
      </w:r>
    </w:p>
    <w:p w:rsidRPr="000A6802" w:rsidR="003D503D" w:rsidP="008E0FF5" w:rsidRDefault="003D503D" w14:paraId="4D832E6A" w14:textId="666882EF">
      <w:pPr>
        <w:jc w:val="both"/>
        <w:rPr>
          <w:rFonts w:eastAsiaTheme="minorEastAsia"/>
          <w:lang w:val="es-MX"/>
        </w:rPr>
      </w:pPr>
      <w:r>
        <w:rPr>
          <w:rFonts w:eastAsiaTheme="minorEastAsia"/>
          <w:lang w:val="es-MX"/>
        </w:rPr>
        <w:t xml:space="preserve">El sanitario Cascade incluye en su </w:t>
      </w:r>
      <w:r w:rsidR="0032128C">
        <w:rPr>
          <w:rFonts w:eastAsiaTheme="minorEastAsia"/>
          <w:lang w:val="es-MX"/>
        </w:rPr>
        <w:t>caja los componentes necesarios para su instalación</w:t>
      </w:r>
      <w:r w:rsidR="00F40DF8">
        <w:rPr>
          <w:rFonts w:eastAsiaTheme="minorEastAsia"/>
          <w:lang w:val="es-MX"/>
        </w:rPr>
        <w:t xml:space="preserve"> a exce</w:t>
      </w:r>
      <w:r w:rsidR="006E00A6">
        <w:rPr>
          <w:rFonts w:eastAsiaTheme="minorEastAsia"/>
          <w:lang w:val="es-MX"/>
        </w:rPr>
        <w:t xml:space="preserve">pción del </w:t>
      </w:r>
      <w:proofErr w:type="spellStart"/>
      <w:r w:rsidR="006E00A6">
        <w:rPr>
          <w:rFonts w:eastAsiaTheme="minorEastAsia"/>
          <w:lang w:val="es-MX"/>
        </w:rPr>
        <w:t>griflex</w:t>
      </w:r>
      <w:proofErr w:type="spellEnd"/>
      <w:r w:rsidR="0032128C">
        <w:rPr>
          <w:rFonts w:eastAsiaTheme="minorEastAsia"/>
          <w:lang w:val="es-MX"/>
        </w:rPr>
        <w:t xml:space="preserve">, </w:t>
      </w:r>
      <w:r w:rsidR="00941A4F">
        <w:rPr>
          <w:rFonts w:eastAsiaTheme="minorEastAsia"/>
          <w:lang w:val="es-MX"/>
        </w:rPr>
        <w:t>este sanitar</w:t>
      </w:r>
      <w:r w:rsidR="006E00A6">
        <w:rPr>
          <w:rFonts w:eastAsiaTheme="minorEastAsia"/>
          <w:lang w:val="es-MX"/>
        </w:rPr>
        <w:t xml:space="preserve">io </w:t>
      </w:r>
      <w:r w:rsidR="00941A4F">
        <w:rPr>
          <w:rFonts w:eastAsiaTheme="minorEastAsia"/>
          <w:lang w:val="es-MX"/>
        </w:rPr>
        <w:t>utiliza un sifón plástico y un anillo de cera como únicos elementos diferenciadores, n</w:t>
      </w:r>
      <w:r w:rsidR="00C33A83">
        <w:rPr>
          <w:rFonts w:eastAsiaTheme="minorEastAsia"/>
          <w:lang w:val="es-MX"/>
        </w:rPr>
        <w:t>o se necesita ningún tipo de sifón flexible para la instalación del sanitario Cascade</w:t>
      </w:r>
      <w:r w:rsidR="00192AB8">
        <w:rPr>
          <w:rFonts w:eastAsiaTheme="minorEastAsia"/>
          <w:lang w:val="es-MX"/>
        </w:rPr>
        <w:t>.</w:t>
      </w:r>
    </w:p>
    <w:p w:rsidR="003D503D" w:rsidP="008E0FF5" w:rsidRDefault="00A71662" w14:paraId="0CDB5F69" w14:textId="016AA39D">
      <w:pPr>
        <w:jc w:val="both"/>
        <w:rPr>
          <w:rStyle w:val="Hipervnculo"/>
        </w:rPr>
      </w:pPr>
      <w:r w:rsidRPr="00177EB3">
        <w:rPr>
          <w:highlight w:val="yellow"/>
          <w:lang w:val="es-MX"/>
        </w:rPr>
        <w:t xml:space="preserve">Para asegurar una correcta instalación del sanitario Cascade, sigue el paso a paso del instructivo de instalación que puedes encontrar en nuestra página web </w:t>
      </w:r>
      <w:hyperlink r:id="rId5">
        <w:r w:rsidRPr="00177EB3">
          <w:rPr>
            <w:rStyle w:val="Hipervnculo"/>
            <w:highlight w:val="yellow"/>
            <w:lang w:val="es-MX"/>
          </w:rPr>
          <w:t>www.corona.co</w:t>
        </w:r>
      </w:hyperlink>
      <w:r w:rsidRPr="00177EB3">
        <w:rPr>
          <w:highlight w:val="yellow"/>
          <w:lang w:val="es-MX"/>
        </w:rPr>
        <w:t xml:space="preserve"> o directamente en el siguiente </w:t>
      </w:r>
      <w:proofErr w:type="gramStart"/>
      <w:r w:rsidRPr="00177EB3">
        <w:rPr>
          <w:highlight w:val="yellow"/>
          <w:lang w:val="es-MX"/>
        </w:rPr>
        <w:t>link</w:t>
      </w:r>
      <w:proofErr w:type="gramEnd"/>
      <w:r w:rsidRPr="00177EB3">
        <w:rPr>
          <w:highlight w:val="yellow"/>
          <w:lang w:val="es-MX"/>
        </w:rPr>
        <w:t xml:space="preserve"> </w:t>
      </w:r>
      <w:hyperlink w:history="1" r:id="rId6">
        <w:r w:rsidRPr="00177EB3" w:rsidR="005259AD">
          <w:rPr>
            <w:rStyle w:val="Hipervnculo"/>
            <w:highlight w:val="yellow"/>
          </w:rPr>
          <w:t>www.corona.co/productos/p/O70701001</w:t>
        </w:r>
      </w:hyperlink>
    </w:p>
    <w:p w:rsidR="00210B07" w:rsidP="008E0FF5" w:rsidRDefault="6A745BBE" w14:paraId="47C011D0" w14:textId="0D1B48D2">
      <w:pPr>
        <w:jc w:val="both"/>
        <w:rPr>
          <w:lang w:val="es-MX"/>
        </w:rPr>
      </w:pPr>
      <w:r w:rsidRPr="647D3C22">
        <w:rPr>
          <w:lang w:val="es-MX"/>
        </w:rPr>
        <w:t>ERGONOMIA:</w:t>
      </w:r>
      <w:r w:rsidRPr="647D3C22" w:rsidR="77028700">
        <w:rPr>
          <w:lang w:val="es-MX"/>
        </w:rPr>
        <w:t xml:space="preserve"> </w:t>
      </w:r>
      <w:r w:rsidRPr="647D3C22" w:rsidR="10F170BB">
        <w:rPr>
          <w:lang w:val="es-MX"/>
        </w:rPr>
        <w:t>La forma de la taza del sanitario Cascade es Alongada</w:t>
      </w:r>
      <w:r w:rsidRPr="647D3C22" w:rsidR="4731CDD2">
        <w:rPr>
          <w:lang w:val="es-MX"/>
        </w:rPr>
        <w:t>, NO es redonda.</w:t>
      </w:r>
    </w:p>
    <w:p w:rsidR="0C0F6233" w:rsidP="647D3C22" w:rsidRDefault="0C0F6233" w14:paraId="061973F2" w14:textId="0222FF8C">
      <w:pPr>
        <w:spacing w:line="257" w:lineRule="auto"/>
        <w:jc w:val="both"/>
        <w:rPr>
          <w:rFonts w:ascii="Calibri" w:hAnsi="Calibri" w:eastAsia="Calibri" w:cs="Calibri"/>
          <w:lang w:val="es-MX"/>
        </w:rPr>
      </w:pPr>
      <w:r w:rsidRPr="647D3C22">
        <w:rPr>
          <w:rFonts w:ascii="Calibri" w:hAnsi="Calibri" w:eastAsia="Calibri" w:cs="Calibri"/>
          <w:color w:val="000000" w:themeColor="text1"/>
        </w:rPr>
        <w:t xml:space="preserve">Este inodoro cumple con los estándares de la normativa ADA para personas con movilidad reducida. Según la normativa americana, la altura del inodoro desde el piso terminado hasta la parte superior del asiento debe estar entre 17 pulgadas (430 mm) como mínimo y 19 pulgadas (485 mm) como </w:t>
      </w:r>
      <w:r w:rsidRPr="647D3C22">
        <w:rPr>
          <w:rFonts w:ascii="Calibri" w:hAnsi="Calibri" w:eastAsia="Calibri" w:cs="Calibri"/>
          <w:color w:val="000000" w:themeColor="text1"/>
        </w:rPr>
        <w:lastRenderedPageBreak/>
        <w:t xml:space="preserve">máximo. La altura de la taza del sanitario </w:t>
      </w:r>
      <w:r w:rsidR="00822263">
        <w:rPr>
          <w:rFonts w:ascii="Calibri" w:hAnsi="Calibri" w:eastAsia="Calibri" w:cs="Calibri"/>
          <w:color w:val="000000" w:themeColor="text1"/>
        </w:rPr>
        <w:t>Cascade</w:t>
      </w:r>
      <w:r w:rsidRPr="647D3C22">
        <w:rPr>
          <w:rFonts w:ascii="Calibri" w:hAnsi="Calibri" w:eastAsia="Calibri" w:cs="Calibri"/>
          <w:color w:val="000000" w:themeColor="text1"/>
        </w:rPr>
        <w:t xml:space="preserve"> es de 43.3 cm, si a esta medida se le suma la altura del asiento, se logra superar los 43 cm lo que lo convierte en un sanitario con altura ADA. </w:t>
      </w:r>
      <w:r w:rsidRPr="647D3C22">
        <w:rPr>
          <w:rFonts w:ascii="Calibri" w:hAnsi="Calibri" w:eastAsia="Calibri" w:cs="Calibri"/>
          <w:color w:val="000000" w:themeColor="text1"/>
          <w:lang w:val="es-MX"/>
        </w:rPr>
        <w:t>Esta tipología de sanitarios es apta para todo el mundo y recomendado para mujeres embarazadas, adultos mayores y personas con restricciones a la movilidad o discapacitadas, ya que, gracias a su altura por encima de lo convencional, facilita sentarse y levantarse del mismo.</w:t>
      </w:r>
    </w:p>
    <w:p w:rsidR="00D84B7C" w:rsidP="008E0FF5" w:rsidRDefault="00D84B7C" w14:paraId="283F4FBC" w14:textId="442B48DD">
      <w:pPr>
        <w:jc w:val="both"/>
        <w:rPr>
          <w:lang w:val="es-MX"/>
        </w:rPr>
      </w:pPr>
      <w:r>
        <w:rPr>
          <w:lang w:val="es-MX"/>
        </w:rPr>
        <w:t xml:space="preserve">El sanitario Cascade </w:t>
      </w:r>
      <w:r w:rsidR="008D30F9">
        <w:rPr>
          <w:lang w:val="es-MX"/>
        </w:rPr>
        <w:t xml:space="preserve">incluye </w:t>
      </w:r>
      <w:r w:rsidR="00DF3554">
        <w:rPr>
          <w:lang w:val="es-MX"/>
        </w:rPr>
        <w:t>el asiento Cascade</w:t>
      </w:r>
      <w:r>
        <w:rPr>
          <w:lang w:val="es-MX"/>
        </w:rPr>
        <w:t xml:space="preserve"> de cierre suave, lo cual evita molestos ruidos y </w:t>
      </w:r>
      <w:r w:rsidR="00E83876">
        <w:rPr>
          <w:lang w:val="es-MX"/>
        </w:rPr>
        <w:t>posibles</w:t>
      </w:r>
      <w:r>
        <w:rPr>
          <w:lang w:val="es-MX"/>
        </w:rPr>
        <w:t xml:space="preserve"> daños por golpes en el asiento</w:t>
      </w:r>
      <w:r w:rsidR="00D3670B">
        <w:rPr>
          <w:lang w:val="es-MX"/>
        </w:rPr>
        <w:t xml:space="preserve">, adicionalmente el asiento </w:t>
      </w:r>
      <w:r w:rsidR="00DF3554">
        <w:rPr>
          <w:lang w:val="es-MX"/>
        </w:rPr>
        <w:t xml:space="preserve">Cascade </w:t>
      </w:r>
      <w:r w:rsidR="00D3670B">
        <w:rPr>
          <w:lang w:val="es-MX"/>
        </w:rPr>
        <w:t xml:space="preserve">cuenta con pestañas para facilitar su apertura y </w:t>
      </w:r>
      <w:r w:rsidR="00472016">
        <w:rPr>
          <w:lang w:val="es-MX"/>
        </w:rPr>
        <w:t>evitar al máximo el contacto con la pieza para evitar contaminación</w:t>
      </w:r>
      <w:r w:rsidRPr="5C551F18" w:rsidR="7E53C2DA">
        <w:rPr>
          <w:lang w:val="es-MX"/>
        </w:rPr>
        <w:t xml:space="preserve">, el asiento cuenta con un sistema fácil </w:t>
      </w:r>
      <w:r w:rsidRPr="5C551F18" w:rsidR="00D124EE">
        <w:rPr>
          <w:lang w:val="es-MX"/>
        </w:rPr>
        <w:t>clic</w:t>
      </w:r>
      <w:r w:rsidRPr="5C551F18" w:rsidR="7E53C2DA">
        <w:rPr>
          <w:lang w:val="es-MX"/>
        </w:rPr>
        <w:t>, que facilita el montaje y desmontaje del asiento para su limpieza o mantenimiento.</w:t>
      </w:r>
    </w:p>
    <w:p w:rsidR="000A6802" w:rsidP="008E0FF5" w:rsidRDefault="00FE7A0A" w14:paraId="5E4EB85F" w14:textId="0DEBA910">
      <w:pPr>
        <w:jc w:val="both"/>
        <w:rPr>
          <w:lang w:val="es-MX"/>
        </w:rPr>
      </w:pPr>
      <w:r>
        <w:rPr>
          <w:lang w:val="es-MX"/>
        </w:rPr>
        <w:t>El sanitario Cascade cuenta con unas dimensiones generales de: 71 cm de alto</w:t>
      </w:r>
      <w:r w:rsidR="00486D6F">
        <w:rPr>
          <w:lang w:val="es-MX"/>
        </w:rPr>
        <w:t xml:space="preserve"> total hasta la tapa tanque, 45 cm de ancho y 76 cm de largo.</w:t>
      </w:r>
    </w:p>
    <w:p w:rsidR="00697D40" w:rsidP="00697D40" w:rsidRDefault="00697D40" w14:paraId="5CFDD035" w14:textId="00A23C9A">
      <w:pPr>
        <w:jc w:val="both"/>
        <w:rPr>
          <w:rFonts w:eastAsia="Times New Roman"/>
          <w:color w:val="FF0000"/>
          <w:lang w:val="es-MX"/>
        </w:rPr>
      </w:pPr>
      <w:r>
        <w:rPr>
          <w:rFonts w:eastAsia="Times New Roman"/>
          <w:color w:val="000000" w:themeColor="text1"/>
          <w:lang w:val="es-MX"/>
        </w:rPr>
        <w:t>El sanitario</w:t>
      </w:r>
      <w:r>
        <w:rPr>
          <w:rFonts w:eastAsia="Times New Roman"/>
          <w:color w:val="FF0000"/>
          <w:lang w:val="es-MX"/>
        </w:rPr>
        <w:t xml:space="preserve"> </w:t>
      </w:r>
      <w:r>
        <w:rPr>
          <w:rFonts w:eastAsia="Times New Roman"/>
          <w:color w:val="000000" w:themeColor="text1"/>
          <w:lang w:val="es-MX"/>
        </w:rPr>
        <w:t>Cascade</w:t>
      </w:r>
      <w:r>
        <w:rPr>
          <w:rFonts w:eastAsia="Times New Roman"/>
          <w:color w:val="FF0000"/>
          <w:lang w:val="es-MX"/>
        </w:rPr>
        <w:t xml:space="preserve"> </w:t>
      </w:r>
      <w:r>
        <w:rPr>
          <w:rFonts w:eastAsia="Times New Roman"/>
          <w:color w:val="000000" w:themeColor="text1"/>
          <w:lang w:val="es-MX"/>
        </w:rPr>
        <w:t>es un sanitario instalado a piso y garantiza una resistencia de más de 400 kg de carga, es decir, resiste un peso de más de 400 kilos sin presentar ningún tipo de problema ni llegar a fallar, aumentando la seguridad del usuario.</w:t>
      </w:r>
    </w:p>
    <w:p w:rsidR="00F1652C" w:rsidP="008E0FF5" w:rsidRDefault="00A45974" w14:paraId="231C5676" w14:textId="5FE43B16">
      <w:pPr>
        <w:jc w:val="both"/>
        <w:rPr>
          <w:lang w:val="es-MX"/>
        </w:rPr>
      </w:pPr>
      <w:r>
        <w:rPr>
          <w:lang w:val="es-MX"/>
        </w:rPr>
        <w:t>La tecnología del sanitario Cascade permite</w:t>
      </w:r>
      <w:r w:rsidR="00F030A4">
        <w:rPr>
          <w:lang w:val="es-MX"/>
        </w:rPr>
        <w:t xml:space="preserve"> </w:t>
      </w:r>
      <w:r w:rsidR="00AB45D5">
        <w:rPr>
          <w:lang w:val="es-MX"/>
        </w:rPr>
        <w:t>brindar el</w:t>
      </w:r>
      <w:r w:rsidRPr="4E69180F" w:rsidR="00F1652C">
        <w:rPr>
          <w:lang w:val="es-MX"/>
        </w:rPr>
        <w:t xml:space="preserve"> atributo de máxima higiene </w:t>
      </w:r>
      <w:r w:rsidR="00FF1080">
        <w:rPr>
          <w:lang w:val="es-MX"/>
        </w:rPr>
        <w:t>que se</w:t>
      </w:r>
      <w:r w:rsidRPr="4E69180F" w:rsidR="00F1652C">
        <w:rPr>
          <w:lang w:val="es-MX"/>
        </w:rPr>
        <w:t xml:space="preserve"> logra gracias a los canales de agua expuestos en la taza </w:t>
      </w:r>
      <w:r w:rsidR="00F1652C">
        <w:rPr>
          <w:lang w:val="es-MX"/>
        </w:rPr>
        <w:t>que permiten que el agua llegue a toda el área interna</w:t>
      </w:r>
      <w:r w:rsidRPr="4E69180F" w:rsidR="00F1652C">
        <w:rPr>
          <w:lang w:val="es-MX"/>
        </w:rPr>
        <w:t>, removiendo la suciedad y asegurando un mejor lavado después de cada uso, reduciendo gérmenes y bacterias</w:t>
      </w:r>
      <w:r w:rsidR="0014050B">
        <w:rPr>
          <w:lang w:val="es-MX"/>
        </w:rPr>
        <w:t>, este atributo permite un mayor flujo de agua, facilita su higiene y su lavado</w:t>
      </w:r>
      <w:r w:rsidR="0060321B">
        <w:rPr>
          <w:lang w:val="es-MX"/>
        </w:rPr>
        <w:t xml:space="preserve"> es </w:t>
      </w:r>
      <w:r w:rsidR="005F7E34">
        <w:rPr>
          <w:lang w:val="es-MX"/>
        </w:rPr>
        <w:t>más</w:t>
      </w:r>
      <w:r w:rsidR="0060321B">
        <w:rPr>
          <w:lang w:val="es-MX"/>
        </w:rPr>
        <w:t xml:space="preserve"> sencillo </w:t>
      </w:r>
      <w:r w:rsidR="005F3FA9">
        <w:rPr>
          <w:lang w:val="es-MX"/>
        </w:rPr>
        <w:t>ya que no ex</w:t>
      </w:r>
      <w:r w:rsidR="005F7E34">
        <w:rPr>
          <w:lang w:val="es-MX"/>
        </w:rPr>
        <w:t>isten lugares a los cuales sea difícil de acceder</w:t>
      </w:r>
      <w:r w:rsidR="0014050B">
        <w:rPr>
          <w:lang w:val="es-MX"/>
        </w:rPr>
        <w:t>.</w:t>
      </w:r>
    </w:p>
    <w:p w:rsidR="16560977" w:rsidP="008E0FF5" w:rsidRDefault="2D9B67EA" w14:paraId="22F17421" w14:textId="790B2FAB">
      <w:pPr>
        <w:jc w:val="both"/>
        <w:rPr>
          <w:lang w:val="es-MX"/>
        </w:rPr>
      </w:pPr>
      <w:r w:rsidRPr="3886AB4C" w:rsidR="2D9B67EA">
        <w:rPr>
          <w:highlight w:val="yellow"/>
          <w:lang w:val="es-MX"/>
        </w:rPr>
        <w:t xml:space="preserve">COMPONENTES: </w:t>
      </w:r>
      <w:r w:rsidRPr="3886AB4C" w:rsidR="00FE1FB1">
        <w:rPr>
          <w:lang w:val="es-MX"/>
        </w:rPr>
        <w:t xml:space="preserve">El sanitario Cascade cuenta con </w:t>
      </w:r>
      <w:r w:rsidRPr="3886AB4C" w:rsidR="1BD5219D">
        <w:rPr>
          <w:lang w:val="es-MX"/>
        </w:rPr>
        <w:t>componentes internos</w:t>
      </w:r>
      <w:r w:rsidRPr="3886AB4C" w:rsidR="00FE1FB1">
        <w:rPr>
          <w:lang w:val="es-MX"/>
        </w:rPr>
        <w:t xml:space="preserve"> y respaldo </w:t>
      </w:r>
      <w:r w:rsidRPr="3886AB4C" w:rsidR="5E223E0C">
        <w:rPr>
          <w:lang w:val="es-MX"/>
        </w:rPr>
        <w:t xml:space="preserve">de </w:t>
      </w:r>
      <w:r w:rsidRPr="3886AB4C" w:rsidR="0882239F">
        <w:rPr>
          <w:lang w:val="es-MX"/>
        </w:rPr>
        <w:t>garantías</w:t>
      </w:r>
      <w:r w:rsidRPr="3886AB4C" w:rsidR="5E223E0C">
        <w:rPr>
          <w:lang w:val="es-MX"/>
        </w:rPr>
        <w:t xml:space="preserve"> de la marca </w:t>
      </w:r>
      <w:r w:rsidRPr="3886AB4C" w:rsidR="00FE1FB1">
        <w:rPr>
          <w:lang w:val="es-MX"/>
        </w:rPr>
        <w:t>Grival</w:t>
      </w:r>
      <w:r w:rsidRPr="3886AB4C" w:rsidR="00FE1FB1">
        <w:rPr>
          <w:lang w:val="es-MX"/>
        </w:rPr>
        <w:t>, la experta en el manejo del agua, asegurando una calidad y garantía en sus repuestos</w:t>
      </w:r>
      <w:r w:rsidRPr="3886AB4C" w:rsidR="00CD6F3D">
        <w:rPr>
          <w:lang w:val="es-MX"/>
        </w:rPr>
        <w:t xml:space="preserve">, </w:t>
      </w:r>
      <w:r w:rsidRPr="3886AB4C" w:rsidR="022B33C3">
        <w:rPr>
          <w:lang w:val="es-MX"/>
        </w:rPr>
        <w:t>puedes</w:t>
      </w:r>
      <w:r w:rsidRPr="3886AB4C" w:rsidR="00CD6F3D">
        <w:rPr>
          <w:lang w:val="es-MX"/>
        </w:rPr>
        <w:t xml:space="preserve"> encon</w:t>
      </w:r>
      <w:r w:rsidRPr="3886AB4C" w:rsidR="001119D9">
        <w:rPr>
          <w:lang w:val="es-MX"/>
        </w:rPr>
        <w:t xml:space="preserve">trar </w:t>
      </w:r>
      <w:r w:rsidRPr="3886AB4C" w:rsidR="7D7B747A">
        <w:rPr>
          <w:lang w:val="es-MX"/>
        </w:rPr>
        <w:t xml:space="preserve">estos productos </w:t>
      </w:r>
      <w:r w:rsidRPr="3886AB4C" w:rsidR="002E3157">
        <w:rPr>
          <w:lang w:val="es-MX"/>
        </w:rPr>
        <w:t>en los puntos de servicio al cliente (</w:t>
      </w:r>
      <w:r w:rsidRPr="3886AB4C" w:rsidR="34907C64">
        <w:rPr>
          <w:lang w:val="es-MX"/>
        </w:rPr>
        <w:t>Servi-</w:t>
      </w:r>
      <w:r w:rsidRPr="3886AB4C" w:rsidR="34907C64">
        <w:rPr>
          <w:lang w:val="es-MX"/>
        </w:rPr>
        <w:t>Grival</w:t>
      </w:r>
      <w:r w:rsidRPr="3886AB4C" w:rsidR="002E3157">
        <w:rPr>
          <w:lang w:val="es-MX"/>
        </w:rPr>
        <w:t>)</w:t>
      </w:r>
      <w:r w:rsidRPr="3886AB4C" w:rsidR="003F31CB">
        <w:rPr>
          <w:lang w:val="es-MX"/>
        </w:rPr>
        <w:t xml:space="preserve"> o a través de la página web </w:t>
      </w:r>
      <w:hyperlink r:id="R48c01d4cc6274a28">
        <w:r w:rsidRPr="3886AB4C" w:rsidR="003F31CB">
          <w:rPr>
            <w:rStyle w:val="Hipervnculo"/>
            <w:lang w:val="es-MX"/>
          </w:rPr>
          <w:t>www.corona.co</w:t>
        </w:r>
      </w:hyperlink>
      <w:r w:rsidRPr="3886AB4C" w:rsidR="00FE1FB1">
        <w:rPr>
          <w:lang w:val="es-MX"/>
        </w:rPr>
        <w:t xml:space="preserve">. </w:t>
      </w:r>
    </w:p>
    <w:p w:rsidR="00F55083" w:rsidP="008E0FF5" w:rsidRDefault="00F55083" w14:paraId="6A398B60" w14:textId="6D4A17D3">
      <w:pPr>
        <w:jc w:val="both"/>
        <w:rPr>
          <w:lang w:val="es-MX"/>
        </w:rPr>
      </w:pPr>
      <w:r>
        <w:rPr>
          <w:lang w:val="es-MX"/>
        </w:rPr>
        <w:t>El</w:t>
      </w:r>
      <w:r w:rsidR="00F90DFA">
        <w:rPr>
          <w:lang w:val="es-MX"/>
        </w:rPr>
        <w:t xml:space="preserve"> sanitario cascade cuenta con la siguiente lista de repuestos disponibles: </w:t>
      </w:r>
      <w:r w:rsidRPr="689A286D" w:rsidR="00370E26">
        <w:rPr>
          <w:rFonts w:ascii="Calibri" w:hAnsi="Calibri" w:eastAsia="Calibri" w:cs="Calibri"/>
          <w:lang w:val="es-MX"/>
        </w:rPr>
        <w:t>Asiento (Bizcocho) Cascade (Ref. 609691001), Válvula de entrada (Grifería) hidrostática Universal Plus (Ref. O22850001), Válvula de salida (Grifería) (Ref. 816</w:t>
      </w:r>
      <w:r w:rsidR="00370E26">
        <w:rPr>
          <w:rFonts w:ascii="Calibri" w:hAnsi="Calibri" w:eastAsia="Calibri" w:cs="Calibri"/>
          <w:lang w:val="es-MX"/>
        </w:rPr>
        <w:t>6</w:t>
      </w:r>
      <w:r w:rsidRPr="689A286D" w:rsidR="00370E26">
        <w:rPr>
          <w:rFonts w:ascii="Calibri" w:hAnsi="Calibri" w:eastAsia="Calibri" w:cs="Calibri"/>
          <w:lang w:val="es-MX"/>
        </w:rPr>
        <w:t>00001) y Botón sencillo activador de 58mm (Ref. O2</w:t>
      </w:r>
      <w:r w:rsidR="00370E26">
        <w:rPr>
          <w:rFonts w:ascii="Calibri" w:hAnsi="Calibri" w:eastAsia="Calibri" w:cs="Calibri"/>
          <w:lang w:val="es-MX"/>
        </w:rPr>
        <w:t>5020001</w:t>
      </w:r>
      <w:r w:rsidRPr="689A286D" w:rsidR="00370E26">
        <w:rPr>
          <w:rFonts w:ascii="Calibri" w:hAnsi="Calibri" w:eastAsia="Calibri" w:cs="Calibri"/>
          <w:lang w:val="es-MX"/>
        </w:rPr>
        <w:t>)</w:t>
      </w:r>
      <w:r w:rsidR="00370E26">
        <w:rPr>
          <w:rFonts w:ascii="Calibri" w:hAnsi="Calibri" w:eastAsia="Calibri" w:cs="Calibri"/>
          <w:lang w:val="es-MX"/>
        </w:rPr>
        <w:t xml:space="preserve">. </w:t>
      </w:r>
      <w:r w:rsidR="0060248F">
        <w:rPr>
          <w:rFonts w:ascii="Calibri" w:hAnsi="Calibri" w:eastAsia="Calibri" w:cs="Calibri"/>
          <w:lang w:val="es-MX"/>
        </w:rPr>
        <w:t>Puedes encontrar estos repuestos accediendo a</w:t>
      </w:r>
      <w:r w:rsidR="004360C0">
        <w:rPr>
          <w:rFonts w:ascii="Calibri" w:hAnsi="Calibri" w:eastAsia="Calibri" w:cs="Calibri"/>
          <w:lang w:val="es-MX"/>
        </w:rPr>
        <w:t xml:space="preserve">l siguiente enlace: </w:t>
      </w:r>
      <w:hyperlink w:history="1" r:id="rId8">
        <w:r w:rsidRPr="007F5F17" w:rsidR="004360C0">
          <w:rPr>
            <w:rStyle w:val="Hipervnculo"/>
            <w:rFonts w:ascii="Calibri" w:hAnsi="Calibri" w:eastAsia="Calibri" w:cs="Calibri"/>
            <w:lang w:val="es-MX"/>
          </w:rPr>
          <w:t>https://corona.co/productos/repuestos/c/repuestos</w:t>
        </w:r>
      </w:hyperlink>
      <w:r w:rsidR="004360C0">
        <w:rPr>
          <w:rFonts w:ascii="Calibri" w:hAnsi="Calibri" w:eastAsia="Calibri" w:cs="Calibri"/>
          <w:lang w:val="es-MX"/>
        </w:rPr>
        <w:t xml:space="preserve">. </w:t>
      </w:r>
      <w:r w:rsidRPr="689A286D" w:rsidR="00370E26">
        <w:rPr>
          <w:rFonts w:ascii="Calibri" w:hAnsi="Calibri" w:eastAsia="Calibri" w:cs="Calibri"/>
          <w:lang w:val="es-MX"/>
        </w:rPr>
        <w:t>Para más información, puedes acercarte a un asesor en nuestros Servi-</w:t>
      </w:r>
      <w:proofErr w:type="spellStart"/>
      <w:r w:rsidRPr="689A286D" w:rsidR="00370E26">
        <w:rPr>
          <w:rFonts w:ascii="Calibri" w:hAnsi="Calibri" w:eastAsia="Calibri" w:cs="Calibri"/>
          <w:lang w:val="es-MX"/>
        </w:rPr>
        <w:t>Grival</w:t>
      </w:r>
      <w:proofErr w:type="spellEnd"/>
      <w:r w:rsidRPr="689A286D" w:rsidR="00370E26">
        <w:rPr>
          <w:rFonts w:ascii="Calibri" w:hAnsi="Calibri" w:eastAsia="Calibri" w:cs="Calibri"/>
          <w:lang w:val="es-MX"/>
        </w:rPr>
        <w:t>, quien podrá validar la compatibilidad y recomendarte el repuesto ideal para tu sanitario.</w:t>
      </w:r>
    </w:p>
    <w:p w:rsidR="003C210A" w:rsidP="00E066B0" w:rsidRDefault="007779BA" w14:paraId="697645E5" w14:textId="5E7E7CA2">
      <w:pPr>
        <w:spacing w:line="257" w:lineRule="auto"/>
        <w:jc w:val="both"/>
        <w:rPr>
          <w:rFonts w:ascii="Calibri" w:hAnsi="Calibri" w:eastAsia="Calibri" w:cs="Calibri"/>
          <w:color w:val="000000" w:themeColor="text1"/>
          <w:lang w:val="es-MX"/>
        </w:rPr>
      </w:pPr>
      <w:r>
        <w:rPr>
          <w:rFonts w:ascii="Calibri" w:hAnsi="Calibri" w:eastAsia="Calibri" w:cs="Calibri"/>
          <w:color w:val="000000" w:themeColor="text1"/>
          <w:lang w:val="es-MX"/>
        </w:rPr>
        <w:t>El sanitario Cascade de Corona ofrece garantía de 2 años en el asiento, 5 años en la grifería del tanque y garantía de por vida en la porcelana</w:t>
      </w:r>
      <w:r w:rsidR="00E066B0">
        <w:rPr>
          <w:rFonts w:ascii="Calibri" w:hAnsi="Calibri" w:eastAsia="Calibri" w:cs="Calibri"/>
          <w:color w:val="000000" w:themeColor="text1"/>
          <w:lang w:val="es-MX"/>
        </w:rPr>
        <w:t>.</w:t>
      </w:r>
    </w:p>
    <w:p w:rsidR="59EA241A" w:rsidP="008E0FF5" w:rsidRDefault="59EA241A" w14:paraId="7A632790" w14:textId="47584308">
      <w:pPr>
        <w:spacing w:after="0" w:line="257" w:lineRule="auto"/>
        <w:jc w:val="both"/>
        <w:rPr>
          <w:rFonts w:ascii="Calibri" w:hAnsi="Calibri" w:eastAsia="Calibri" w:cs="Calibri"/>
          <w:color w:val="000000" w:themeColor="text1"/>
          <w:lang w:val="es-MX"/>
        </w:rPr>
      </w:pPr>
      <w:r w:rsidRPr="3E91CBAD">
        <w:rPr>
          <w:rFonts w:ascii="Calibri" w:hAnsi="Calibri" w:eastAsia="Calibri" w:cs="Calibri"/>
          <w:color w:val="000000" w:themeColor="text1"/>
          <w:lang w:val="es-MX"/>
        </w:rPr>
        <w:t xml:space="preserve">El sanitario Cascade </w:t>
      </w:r>
      <w:r w:rsidRPr="3E91CBAD" w:rsidR="0732D65A">
        <w:rPr>
          <w:rFonts w:ascii="Calibri" w:hAnsi="Calibri" w:eastAsia="Calibri" w:cs="Calibri"/>
          <w:color w:val="000000" w:themeColor="text1"/>
          <w:lang w:val="es-MX"/>
        </w:rPr>
        <w:t xml:space="preserve">(referencia comercial O70701001) </w:t>
      </w:r>
      <w:r w:rsidRPr="3E91CBAD">
        <w:rPr>
          <w:rFonts w:ascii="Calibri" w:hAnsi="Calibri" w:eastAsia="Calibri" w:cs="Calibri"/>
          <w:color w:val="000000" w:themeColor="text1"/>
          <w:lang w:val="es-MX"/>
        </w:rPr>
        <w:t xml:space="preserve">tiene un precio de venta público con IVA desde </w:t>
      </w:r>
      <w:r w:rsidRPr="3E91CBAD" w:rsidR="37239B88">
        <w:rPr>
          <w:rFonts w:ascii="Calibri" w:hAnsi="Calibri" w:eastAsia="Calibri" w:cs="Calibri"/>
          <w:color w:val="000000" w:themeColor="text1"/>
          <w:lang w:val="es-MX"/>
        </w:rPr>
        <w:t xml:space="preserve">903.900 </w:t>
      </w:r>
      <w:r w:rsidRPr="3E91CBAD" w:rsidR="00C40F85">
        <w:rPr>
          <w:rFonts w:ascii="Calibri" w:hAnsi="Calibri" w:eastAsia="Calibri" w:cs="Calibri"/>
          <w:color w:val="000000" w:themeColor="text1"/>
          <w:lang w:val="es-MX"/>
        </w:rPr>
        <w:t>pesos colombianos</w:t>
      </w:r>
      <w:r w:rsidRPr="3E91CBAD" w:rsidR="37239B88">
        <w:rPr>
          <w:rFonts w:ascii="Calibri" w:hAnsi="Calibri" w:eastAsia="Calibri" w:cs="Calibri"/>
          <w:color w:val="000000" w:themeColor="text1"/>
          <w:lang w:val="es-MX"/>
        </w:rPr>
        <w:t>.</w:t>
      </w:r>
    </w:p>
    <w:p w:rsidR="005259AD" w:rsidP="008E0FF5" w:rsidRDefault="005259AD" w14:paraId="72A56BD6" w14:textId="77777777">
      <w:pPr>
        <w:spacing w:after="0" w:line="257" w:lineRule="auto"/>
        <w:jc w:val="both"/>
        <w:rPr>
          <w:rFonts w:ascii="Calibri" w:hAnsi="Calibri" w:eastAsia="Calibri" w:cs="Calibri"/>
          <w:lang w:val="es-MX"/>
        </w:rPr>
      </w:pPr>
    </w:p>
    <w:p w:rsidR="14010E11" w:rsidP="008E0FF5" w:rsidRDefault="35EE12B1" w14:paraId="217DE2F7" w14:textId="7A8968F5">
      <w:pPr>
        <w:jc w:val="both"/>
        <w:rPr>
          <w:lang w:val="es-MX"/>
        </w:rPr>
      </w:pPr>
      <w:r w:rsidRPr="61B6F5F0">
        <w:rPr>
          <w:lang w:val="es-MX"/>
        </w:rPr>
        <w:t xml:space="preserve">DISEÑO: </w:t>
      </w:r>
      <w:r w:rsidRPr="61B6F5F0" w:rsidR="14010E11">
        <w:rPr>
          <w:lang w:val="es-MX"/>
        </w:rPr>
        <w:t xml:space="preserve">El sanitario Cascade hace parte de la familia de productos Cascade del portafolio de Corona, una familia que comprende productos para el área del baño como lavamanos, accesorios, griferías de baño y de cocina, regaderas y </w:t>
      </w:r>
      <w:proofErr w:type="spellStart"/>
      <w:r w:rsidRPr="61B6F5F0" w:rsidR="14010E11">
        <w:rPr>
          <w:lang w:val="es-MX"/>
        </w:rPr>
        <w:t>teleducha</w:t>
      </w:r>
      <w:proofErr w:type="spellEnd"/>
      <w:r w:rsidRPr="61B6F5F0" w:rsidR="14010E11">
        <w:rPr>
          <w:lang w:val="es-MX"/>
        </w:rPr>
        <w:t xml:space="preserve">. Productos que están inspirados en la fluidez natural del </w:t>
      </w:r>
      <w:r w:rsidRPr="61B6F5F0" w:rsidR="14010E11">
        <w:rPr>
          <w:lang w:val="es-MX"/>
        </w:rPr>
        <w:lastRenderedPageBreak/>
        <w:t>agua y las formas creadas a su paso en la caída de una cascada, creando una misma línea de diseño para generar formas limpias y un acabado perfecto.</w:t>
      </w:r>
    </w:p>
    <w:p w:rsidR="14010E11" w:rsidP="008E0FF5" w:rsidRDefault="14010E11" w14:paraId="4B007C1B" w14:textId="2A67DBB2">
      <w:pPr>
        <w:jc w:val="both"/>
        <w:rPr>
          <w:lang w:val="es-MX"/>
        </w:rPr>
      </w:pPr>
      <w:r w:rsidRPr="4E69180F">
        <w:rPr>
          <w:lang w:val="es-MX"/>
        </w:rPr>
        <w:t>El hacer parte de la familia Cascade, le permite al sanitario Cascade lograr una perfecta combinación de ambientes con diferentes tipos de productos, sin perder la armonía del diseño entre estos y creando un ambiente con identidad.</w:t>
      </w:r>
    </w:p>
    <w:p w:rsidR="14010E11" w:rsidP="008E0FF5" w:rsidRDefault="14010E11" w14:paraId="14BF1F7C" w14:textId="06B190C2">
      <w:pPr>
        <w:jc w:val="both"/>
        <w:rPr>
          <w:lang w:val="es-MX"/>
        </w:rPr>
      </w:pPr>
      <w:r w:rsidRPr="4E69180F">
        <w:rPr>
          <w:lang w:val="es-MX"/>
        </w:rPr>
        <w:t xml:space="preserve">El sanitario Cascade </w:t>
      </w:r>
      <w:r w:rsidR="000917E9">
        <w:rPr>
          <w:lang w:val="es-MX"/>
        </w:rPr>
        <w:t xml:space="preserve">está disponible </w:t>
      </w:r>
      <w:r w:rsidRPr="4E69180F">
        <w:rPr>
          <w:lang w:val="es-MX"/>
        </w:rPr>
        <w:t>en color blanco, el cual resalta su diseño y aporta a la estética del espacio.</w:t>
      </w:r>
    </w:p>
    <w:p w:rsidR="00F47071" w:rsidP="008E0FF5" w:rsidRDefault="00F47071" w14:paraId="39122F1C" w14:textId="5286FBD3">
      <w:pPr>
        <w:jc w:val="both"/>
        <w:rPr>
          <w:lang w:val="es-MX"/>
        </w:rPr>
      </w:pPr>
      <w:r>
        <w:rPr>
          <w:lang w:val="es-MX"/>
        </w:rPr>
        <w:t>El sanitario Ca</w:t>
      </w:r>
      <w:r w:rsidR="00E24BFB">
        <w:rPr>
          <w:lang w:val="es-MX"/>
        </w:rPr>
        <w:t>s</w:t>
      </w:r>
      <w:r>
        <w:rPr>
          <w:lang w:val="es-MX"/>
        </w:rPr>
        <w:t>cade es un sanitario fabricado en Colombia bajo estrictos estándares de calidad de Corona.</w:t>
      </w:r>
    </w:p>
    <w:p w:rsidR="008E6782" w:rsidP="008E0FF5" w:rsidRDefault="275A177C" w14:paraId="7BA0BE6A" w14:textId="77777777">
      <w:pPr>
        <w:jc w:val="both"/>
        <w:rPr>
          <w:lang w:val="es-MX"/>
        </w:rPr>
      </w:pPr>
      <w:r w:rsidRPr="45B0C8BE">
        <w:rPr>
          <w:lang w:val="es-MX"/>
        </w:rPr>
        <w:t xml:space="preserve">El sanitario Cascade presenta una opción atractiva para considerar en la elección de productos para el baño. Destaca por su eficiencia en el consumo de agua, con tan solo 4.8 litros por descarga, facilitando su uso mediante un sistema de accionamiento de un solo botón. Además, su diseño de una sola pieza y su sifón 100% esmaltado previene la acumulación de suciedad, malos olores y taponamientos. El respaldo del sello ambiental colombiano (SAC) certifica su compromiso con la responsabilidad ambiental en todos los aspectos, desde el ahorro de agua hasta la fabricación y el servicio postventa. Su ergonomía se destaca por una altura de taza ADA, brindando comodidad adicional, especialmente para personas con restricciones de movilidad. </w:t>
      </w:r>
    </w:p>
    <w:p w:rsidR="16560977" w:rsidP="008E0FF5" w:rsidRDefault="275A177C" w14:paraId="50AAD10F" w14:textId="4996058C">
      <w:pPr>
        <w:jc w:val="both"/>
        <w:rPr>
          <w:lang w:val="es-MX"/>
        </w:rPr>
      </w:pPr>
      <w:r w:rsidRPr="6389F513">
        <w:rPr>
          <w:lang w:val="es-MX"/>
        </w:rPr>
        <w:t xml:space="preserve">El asiento Cascade de cierre suave, con pestañas para facilitar la apertura, y su sistema fácil </w:t>
      </w:r>
      <w:r w:rsidRPr="6389F513" w:rsidR="00302E2E">
        <w:rPr>
          <w:lang w:val="es-MX"/>
        </w:rPr>
        <w:t>clic</w:t>
      </w:r>
      <w:r w:rsidRPr="6389F513">
        <w:rPr>
          <w:lang w:val="es-MX"/>
        </w:rPr>
        <w:t xml:space="preserve"> añaden comodidad y practicidad. Compatible con diversos componentes y parte de la familia de productos Cascade, este sanitario no solo garantiza funcionalidad, sino que también aporta a la estética del espacio con su diseño inspirado en la fluidez natural del agua. Con un precio desde 903.900 </w:t>
      </w:r>
      <w:r w:rsidRPr="6389F513" w:rsidR="00C40F85">
        <w:rPr>
          <w:lang w:val="es-MX"/>
        </w:rPr>
        <w:t>pesos colombianos</w:t>
      </w:r>
      <w:r w:rsidRPr="6389F513">
        <w:rPr>
          <w:lang w:val="es-MX"/>
        </w:rPr>
        <w:t>, el sanitario Cascade ofrece una combinación atractiva de eficiencia, comodidad y diseño estético.</w:t>
      </w:r>
      <w:r w:rsidRPr="6389F513" w:rsidR="624497C0">
        <w:rPr>
          <w:lang w:val="es-MX"/>
        </w:rPr>
        <w:t xml:space="preserve"> Este sanitario Cascade fue lanzado al mercado en el año 2024 en el mes de enero.</w:t>
      </w:r>
    </w:p>
    <w:p w:rsidRPr="00C82C30" w:rsidR="00C82C30" w:rsidP="6D5EA251" w:rsidRDefault="00C82C30" w14:paraId="62C1500D" w14:textId="63DC5206">
      <w:pPr>
        <w:spacing w:after="120"/>
        <w:jc w:val="both"/>
        <w:rPr>
          <w:lang w:val="es-MX"/>
        </w:rPr>
      </w:pPr>
    </w:p>
    <w:sectPr w:rsidRPr="00C82C30" w:rsidR="00C82C30">
      <w:pgSz w:w="12240" w:h="15840" w:orient="portrait"/>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C19A0"/>
    <w:multiLevelType w:val="hybridMultilevel"/>
    <w:tmpl w:val="87B83B06"/>
    <w:lvl w:ilvl="0" w:tplc="D8ACFD2E">
      <w:numFmt w:val="bullet"/>
      <w:lvlText w:val="-"/>
      <w:lvlJc w:val="left"/>
      <w:pPr>
        <w:ind w:left="720" w:hanging="360"/>
      </w:pPr>
      <w:rPr>
        <w:rFonts w:hint="default" w:ascii="Calibri" w:hAnsi="Calibri" w:cs="Calibri" w:eastAsiaTheme="minorHAnsi"/>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 w15:restartNumberingAfterBreak="0">
    <w:nsid w:val="6519349B"/>
    <w:multiLevelType w:val="hybridMultilevel"/>
    <w:tmpl w:val="DC00B030"/>
    <w:lvl w:ilvl="0" w:tplc="580A0001">
      <w:start w:val="1"/>
      <w:numFmt w:val="bullet"/>
      <w:lvlText w:val=""/>
      <w:lvlJc w:val="left"/>
      <w:pPr>
        <w:ind w:left="720" w:hanging="360"/>
      </w:pPr>
      <w:rPr>
        <w:rFonts w:hint="default" w:ascii="Symbol" w:hAnsi="Symbol"/>
      </w:rPr>
    </w:lvl>
    <w:lvl w:ilvl="1" w:tplc="580A0003" w:tentative="1">
      <w:start w:val="1"/>
      <w:numFmt w:val="bullet"/>
      <w:lvlText w:val="o"/>
      <w:lvlJc w:val="left"/>
      <w:pPr>
        <w:ind w:left="1440" w:hanging="360"/>
      </w:pPr>
      <w:rPr>
        <w:rFonts w:hint="default" w:ascii="Courier New" w:hAnsi="Courier New" w:cs="Courier New"/>
      </w:rPr>
    </w:lvl>
    <w:lvl w:ilvl="2" w:tplc="580A0005" w:tentative="1">
      <w:start w:val="1"/>
      <w:numFmt w:val="bullet"/>
      <w:lvlText w:val=""/>
      <w:lvlJc w:val="left"/>
      <w:pPr>
        <w:ind w:left="2160" w:hanging="360"/>
      </w:pPr>
      <w:rPr>
        <w:rFonts w:hint="default" w:ascii="Wingdings" w:hAnsi="Wingdings"/>
      </w:rPr>
    </w:lvl>
    <w:lvl w:ilvl="3" w:tplc="580A0001" w:tentative="1">
      <w:start w:val="1"/>
      <w:numFmt w:val="bullet"/>
      <w:lvlText w:val=""/>
      <w:lvlJc w:val="left"/>
      <w:pPr>
        <w:ind w:left="2880" w:hanging="360"/>
      </w:pPr>
      <w:rPr>
        <w:rFonts w:hint="default" w:ascii="Symbol" w:hAnsi="Symbol"/>
      </w:rPr>
    </w:lvl>
    <w:lvl w:ilvl="4" w:tplc="580A0003" w:tentative="1">
      <w:start w:val="1"/>
      <w:numFmt w:val="bullet"/>
      <w:lvlText w:val="o"/>
      <w:lvlJc w:val="left"/>
      <w:pPr>
        <w:ind w:left="3600" w:hanging="360"/>
      </w:pPr>
      <w:rPr>
        <w:rFonts w:hint="default" w:ascii="Courier New" w:hAnsi="Courier New" w:cs="Courier New"/>
      </w:rPr>
    </w:lvl>
    <w:lvl w:ilvl="5" w:tplc="580A0005" w:tentative="1">
      <w:start w:val="1"/>
      <w:numFmt w:val="bullet"/>
      <w:lvlText w:val=""/>
      <w:lvlJc w:val="left"/>
      <w:pPr>
        <w:ind w:left="4320" w:hanging="360"/>
      </w:pPr>
      <w:rPr>
        <w:rFonts w:hint="default" w:ascii="Wingdings" w:hAnsi="Wingdings"/>
      </w:rPr>
    </w:lvl>
    <w:lvl w:ilvl="6" w:tplc="580A0001" w:tentative="1">
      <w:start w:val="1"/>
      <w:numFmt w:val="bullet"/>
      <w:lvlText w:val=""/>
      <w:lvlJc w:val="left"/>
      <w:pPr>
        <w:ind w:left="5040" w:hanging="360"/>
      </w:pPr>
      <w:rPr>
        <w:rFonts w:hint="default" w:ascii="Symbol" w:hAnsi="Symbol"/>
      </w:rPr>
    </w:lvl>
    <w:lvl w:ilvl="7" w:tplc="580A0003" w:tentative="1">
      <w:start w:val="1"/>
      <w:numFmt w:val="bullet"/>
      <w:lvlText w:val="o"/>
      <w:lvlJc w:val="left"/>
      <w:pPr>
        <w:ind w:left="5760" w:hanging="360"/>
      </w:pPr>
      <w:rPr>
        <w:rFonts w:hint="default" w:ascii="Courier New" w:hAnsi="Courier New" w:cs="Courier New"/>
      </w:rPr>
    </w:lvl>
    <w:lvl w:ilvl="8" w:tplc="580A0005" w:tentative="1">
      <w:start w:val="1"/>
      <w:numFmt w:val="bullet"/>
      <w:lvlText w:val=""/>
      <w:lvlJc w:val="left"/>
      <w:pPr>
        <w:ind w:left="6480" w:hanging="360"/>
      </w:pPr>
      <w:rPr>
        <w:rFonts w:hint="default" w:ascii="Wingdings" w:hAnsi="Wingdings"/>
      </w:rPr>
    </w:lvl>
  </w:abstractNum>
  <w:num w:numId="1" w16cid:durableId="2146316169">
    <w:abstractNumId w:val="1"/>
  </w:num>
  <w:num w:numId="2" w16cid:durableId="6716427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51F0"/>
    <w:rsid w:val="00003605"/>
    <w:rsid w:val="00006594"/>
    <w:rsid w:val="00006F20"/>
    <w:rsid w:val="00020AF3"/>
    <w:rsid w:val="00027C21"/>
    <w:rsid w:val="00075DC3"/>
    <w:rsid w:val="000917E9"/>
    <w:rsid w:val="0009199F"/>
    <w:rsid w:val="000A4728"/>
    <w:rsid w:val="000A6802"/>
    <w:rsid w:val="000B3429"/>
    <w:rsid w:val="000C6CC4"/>
    <w:rsid w:val="000D51E6"/>
    <w:rsid w:val="000F3266"/>
    <w:rsid w:val="00104C86"/>
    <w:rsid w:val="001051B5"/>
    <w:rsid w:val="001119D9"/>
    <w:rsid w:val="00113731"/>
    <w:rsid w:val="00114705"/>
    <w:rsid w:val="00126E72"/>
    <w:rsid w:val="00127098"/>
    <w:rsid w:val="0013255A"/>
    <w:rsid w:val="0014050B"/>
    <w:rsid w:val="001437CA"/>
    <w:rsid w:val="00155411"/>
    <w:rsid w:val="00156159"/>
    <w:rsid w:val="00157D25"/>
    <w:rsid w:val="00173B6E"/>
    <w:rsid w:val="00177EB3"/>
    <w:rsid w:val="00192AB8"/>
    <w:rsid w:val="001B5FA3"/>
    <w:rsid w:val="001B6CE0"/>
    <w:rsid w:val="001D5514"/>
    <w:rsid w:val="001F0EEA"/>
    <w:rsid w:val="0020625E"/>
    <w:rsid w:val="00210B07"/>
    <w:rsid w:val="0023060C"/>
    <w:rsid w:val="00234F78"/>
    <w:rsid w:val="00264AA3"/>
    <w:rsid w:val="002650E5"/>
    <w:rsid w:val="00272E02"/>
    <w:rsid w:val="00293D3E"/>
    <w:rsid w:val="002A1537"/>
    <w:rsid w:val="002A511D"/>
    <w:rsid w:val="002A5780"/>
    <w:rsid w:val="002B21A2"/>
    <w:rsid w:val="002B4F88"/>
    <w:rsid w:val="002C486F"/>
    <w:rsid w:val="002C6109"/>
    <w:rsid w:val="002E2B3C"/>
    <w:rsid w:val="002E3157"/>
    <w:rsid w:val="002E42FE"/>
    <w:rsid w:val="002F138C"/>
    <w:rsid w:val="003001F0"/>
    <w:rsid w:val="00302E2E"/>
    <w:rsid w:val="0032128C"/>
    <w:rsid w:val="0035557C"/>
    <w:rsid w:val="00362FB4"/>
    <w:rsid w:val="003665F5"/>
    <w:rsid w:val="00366B90"/>
    <w:rsid w:val="003703AA"/>
    <w:rsid w:val="00370E26"/>
    <w:rsid w:val="00373365"/>
    <w:rsid w:val="0037384F"/>
    <w:rsid w:val="00380821"/>
    <w:rsid w:val="0038679C"/>
    <w:rsid w:val="00387B66"/>
    <w:rsid w:val="0039190A"/>
    <w:rsid w:val="00392188"/>
    <w:rsid w:val="003C0131"/>
    <w:rsid w:val="003C210A"/>
    <w:rsid w:val="003D503D"/>
    <w:rsid w:val="003E3522"/>
    <w:rsid w:val="003E7E1C"/>
    <w:rsid w:val="003F20F6"/>
    <w:rsid w:val="003F31CB"/>
    <w:rsid w:val="003F471C"/>
    <w:rsid w:val="003F51E4"/>
    <w:rsid w:val="00422507"/>
    <w:rsid w:val="0042533F"/>
    <w:rsid w:val="00426B19"/>
    <w:rsid w:val="00435A06"/>
    <w:rsid w:val="004360C0"/>
    <w:rsid w:val="00452675"/>
    <w:rsid w:val="00466427"/>
    <w:rsid w:val="00472016"/>
    <w:rsid w:val="00484B6F"/>
    <w:rsid w:val="00485028"/>
    <w:rsid w:val="00486D6F"/>
    <w:rsid w:val="004911B1"/>
    <w:rsid w:val="004C3A18"/>
    <w:rsid w:val="004D461A"/>
    <w:rsid w:val="004F0D8E"/>
    <w:rsid w:val="004F5F47"/>
    <w:rsid w:val="004F6587"/>
    <w:rsid w:val="00503188"/>
    <w:rsid w:val="005144F3"/>
    <w:rsid w:val="0051629D"/>
    <w:rsid w:val="00517678"/>
    <w:rsid w:val="00520A42"/>
    <w:rsid w:val="005259AD"/>
    <w:rsid w:val="00536D4E"/>
    <w:rsid w:val="00542EA6"/>
    <w:rsid w:val="00546D2A"/>
    <w:rsid w:val="005606C3"/>
    <w:rsid w:val="00561312"/>
    <w:rsid w:val="005812D0"/>
    <w:rsid w:val="00590B85"/>
    <w:rsid w:val="00595E1A"/>
    <w:rsid w:val="005A4893"/>
    <w:rsid w:val="005B1FAD"/>
    <w:rsid w:val="005B3984"/>
    <w:rsid w:val="005B7E93"/>
    <w:rsid w:val="005E345A"/>
    <w:rsid w:val="005F3FA9"/>
    <w:rsid w:val="005F7E34"/>
    <w:rsid w:val="0060248F"/>
    <w:rsid w:val="0060321B"/>
    <w:rsid w:val="0060455A"/>
    <w:rsid w:val="00611B64"/>
    <w:rsid w:val="006451F9"/>
    <w:rsid w:val="00651631"/>
    <w:rsid w:val="006609C7"/>
    <w:rsid w:val="00667419"/>
    <w:rsid w:val="006814AB"/>
    <w:rsid w:val="00690DD8"/>
    <w:rsid w:val="0069246B"/>
    <w:rsid w:val="00697D40"/>
    <w:rsid w:val="006D1C60"/>
    <w:rsid w:val="006D2F15"/>
    <w:rsid w:val="006D56EC"/>
    <w:rsid w:val="006E00A6"/>
    <w:rsid w:val="006E17DD"/>
    <w:rsid w:val="006E1842"/>
    <w:rsid w:val="006E3948"/>
    <w:rsid w:val="006E722E"/>
    <w:rsid w:val="0074320D"/>
    <w:rsid w:val="00766877"/>
    <w:rsid w:val="00766D48"/>
    <w:rsid w:val="00772EB5"/>
    <w:rsid w:val="00775FB2"/>
    <w:rsid w:val="007779BA"/>
    <w:rsid w:val="00791203"/>
    <w:rsid w:val="00794A11"/>
    <w:rsid w:val="00795295"/>
    <w:rsid w:val="00796A3E"/>
    <w:rsid w:val="007A7039"/>
    <w:rsid w:val="007B2702"/>
    <w:rsid w:val="007B57E9"/>
    <w:rsid w:val="007C01B3"/>
    <w:rsid w:val="007C3D91"/>
    <w:rsid w:val="007C71A8"/>
    <w:rsid w:val="007D21E5"/>
    <w:rsid w:val="007E6C11"/>
    <w:rsid w:val="00801807"/>
    <w:rsid w:val="00801FAB"/>
    <w:rsid w:val="00802A82"/>
    <w:rsid w:val="00820347"/>
    <w:rsid w:val="00822263"/>
    <w:rsid w:val="00823EC4"/>
    <w:rsid w:val="0082437B"/>
    <w:rsid w:val="008301B4"/>
    <w:rsid w:val="00847420"/>
    <w:rsid w:val="008500AA"/>
    <w:rsid w:val="00850820"/>
    <w:rsid w:val="008513F1"/>
    <w:rsid w:val="0089123E"/>
    <w:rsid w:val="00897F82"/>
    <w:rsid w:val="008A610B"/>
    <w:rsid w:val="008B7FA6"/>
    <w:rsid w:val="008C3BFC"/>
    <w:rsid w:val="008D30F9"/>
    <w:rsid w:val="008E0FF5"/>
    <w:rsid w:val="008E21A2"/>
    <w:rsid w:val="008E6782"/>
    <w:rsid w:val="008F3505"/>
    <w:rsid w:val="008F7AF8"/>
    <w:rsid w:val="00941A4F"/>
    <w:rsid w:val="0095111E"/>
    <w:rsid w:val="009700ED"/>
    <w:rsid w:val="00980F64"/>
    <w:rsid w:val="00991B5F"/>
    <w:rsid w:val="009978BC"/>
    <w:rsid w:val="009A3B7F"/>
    <w:rsid w:val="009A4991"/>
    <w:rsid w:val="009B4F7E"/>
    <w:rsid w:val="009C2E85"/>
    <w:rsid w:val="009D7361"/>
    <w:rsid w:val="009E42ED"/>
    <w:rsid w:val="009E54D1"/>
    <w:rsid w:val="009E6F6F"/>
    <w:rsid w:val="009F3E76"/>
    <w:rsid w:val="00A12A90"/>
    <w:rsid w:val="00A173BD"/>
    <w:rsid w:val="00A26D1D"/>
    <w:rsid w:val="00A30679"/>
    <w:rsid w:val="00A32EAA"/>
    <w:rsid w:val="00A45974"/>
    <w:rsid w:val="00A473BE"/>
    <w:rsid w:val="00A70311"/>
    <w:rsid w:val="00A71662"/>
    <w:rsid w:val="00A871CA"/>
    <w:rsid w:val="00A879A2"/>
    <w:rsid w:val="00AB45D5"/>
    <w:rsid w:val="00AB62D2"/>
    <w:rsid w:val="00AC1248"/>
    <w:rsid w:val="00AD2E9D"/>
    <w:rsid w:val="00AD47F2"/>
    <w:rsid w:val="00AE4A2C"/>
    <w:rsid w:val="00AE77EC"/>
    <w:rsid w:val="00AF4366"/>
    <w:rsid w:val="00AF5462"/>
    <w:rsid w:val="00B064A9"/>
    <w:rsid w:val="00B40610"/>
    <w:rsid w:val="00B632A9"/>
    <w:rsid w:val="00B714CC"/>
    <w:rsid w:val="00B97095"/>
    <w:rsid w:val="00BC5380"/>
    <w:rsid w:val="00BD6D92"/>
    <w:rsid w:val="00BE0BF7"/>
    <w:rsid w:val="00BE2621"/>
    <w:rsid w:val="00BE3B4A"/>
    <w:rsid w:val="00BE5349"/>
    <w:rsid w:val="00C15186"/>
    <w:rsid w:val="00C24696"/>
    <w:rsid w:val="00C33A83"/>
    <w:rsid w:val="00C40A48"/>
    <w:rsid w:val="00C40F85"/>
    <w:rsid w:val="00C43152"/>
    <w:rsid w:val="00C46BB2"/>
    <w:rsid w:val="00C548C7"/>
    <w:rsid w:val="00C630D6"/>
    <w:rsid w:val="00C64CA9"/>
    <w:rsid w:val="00C65EDA"/>
    <w:rsid w:val="00C678F6"/>
    <w:rsid w:val="00C71974"/>
    <w:rsid w:val="00C82C30"/>
    <w:rsid w:val="00CB5991"/>
    <w:rsid w:val="00CC456C"/>
    <w:rsid w:val="00CD30E2"/>
    <w:rsid w:val="00CD6F3D"/>
    <w:rsid w:val="00CF64E0"/>
    <w:rsid w:val="00CF751F"/>
    <w:rsid w:val="00D03389"/>
    <w:rsid w:val="00D110DB"/>
    <w:rsid w:val="00D124EE"/>
    <w:rsid w:val="00D15454"/>
    <w:rsid w:val="00D3670B"/>
    <w:rsid w:val="00D556FE"/>
    <w:rsid w:val="00D64E23"/>
    <w:rsid w:val="00D71362"/>
    <w:rsid w:val="00D8196A"/>
    <w:rsid w:val="00D84B7C"/>
    <w:rsid w:val="00D94569"/>
    <w:rsid w:val="00DA0ECE"/>
    <w:rsid w:val="00DC64D4"/>
    <w:rsid w:val="00DE11D8"/>
    <w:rsid w:val="00DE137A"/>
    <w:rsid w:val="00DF3554"/>
    <w:rsid w:val="00E01527"/>
    <w:rsid w:val="00E02A9E"/>
    <w:rsid w:val="00E066B0"/>
    <w:rsid w:val="00E142B3"/>
    <w:rsid w:val="00E14C00"/>
    <w:rsid w:val="00E1652C"/>
    <w:rsid w:val="00E22FFB"/>
    <w:rsid w:val="00E24BFB"/>
    <w:rsid w:val="00E26CE1"/>
    <w:rsid w:val="00E47FFB"/>
    <w:rsid w:val="00E56C11"/>
    <w:rsid w:val="00E654D1"/>
    <w:rsid w:val="00E83876"/>
    <w:rsid w:val="00EA0527"/>
    <w:rsid w:val="00EB2058"/>
    <w:rsid w:val="00EB50BA"/>
    <w:rsid w:val="00EC0497"/>
    <w:rsid w:val="00ED1DE2"/>
    <w:rsid w:val="00EF6B7F"/>
    <w:rsid w:val="00F002B9"/>
    <w:rsid w:val="00F011AE"/>
    <w:rsid w:val="00F01BDC"/>
    <w:rsid w:val="00F030A4"/>
    <w:rsid w:val="00F151F0"/>
    <w:rsid w:val="00F1652C"/>
    <w:rsid w:val="00F23995"/>
    <w:rsid w:val="00F305BF"/>
    <w:rsid w:val="00F40DF8"/>
    <w:rsid w:val="00F43F74"/>
    <w:rsid w:val="00F4626F"/>
    <w:rsid w:val="00F47071"/>
    <w:rsid w:val="00F4FE51"/>
    <w:rsid w:val="00F55083"/>
    <w:rsid w:val="00F62EE0"/>
    <w:rsid w:val="00F641E5"/>
    <w:rsid w:val="00F6530B"/>
    <w:rsid w:val="00F6656D"/>
    <w:rsid w:val="00F715F1"/>
    <w:rsid w:val="00F8721E"/>
    <w:rsid w:val="00F90DFA"/>
    <w:rsid w:val="00F9128C"/>
    <w:rsid w:val="00F96DFE"/>
    <w:rsid w:val="00FA7F38"/>
    <w:rsid w:val="00FB2239"/>
    <w:rsid w:val="00FC38AB"/>
    <w:rsid w:val="00FE1FB1"/>
    <w:rsid w:val="00FE7A0A"/>
    <w:rsid w:val="00FF1080"/>
    <w:rsid w:val="00FF253E"/>
    <w:rsid w:val="00FF72CA"/>
    <w:rsid w:val="01FC05A5"/>
    <w:rsid w:val="022B33C3"/>
    <w:rsid w:val="0240555F"/>
    <w:rsid w:val="02AD42B2"/>
    <w:rsid w:val="02EC9826"/>
    <w:rsid w:val="0309DA36"/>
    <w:rsid w:val="032780F3"/>
    <w:rsid w:val="0347BC29"/>
    <w:rsid w:val="04E04E49"/>
    <w:rsid w:val="05CA1B4A"/>
    <w:rsid w:val="06922DA4"/>
    <w:rsid w:val="06F0DE69"/>
    <w:rsid w:val="0732D65A"/>
    <w:rsid w:val="07E1C9B9"/>
    <w:rsid w:val="0882239F"/>
    <w:rsid w:val="097D9A1A"/>
    <w:rsid w:val="0A0F3B4F"/>
    <w:rsid w:val="0C0F6233"/>
    <w:rsid w:val="0C4E907C"/>
    <w:rsid w:val="0E6A09ED"/>
    <w:rsid w:val="0E6CD027"/>
    <w:rsid w:val="10F170BB"/>
    <w:rsid w:val="117F680A"/>
    <w:rsid w:val="119DFA32"/>
    <w:rsid w:val="13247C60"/>
    <w:rsid w:val="13E9C4A0"/>
    <w:rsid w:val="14010E11"/>
    <w:rsid w:val="16560977"/>
    <w:rsid w:val="1924FAC0"/>
    <w:rsid w:val="1956DA12"/>
    <w:rsid w:val="197EC2F3"/>
    <w:rsid w:val="19AE361B"/>
    <w:rsid w:val="1ACFF2AF"/>
    <w:rsid w:val="1AD5A724"/>
    <w:rsid w:val="1BD5219D"/>
    <w:rsid w:val="1C1CA62C"/>
    <w:rsid w:val="1CAF2A56"/>
    <w:rsid w:val="1CE89978"/>
    <w:rsid w:val="1D2D90CA"/>
    <w:rsid w:val="1E77AF74"/>
    <w:rsid w:val="1F570DEB"/>
    <w:rsid w:val="1F8D02E5"/>
    <w:rsid w:val="207DB3D1"/>
    <w:rsid w:val="20B7D4D5"/>
    <w:rsid w:val="20E9E5D9"/>
    <w:rsid w:val="21BC6E5E"/>
    <w:rsid w:val="223BB801"/>
    <w:rsid w:val="223F3EF9"/>
    <w:rsid w:val="2249A9DD"/>
    <w:rsid w:val="225BB7B8"/>
    <w:rsid w:val="22C790AC"/>
    <w:rsid w:val="27271659"/>
    <w:rsid w:val="275A177C"/>
    <w:rsid w:val="29CE0CEC"/>
    <w:rsid w:val="2C892B95"/>
    <w:rsid w:val="2CC08A37"/>
    <w:rsid w:val="2CEDA1BF"/>
    <w:rsid w:val="2D459F2D"/>
    <w:rsid w:val="2D55793E"/>
    <w:rsid w:val="2D9B67EA"/>
    <w:rsid w:val="2E2CDC9D"/>
    <w:rsid w:val="2EC97621"/>
    <w:rsid w:val="2EDED101"/>
    <w:rsid w:val="2F3A15C4"/>
    <w:rsid w:val="2F7B8602"/>
    <w:rsid w:val="2F9A363B"/>
    <w:rsid w:val="2FB441AD"/>
    <w:rsid w:val="3017CA4B"/>
    <w:rsid w:val="3100EC9F"/>
    <w:rsid w:val="323A5E7C"/>
    <w:rsid w:val="33E3BC61"/>
    <w:rsid w:val="34288D4B"/>
    <w:rsid w:val="34907C64"/>
    <w:rsid w:val="35EE12B1"/>
    <w:rsid w:val="36157D63"/>
    <w:rsid w:val="365C8827"/>
    <w:rsid w:val="367C0458"/>
    <w:rsid w:val="36B0FF3C"/>
    <w:rsid w:val="37239B88"/>
    <w:rsid w:val="3886AB4C"/>
    <w:rsid w:val="38B25DA6"/>
    <w:rsid w:val="38E0F80A"/>
    <w:rsid w:val="38E302B7"/>
    <w:rsid w:val="3AA28D94"/>
    <w:rsid w:val="3B49B7D8"/>
    <w:rsid w:val="3B7D3A95"/>
    <w:rsid w:val="3C41ECA3"/>
    <w:rsid w:val="3CC6B1A8"/>
    <w:rsid w:val="3E7ED30D"/>
    <w:rsid w:val="3E91CBAD"/>
    <w:rsid w:val="40951D07"/>
    <w:rsid w:val="41E62F07"/>
    <w:rsid w:val="429F5D0E"/>
    <w:rsid w:val="4302DE44"/>
    <w:rsid w:val="430F778A"/>
    <w:rsid w:val="440A5438"/>
    <w:rsid w:val="45B0C8BE"/>
    <w:rsid w:val="465F9D50"/>
    <w:rsid w:val="4697DB77"/>
    <w:rsid w:val="469A15A8"/>
    <w:rsid w:val="4731CDD2"/>
    <w:rsid w:val="47C86D67"/>
    <w:rsid w:val="49D1B66A"/>
    <w:rsid w:val="4B018730"/>
    <w:rsid w:val="4B31774D"/>
    <w:rsid w:val="4B61EEB0"/>
    <w:rsid w:val="4B9293C1"/>
    <w:rsid w:val="4CE9E57C"/>
    <w:rsid w:val="4D09572C"/>
    <w:rsid w:val="4D479578"/>
    <w:rsid w:val="4E0D8CF2"/>
    <w:rsid w:val="4E69180F"/>
    <w:rsid w:val="4E7500D5"/>
    <w:rsid w:val="4F119D0F"/>
    <w:rsid w:val="50A7DDCA"/>
    <w:rsid w:val="519514F8"/>
    <w:rsid w:val="5330E6B6"/>
    <w:rsid w:val="53507BE0"/>
    <w:rsid w:val="537AC2BE"/>
    <w:rsid w:val="555C28DF"/>
    <w:rsid w:val="56D5FE9B"/>
    <w:rsid w:val="56F40171"/>
    <w:rsid w:val="59EA241A"/>
    <w:rsid w:val="5B7A4D15"/>
    <w:rsid w:val="5BAC1006"/>
    <w:rsid w:val="5C551F18"/>
    <w:rsid w:val="5D604FCE"/>
    <w:rsid w:val="5E223E0C"/>
    <w:rsid w:val="5EA222FA"/>
    <w:rsid w:val="5F77E317"/>
    <w:rsid w:val="61B6F5F0"/>
    <w:rsid w:val="624497C0"/>
    <w:rsid w:val="6389F513"/>
    <w:rsid w:val="6396D2CF"/>
    <w:rsid w:val="647D3C22"/>
    <w:rsid w:val="655C51EB"/>
    <w:rsid w:val="658F909B"/>
    <w:rsid w:val="66D86E2A"/>
    <w:rsid w:val="66F40FEB"/>
    <w:rsid w:val="674E7260"/>
    <w:rsid w:val="689A286D"/>
    <w:rsid w:val="69DB06A7"/>
    <w:rsid w:val="6A40FDF9"/>
    <w:rsid w:val="6A745BBE"/>
    <w:rsid w:val="6D5EA251"/>
    <w:rsid w:val="6D5F765E"/>
    <w:rsid w:val="6D63516F"/>
    <w:rsid w:val="6D66CC58"/>
    <w:rsid w:val="6F01C218"/>
    <w:rsid w:val="6F431F8C"/>
    <w:rsid w:val="70971720"/>
    <w:rsid w:val="70D1DAA2"/>
    <w:rsid w:val="77028700"/>
    <w:rsid w:val="7787E7E8"/>
    <w:rsid w:val="789CC210"/>
    <w:rsid w:val="79418086"/>
    <w:rsid w:val="7A3E1D85"/>
    <w:rsid w:val="7B3848AF"/>
    <w:rsid w:val="7BDC24CF"/>
    <w:rsid w:val="7C05DEDF"/>
    <w:rsid w:val="7C4ED824"/>
    <w:rsid w:val="7D47BEBC"/>
    <w:rsid w:val="7D7B747A"/>
    <w:rsid w:val="7DCB42C4"/>
    <w:rsid w:val="7DEE7E4C"/>
    <w:rsid w:val="7E53C2DA"/>
    <w:rsid w:val="7E5D46F6"/>
    <w:rsid w:val="7E769FC0"/>
    <w:rsid w:val="7F45D007"/>
    <w:rsid w:val="7F911C4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FC11B"/>
  <w15:chartTrackingRefBased/>
  <w15:docId w15:val="{AC409644-7F0D-47B5-A4A9-01C9ED8A8D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A7039"/>
    <w:rPr>
      <w:lang w:val="es-419"/>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Prrafodelista">
    <w:name w:val="List Paragraph"/>
    <w:basedOn w:val="Normal"/>
    <w:uiPriority w:val="34"/>
    <w:qFormat/>
    <w:rsid w:val="007A7039"/>
    <w:pPr>
      <w:ind w:left="720"/>
      <w:contextualSpacing/>
    </w:pPr>
  </w:style>
  <w:style w:type="character" w:styleId="Hipervnculo">
    <w:name w:val="Hyperlink"/>
    <w:basedOn w:val="Fuentedeprrafopredeter"/>
    <w:uiPriority w:val="99"/>
    <w:unhideWhenUsed/>
    <w:rsid w:val="003F31CB"/>
    <w:rPr>
      <w:color w:val="0563C1" w:themeColor="hyperlink"/>
      <w:u w:val="single"/>
    </w:rPr>
  </w:style>
  <w:style w:type="character" w:styleId="Mencinsinresolver">
    <w:name w:val="Unresolved Mention"/>
    <w:basedOn w:val="Fuentedeprrafopredeter"/>
    <w:uiPriority w:val="99"/>
    <w:semiHidden/>
    <w:unhideWhenUsed/>
    <w:rsid w:val="003F31CB"/>
    <w:rPr>
      <w:color w:val="605E5C"/>
      <w:shd w:val="clear" w:color="auto" w:fill="E1DFDD"/>
    </w:rPr>
  </w:style>
  <w:style w:type="character" w:styleId="Hipervnculovisitado">
    <w:name w:val="FollowedHyperlink"/>
    <w:basedOn w:val="Fuentedeprrafopredeter"/>
    <w:uiPriority w:val="99"/>
    <w:semiHidden/>
    <w:unhideWhenUsed/>
    <w:rsid w:val="007D21E5"/>
    <w:rPr>
      <w:color w:val="954F72" w:themeColor="followedHyperlink"/>
      <w:u w:val="single"/>
    </w:rPr>
  </w:style>
  <w:style w:type="paragraph" w:styleId="NormalWeb">
    <w:name w:val="Normal (Web)"/>
    <w:basedOn w:val="Normal"/>
    <w:uiPriority w:val="99"/>
    <w:semiHidden/>
    <w:unhideWhenUsed/>
    <w:rsid w:val="00C82C30"/>
    <w:pPr>
      <w:spacing w:before="100" w:beforeAutospacing="1" w:after="100" w:afterAutospacing="1" w:line="240" w:lineRule="auto"/>
    </w:pPr>
    <w:rPr>
      <w:rFonts w:ascii="Times New Roman" w:hAnsi="Times New Roman" w:eastAsia="Times New Roman" w:cs="Times New Roman"/>
      <w:kern w:val="0"/>
      <w:sz w:val="24"/>
      <w:szCs w:val="24"/>
      <w:lang w:val="es-CO"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114148">
      <w:bodyDiv w:val="1"/>
      <w:marLeft w:val="0"/>
      <w:marRight w:val="0"/>
      <w:marTop w:val="0"/>
      <w:marBottom w:val="0"/>
      <w:divBdr>
        <w:top w:val="none" w:sz="0" w:space="0" w:color="auto"/>
        <w:left w:val="none" w:sz="0" w:space="0" w:color="auto"/>
        <w:bottom w:val="none" w:sz="0" w:space="0" w:color="auto"/>
        <w:right w:val="none" w:sz="0" w:space="0" w:color="auto"/>
      </w:divBdr>
    </w:div>
    <w:div w:id="275449717">
      <w:bodyDiv w:val="1"/>
      <w:marLeft w:val="0"/>
      <w:marRight w:val="0"/>
      <w:marTop w:val="0"/>
      <w:marBottom w:val="0"/>
      <w:divBdr>
        <w:top w:val="none" w:sz="0" w:space="0" w:color="auto"/>
        <w:left w:val="none" w:sz="0" w:space="0" w:color="auto"/>
        <w:bottom w:val="none" w:sz="0" w:space="0" w:color="auto"/>
        <w:right w:val="none" w:sz="0" w:space="0" w:color="auto"/>
      </w:divBdr>
    </w:div>
    <w:div w:id="2092459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corona.co/productos/repuestos/c/repuestos" TargetMode="External" Id="rId8" /><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hyperlink" Target="http://www.corona.co/productos/p/O70701001" TargetMode="External" Id="rId6" /><Relationship Type="http://schemas.openxmlformats.org/officeDocument/2006/relationships/hyperlink" Target="http://www.corona.co" TargetMode="Externa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 Type="http://schemas.openxmlformats.org/officeDocument/2006/relationships/hyperlink" Target="http://www.corona.co" TargetMode="External" Id="R48c01d4cc6274a28"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Juan Felipe Monsalvo Salazar</dc:creator>
  <keywords/>
  <dc:description/>
  <lastModifiedBy>Edwuin Sebastian Hernandez Maldonado</lastModifiedBy>
  <revision>82</revision>
  <dcterms:created xsi:type="dcterms:W3CDTF">2024-01-30T18:14:00.0000000Z</dcterms:created>
  <dcterms:modified xsi:type="dcterms:W3CDTF">2025-03-21T19:24:59.2144225Z</dcterms:modified>
</coreProperties>
</file>