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700FA" w14:textId="783AE8EC" w:rsidR="009102DE" w:rsidRPr="009102DE" w:rsidRDefault="009102DE" w:rsidP="009102DE">
      <w:pPr>
        <w:spacing w:line="360" w:lineRule="auto"/>
        <w:jc w:val="center"/>
        <w:rPr>
          <w:rFonts w:ascii="Times New Roman" w:hAnsi="Times New Roman" w:cs="Times New Roman"/>
          <w:b/>
          <w:bCs/>
          <w:sz w:val="32"/>
          <w:szCs w:val="32"/>
        </w:rPr>
      </w:pPr>
      <w:r w:rsidRPr="009102DE">
        <w:rPr>
          <w:rFonts w:ascii="Times New Roman" w:hAnsi="Times New Roman" w:cs="Times New Roman"/>
          <w:b/>
          <w:bCs/>
          <w:sz w:val="32"/>
          <w:szCs w:val="32"/>
        </w:rPr>
        <w:t>Electric Vehicle-to-Vehicle Energy Transfer Using On-Board Converters</w:t>
      </w:r>
    </w:p>
    <w:p w14:paraId="02A18527" w14:textId="1BEE8EFF" w:rsidR="00096BA1" w:rsidRPr="00C97EBA" w:rsidRDefault="00E72C46" w:rsidP="00C97EBA">
      <w:pPr>
        <w:spacing w:line="360" w:lineRule="auto"/>
        <w:jc w:val="both"/>
        <w:rPr>
          <w:rFonts w:ascii="Times New Roman" w:eastAsia="Times New Roman" w:hAnsi="Times New Roman" w:cs="Times New Roman"/>
          <w:sz w:val="24"/>
          <w:szCs w:val="24"/>
        </w:rPr>
      </w:pPr>
      <w:r w:rsidRPr="00C97EBA">
        <w:rPr>
          <w:rFonts w:ascii="Times New Roman" w:eastAsia="Times New Roman" w:hAnsi="Times New Roman" w:cs="Times New Roman"/>
          <w:b/>
          <w:sz w:val="24"/>
          <w:szCs w:val="24"/>
        </w:rPr>
        <w:t xml:space="preserve">Objective: </w:t>
      </w:r>
      <w:r w:rsidR="00DE502E" w:rsidRPr="00C97EBA">
        <w:rPr>
          <w:rFonts w:ascii="Times New Roman" w:eastAsia="Times New Roman" w:hAnsi="Times New Roman" w:cs="Times New Roman"/>
          <w:sz w:val="24"/>
          <w:szCs w:val="24"/>
        </w:rPr>
        <w:t xml:space="preserve">The main objective of this project is </w:t>
      </w:r>
      <w:r w:rsidR="00B45CFF" w:rsidRPr="00C97EBA">
        <w:rPr>
          <w:rFonts w:ascii="Times New Roman" w:eastAsia="Times New Roman" w:hAnsi="Times New Roman" w:cs="Times New Roman"/>
          <w:sz w:val="24"/>
          <w:szCs w:val="24"/>
        </w:rPr>
        <w:t xml:space="preserve">to transfer </w:t>
      </w:r>
      <w:r w:rsidR="00096BA1" w:rsidRPr="00C97EBA">
        <w:rPr>
          <w:rFonts w:ascii="Times New Roman" w:eastAsia="Times New Roman" w:hAnsi="Times New Roman" w:cs="Times New Roman"/>
          <w:sz w:val="24"/>
          <w:szCs w:val="24"/>
        </w:rPr>
        <w:t>Energy from electric vehicle to vehicle by using on-board converters.</w:t>
      </w:r>
    </w:p>
    <w:p w14:paraId="6EA2985F" w14:textId="067EED7F" w:rsidR="00A4780E" w:rsidRPr="00C97EBA" w:rsidRDefault="00814F1A" w:rsidP="00CF6E05">
      <w:pPr>
        <w:spacing w:line="360" w:lineRule="auto"/>
        <w:jc w:val="both"/>
        <w:rPr>
          <w:rFonts w:ascii="Times New Roman" w:eastAsia="Times New Roman" w:hAnsi="Times New Roman" w:cs="Times New Roman"/>
          <w:sz w:val="24"/>
          <w:szCs w:val="24"/>
        </w:rPr>
      </w:pPr>
      <w:r w:rsidRPr="00C97EBA">
        <w:rPr>
          <w:rFonts w:ascii="Times New Roman" w:hAnsi="Times New Roman" w:cs="Times New Roman"/>
          <w:b/>
          <w:sz w:val="24"/>
          <w:szCs w:val="24"/>
        </w:rPr>
        <w:t>Abstract</w:t>
      </w:r>
      <w:r w:rsidR="00FE3A42" w:rsidRPr="00C97EBA">
        <w:rPr>
          <w:rFonts w:ascii="Times New Roman" w:hAnsi="Times New Roman" w:cs="Times New Roman"/>
          <w:b/>
          <w:sz w:val="24"/>
          <w:szCs w:val="24"/>
        </w:rPr>
        <w:t xml:space="preserve">: </w:t>
      </w:r>
      <w:r w:rsidR="00037AFB" w:rsidRPr="00C97EBA">
        <w:rPr>
          <w:rFonts w:ascii="Times New Roman" w:hAnsi="Times New Roman" w:cs="Times New Roman"/>
          <w:sz w:val="24"/>
          <w:szCs w:val="24"/>
        </w:rPr>
        <w:t>In this project</w:t>
      </w:r>
      <w:r w:rsidR="00C97EBA" w:rsidRPr="00C97EBA">
        <w:rPr>
          <w:rFonts w:ascii="Times New Roman" w:hAnsi="Times New Roman" w:cs="Times New Roman"/>
          <w:sz w:val="24"/>
          <w:szCs w:val="24"/>
        </w:rPr>
        <w:t>, a V2V approaches with an off-board power-sharing interface add extra space and cost for EV users. Furthermore, V2V power transfer using on-board type-2 chargers reported in the literature is not efficient due to redundant conversion stages. This article proposes a new method for V2V power transfer by directly connecting the two EV batteries together for sharing energy through the type-2 ac charger input ports and switches. The active rectifiers of on-board type-2 chargers are not used for rectification during V2V charging, instead only a few switches are used as interfaces to connect the two EV batteries together, to avoid redundant power conversion and associated losses which effectively improve the overall V2V efficiency. The possible V2V charging scenarios of the proposed V2V approach are validated using a MATLAB/Simulink simulation study. a scaled experimental prototype is developed to validate the proposed V2V method practically.</w:t>
      </w:r>
      <w:r w:rsidR="00CF6E05">
        <w:rPr>
          <w:rFonts w:ascii="Times New Roman" w:hAnsi="Times New Roman" w:cs="Times New Roman"/>
          <w:sz w:val="24"/>
          <w:szCs w:val="24"/>
        </w:rPr>
        <w:t xml:space="preserve"> </w:t>
      </w:r>
      <w:bookmarkStart w:id="0" w:name="_Hlk148720934"/>
      <w:r w:rsidR="00CF6E05">
        <w:rPr>
          <w:rFonts w:ascii="Times New Roman" w:hAnsi="Times New Roman" w:cs="Times New Roman"/>
          <w:sz w:val="24"/>
          <w:szCs w:val="24"/>
        </w:rPr>
        <w:t>t</w:t>
      </w:r>
      <w:r w:rsidR="00037AFB" w:rsidRPr="00C97EBA">
        <w:rPr>
          <w:rFonts w:ascii="Times New Roman" w:hAnsi="Times New Roman" w:cs="Times New Roman"/>
          <w:sz w:val="24"/>
          <w:szCs w:val="24"/>
        </w:rPr>
        <w:t>he simulation</w:t>
      </w:r>
      <w:r w:rsidR="00CF6E05">
        <w:rPr>
          <w:rFonts w:ascii="Times New Roman" w:hAnsi="Times New Roman" w:cs="Times New Roman"/>
          <w:sz w:val="24"/>
          <w:szCs w:val="24"/>
        </w:rPr>
        <w:t xml:space="preserve"> </w:t>
      </w:r>
      <w:r w:rsidR="00037AFB" w:rsidRPr="00C97EBA">
        <w:rPr>
          <w:rFonts w:ascii="Times New Roman" w:hAnsi="Times New Roman" w:cs="Times New Roman"/>
          <w:sz w:val="24"/>
          <w:szCs w:val="24"/>
        </w:rPr>
        <w:t>results can be evaluated by using M</w:t>
      </w:r>
      <w:r w:rsidR="002A45F2">
        <w:rPr>
          <w:rFonts w:ascii="Times New Roman" w:hAnsi="Times New Roman" w:cs="Times New Roman"/>
          <w:sz w:val="24"/>
          <w:szCs w:val="24"/>
        </w:rPr>
        <w:t>ATLAB</w:t>
      </w:r>
      <w:r w:rsidR="00037AFB" w:rsidRPr="00C97EBA">
        <w:rPr>
          <w:rFonts w:ascii="Times New Roman" w:hAnsi="Times New Roman" w:cs="Times New Roman"/>
          <w:sz w:val="24"/>
          <w:szCs w:val="24"/>
        </w:rPr>
        <w:t>/Simulink Software.</w:t>
      </w:r>
    </w:p>
    <w:bookmarkEnd w:id="0"/>
    <w:p w14:paraId="656DEA84" w14:textId="378AB60C" w:rsidR="00096BA1" w:rsidRPr="00C97EBA" w:rsidRDefault="00C75B37" w:rsidP="00C97EBA">
      <w:pPr>
        <w:spacing w:line="360" w:lineRule="auto"/>
        <w:jc w:val="both"/>
        <w:rPr>
          <w:rFonts w:ascii="Times New Roman" w:hAnsi="Times New Roman" w:cs="Times New Roman"/>
          <w:sz w:val="24"/>
          <w:szCs w:val="24"/>
        </w:rPr>
      </w:pPr>
      <w:r w:rsidRPr="00C97EBA">
        <w:rPr>
          <w:rFonts w:ascii="Times New Roman" w:hAnsi="Times New Roman" w:cs="Times New Roman"/>
          <w:b/>
          <w:sz w:val="24"/>
          <w:szCs w:val="24"/>
        </w:rPr>
        <w:t xml:space="preserve">Keywords: </w:t>
      </w:r>
      <w:r w:rsidR="00096BA1" w:rsidRPr="00C97EBA">
        <w:rPr>
          <w:rFonts w:ascii="Times New Roman" w:hAnsi="Times New Roman" w:cs="Times New Roman"/>
          <w:sz w:val="24"/>
          <w:szCs w:val="24"/>
        </w:rPr>
        <w:t>Electric vehicle (EV), on-board type-2 ac charger, vehicle-to-vehicle (V2V) charging</w:t>
      </w:r>
      <w:r w:rsidR="00C97EBA">
        <w:rPr>
          <w:rFonts w:ascii="Times New Roman" w:hAnsi="Times New Roman" w:cs="Times New Roman"/>
          <w:sz w:val="24"/>
          <w:szCs w:val="24"/>
        </w:rPr>
        <w:t>, battery</w:t>
      </w:r>
      <w:r w:rsidR="000A3BA9">
        <w:rPr>
          <w:rFonts w:ascii="Times New Roman" w:hAnsi="Times New Roman" w:cs="Times New Roman"/>
          <w:sz w:val="24"/>
          <w:szCs w:val="24"/>
        </w:rPr>
        <w:t>, DC-DC Converter.</w:t>
      </w:r>
    </w:p>
    <w:p w14:paraId="3995C6E3" w14:textId="3C7914FA" w:rsidR="007A7CBF" w:rsidRPr="00C97EBA" w:rsidRDefault="00814F1A" w:rsidP="00C97EBA">
      <w:pPr>
        <w:spacing w:line="360" w:lineRule="auto"/>
        <w:jc w:val="both"/>
        <w:rPr>
          <w:rFonts w:ascii="Times New Roman" w:hAnsi="Times New Roman" w:cs="Times New Roman"/>
          <w:sz w:val="24"/>
          <w:szCs w:val="24"/>
        </w:rPr>
      </w:pPr>
      <w:r w:rsidRPr="00C97EBA">
        <w:rPr>
          <w:rFonts w:ascii="Times New Roman" w:hAnsi="Times New Roman" w:cs="Times New Roman"/>
          <w:b/>
          <w:sz w:val="24"/>
          <w:szCs w:val="24"/>
        </w:rPr>
        <w:t>Existing System</w:t>
      </w:r>
      <w:r w:rsidR="005F1E05" w:rsidRPr="00C97EBA">
        <w:rPr>
          <w:rFonts w:ascii="Times New Roman" w:hAnsi="Times New Roman" w:cs="Times New Roman"/>
          <w:b/>
          <w:sz w:val="24"/>
          <w:szCs w:val="24"/>
        </w:rPr>
        <w:t>:</w:t>
      </w:r>
      <w:r w:rsidR="00C82F0C" w:rsidRPr="00C97EBA">
        <w:rPr>
          <w:rFonts w:ascii="Times New Roman" w:hAnsi="Times New Roman" w:cs="Times New Roman"/>
          <w:b/>
          <w:sz w:val="24"/>
          <w:szCs w:val="24"/>
        </w:rPr>
        <w:t xml:space="preserve"> </w:t>
      </w:r>
      <w:r w:rsidR="00C82F0C" w:rsidRPr="00C97EBA">
        <w:rPr>
          <w:rFonts w:ascii="Times New Roman" w:hAnsi="Times New Roman" w:cs="Times New Roman"/>
          <w:sz w:val="24"/>
          <w:szCs w:val="24"/>
        </w:rPr>
        <w:t xml:space="preserve">In the existing system, </w:t>
      </w:r>
      <w:r w:rsidR="00C97EBA" w:rsidRPr="00C97EBA">
        <w:rPr>
          <w:rFonts w:ascii="Times New Roman" w:hAnsi="Times New Roman" w:cs="Times New Roman"/>
          <w:sz w:val="24"/>
          <w:szCs w:val="24"/>
        </w:rPr>
        <w:t>on-board chargers, an off-board V2V charger, dc fast-charging stations with respect to charging time, power density, power level, cost, and review of recent typologies for conventional and future charging methods.</w:t>
      </w:r>
    </w:p>
    <w:p w14:paraId="50CDF3AF" w14:textId="01FF48BA" w:rsidR="003B5C7A" w:rsidRPr="00C97EBA" w:rsidRDefault="00814F1A" w:rsidP="00C97EBA">
      <w:pPr>
        <w:pStyle w:val="Default"/>
        <w:spacing w:line="360" w:lineRule="auto"/>
        <w:jc w:val="both"/>
        <w:rPr>
          <w:b/>
        </w:rPr>
      </w:pPr>
      <w:r w:rsidRPr="00C97EBA">
        <w:rPr>
          <w:b/>
        </w:rPr>
        <w:t>Disadvantages</w:t>
      </w:r>
      <w:r w:rsidR="005F1E05" w:rsidRPr="00C97EBA">
        <w:rPr>
          <w:b/>
        </w:rPr>
        <w:t>:</w:t>
      </w:r>
    </w:p>
    <w:p w14:paraId="42C1B8A8" w14:textId="6B5C81BC" w:rsidR="007A7CBF" w:rsidRPr="00C97EBA" w:rsidRDefault="00C707B3" w:rsidP="00C97EBA">
      <w:pPr>
        <w:pStyle w:val="ListParagraph"/>
        <w:numPr>
          <w:ilvl w:val="0"/>
          <w:numId w:val="17"/>
        </w:numPr>
        <w:spacing w:line="360" w:lineRule="auto"/>
        <w:ind w:left="450"/>
        <w:jc w:val="both"/>
        <w:rPr>
          <w:rFonts w:ascii="Times New Roman" w:hAnsi="Times New Roman" w:cs="Times New Roman"/>
          <w:sz w:val="24"/>
          <w:szCs w:val="24"/>
        </w:rPr>
      </w:pPr>
      <w:r w:rsidRPr="00C97EBA">
        <w:rPr>
          <w:rFonts w:ascii="Times New Roman" w:hAnsi="Times New Roman" w:cs="Times New Roman"/>
          <w:sz w:val="24"/>
          <w:szCs w:val="24"/>
        </w:rPr>
        <w:t>H</w:t>
      </w:r>
      <w:r w:rsidR="007A7CBF" w:rsidRPr="00C97EBA">
        <w:rPr>
          <w:rFonts w:ascii="Times New Roman" w:hAnsi="Times New Roman" w:cs="Times New Roman"/>
          <w:sz w:val="24"/>
          <w:szCs w:val="24"/>
        </w:rPr>
        <w:t>igher efficiency</w:t>
      </w:r>
    </w:p>
    <w:p w14:paraId="7CAFAB9D" w14:textId="1B18C4C6" w:rsidR="007A7CBF" w:rsidRPr="00C97EBA" w:rsidRDefault="00C707B3" w:rsidP="00C97EBA">
      <w:pPr>
        <w:pStyle w:val="ListParagraph"/>
        <w:numPr>
          <w:ilvl w:val="0"/>
          <w:numId w:val="17"/>
        </w:numPr>
        <w:spacing w:line="360" w:lineRule="auto"/>
        <w:ind w:left="450"/>
        <w:jc w:val="both"/>
        <w:rPr>
          <w:rFonts w:ascii="Times New Roman" w:hAnsi="Times New Roman" w:cs="Times New Roman"/>
          <w:sz w:val="24"/>
          <w:szCs w:val="24"/>
        </w:rPr>
      </w:pPr>
      <w:r w:rsidRPr="00C97EBA">
        <w:rPr>
          <w:rFonts w:ascii="Times New Roman" w:hAnsi="Times New Roman" w:cs="Times New Roman"/>
          <w:sz w:val="24"/>
          <w:szCs w:val="24"/>
        </w:rPr>
        <w:t>High cost</w:t>
      </w:r>
    </w:p>
    <w:p w14:paraId="436056AF" w14:textId="0EAF8F3B" w:rsidR="00C707B3" w:rsidRPr="00C97EBA" w:rsidRDefault="00C707B3" w:rsidP="00C97EBA">
      <w:pPr>
        <w:pStyle w:val="ListParagraph"/>
        <w:numPr>
          <w:ilvl w:val="0"/>
          <w:numId w:val="17"/>
        </w:numPr>
        <w:spacing w:line="360" w:lineRule="auto"/>
        <w:ind w:left="450"/>
        <w:jc w:val="both"/>
        <w:rPr>
          <w:rFonts w:ascii="Times New Roman" w:hAnsi="Times New Roman" w:cs="Times New Roman"/>
          <w:sz w:val="24"/>
          <w:szCs w:val="24"/>
        </w:rPr>
      </w:pPr>
      <w:r w:rsidRPr="00C97EBA">
        <w:rPr>
          <w:rFonts w:ascii="Times New Roman" w:hAnsi="Times New Roman" w:cs="Times New Roman"/>
          <w:sz w:val="24"/>
          <w:szCs w:val="24"/>
        </w:rPr>
        <w:t>Power losses</w:t>
      </w:r>
    </w:p>
    <w:p w14:paraId="11677265" w14:textId="18607391" w:rsidR="00C707B3" w:rsidRPr="00C97EBA" w:rsidRDefault="00814F1A" w:rsidP="00C97EBA">
      <w:pPr>
        <w:spacing w:line="360" w:lineRule="auto"/>
        <w:jc w:val="both"/>
        <w:rPr>
          <w:rFonts w:ascii="Times New Roman" w:hAnsi="Times New Roman" w:cs="Times New Roman"/>
          <w:sz w:val="24"/>
          <w:szCs w:val="24"/>
        </w:rPr>
      </w:pPr>
      <w:r w:rsidRPr="00C97EBA">
        <w:rPr>
          <w:rFonts w:ascii="Times New Roman" w:hAnsi="Times New Roman" w:cs="Times New Roman"/>
          <w:b/>
          <w:sz w:val="24"/>
          <w:szCs w:val="24"/>
        </w:rPr>
        <w:lastRenderedPageBreak/>
        <w:t>Proposed System</w:t>
      </w:r>
      <w:r w:rsidR="005F1E05" w:rsidRPr="00C97EBA">
        <w:rPr>
          <w:rFonts w:ascii="Times New Roman" w:hAnsi="Times New Roman" w:cs="Times New Roman"/>
          <w:b/>
          <w:sz w:val="24"/>
          <w:szCs w:val="24"/>
        </w:rPr>
        <w:t>:</w:t>
      </w:r>
      <w:r w:rsidR="009143ED" w:rsidRPr="00C97EBA">
        <w:rPr>
          <w:rFonts w:ascii="Times New Roman" w:hAnsi="Times New Roman" w:cs="Times New Roman"/>
          <w:b/>
          <w:sz w:val="24"/>
          <w:szCs w:val="24"/>
        </w:rPr>
        <w:t xml:space="preserve"> </w:t>
      </w:r>
      <w:r w:rsidR="009143ED" w:rsidRPr="00C97EBA">
        <w:rPr>
          <w:rFonts w:ascii="Times New Roman" w:hAnsi="Times New Roman" w:cs="Times New Roman"/>
          <w:sz w:val="24"/>
          <w:szCs w:val="24"/>
        </w:rPr>
        <w:t>In the proposed system,</w:t>
      </w:r>
      <w:r w:rsidR="009102DE" w:rsidRPr="00C97EBA">
        <w:rPr>
          <w:rFonts w:ascii="Times New Roman" w:hAnsi="Times New Roman" w:cs="Times New Roman"/>
          <w:sz w:val="24"/>
          <w:szCs w:val="24"/>
        </w:rPr>
        <w:t xml:space="preserve"> </w:t>
      </w:r>
      <w:r w:rsidR="00C97EBA" w:rsidRPr="00C97EBA">
        <w:rPr>
          <w:rFonts w:ascii="Times New Roman" w:hAnsi="Times New Roman" w:cs="Times New Roman"/>
          <w:sz w:val="24"/>
          <w:szCs w:val="24"/>
        </w:rPr>
        <w:t xml:space="preserve">a new method for V2V power transfer by directly connecting the two EV batteries together for sharing energy through the type-2 ac charger input ports and switches. The active rectifiers of on-board type-2 chargers are not used for rectification during V2V charging, instead only a few switches are used as interfaces to connect the two EV batteries together, to avoid redundant power conversion and associated losses which effectively improve the overall V2V efficiency. </w:t>
      </w:r>
    </w:p>
    <w:p w14:paraId="19E75665" w14:textId="5785BCD6" w:rsidR="004C7EBB" w:rsidRPr="000A3BA9" w:rsidRDefault="00A16094" w:rsidP="00C97EBA">
      <w:pPr>
        <w:spacing w:line="360" w:lineRule="auto"/>
        <w:jc w:val="both"/>
        <w:rPr>
          <w:rFonts w:ascii="Times New Roman" w:hAnsi="Times New Roman" w:cs="Times New Roman"/>
          <w:b/>
          <w:sz w:val="24"/>
          <w:szCs w:val="24"/>
        </w:rPr>
      </w:pPr>
      <w:r w:rsidRPr="00C97EBA">
        <w:rPr>
          <w:rFonts w:ascii="Times New Roman" w:hAnsi="Times New Roman" w:cs="Times New Roman"/>
          <w:b/>
          <w:sz w:val="24"/>
          <w:szCs w:val="24"/>
        </w:rPr>
        <w:t>Project Block Diagram:</w:t>
      </w:r>
    </w:p>
    <w:p w14:paraId="0D2394DD" w14:textId="5E074242" w:rsidR="009143ED" w:rsidRPr="00977FE2" w:rsidRDefault="00C707B3" w:rsidP="000A3BA9">
      <w:pPr>
        <w:spacing w:line="360" w:lineRule="auto"/>
        <w:jc w:val="center"/>
        <w:rPr>
          <w:rFonts w:ascii="Times New Roman" w:hAnsi="Times New Roman" w:cs="Times New Roman"/>
          <w:b/>
          <w:bCs/>
          <w:sz w:val="24"/>
          <w:szCs w:val="24"/>
        </w:rPr>
      </w:pPr>
      <w:r w:rsidRPr="00C97EBA">
        <w:rPr>
          <w:rFonts w:ascii="Times New Roman" w:hAnsi="Times New Roman" w:cs="Times New Roman"/>
          <w:noProof/>
          <w:sz w:val="24"/>
          <w:szCs w:val="24"/>
        </w:rPr>
        <w:drawing>
          <wp:inline distT="0" distB="0" distL="0" distR="0" wp14:anchorId="0DC5A6EC" wp14:editId="525699B2">
            <wp:extent cx="5105082" cy="1955312"/>
            <wp:effectExtent l="0" t="0" r="635" b="6985"/>
            <wp:docPr id="1952807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807209" name=""/>
                    <pic:cNvPicPr/>
                  </pic:nvPicPr>
                  <pic:blipFill>
                    <a:blip r:embed="rId7"/>
                    <a:stretch>
                      <a:fillRect/>
                    </a:stretch>
                  </pic:blipFill>
                  <pic:spPr>
                    <a:xfrm>
                      <a:off x="0" y="0"/>
                      <a:ext cx="5130148" cy="1964913"/>
                    </a:xfrm>
                    <a:prstGeom prst="rect">
                      <a:avLst/>
                    </a:prstGeom>
                  </pic:spPr>
                </pic:pic>
              </a:graphicData>
            </a:graphic>
          </wp:inline>
        </w:drawing>
      </w:r>
      <w:r w:rsidRPr="00977FE2">
        <w:rPr>
          <w:rFonts w:ascii="Times New Roman" w:hAnsi="Times New Roman" w:cs="Times New Roman"/>
          <w:b/>
          <w:bCs/>
          <w:sz w:val="24"/>
          <w:szCs w:val="24"/>
        </w:rPr>
        <w:t>Fig.  Proposed topology for V2V operation.</w:t>
      </w:r>
    </w:p>
    <w:p w14:paraId="0263B82E" w14:textId="77777777" w:rsidR="00814F1A" w:rsidRPr="00C97EBA" w:rsidRDefault="00814F1A" w:rsidP="00C97EBA">
      <w:pPr>
        <w:spacing w:line="360" w:lineRule="auto"/>
        <w:jc w:val="both"/>
        <w:rPr>
          <w:rFonts w:ascii="Times New Roman" w:hAnsi="Times New Roman" w:cs="Times New Roman"/>
          <w:b/>
          <w:sz w:val="24"/>
          <w:szCs w:val="24"/>
        </w:rPr>
      </w:pPr>
      <w:r w:rsidRPr="00C97EBA">
        <w:rPr>
          <w:rFonts w:ascii="Times New Roman" w:hAnsi="Times New Roman" w:cs="Times New Roman"/>
          <w:b/>
          <w:sz w:val="24"/>
          <w:szCs w:val="24"/>
        </w:rPr>
        <w:t>Advantages</w:t>
      </w:r>
      <w:r w:rsidR="009D5646" w:rsidRPr="00C97EBA">
        <w:rPr>
          <w:rFonts w:ascii="Times New Roman" w:hAnsi="Times New Roman" w:cs="Times New Roman"/>
          <w:b/>
          <w:sz w:val="24"/>
          <w:szCs w:val="24"/>
        </w:rPr>
        <w:t>:</w:t>
      </w:r>
    </w:p>
    <w:p w14:paraId="7534B509" w14:textId="77777777" w:rsidR="009143ED" w:rsidRPr="00C97EBA" w:rsidRDefault="009143ED" w:rsidP="00C97EBA">
      <w:pPr>
        <w:pStyle w:val="ListParagraph"/>
        <w:numPr>
          <w:ilvl w:val="0"/>
          <w:numId w:val="13"/>
        </w:numPr>
        <w:spacing w:line="360" w:lineRule="auto"/>
        <w:jc w:val="both"/>
        <w:rPr>
          <w:rFonts w:ascii="Times New Roman" w:hAnsi="Times New Roman" w:cs="Times New Roman"/>
          <w:sz w:val="24"/>
          <w:szCs w:val="24"/>
        </w:rPr>
      </w:pPr>
      <w:r w:rsidRPr="00C97EBA">
        <w:rPr>
          <w:rFonts w:ascii="Times New Roman" w:hAnsi="Times New Roman" w:cs="Times New Roman"/>
          <w:sz w:val="24"/>
          <w:szCs w:val="24"/>
        </w:rPr>
        <w:t>Improved power density of EV Charger</w:t>
      </w:r>
    </w:p>
    <w:p w14:paraId="3B8A2F68" w14:textId="1320DE41" w:rsidR="002808FE" w:rsidRPr="00C97EBA" w:rsidRDefault="002808FE" w:rsidP="00C97EBA">
      <w:pPr>
        <w:pStyle w:val="ListParagraph"/>
        <w:numPr>
          <w:ilvl w:val="0"/>
          <w:numId w:val="13"/>
        </w:numPr>
        <w:spacing w:line="360" w:lineRule="auto"/>
        <w:jc w:val="both"/>
        <w:rPr>
          <w:rFonts w:ascii="Times New Roman" w:hAnsi="Times New Roman" w:cs="Times New Roman"/>
          <w:sz w:val="24"/>
          <w:szCs w:val="24"/>
        </w:rPr>
      </w:pPr>
      <w:r w:rsidRPr="00C97EBA">
        <w:rPr>
          <w:rFonts w:ascii="Times New Roman" w:hAnsi="Times New Roman" w:cs="Times New Roman"/>
          <w:sz w:val="24"/>
          <w:szCs w:val="24"/>
        </w:rPr>
        <w:t>Range extension</w:t>
      </w:r>
    </w:p>
    <w:p w14:paraId="32893554" w14:textId="5A6C9D7F" w:rsidR="002808FE" w:rsidRPr="00C97EBA" w:rsidRDefault="002808FE" w:rsidP="00C97EBA">
      <w:pPr>
        <w:pStyle w:val="ListParagraph"/>
        <w:numPr>
          <w:ilvl w:val="0"/>
          <w:numId w:val="13"/>
        </w:numPr>
        <w:spacing w:line="360" w:lineRule="auto"/>
        <w:jc w:val="both"/>
        <w:rPr>
          <w:rFonts w:ascii="Times New Roman" w:hAnsi="Times New Roman" w:cs="Times New Roman"/>
          <w:sz w:val="24"/>
          <w:szCs w:val="24"/>
        </w:rPr>
      </w:pPr>
      <w:r w:rsidRPr="00C97EBA">
        <w:rPr>
          <w:rFonts w:ascii="Times New Roman" w:hAnsi="Times New Roman" w:cs="Times New Roman"/>
          <w:sz w:val="24"/>
          <w:szCs w:val="24"/>
        </w:rPr>
        <w:t>compatibility</w:t>
      </w:r>
    </w:p>
    <w:p w14:paraId="021209B1" w14:textId="77777777" w:rsidR="00814F1A" w:rsidRPr="00C97EBA" w:rsidRDefault="00814F1A" w:rsidP="00C97EBA">
      <w:pPr>
        <w:pStyle w:val="Default"/>
        <w:spacing w:line="360" w:lineRule="auto"/>
        <w:jc w:val="both"/>
        <w:rPr>
          <w:b/>
        </w:rPr>
      </w:pPr>
      <w:r w:rsidRPr="00C97EBA">
        <w:rPr>
          <w:b/>
        </w:rPr>
        <w:t>Applications</w:t>
      </w:r>
      <w:r w:rsidR="005A0C99" w:rsidRPr="00C97EBA">
        <w:rPr>
          <w:b/>
        </w:rPr>
        <w:t>:</w:t>
      </w:r>
    </w:p>
    <w:p w14:paraId="090A82AD" w14:textId="77777777" w:rsidR="006D3883" w:rsidRDefault="006D3883" w:rsidP="00C97EBA">
      <w:pPr>
        <w:pStyle w:val="Default"/>
        <w:numPr>
          <w:ilvl w:val="0"/>
          <w:numId w:val="18"/>
        </w:numPr>
        <w:spacing w:line="360" w:lineRule="auto"/>
        <w:jc w:val="both"/>
      </w:pPr>
      <w:r w:rsidRPr="00C97EBA">
        <w:t>Electric Vehicle charging applications</w:t>
      </w:r>
    </w:p>
    <w:p w14:paraId="2A3BF10E" w14:textId="2FDC966C" w:rsidR="00C30B08" w:rsidRDefault="00C30B08" w:rsidP="00C97EBA">
      <w:pPr>
        <w:pStyle w:val="Default"/>
        <w:numPr>
          <w:ilvl w:val="0"/>
          <w:numId w:val="18"/>
        </w:numPr>
        <w:spacing w:line="360" w:lineRule="auto"/>
        <w:jc w:val="both"/>
      </w:pPr>
      <w:r>
        <w:t>Regenerative energy Sharing</w:t>
      </w:r>
    </w:p>
    <w:p w14:paraId="1B40E854" w14:textId="2BE6B5DA" w:rsidR="00C30B08" w:rsidRPr="00C97EBA" w:rsidRDefault="00C30B08" w:rsidP="00C97EBA">
      <w:pPr>
        <w:pStyle w:val="Default"/>
        <w:numPr>
          <w:ilvl w:val="0"/>
          <w:numId w:val="18"/>
        </w:numPr>
        <w:spacing w:line="360" w:lineRule="auto"/>
        <w:jc w:val="both"/>
      </w:pPr>
      <w:r>
        <w:t>Balancing Grid Load</w:t>
      </w:r>
    </w:p>
    <w:p w14:paraId="7343E33D" w14:textId="77777777" w:rsidR="00814F1A" w:rsidRPr="00C97EBA" w:rsidRDefault="00814F1A" w:rsidP="00C97EBA">
      <w:pPr>
        <w:spacing w:line="360" w:lineRule="auto"/>
        <w:jc w:val="both"/>
        <w:rPr>
          <w:rFonts w:ascii="Times New Roman" w:hAnsi="Times New Roman" w:cs="Times New Roman"/>
          <w:b/>
          <w:sz w:val="24"/>
          <w:szCs w:val="24"/>
        </w:rPr>
      </w:pPr>
      <w:r w:rsidRPr="00C97EBA">
        <w:rPr>
          <w:rFonts w:ascii="Times New Roman" w:hAnsi="Times New Roman" w:cs="Times New Roman"/>
          <w:b/>
          <w:sz w:val="24"/>
          <w:szCs w:val="24"/>
        </w:rPr>
        <w:t>Software &amp; Hardware Requirements</w:t>
      </w:r>
      <w:r w:rsidR="00CD5FF0" w:rsidRPr="00C97EBA">
        <w:rPr>
          <w:rFonts w:ascii="Times New Roman" w:hAnsi="Times New Roman" w:cs="Times New Roman"/>
          <w:b/>
          <w:sz w:val="24"/>
          <w:szCs w:val="24"/>
        </w:rPr>
        <w:t>:</w:t>
      </w:r>
    </w:p>
    <w:p w14:paraId="0E719B6E" w14:textId="77777777" w:rsidR="007B32D0" w:rsidRPr="00C97EBA" w:rsidRDefault="007B32D0" w:rsidP="00C97EBA">
      <w:pPr>
        <w:spacing w:line="360" w:lineRule="auto"/>
        <w:jc w:val="both"/>
        <w:rPr>
          <w:rFonts w:ascii="Times New Roman" w:hAnsi="Times New Roman" w:cs="Times New Roman"/>
          <w:b/>
          <w:sz w:val="24"/>
          <w:szCs w:val="24"/>
        </w:rPr>
      </w:pPr>
      <w:r w:rsidRPr="00C97EBA">
        <w:rPr>
          <w:rFonts w:ascii="Times New Roman" w:hAnsi="Times New Roman" w:cs="Times New Roman"/>
          <w:b/>
          <w:sz w:val="24"/>
          <w:szCs w:val="24"/>
        </w:rPr>
        <w:t>Software Configuration:</w:t>
      </w:r>
    </w:p>
    <w:p w14:paraId="37649477" w14:textId="77777777" w:rsidR="007B32D0" w:rsidRPr="00C97EBA" w:rsidRDefault="007B32D0" w:rsidP="00C97EBA">
      <w:pPr>
        <w:spacing w:line="360" w:lineRule="auto"/>
        <w:jc w:val="both"/>
        <w:rPr>
          <w:rFonts w:ascii="Times New Roman" w:hAnsi="Times New Roman" w:cs="Times New Roman"/>
          <w:sz w:val="24"/>
          <w:szCs w:val="24"/>
        </w:rPr>
      </w:pPr>
      <w:r w:rsidRPr="00C97EBA">
        <w:rPr>
          <w:rFonts w:ascii="Times New Roman" w:hAnsi="Times New Roman" w:cs="Times New Roman"/>
          <w:sz w:val="24"/>
          <w:szCs w:val="24"/>
        </w:rPr>
        <w:lastRenderedPageBreak/>
        <w:t>Operating System</w:t>
      </w:r>
      <w:r w:rsidR="00E41C9A" w:rsidRPr="00C97EBA">
        <w:rPr>
          <w:rFonts w:ascii="Times New Roman" w:hAnsi="Times New Roman" w:cs="Times New Roman"/>
          <w:sz w:val="24"/>
          <w:szCs w:val="24"/>
        </w:rPr>
        <w:t xml:space="preserve"> </w:t>
      </w:r>
      <w:r w:rsidRPr="00C97EBA">
        <w:rPr>
          <w:rFonts w:ascii="Times New Roman" w:hAnsi="Times New Roman" w:cs="Times New Roman"/>
          <w:sz w:val="24"/>
          <w:szCs w:val="24"/>
        </w:rPr>
        <w:t xml:space="preserve"> </w:t>
      </w:r>
      <w:r w:rsidR="00AD534A" w:rsidRPr="00C97EBA">
        <w:rPr>
          <w:rFonts w:ascii="Times New Roman" w:hAnsi="Times New Roman" w:cs="Times New Roman"/>
          <w:sz w:val="24"/>
          <w:szCs w:val="24"/>
        </w:rPr>
        <w:t xml:space="preserve">   </w:t>
      </w:r>
      <w:proofErr w:type="gramStart"/>
      <w:r w:rsidR="00AD534A" w:rsidRPr="00C97EBA">
        <w:rPr>
          <w:rFonts w:ascii="Times New Roman" w:hAnsi="Times New Roman" w:cs="Times New Roman"/>
          <w:sz w:val="24"/>
          <w:szCs w:val="24"/>
        </w:rPr>
        <w:t xml:space="preserve">  </w:t>
      </w:r>
      <w:r w:rsidR="00E41C9A" w:rsidRPr="00C97EBA">
        <w:rPr>
          <w:rFonts w:ascii="Times New Roman" w:hAnsi="Times New Roman" w:cs="Times New Roman"/>
          <w:sz w:val="24"/>
          <w:szCs w:val="24"/>
        </w:rPr>
        <w:t>:</w:t>
      </w:r>
      <w:proofErr w:type="gramEnd"/>
      <w:r w:rsidRPr="00C97EBA">
        <w:rPr>
          <w:rFonts w:ascii="Times New Roman" w:hAnsi="Times New Roman" w:cs="Times New Roman"/>
          <w:sz w:val="24"/>
          <w:szCs w:val="24"/>
        </w:rPr>
        <w:t xml:space="preserve"> Windows 7/8/10</w:t>
      </w:r>
      <w:r w:rsidR="00E41C9A" w:rsidRPr="00C97EBA">
        <w:rPr>
          <w:rFonts w:ascii="Times New Roman" w:hAnsi="Times New Roman" w:cs="Times New Roman"/>
          <w:sz w:val="24"/>
          <w:szCs w:val="24"/>
        </w:rPr>
        <w:t xml:space="preserve"> </w:t>
      </w:r>
    </w:p>
    <w:p w14:paraId="28A07A57" w14:textId="77777777" w:rsidR="00CD5FF0" w:rsidRPr="00C97EBA" w:rsidRDefault="00411FD0" w:rsidP="00C97EBA">
      <w:pPr>
        <w:spacing w:line="360" w:lineRule="auto"/>
        <w:jc w:val="both"/>
        <w:rPr>
          <w:rFonts w:ascii="Times New Roman" w:hAnsi="Times New Roman" w:cs="Times New Roman"/>
          <w:sz w:val="24"/>
          <w:szCs w:val="24"/>
        </w:rPr>
      </w:pPr>
      <w:r w:rsidRPr="00C97EBA">
        <w:rPr>
          <w:rFonts w:ascii="Times New Roman" w:hAnsi="Times New Roman" w:cs="Times New Roman"/>
          <w:sz w:val="24"/>
          <w:szCs w:val="24"/>
        </w:rPr>
        <w:t>Application Software</w:t>
      </w:r>
      <w:r w:rsidR="007B32D0" w:rsidRPr="00C97EBA">
        <w:rPr>
          <w:rFonts w:ascii="Times New Roman" w:hAnsi="Times New Roman" w:cs="Times New Roman"/>
          <w:sz w:val="24"/>
          <w:szCs w:val="24"/>
        </w:rPr>
        <w:t xml:space="preserve">: </w:t>
      </w:r>
      <w:r w:rsidR="00834DA8" w:rsidRPr="00C97EBA">
        <w:rPr>
          <w:rFonts w:ascii="Times New Roman" w:hAnsi="Times New Roman" w:cs="Times New Roman"/>
          <w:sz w:val="24"/>
          <w:szCs w:val="24"/>
        </w:rPr>
        <w:t>Matlab</w:t>
      </w:r>
      <w:r w:rsidR="00BD0270" w:rsidRPr="00C97EBA">
        <w:rPr>
          <w:rFonts w:ascii="Times New Roman" w:hAnsi="Times New Roman" w:cs="Times New Roman"/>
          <w:sz w:val="24"/>
          <w:szCs w:val="24"/>
        </w:rPr>
        <w:t xml:space="preserve"> </w:t>
      </w:r>
      <w:r w:rsidR="00834DA8" w:rsidRPr="00C97EBA">
        <w:rPr>
          <w:rFonts w:ascii="Times New Roman" w:hAnsi="Times New Roman" w:cs="Times New Roman"/>
          <w:sz w:val="24"/>
          <w:szCs w:val="24"/>
        </w:rPr>
        <w:t>/</w:t>
      </w:r>
      <w:r w:rsidR="00BD0270" w:rsidRPr="00C97EBA">
        <w:rPr>
          <w:rFonts w:ascii="Times New Roman" w:hAnsi="Times New Roman" w:cs="Times New Roman"/>
          <w:sz w:val="24"/>
          <w:szCs w:val="24"/>
        </w:rPr>
        <w:t xml:space="preserve"> </w:t>
      </w:r>
      <w:r w:rsidR="001609CA" w:rsidRPr="00C97EBA">
        <w:rPr>
          <w:rFonts w:ascii="Times New Roman" w:hAnsi="Times New Roman" w:cs="Times New Roman"/>
          <w:sz w:val="24"/>
          <w:szCs w:val="24"/>
        </w:rPr>
        <w:t>Simulink</w:t>
      </w:r>
    </w:p>
    <w:p w14:paraId="2F821EAB" w14:textId="77777777" w:rsidR="007B32D0" w:rsidRPr="00C97EBA" w:rsidRDefault="007B32D0" w:rsidP="00C97EBA">
      <w:pPr>
        <w:spacing w:line="360" w:lineRule="auto"/>
        <w:jc w:val="both"/>
        <w:rPr>
          <w:rFonts w:ascii="Times New Roman" w:hAnsi="Times New Roman" w:cs="Times New Roman"/>
          <w:b/>
          <w:sz w:val="24"/>
          <w:szCs w:val="24"/>
        </w:rPr>
      </w:pPr>
      <w:r w:rsidRPr="00C97EBA">
        <w:rPr>
          <w:rFonts w:ascii="Times New Roman" w:hAnsi="Times New Roman" w:cs="Times New Roman"/>
          <w:b/>
          <w:sz w:val="24"/>
          <w:szCs w:val="24"/>
        </w:rPr>
        <w:t>Hardware Configuration:</w:t>
      </w:r>
    </w:p>
    <w:p w14:paraId="2DDF4F67" w14:textId="77777777" w:rsidR="008B3BF6" w:rsidRPr="00C97EBA" w:rsidRDefault="00E41C9A" w:rsidP="00C97EBA">
      <w:pPr>
        <w:spacing w:line="360" w:lineRule="auto"/>
        <w:jc w:val="both"/>
        <w:rPr>
          <w:rFonts w:ascii="Times New Roman" w:hAnsi="Times New Roman" w:cs="Times New Roman"/>
          <w:sz w:val="24"/>
          <w:szCs w:val="24"/>
        </w:rPr>
      </w:pPr>
      <w:r w:rsidRPr="00C97EBA">
        <w:rPr>
          <w:rFonts w:ascii="Times New Roman" w:hAnsi="Times New Roman" w:cs="Times New Roman"/>
          <w:sz w:val="24"/>
          <w:szCs w:val="24"/>
        </w:rPr>
        <w:t xml:space="preserve">RAM </w:t>
      </w:r>
      <w:r w:rsidR="007B32D0" w:rsidRPr="00C97EBA">
        <w:rPr>
          <w:rFonts w:ascii="Times New Roman" w:hAnsi="Times New Roman" w:cs="Times New Roman"/>
          <w:sz w:val="24"/>
          <w:szCs w:val="24"/>
        </w:rPr>
        <w:t xml:space="preserve">       </w:t>
      </w:r>
      <w:r w:rsidR="00AD534A" w:rsidRPr="00C97EBA">
        <w:rPr>
          <w:rFonts w:ascii="Times New Roman" w:hAnsi="Times New Roman" w:cs="Times New Roman"/>
          <w:sz w:val="24"/>
          <w:szCs w:val="24"/>
        </w:rPr>
        <w:t xml:space="preserve"> </w:t>
      </w:r>
      <w:r w:rsidR="00AD534A" w:rsidRPr="00C97EBA">
        <w:rPr>
          <w:rFonts w:ascii="Times New Roman" w:hAnsi="Times New Roman" w:cs="Times New Roman"/>
          <w:sz w:val="24"/>
          <w:szCs w:val="24"/>
        </w:rPr>
        <w:tab/>
      </w:r>
      <w:r w:rsidR="00AD534A" w:rsidRPr="00C97EBA">
        <w:rPr>
          <w:rFonts w:ascii="Times New Roman" w:hAnsi="Times New Roman" w:cs="Times New Roman"/>
          <w:sz w:val="24"/>
          <w:szCs w:val="24"/>
        </w:rPr>
        <w:tab/>
      </w:r>
      <w:r w:rsidRPr="00C97EBA">
        <w:rPr>
          <w:rFonts w:ascii="Times New Roman" w:hAnsi="Times New Roman" w:cs="Times New Roman"/>
          <w:sz w:val="24"/>
          <w:szCs w:val="24"/>
        </w:rPr>
        <w:t xml:space="preserve">: </w:t>
      </w:r>
      <w:r w:rsidR="007B32D0" w:rsidRPr="00C97EBA">
        <w:rPr>
          <w:rFonts w:ascii="Times New Roman" w:hAnsi="Times New Roman" w:cs="Times New Roman"/>
          <w:sz w:val="24"/>
          <w:szCs w:val="24"/>
        </w:rPr>
        <w:t xml:space="preserve">8 GB </w:t>
      </w:r>
    </w:p>
    <w:p w14:paraId="6AF5EE9E" w14:textId="77777777" w:rsidR="00814F1A" w:rsidRPr="00C97EBA" w:rsidRDefault="007B32D0" w:rsidP="00C97EBA">
      <w:pPr>
        <w:spacing w:line="360" w:lineRule="auto"/>
        <w:jc w:val="both"/>
        <w:rPr>
          <w:rFonts w:ascii="Times New Roman" w:hAnsi="Times New Roman" w:cs="Times New Roman"/>
          <w:sz w:val="24"/>
          <w:szCs w:val="24"/>
        </w:rPr>
      </w:pPr>
      <w:proofErr w:type="gramStart"/>
      <w:r w:rsidRPr="00C97EBA">
        <w:rPr>
          <w:rFonts w:ascii="Times New Roman" w:hAnsi="Times New Roman" w:cs="Times New Roman"/>
          <w:sz w:val="24"/>
          <w:szCs w:val="24"/>
        </w:rPr>
        <w:t xml:space="preserve">Processor  </w:t>
      </w:r>
      <w:r w:rsidR="00AD534A" w:rsidRPr="00C97EBA">
        <w:rPr>
          <w:rFonts w:ascii="Times New Roman" w:hAnsi="Times New Roman" w:cs="Times New Roman"/>
          <w:sz w:val="24"/>
          <w:szCs w:val="24"/>
        </w:rPr>
        <w:tab/>
      </w:r>
      <w:proofErr w:type="gramEnd"/>
      <w:r w:rsidR="00AD534A" w:rsidRPr="00C97EBA">
        <w:rPr>
          <w:rFonts w:ascii="Times New Roman" w:hAnsi="Times New Roman" w:cs="Times New Roman"/>
          <w:sz w:val="24"/>
          <w:szCs w:val="24"/>
        </w:rPr>
        <w:tab/>
      </w:r>
      <w:r w:rsidRPr="00C97EBA">
        <w:rPr>
          <w:rFonts w:ascii="Times New Roman" w:hAnsi="Times New Roman" w:cs="Times New Roman"/>
          <w:sz w:val="24"/>
          <w:szCs w:val="24"/>
        </w:rPr>
        <w:t>: I3 / I5</w:t>
      </w:r>
      <w:r w:rsidR="00BD0270" w:rsidRPr="00C97EBA">
        <w:rPr>
          <w:rFonts w:ascii="Times New Roman" w:hAnsi="Times New Roman" w:cs="Times New Roman"/>
          <w:sz w:val="24"/>
          <w:szCs w:val="24"/>
        </w:rPr>
        <w:t xml:space="preserve"> </w:t>
      </w:r>
      <w:r w:rsidRPr="00C97EBA">
        <w:rPr>
          <w:rFonts w:ascii="Times New Roman" w:hAnsi="Times New Roman" w:cs="Times New Roman"/>
          <w:sz w:val="24"/>
          <w:szCs w:val="24"/>
        </w:rPr>
        <w:t>(Mostly prefer)</w:t>
      </w:r>
    </w:p>
    <w:p w14:paraId="77D0192F" w14:textId="77777777" w:rsidR="00496295" w:rsidRPr="00C97EBA" w:rsidRDefault="00496295" w:rsidP="00C97EBA">
      <w:pPr>
        <w:spacing w:after="0" w:line="360" w:lineRule="auto"/>
        <w:jc w:val="both"/>
        <w:rPr>
          <w:rFonts w:ascii="Times New Roman" w:hAnsi="Times New Roman" w:cs="Times New Roman"/>
          <w:b/>
          <w:sz w:val="24"/>
          <w:szCs w:val="24"/>
        </w:rPr>
      </w:pPr>
      <w:r w:rsidRPr="00C97EBA">
        <w:rPr>
          <w:rFonts w:ascii="Times New Roman" w:hAnsi="Times New Roman" w:cs="Times New Roman"/>
          <w:b/>
          <w:sz w:val="24"/>
          <w:szCs w:val="24"/>
        </w:rPr>
        <w:t>Learning Outcomes:</w:t>
      </w:r>
    </w:p>
    <w:p w14:paraId="05630E99" w14:textId="77777777" w:rsidR="00B4534D" w:rsidRPr="00C97EBA" w:rsidRDefault="00B4534D" w:rsidP="00C97EBA">
      <w:pPr>
        <w:pStyle w:val="Default"/>
        <w:numPr>
          <w:ilvl w:val="0"/>
          <w:numId w:val="9"/>
        </w:numPr>
        <w:spacing w:line="360" w:lineRule="auto"/>
        <w:jc w:val="both"/>
        <w:rPr>
          <w:color w:val="auto"/>
        </w:rPr>
      </w:pPr>
      <w:r w:rsidRPr="00C97EBA">
        <w:rPr>
          <w:color w:val="auto"/>
        </w:rPr>
        <w:t>Introduction to Matlab/Simulink</w:t>
      </w:r>
    </w:p>
    <w:p w14:paraId="4433B410" w14:textId="77777777" w:rsidR="00B4534D" w:rsidRPr="00C97EBA" w:rsidRDefault="00B4534D" w:rsidP="00C97EBA">
      <w:pPr>
        <w:pStyle w:val="Default"/>
        <w:numPr>
          <w:ilvl w:val="0"/>
          <w:numId w:val="9"/>
        </w:numPr>
        <w:spacing w:line="360" w:lineRule="auto"/>
        <w:jc w:val="both"/>
        <w:rPr>
          <w:color w:val="auto"/>
        </w:rPr>
      </w:pPr>
      <w:r w:rsidRPr="00C97EBA">
        <w:rPr>
          <w:color w:val="auto"/>
        </w:rPr>
        <w:t>What is EISPACK &amp; LINPACK</w:t>
      </w:r>
    </w:p>
    <w:p w14:paraId="0E8F914C" w14:textId="77777777" w:rsidR="00B4534D" w:rsidRPr="00C97EBA" w:rsidRDefault="00B4534D" w:rsidP="00C97EBA">
      <w:pPr>
        <w:pStyle w:val="Default"/>
        <w:numPr>
          <w:ilvl w:val="0"/>
          <w:numId w:val="9"/>
        </w:numPr>
        <w:spacing w:line="360" w:lineRule="auto"/>
        <w:jc w:val="both"/>
        <w:rPr>
          <w:color w:val="auto"/>
        </w:rPr>
      </w:pPr>
      <w:r w:rsidRPr="00C97EBA">
        <w:rPr>
          <w:color w:val="auto"/>
        </w:rPr>
        <w:t>How to start with MATLAB</w:t>
      </w:r>
    </w:p>
    <w:p w14:paraId="34C5CF07" w14:textId="77777777" w:rsidR="00B4534D" w:rsidRPr="00C97EBA" w:rsidRDefault="00B4534D" w:rsidP="00C97EBA">
      <w:pPr>
        <w:pStyle w:val="Default"/>
        <w:numPr>
          <w:ilvl w:val="0"/>
          <w:numId w:val="9"/>
        </w:numPr>
        <w:spacing w:line="360" w:lineRule="auto"/>
        <w:jc w:val="both"/>
        <w:rPr>
          <w:color w:val="auto"/>
        </w:rPr>
      </w:pPr>
      <w:r w:rsidRPr="00C97EBA">
        <w:rPr>
          <w:color w:val="auto"/>
        </w:rPr>
        <w:t>About Matlab language</w:t>
      </w:r>
    </w:p>
    <w:p w14:paraId="23A3FEC9" w14:textId="77777777" w:rsidR="00B4534D" w:rsidRPr="00C97EBA" w:rsidRDefault="00B4534D" w:rsidP="00C97EBA">
      <w:pPr>
        <w:pStyle w:val="Default"/>
        <w:numPr>
          <w:ilvl w:val="0"/>
          <w:numId w:val="9"/>
        </w:numPr>
        <w:spacing w:line="360" w:lineRule="auto"/>
        <w:jc w:val="both"/>
        <w:rPr>
          <w:color w:val="auto"/>
        </w:rPr>
      </w:pPr>
      <w:r w:rsidRPr="00C97EBA">
        <w:rPr>
          <w:color w:val="auto"/>
        </w:rPr>
        <w:t>About tools &amp; libraries</w:t>
      </w:r>
    </w:p>
    <w:p w14:paraId="6572242F" w14:textId="77777777" w:rsidR="00B4534D" w:rsidRPr="00C97EBA" w:rsidRDefault="00B4534D" w:rsidP="00C97EBA">
      <w:pPr>
        <w:pStyle w:val="Default"/>
        <w:numPr>
          <w:ilvl w:val="0"/>
          <w:numId w:val="9"/>
        </w:numPr>
        <w:spacing w:line="360" w:lineRule="auto"/>
        <w:jc w:val="both"/>
        <w:rPr>
          <w:color w:val="auto"/>
        </w:rPr>
      </w:pPr>
      <w:r w:rsidRPr="00C97EBA">
        <w:rPr>
          <w:color w:val="auto"/>
        </w:rPr>
        <w:t>Application of Matlab/Simulink</w:t>
      </w:r>
    </w:p>
    <w:p w14:paraId="66E2FDA2" w14:textId="77777777" w:rsidR="00B4534D" w:rsidRPr="00C97EBA" w:rsidRDefault="00B4534D" w:rsidP="00C97EBA">
      <w:pPr>
        <w:pStyle w:val="Default"/>
        <w:numPr>
          <w:ilvl w:val="0"/>
          <w:numId w:val="9"/>
        </w:numPr>
        <w:spacing w:line="360" w:lineRule="auto"/>
        <w:jc w:val="both"/>
        <w:rPr>
          <w:color w:val="auto"/>
        </w:rPr>
      </w:pPr>
      <w:r w:rsidRPr="00C97EBA">
        <w:rPr>
          <w:color w:val="auto"/>
        </w:rPr>
        <w:t>About Matlab desktop</w:t>
      </w:r>
    </w:p>
    <w:p w14:paraId="2D291289" w14:textId="77777777" w:rsidR="00B4534D" w:rsidRPr="00C97EBA" w:rsidRDefault="00B4534D" w:rsidP="00C97EBA">
      <w:pPr>
        <w:pStyle w:val="Default"/>
        <w:numPr>
          <w:ilvl w:val="0"/>
          <w:numId w:val="9"/>
        </w:numPr>
        <w:spacing w:line="360" w:lineRule="auto"/>
        <w:jc w:val="both"/>
        <w:rPr>
          <w:color w:val="auto"/>
        </w:rPr>
      </w:pPr>
      <w:r w:rsidRPr="00C97EBA">
        <w:rPr>
          <w:color w:val="auto"/>
        </w:rPr>
        <w:t>Features of Matlab/Simulink</w:t>
      </w:r>
    </w:p>
    <w:p w14:paraId="1BB8CDB7" w14:textId="77777777" w:rsidR="00B4534D" w:rsidRPr="00C97EBA" w:rsidRDefault="00B4534D" w:rsidP="00C97EBA">
      <w:pPr>
        <w:pStyle w:val="Default"/>
        <w:numPr>
          <w:ilvl w:val="0"/>
          <w:numId w:val="9"/>
        </w:numPr>
        <w:spacing w:line="360" w:lineRule="auto"/>
        <w:jc w:val="both"/>
        <w:rPr>
          <w:color w:val="auto"/>
        </w:rPr>
      </w:pPr>
      <w:r w:rsidRPr="00C97EBA">
        <w:rPr>
          <w:color w:val="auto"/>
        </w:rPr>
        <w:t>Basics on Matlab/Simulink</w:t>
      </w:r>
    </w:p>
    <w:p w14:paraId="1BB8A4F3" w14:textId="006D6DDA" w:rsidR="00496295" w:rsidRPr="00C97EBA" w:rsidRDefault="00496295" w:rsidP="00C97EBA">
      <w:pPr>
        <w:pStyle w:val="ListParagraph"/>
        <w:numPr>
          <w:ilvl w:val="0"/>
          <w:numId w:val="9"/>
        </w:numPr>
        <w:spacing w:line="360" w:lineRule="auto"/>
        <w:jc w:val="both"/>
        <w:rPr>
          <w:rFonts w:ascii="Times New Roman" w:hAnsi="Times New Roman" w:cs="Times New Roman"/>
          <w:sz w:val="24"/>
          <w:szCs w:val="24"/>
        </w:rPr>
      </w:pPr>
      <w:r w:rsidRPr="00C97EBA">
        <w:rPr>
          <w:rFonts w:ascii="Times New Roman" w:hAnsi="Times New Roman" w:cs="Times New Roman"/>
          <w:sz w:val="24"/>
          <w:szCs w:val="24"/>
        </w:rPr>
        <w:t xml:space="preserve">Introduction to </w:t>
      </w:r>
      <w:r w:rsidR="0022747E" w:rsidRPr="00C97EBA">
        <w:rPr>
          <w:rFonts w:ascii="Times New Roman" w:hAnsi="Times New Roman" w:cs="Times New Roman"/>
          <w:sz w:val="24"/>
          <w:szCs w:val="24"/>
        </w:rPr>
        <w:t>Electrica</w:t>
      </w:r>
      <w:r w:rsidR="00C707B3" w:rsidRPr="00C97EBA">
        <w:rPr>
          <w:rFonts w:ascii="Times New Roman" w:hAnsi="Times New Roman" w:cs="Times New Roman"/>
          <w:sz w:val="24"/>
          <w:szCs w:val="24"/>
        </w:rPr>
        <w:t>l Drives</w:t>
      </w:r>
    </w:p>
    <w:p w14:paraId="7D6220E2" w14:textId="5D9E5757" w:rsidR="00496295" w:rsidRPr="00C97EBA" w:rsidRDefault="00496295" w:rsidP="00C97EBA">
      <w:pPr>
        <w:pStyle w:val="ListParagraph"/>
        <w:numPr>
          <w:ilvl w:val="0"/>
          <w:numId w:val="9"/>
        </w:numPr>
        <w:spacing w:line="360" w:lineRule="auto"/>
        <w:jc w:val="both"/>
        <w:rPr>
          <w:rFonts w:ascii="Times New Roman" w:hAnsi="Times New Roman" w:cs="Times New Roman"/>
          <w:sz w:val="24"/>
          <w:szCs w:val="24"/>
        </w:rPr>
      </w:pPr>
      <w:r w:rsidRPr="00C97EBA">
        <w:rPr>
          <w:rFonts w:ascii="Times New Roman" w:hAnsi="Times New Roman" w:cs="Times New Roman"/>
          <w:sz w:val="24"/>
          <w:szCs w:val="24"/>
        </w:rPr>
        <w:t xml:space="preserve">Introduction to </w:t>
      </w:r>
      <w:r w:rsidR="00C707B3" w:rsidRPr="00C97EBA">
        <w:rPr>
          <w:rFonts w:ascii="Times New Roman" w:hAnsi="Times New Roman" w:cs="Times New Roman"/>
          <w:sz w:val="24"/>
          <w:szCs w:val="24"/>
        </w:rPr>
        <w:t>Electrical vehicles</w:t>
      </w:r>
    </w:p>
    <w:p w14:paraId="162EA08A" w14:textId="77777777" w:rsidR="00496295" w:rsidRPr="00C97EBA" w:rsidRDefault="00496295" w:rsidP="00C97EBA">
      <w:pPr>
        <w:pStyle w:val="ListParagraph"/>
        <w:numPr>
          <w:ilvl w:val="0"/>
          <w:numId w:val="9"/>
        </w:numPr>
        <w:spacing w:line="360" w:lineRule="auto"/>
        <w:jc w:val="both"/>
        <w:rPr>
          <w:rFonts w:ascii="Times New Roman" w:hAnsi="Times New Roman" w:cs="Times New Roman"/>
          <w:sz w:val="24"/>
          <w:szCs w:val="24"/>
        </w:rPr>
      </w:pPr>
      <w:r w:rsidRPr="00C97EBA">
        <w:rPr>
          <w:rFonts w:ascii="Times New Roman" w:hAnsi="Times New Roman" w:cs="Times New Roman"/>
          <w:sz w:val="24"/>
          <w:szCs w:val="24"/>
        </w:rPr>
        <w:t xml:space="preserve">Introduction to bidirectional converter </w:t>
      </w:r>
    </w:p>
    <w:p w14:paraId="15D19DA2" w14:textId="77777777" w:rsidR="00496295" w:rsidRPr="00C97EBA" w:rsidRDefault="00496295" w:rsidP="00C97EBA">
      <w:pPr>
        <w:pStyle w:val="ListParagraph"/>
        <w:numPr>
          <w:ilvl w:val="0"/>
          <w:numId w:val="9"/>
        </w:numPr>
        <w:spacing w:line="360" w:lineRule="auto"/>
        <w:jc w:val="both"/>
        <w:rPr>
          <w:rFonts w:ascii="Times New Roman" w:hAnsi="Times New Roman" w:cs="Times New Roman"/>
          <w:sz w:val="24"/>
          <w:szCs w:val="24"/>
        </w:rPr>
      </w:pPr>
      <w:r w:rsidRPr="00C97EBA">
        <w:rPr>
          <w:rFonts w:ascii="Times New Roman" w:hAnsi="Times New Roman" w:cs="Times New Roman"/>
          <w:sz w:val="24"/>
          <w:szCs w:val="24"/>
        </w:rPr>
        <w:t>Introduction to Voltage Source Converters (VSC)</w:t>
      </w:r>
    </w:p>
    <w:p w14:paraId="0BFF8737" w14:textId="77777777" w:rsidR="00B4534D" w:rsidRPr="00C97EBA" w:rsidRDefault="00B4534D" w:rsidP="00C97EBA">
      <w:pPr>
        <w:pStyle w:val="ListParagraph"/>
        <w:numPr>
          <w:ilvl w:val="0"/>
          <w:numId w:val="9"/>
        </w:numPr>
        <w:spacing w:after="0" w:line="360" w:lineRule="auto"/>
        <w:jc w:val="both"/>
        <w:rPr>
          <w:rFonts w:ascii="Times New Roman" w:hAnsi="Times New Roman" w:cs="Times New Roman"/>
          <w:sz w:val="24"/>
          <w:szCs w:val="24"/>
        </w:rPr>
      </w:pPr>
      <w:r w:rsidRPr="00C97EBA">
        <w:rPr>
          <w:rFonts w:ascii="Times New Roman" w:hAnsi="Times New Roman" w:cs="Times New Roman"/>
          <w:sz w:val="24"/>
          <w:szCs w:val="24"/>
        </w:rPr>
        <w:t>Project Development Skills</w:t>
      </w:r>
      <w:r w:rsidR="00027DE9" w:rsidRPr="00C97EBA">
        <w:rPr>
          <w:rFonts w:ascii="Times New Roman" w:hAnsi="Times New Roman" w:cs="Times New Roman"/>
          <w:sz w:val="24"/>
          <w:szCs w:val="24"/>
        </w:rPr>
        <w:t>:</w:t>
      </w:r>
    </w:p>
    <w:p w14:paraId="64F3012D" w14:textId="77777777" w:rsidR="00B4534D" w:rsidRPr="00C97EBA" w:rsidRDefault="00B4534D" w:rsidP="00C97EBA">
      <w:pPr>
        <w:pStyle w:val="Default"/>
        <w:numPr>
          <w:ilvl w:val="1"/>
          <w:numId w:val="11"/>
        </w:numPr>
        <w:spacing w:line="360" w:lineRule="auto"/>
        <w:jc w:val="both"/>
        <w:rPr>
          <w:color w:val="auto"/>
        </w:rPr>
      </w:pPr>
      <w:r w:rsidRPr="00C97EBA">
        <w:rPr>
          <w:color w:val="auto"/>
        </w:rPr>
        <w:t>Problem analyzing skills</w:t>
      </w:r>
    </w:p>
    <w:p w14:paraId="5980FE07" w14:textId="77777777" w:rsidR="00B4534D" w:rsidRPr="00C97EBA" w:rsidRDefault="00B4534D" w:rsidP="00C97EBA">
      <w:pPr>
        <w:pStyle w:val="Default"/>
        <w:numPr>
          <w:ilvl w:val="1"/>
          <w:numId w:val="11"/>
        </w:numPr>
        <w:spacing w:line="360" w:lineRule="auto"/>
        <w:jc w:val="both"/>
        <w:rPr>
          <w:color w:val="auto"/>
        </w:rPr>
      </w:pPr>
      <w:r w:rsidRPr="00C97EBA">
        <w:rPr>
          <w:color w:val="auto"/>
        </w:rPr>
        <w:t>Problem solving skills</w:t>
      </w:r>
    </w:p>
    <w:p w14:paraId="449E34D9" w14:textId="77777777" w:rsidR="00B4534D" w:rsidRPr="00C97EBA" w:rsidRDefault="00B4534D" w:rsidP="00C97EBA">
      <w:pPr>
        <w:pStyle w:val="Default"/>
        <w:numPr>
          <w:ilvl w:val="1"/>
          <w:numId w:val="11"/>
        </w:numPr>
        <w:spacing w:line="360" w:lineRule="auto"/>
        <w:jc w:val="both"/>
        <w:rPr>
          <w:color w:val="auto"/>
        </w:rPr>
      </w:pPr>
      <w:r w:rsidRPr="00C97EBA">
        <w:rPr>
          <w:color w:val="auto"/>
        </w:rPr>
        <w:t>Creativity and imaginary skills</w:t>
      </w:r>
    </w:p>
    <w:p w14:paraId="045E4EAA" w14:textId="77777777" w:rsidR="00B4534D" w:rsidRPr="00C97EBA" w:rsidRDefault="00B4534D" w:rsidP="00C97EBA">
      <w:pPr>
        <w:pStyle w:val="Default"/>
        <w:numPr>
          <w:ilvl w:val="1"/>
          <w:numId w:val="11"/>
        </w:numPr>
        <w:spacing w:line="360" w:lineRule="auto"/>
        <w:jc w:val="both"/>
        <w:rPr>
          <w:color w:val="auto"/>
        </w:rPr>
      </w:pPr>
      <w:r w:rsidRPr="00C97EBA">
        <w:rPr>
          <w:color w:val="auto"/>
        </w:rPr>
        <w:t>Programming skills</w:t>
      </w:r>
    </w:p>
    <w:p w14:paraId="30FC7D77" w14:textId="77777777" w:rsidR="00B4534D" w:rsidRPr="00C97EBA" w:rsidRDefault="00B4534D" w:rsidP="00C97EBA">
      <w:pPr>
        <w:pStyle w:val="Default"/>
        <w:numPr>
          <w:ilvl w:val="1"/>
          <w:numId w:val="11"/>
        </w:numPr>
        <w:spacing w:line="360" w:lineRule="auto"/>
        <w:jc w:val="both"/>
        <w:rPr>
          <w:color w:val="auto"/>
        </w:rPr>
      </w:pPr>
      <w:r w:rsidRPr="00C97EBA">
        <w:rPr>
          <w:color w:val="auto"/>
        </w:rPr>
        <w:t>Deployment</w:t>
      </w:r>
    </w:p>
    <w:p w14:paraId="6166106D" w14:textId="77777777" w:rsidR="00B4534D" w:rsidRPr="00C97EBA" w:rsidRDefault="00B4534D" w:rsidP="00C97EBA">
      <w:pPr>
        <w:pStyle w:val="Default"/>
        <w:numPr>
          <w:ilvl w:val="1"/>
          <w:numId w:val="11"/>
        </w:numPr>
        <w:spacing w:line="360" w:lineRule="auto"/>
        <w:jc w:val="both"/>
        <w:rPr>
          <w:color w:val="auto"/>
        </w:rPr>
      </w:pPr>
      <w:r w:rsidRPr="00C97EBA">
        <w:rPr>
          <w:color w:val="auto"/>
        </w:rPr>
        <w:t>Testing skills</w:t>
      </w:r>
    </w:p>
    <w:p w14:paraId="23910967" w14:textId="77777777" w:rsidR="00B4534D" w:rsidRPr="00C97EBA" w:rsidRDefault="00B4534D" w:rsidP="00C97EBA">
      <w:pPr>
        <w:pStyle w:val="Default"/>
        <w:numPr>
          <w:ilvl w:val="1"/>
          <w:numId w:val="11"/>
        </w:numPr>
        <w:spacing w:line="360" w:lineRule="auto"/>
        <w:jc w:val="both"/>
        <w:rPr>
          <w:color w:val="auto"/>
        </w:rPr>
      </w:pPr>
      <w:r w:rsidRPr="00C97EBA">
        <w:rPr>
          <w:color w:val="auto"/>
        </w:rPr>
        <w:lastRenderedPageBreak/>
        <w:t>Debugging skills</w:t>
      </w:r>
    </w:p>
    <w:p w14:paraId="0E228C2A" w14:textId="77777777" w:rsidR="00B4534D" w:rsidRPr="00C97EBA" w:rsidRDefault="00B4534D" w:rsidP="00C97EBA">
      <w:pPr>
        <w:pStyle w:val="Default"/>
        <w:numPr>
          <w:ilvl w:val="1"/>
          <w:numId w:val="11"/>
        </w:numPr>
        <w:spacing w:line="360" w:lineRule="auto"/>
        <w:jc w:val="both"/>
        <w:rPr>
          <w:color w:val="auto"/>
        </w:rPr>
      </w:pPr>
      <w:r w:rsidRPr="00C97EBA">
        <w:rPr>
          <w:color w:val="auto"/>
        </w:rPr>
        <w:t>Project presentation skills</w:t>
      </w:r>
    </w:p>
    <w:p w14:paraId="5E67CF45" w14:textId="77777777" w:rsidR="00B4534D" w:rsidRPr="00C97EBA" w:rsidRDefault="00B4534D" w:rsidP="00C97EBA">
      <w:pPr>
        <w:pStyle w:val="Default"/>
        <w:numPr>
          <w:ilvl w:val="1"/>
          <w:numId w:val="11"/>
        </w:numPr>
        <w:spacing w:line="360" w:lineRule="auto"/>
        <w:jc w:val="both"/>
        <w:rPr>
          <w:color w:val="auto"/>
        </w:rPr>
      </w:pPr>
      <w:r w:rsidRPr="00C97EBA">
        <w:rPr>
          <w:color w:val="auto"/>
        </w:rPr>
        <w:t>Thesis writing skills</w:t>
      </w:r>
    </w:p>
    <w:sectPr w:rsidR="00B4534D" w:rsidRPr="00C97EBA" w:rsidSect="00814F1A">
      <w:headerReference w:type="default"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28676" w14:textId="77777777" w:rsidR="001E591B" w:rsidRDefault="001E591B" w:rsidP="00CC03C5">
      <w:pPr>
        <w:spacing w:after="0" w:line="240" w:lineRule="auto"/>
      </w:pPr>
      <w:r>
        <w:separator/>
      </w:r>
    </w:p>
  </w:endnote>
  <w:endnote w:type="continuationSeparator" w:id="0">
    <w:p w14:paraId="73928337" w14:textId="77777777" w:rsidR="001E591B" w:rsidRDefault="001E591B" w:rsidP="00CC0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08F56" w14:textId="77777777" w:rsidR="00B4534D" w:rsidRDefault="00B4534D" w:rsidP="00B4534D">
    <w:pPr>
      <w:pStyle w:val="Footer"/>
      <w:pBdr>
        <w:top w:val="thinThickSmallGap" w:sz="24" w:space="1" w:color="823B0B" w:themeColor="accent2" w:themeShade="7F"/>
      </w:pBdr>
      <w:rPr>
        <w:rFonts w:ascii="Cambria" w:hAnsi="Cambria" w:cstheme="minorHAnsi"/>
        <w:sz w:val="24"/>
        <w:szCs w:val="24"/>
      </w:rPr>
    </w:pPr>
    <w:r>
      <w:rPr>
        <w:rFonts w:ascii="Cambria" w:hAnsi="Cambria" w:cstheme="minorHAnsi"/>
        <w:sz w:val="24"/>
        <w:szCs w:val="24"/>
      </w:rPr>
      <w:t xml:space="preserve">Web: </w:t>
    </w:r>
    <w:hyperlink r:id="rId1" w:history="1">
      <w:r w:rsidRPr="000D6700">
        <w:rPr>
          <w:rStyle w:val="Hyperlink"/>
          <w:rFonts w:ascii="Cambria" w:hAnsi="Cambria" w:cstheme="minorHAnsi"/>
          <w:sz w:val="24"/>
          <w:szCs w:val="24"/>
        </w:rPr>
        <w:t>www.takeoffprojects.com</w:t>
      </w:r>
    </w:hyperlink>
    <w:r>
      <w:rPr>
        <w:rFonts w:ascii="Cambria" w:hAnsi="Cambria" w:cstheme="minorHAnsi"/>
        <w:sz w:val="24"/>
        <w:szCs w:val="24"/>
      </w:rPr>
      <w:t xml:space="preserve"> </w:t>
    </w:r>
    <w:r>
      <w:rPr>
        <w:rFonts w:ascii="Cambria" w:hAnsi="Cambria" w:cstheme="minorHAnsi"/>
      </w:rPr>
      <w:t xml:space="preserve">                                                                               </w:t>
    </w:r>
    <w:r>
      <w:rPr>
        <w:rFonts w:ascii="Cambria" w:hAnsi="Cambria" w:cstheme="minorHAnsi"/>
        <w:sz w:val="24"/>
        <w:szCs w:val="24"/>
      </w:rPr>
      <w:t>Phone</w:t>
    </w:r>
    <w:r w:rsidRPr="00F806E6">
      <w:rPr>
        <w:rFonts w:ascii="Cambria" w:hAnsi="Cambria" w:cstheme="minorHAnsi"/>
        <w:sz w:val="24"/>
        <w:szCs w:val="24"/>
      </w:rPr>
      <w:t>:</w:t>
    </w:r>
    <w:r>
      <w:rPr>
        <w:rFonts w:ascii="Cambria" w:hAnsi="Cambria" w:cstheme="minorHAnsi"/>
        <w:sz w:val="24"/>
        <w:szCs w:val="24"/>
      </w:rPr>
      <w:t xml:space="preserve"> </w:t>
    </w:r>
    <w:r w:rsidRPr="00F806E6">
      <w:rPr>
        <w:rFonts w:ascii="Cambria" w:hAnsi="Cambria" w:cstheme="minorHAnsi"/>
        <w:sz w:val="24"/>
        <w:szCs w:val="24"/>
      </w:rPr>
      <w:t>08772261612</w:t>
    </w:r>
  </w:p>
  <w:p w14:paraId="58C7C210" w14:textId="77777777" w:rsidR="00B4534D" w:rsidRDefault="00B4534D" w:rsidP="00B4534D">
    <w:pPr>
      <w:pStyle w:val="Footer"/>
      <w:pBdr>
        <w:top w:val="thinThickSmallGap" w:sz="24" w:space="1" w:color="823B0B" w:themeColor="accent2" w:themeShade="7F"/>
      </w:pBdr>
      <w:rPr>
        <w:rFonts w:ascii="Cambria" w:hAnsi="Cambria" w:cstheme="minorHAnsi"/>
      </w:rPr>
    </w:pPr>
    <w:r w:rsidRPr="00F806E6">
      <w:rPr>
        <w:rFonts w:ascii="Cambria" w:hAnsi="Cambria" w:cstheme="minorHAnsi"/>
        <w:sz w:val="24"/>
        <w:szCs w:val="24"/>
      </w:rPr>
      <w:t xml:space="preserve">Email: </w:t>
    </w:r>
    <w:hyperlink r:id="rId2" w:history="1">
      <w:r w:rsidRPr="000D6700">
        <w:rPr>
          <w:rStyle w:val="Hyperlink"/>
          <w:rFonts w:ascii="Cambria" w:hAnsi="Cambria" w:cstheme="minorHAnsi"/>
          <w:sz w:val="24"/>
          <w:szCs w:val="24"/>
        </w:rPr>
        <w:t>info@takeoffprojects.com</w:t>
      </w:r>
    </w:hyperlink>
    <w:r>
      <w:rPr>
        <w:rFonts w:ascii="Cambria" w:hAnsi="Cambria" w:cstheme="minorHAnsi"/>
        <w:sz w:val="24"/>
        <w:szCs w:val="24"/>
      </w:rPr>
      <w:t xml:space="preserve">                                                                               +91-9030333433</w:t>
    </w:r>
    <w:r w:rsidRPr="00F806E6">
      <w:rPr>
        <w:rFonts w:ascii="Cambria" w:hAnsi="Cambria" w:cstheme="minorHAnsi"/>
        <w:sz w:val="24"/>
        <w:szCs w:val="24"/>
      </w:rPr>
      <w:t xml:space="preserve">  </w:t>
    </w:r>
    <w:r>
      <w:rPr>
        <w:rFonts w:ascii="Cambria" w:hAnsi="Cambria" w:cstheme="minorHAnsi"/>
        <w:sz w:val="24"/>
        <w:szCs w:val="24"/>
      </w:rPr>
      <w:t xml:space="preserve">                 </w:t>
    </w:r>
  </w:p>
  <w:p w14:paraId="026CC844" w14:textId="77777777" w:rsidR="00B4534D" w:rsidRPr="00E416D6" w:rsidRDefault="00B4534D" w:rsidP="00B4534D">
    <w:pPr>
      <w:pStyle w:val="Footer"/>
      <w:pBdr>
        <w:top w:val="thinThickSmallGap" w:sz="24" w:space="1" w:color="823B0B" w:themeColor="accent2" w:themeShade="7F"/>
      </w:pBdr>
      <w:jc w:val="center"/>
      <w:rPr>
        <w:rFonts w:asciiTheme="majorHAnsi" w:hAnsiTheme="majorHAnsi"/>
        <w:sz w:val="24"/>
        <w:szCs w:val="24"/>
      </w:rPr>
    </w:pPr>
    <w:r w:rsidRPr="00642429">
      <w:rPr>
        <w:rFonts w:asciiTheme="majorHAnsi" w:hAnsiTheme="majorHAnsi"/>
        <w:sz w:val="24"/>
        <w:szCs w:val="24"/>
      </w:rPr>
      <w:ptab w:relativeTo="margin" w:alignment="right" w:leader="none"/>
    </w:r>
  </w:p>
  <w:p w14:paraId="224B9420" w14:textId="77777777" w:rsidR="008274F1" w:rsidRPr="00B4534D" w:rsidRDefault="008274F1" w:rsidP="00B453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79540" w14:textId="77777777" w:rsidR="00B4534D" w:rsidRDefault="00B4534D" w:rsidP="00B4534D">
    <w:pPr>
      <w:pStyle w:val="Footer"/>
      <w:pBdr>
        <w:top w:val="thinThickSmallGap" w:sz="24" w:space="1" w:color="823B0B" w:themeColor="accent2" w:themeShade="7F"/>
      </w:pBdr>
      <w:rPr>
        <w:rFonts w:ascii="Cambria" w:hAnsi="Cambria" w:cstheme="minorHAnsi"/>
        <w:sz w:val="24"/>
        <w:szCs w:val="24"/>
      </w:rPr>
    </w:pPr>
    <w:r>
      <w:rPr>
        <w:rFonts w:ascii="Cambria" w:hAnsi="Cambria" w:cstheme="minorHAnsi"/>
        <w:sz w:val="24"/>
        <w:szCs w:val="24"/>
      </w:rPr>
      <w:t xml:space="preserve">Web: </w:t>
    </w:r>
    <w:hyperlink r:id="rId1" w:history="1">
      <w:r w:rsidRPr="000D6700">
        <w:rPr>
          <w:rStyle w:val="Hyperlink"/>
          <w:rFonts w:ascii="Cambria" w:hAnsi="Cambria" w:cstheme="minorHAnsi"/>
          <w:sz w:val="24"/>
          <w:szCs w:val="24"/>
        </w:rPr>
        <w:t>www.takeoffprojects.com</w:t>
      </w:r>
    </w:hyperlink>
    <w:r>
      <w:rPr>
        <w:rFonts w:ascii="Cambria" w:hAnsi="Cambria" w:cstheme="minorHAnsi"/>
        <w:sz w:val="24"/>
        <w:szCs w:val="24"/>
      </w:rPr>
      <w:t xml:space="preserve"> </w:t>
    </w:r>
    <w:r>
      <w:rPr>
        <w:rFonts w:ascii="Cambria" w:hAnsi="Cambria" w:cstheme="minorHAnsi"/>
      </w:rPr>
      <w:t xml:space="preserve">                                                                               </w:t>
    </w:r>
    <w:r>
      <w:rPr>
        <w:rFonts w:ascii="Cambria" w:hAnsi="Cambria" w:cstheme="minorHAnsi"/>
        <w:sz w:val="24"/>
        <w:szCs w:val="24"/>
      </w:rPr>
      <w:t>Phone</w:t>
    </w:r>
    <w:r w:rsidRPr="00F806E6">
      <w:rPr>
        <w:rFonts w:ascii="Cambria" w:hAnsi="Cambria" w:cstheme="minorHAnsi"/>
        <w:sz w:val="24"/>
        <w:szCs w:val="24"/>
      </w:rPr>
      <w:t>:</w:t>
    </w:r>
    <w:r>
      <w:rPr>
        <w:rFonts w:ascii="Cambria" w:hAnsi="Cambria" w:cstheme="minorHAnsi"/>
        <w:sz w:val="24"/>
        <w:szCs w:val="24"/>
      </w:rPr>
      <w:t xml:space="preserve"> </w:t>
    </w:r>
    <w:r w:rsidRPr="00F806E6">
      <w:rPr>
        <w:rFonts w:ascii="Cambria" w:hAnsi="Cambria" w:cstheme="minorHAnsi"/>
        <w:sz w:val="24"/>
        <w:szCs w:val="24"/>
      </w:rPr>
      <w:t>08772261612</w:t>
    </w:r>
  </w:p>
  <w:p w14:paraId="2A759D1B" w14:textId="77777777" w:rsidR="00B4534D" w:rsidRDefault="00B4534D" w:rsidP="00B4534D">
    <w:pPr>
      <w:pStyle w:val="Footer"/>
      <w:pBdr>
        <w:top w:val="thinThickSmallGap" w:sz="24" w:space="1" w:color="823B0B" w:themeColor="accent2" w:themeShade="7F"/>
      </w:pBdr>
      <w:rPr>
        <w:rFonts w:ascii="Cambria" w:hAnsi="Cambria" w:cstheme="minorHAnsi"/>
      </w:rPr>
    </w:pPr>
    <w:r w:rsidRPr="00F806E6">
      <w:rPr>
        <w:rFonts w:ascii="Cambria" w:hAnsi="Cambria" w:cstheme="minorHAnsi"/>
        <w:sz w:val="24"/>
        <w:szCs w:val="24"/>
      </w:rPr>
      <w:t xml:space="preserve">Email: </w:t>
    </w:r>
    <w:hyperlink r:id="rId2" w:history="1">
      <w:r w:rsidRPr="000D6700">
        <w:rPr>
          <w:rStyle w:val="Hyperlink"/>
          <w:rFonts w:ascii="Cambria" w:hAnsi="Cambria" w:cstheme="minorHAnsi"/>
          <w:sz w:val="24"/>
          <w:szCs w:val="24"/>
        </w:rPr>
        <w:t>info@takeoffprojects.com</w:t>
      </w:r>
    </w:hyperlink>
    <w:r>
      <w:rPr>
        <w:rFonts w:ascii="Cambria" w:hAnsi="Cambria" w:cstheme="minorHAnsi"/>
        <w:sz w:val="24"/>
        <w:szCs w:val="24"/>
      </w:rPr>
      <w:t xml:space="preserve">                                                                               +91-9030333433</w:t>
    </w:r>
    <w:r w:rsidRPr="00F806E6">
      <w:rPr>
        <w:rFonts w:ascii="Cambria" w:hAnsi="Cambria" w:cstheme="minorHAnsi"/>
        <w:sz w:val="24"/>
        <w:szCs w:val="24"/>
      </w:rPr>
      <w:t xml:space="preserve">  </w:t>
    </w:r>
    <w:r>
      <w:rPr>
        <w:rFonts w:ascii="Cambria" w:hAnsi="Cambria" w:cstheme="minorHAnsi"/>
        <w:sz w:val="24"/>
        <w:szCs w:val="24"/>
      </w:rPr>
      <w:t xml:space="preserve">                 </w:t>
    </w:r>
  </w:p>
  <w:p w14:paraId="7D18DB03" w14:textId="77777777" w:rsidR="00B4534D" w:rsidRPr="00E416D6" w:rsidRDefault="00B4534D" w:rsidP="00B4534D">
    <w:pPr>
      <w:pStyle w:val="Footer"/>
      <w:pBdr>
        <w:top w:val="thinThickSmallGap" w:sz="24" w:space="1" w:color="823B0B" w:themeColor="accent2" w:themeShade="7F"/>
      </w:pBdr>
      <w:jc w:val="center"/>
      <w:rPr>
        <w:rFonts w:asciiTheme="majorHAnsi" w:hAnsiTheme="majorHAnsi"/>
        <w:sz w:val="24"/>
        <w:szCs w:val="24"/>
      </w:rPr>
    </w:pPr>
    <w:r w:rsidRPr="00642429">
      <w:rPr>
        <w:rFonts w:asciiTheme="majorHAnsi" w:hAnsiTheme="majorHAnsi"/>
        <w:sz w:val="24"/>
        <w:szCs w:val="24"/>
      </w:rPr>
      <w:ptab w:relativeTo="margin" w:alignment="right" w:leader="none"/>
    </w:r>
  </w:p>
  <w:p w14:paraId="3D9709DC" w14:textId="77777777" w:rsidR="00F806E6" w:rsidRPr="00B4534D" w:rsidRDefault="00F806E6" w:rsidP="00B45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1CB0E" w14:textId="77777777" w:rsidR="001E591B" w:rsidRDefault="001E591B" w:rsidP="00CC03C5">
      <w:pPr>
        <w:spacing w:after="0" w:line="240" w:lineRule="auto"/>
      </w:pPr>
      <w:r>
        <w:separator/>
      </w:r>
    </w:p>
  </w:footnote>
  <w:footnote w:type="continuationSeparator" w:id="0">
    <w:p w14:paraId="72166FE7" w14:textId="77777777" w:rsidR="001E591B" w:rsidRDefault="001E591B" w:rsidP="00CC0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34B4A" w14:textId="77777777" w:rsidR="00374FDE" w:rsidRDefault="00374FDE" w:rsidP="00374FDE">
    <w:pPr>
      <w:pStyle w:val="Header"/>
      <w:rPr>
        <w:rFonts w:ascii="Cambria" w:hAnsi="Cambria"/>
        <w:b/>
      </w:rPr>
    </w:pPr>
    <w:r>
      <w:rPr>
        <w:noProof/>
        <w:color w:val="000000"/>
      </w:rPr>
      <w:drawing>
        <wp:anchor distT="0" distB="0" distL="114300" distR="114300" simplePos="0" relativeHeight="251663360" behindDoc="0" locked="0" layoutInCell="1" allowOverlap="1" wp14:anchorId="38D7838C" wp14:editId="3EDE5332">
          <wp:simplePos x="0" y="0"/>
          <wp:positionH relativeFrom="margin">
            <wp:posOffset>-10795</wp:posOffset>
          </wp:positionH>
          <wp:positionV relativeFrom="margin">
            <wp:posOffset>-649605</wp:posOffset>
          </wp:positionV>
          <wp:extent cx="1400175" cy="51816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00175" cy="518160"/>
                  </a:xfrm>
                  <a:prstGeom prst="rect">
                    <a:avLst/>
                  </a:prstGeom>
                </pic:spPr>
              </pic:pic>
            </a:graphicData>
          </a:graphic>
          <wp14:sizeRelH relativeFrom="margin">
            <wp14:pctWidth>0</wp14:pctWidth>
          </wp14:sizeRelH>
          <wp14:sizeRelV relativeFrom="margin">
            <wp14:pctHeight>0</wp14:pctHeight>
          </wp14:sizeRelV>
        </wp:anchor>
      </w:drawing>
    </w:r>
  </w:p>
  <w:p w14:paraId="57EC3318" w14:textId="77777777" w:rsidR="00374FDE" w:rsidRPr="00374FDE" w:rsidRDefault="00374FDE" w:rsidP="00374FDE">
    <w:pPr>
      <w:pStyle w:val="Header"/>
      <w:jc w:val="center"/>
      <w:rPr>
        <w:rFonts w:ascii="Cambria" w:hAnsi="Cambria"/>
        <w:b/>
        <w:sz w:val="24"/>
      </w:rPr>
    </w:pPr>
    <w:r w:rsidRPr="00374FDE">
      <w:rPr>
        <w:rFonts w:ascii="Cambria" w:hAnsi="Cambria"/>
        <w:b/>
        <w:sz w:val="24"/>
      </w:rPr>
      <w:t xml:space="preserve">                                       </w:t>
    </w:r>
    <w:r w:rsidR="00411FD0">
      <w:rPr>
        <w:rFonts w:ascii="Cambria" w:hAnsi="Cambria"/>
        <w:b/>
        <w:sz w:val="24"/>
      </w:rPr>
      <w:t xml:space="preserve">            </w:t>
    </w:r>
    <w:r w:rsidRPr="00374FDE">
      <w:rPr>
        <w:rFonts w:ascii="Cambria" w:hAnsi="Cambria"/>
        <w:b/>
        <w:sz w:val="24"/>
      </w:rPr>
      <w:t xml:space="preserve">Domain:  </w:t>
    </w:r>
    <w:r w:rsidR="00411FD0">
      <w:rPr>
        <w:rFonts w:ascii="Cambria" w:hAnsi="Cambria"/>
        <w:b/>
        <w:sz w:val="24"/>
      </w:rPr>
      <w:t>Microgrids</w:t>
    </w:r>
  </w:p>
  <w:p w14:paraId="1B70F810" w14:textId="77777777" w:rsidR="00374FDE" w:rsidRPr="00374FDE" w:rsidRDefault="00374FDE" w:rsidP="00374FDE">
    <w:pPr>
      <w:pStyle w:val="Header"/>
      <w:jc w:val="center"/>
      <w:rPr>
        <w:rFonts w:ascii="Cambria" w:hAnsi="Cambria"/>
        <w:b/>
        <w:sz w:val="24"/>
      </w:rPr>
    </w:pPr>
    <w:r w:rsidRPr="00374FDE">
      <w:rPr>
        <w:rFonts w:ascii="Cambria" w:hAnsi="Cambria"/>
        <w:b/>
        <w:sz w:val="24"/>
      </w:rPr>
      <w:t xml:space="preserve">                               </w:t>
    </w:r>
    <w:r w:rsidRPr="00374FDE">
      <w:rPr>
        <w:rFonts w:ascii="Cambria" w:hAnsi="Cambria"/>
        <w:b/>
        <w:sz w:val="24"/>
      </w:rPr>
      <w:tab/>
      <w:t xml:space="preserve">                                </w:t>
    </w:r>
    <w:r>
      <w:rPr>
        <w:rFonts w:ascii="Cambria" w:hAnsi="Cambria"/>
        <w:b/>
        <w:sz w:val="24"/>
      </w:rPr>
      <w:t xml:space="preserve">      </w:t>
    </w:r>
    <w:r w:rsidRPr="00374FDE">
      <w:rPr>
        <w:rFonts w:ascii="Cambria" w:hAnsi="Cambria"/>
        <w:b/>
        <w:sz w:val="24"/>
      </w:rPr>
      <w:t xml:space="preserve"> Technology: Matlab/Simulink</w:t>
    </w:r>
  </w:p>
  <w:p w14:paraId="57E93735" w14:textId="77777777" w:rsidR="00CC03C5" w:rsidRPr="00374FDE" w:rsidRDefault="00CC03C5" w:rsidP="00374F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D8268" w14:textId="77777777" w:rsidR="00F20EA7" w:rsidRDefault="00F20EA7" w:rsidP="00F20EA7">
    <w:pPr>
      <w:pStyle w:val="Header"/>
      <w:rPr>
        <w:rFonts w:ascii="Cambria" w:hAnsi="Cambria"/>
        <w:b/>
      </w:rPr>
    </w:pPr>
    <w:r>
      <w:rPr>
        <w:noProof/>
        <w:color w:val="000000"/>
      </w:rPr>
      <w:drawing>
        <wp:anchor distT="0" distB="0" distL="114300" distR="114300" simplePos="0" relativeHeight="251661312" behindDoc="0" locked="0" layoutInCell="1" allowOverlap="1" wp14:anchorId="722A8DFC" wp14:editId="6596012B">
          <wp:simplePos x="0" y="0"/>
          <wp:positionH relativeFrom="margin">
            <wp:posOffset>-10795</wp:posOffset>
          </wp:positionH>
          <wp:positionV relativeFrom="margin">
            <wp:posOffset>-649605</wp:posOffset>
          </wp:positionV>
          <wp:extent cx="1400175" cy="4889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00175" cy="488950"/>
                  </a:xfrm>
                  <a:prstGeom prst="rect">
                    <a:avLst/>
                  </a:prstGeom>
                </pic:spPr>
              </pic:pic>
            </a:graphicData>
          </a:graphic>
          <wp14:sizeRelH relativeFrom="margin">
            <wp14:pctWidth>0</wp14:pctWidth>
          </wp14:sizeRelH>
          <wp14:sizeRelV relativeFrom="margin">
            <wp14:pctHeight>0</wp14:pctHeight>
          </wp14:sizeRelV>
        </wp:anchor>
      </w:drawing>
    </w:r>
  </w:p>
  <w:p w14:paraId="1A20964B" w14:textId="77777777" w:rsidR="00F20EA7" w:rsidRPr="00374FDE" w:rsidRDefault="00F20EA7" w:rsidP="00F20EA7">
    <w:pPr>
      <w:pStyle w:val="Header"/>
      <w:jc w:val="center"/>
      <w:rPr>
        <w:rFonts w:ascii="Cambria" w:hAnsi="Cambria"/>
        <w:b/>
        <w:sz w:val="24"/>
      </w:rPr>
    </w:pPr>
    <w:r w:rsidRPr="00374FDE">
      <w:rPr>
        <w:rFonts w:ascii="Cambria" w:hAnsi="Cambria"/>
        <w:b/>
        <w:sz w:val="24"/>
      </w:rPr>
      <w:t xml:space="preserve">                                       </w:t>
    </w:r>
    <w:r w:rsidR="00411FD0">
      <w:rPr>
        <w:rFonts w:ascii="Cambria" w:hAnsi="Cambria"/>
        <w:b/>
        <w:sz w:val="24"/>
      </w:rPr>
      <w:t xml:space="preserve">            </w:t>
    </w:r>
    <w:r w:rsidR="00FC11C8" w:rsidRPr="00374FDE">
      <w:rPr>
        <w:rFonts w:ascii="Cambria" w:hAnsi="Cambria"/>
        <w:b/>
        <w:sz w:val="24"/>
      </w:rPr>
      <w:t>Domain:</w:t>
    </w:r>
    <w:r w:rsidRPr="00374FDE">
      <w:rPr>
        <w:rFonts w:ascii="Cambria" w:hAnsi="Cambria"/>
        <w:b/>
        <w:sz w:val="24"/>
      </w:rPr>
      <w:t xml:space="preserve">  </w:t>
    </w:r>
    <w:r w:rsidR="000F51C5">
      <w:rPr>
        <w:rFonts w:ascii="Cambria" w:hAnsi="Cambria"/>
        <w:b/>
        <w:sz w:val="24"/>
      </w:rPr>
      <w:t>AC Drives</w:t>
    </w:r>
  </w:p>
  <w:p w14:paraId="6F326BCC" w14:textId="77777777" w:rsidR="00F20EA7" w:rsidRPr="00374FDE" w:rsidRDefault="00F20EA7" w:rsidP="00F20EA7">
    <w:pPr>
      <w:pStyle w:val="Header"/>
      <w:jc w:val="center"/>
      <w:rPr>
        <w:rFonts w:ascii="Cambria" w:hAnsi="Cambria"/>
        <w:b/>
        <w:sz w:val="24"/>
      </w:rPr>
    </w:pPr>
    <w:r w:rsidRPr="00374FDE">
      <w:rPr>
        <w:rFonts w:ascii="Cambria" w:hAnsi="Cambria"/>
        <w:b/>
        <w:sz w:val="24"/>
      </w:rPr>
      <w:t xml:space="preserve">                               </w:t>
    </w:r>
    <w:r w:rsidRPr="00374FDE">
      <w:rPr>
        <w:rFonts w:ascii="Cambria" w:hAnsi="Cambria"/>
        <w:b/>
        <w:sz w:val="24"/>
      </w:rPr>
      <w:tab/>
      <w:t xml:space="preserve">                                </w:t>
    </w:r>
    <w:r w:rsidR="00374FDE">
      <w:rPr>
        <w:rFonts w:ascii="Cambria" w:hAnsi="Cambria"/>
        <w:b/>
        <w:sz w:val="24"/>
      </w:rPr>
      <w:t xml:space="preserve">      </w:t>
    </w:r>
    <w:r w:rsidR="00FC11C8" w:rsidRPr="00374FDE">
      <w:rPr>
        <w:rFonts w:ascii="Cambria" w:hAnsi="Cambria"/>
        <w:b/>
        <w:sz w:val="24"/>
      </w:rPr>
      <w:t xml:space="preserve"> Technology:</w:t>
    </w:r>
    <w:r w:rsidRPr="00374FDE">
      <w:rPr>
        <w:rFonts w:ascii="Cambria" w:hAnsi="Cambria"/>
        <w:b/>
        <w:sz w:val="24"/>
      </w:rPr>
      <w:t xml:space="preserve"> Matlab/Simulink</w:t>
    </w:r>
  </w:p>
  <w:p w14:paraId="7C5E65EB" w14:textId="77777777" w:rsidR="007B32D0" w:rsidRDefault="007B32D0" w:rsidP="00F20E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6583"/>
    <w:multiLevelType w:val="hybridMultilevel"/>
    <w:tmpl w:val="38CE9F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B32EF"/>
    <w:multiLevelType w:val="hybridMultilevel"/>
    <w:tmpl w:val="807C7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55A59"/>
    <w:multiLevelType w:val="hybridMultilevel"/>
    <w:tmpl w:val="BC76A9E6"/>
    <w:lvl w:ilvl="0" w:tplc="7DE677FE">
      <w:start w:val="1"/>
      <w:numFmt w:val="bullet"/>
      <w:lvlText w:val=""/>
      <w:lvlJc w:val="left"/>
      <w:pPr>
        <w:tabs>
          <w:tab w:val="num" w:pos="720"/>
        </w:tabs>
        <w:ind w:left="720" w:hanging="360"/>
      </w:pPr>
      <w:rPr>
        <w:rFonts w:ascii="Wingdings" w:hAnsi="Wingdings" w:hint="default"/>
      </w:rPr>
    </w:lvl>
    <w:lvl w:ilvl="1" w:tplc="D2BAB49A" w:tentative="1">
      <w:start w:val="1"/>
      <w:numFmt w:val="bullet"/>
      <w:lvlText w:val=""/>
      <w:lvlJc w:val="left"/>
      <w:pPr>
        <w:tabs>
          <w:tab w:val="num" w:pos="1440"/>
        </w:tabs>
        <w:ind w:left="1440" w:hanging="360"/>
      </w:pPr>
      <w:rPr>
        <w:rFonts w:ascii="Wingdings" w:hAnsi="Wingdings" w:hint="default"/>
      </w:rPr>
    </w:lvl>
    <w:lvl w:ilvl="2" w:tplc="FDAC6DDE" w:tentative="1">
      <w:start w:val="1"/>
      <w:numFmt w:val="bullet"/>
      <w:lvlText w:val=""/>
      <w:lvlJc w:val="left"/>
      <w:pPr>
        <w:tabs>
          <w:tab w:val="num" w:pos="2160"/>
        </w:tabs>
        <w:ind w:left="2160" w:hanging="360"/>
      </w:pPr>
      <w:rPr>
        <w:rFonts w:ascii="Wingdings" w:hAnsi="Wingdings" w:hint="default"/>
      </w:rPr>
    </w:lvl>
    <w:lvl w:ilvl="3" w:tplc="66703270" w:tentative="1">
      <w:start w:val="1"/>
      <w:numFmt w:val="bullet"/>
      <w:lvlText w:val=""/>
      <w:lvlJc w:val="left"/>
      <w:pPr>
        <w:tabs>
          <w:tab w:val="num" w:pos="2880"/>
        </w:tabs>
        <w:ind w:left="2880" w:hanging="360"/>
      </w:pPr>
      <w:rPr>
        <w:rFonts w:ascii="Wingdings" w:hAnsi="Wingdings" w:hint="default"/>
      </w:rPr>
    </w:lvl>
    <w:lvl w:ilvl="4" w:tplc="4238C208" w:tentative="1">
      <w:start w:val="1"/>
      <w:numFmt w:val="bullet"/>
      <w:lvlText w:val=""/>
      <w:lvlJc w:val="left"/>
      <w:pPr>
        <w:tabs>
          <w:tab w:val="num" w:pos="3600"/>
        </w:tabs>
        <w:ind w:left="3600" w:hanging="360"/>
      </w:pPr>
      <w:rPr>
        <w:rFonts w:ascii="Wingdings" w:hAnsi="Wingdings" w:hint="default"/>
      </w:rPr>
    </w:lvl>
    <w:lvl w:ilvl="5" w:tplc="6726B922" w:tentative="1">
      <w:start w:val="1"/>
      <w:numFmt w:val="bullet"/>
      <w:lvlText w:val=""/>
      <w:lvlJc w:val="left"/>
      <w:pPr>
        <w:tabs>
          <w:tab w:val="num" w:pos="4320"/>
        </w:tabs>
        <w:ind w:left="4320" w:hanging="360"/>
      </w:pPr>
      <w:rPr>
        <w:rFonts w:ascii="Wingdings" w:hAnsi="Wingdings" w:hint="default"/>
      </w:rPr>
    </w:lvl>
    <w:lvl w:ilvl="6" w:tplc="C300660E" w:tentative="1">
      <w:start w:val="1"/>
      <w:numFmt w:val="bullet"/>
      <w:lvlText w:val=""/>
      <w:lvlJc w:val="left"/>
      <w:pPr>
        <w:tabs>
          <w:tab w:val="num" w:pos="5040"/>
        </w:tabs>
        <w:ind w:left="5040" w:hanging="360"/>
      </w:pPr>
      <w:rPr>
        <w:rFonts w:ascii="Wingdings" w:hAnsi="Wingdings" w:hint="default"/>
      </w:rPr>
    </w:lvl>
    <w:lvl w:ilvl="7" w:tplc="B2CA68F4" w:tentative="1">
      <w:start w:val="1"/>
      <w:numFmt w:val="bullet"/>
      <w:lvlText w:val=""/>
      <w:lvlJc w:val="left"/>
      <w:pPr>
        <w:tabs>
          <w:tab w:val="num" w:pos="5760"/>
        </w:tabs>
        <w:ind w:left="5760" w:hanging="360"/>
      </w:pPr>
      <w:rPr>
        <w:rFonts w:ascii="Wingdings" w:hAnsi="Wingdings" w:hint="default"/>
      </w:rPr>
    </w:lvl>
    <w:lvl w:ilvl="8" w:tplc="D10C666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AF1CFA"/>
    <w:multiLevelType w:val="hybridMultilevel"/>
    <w:tmpl w:val="A146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CA403C"/>
    <w:multiLevelType w:val="hybridMultilevel"/>
    <w:tmpl w:val="EE364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0DD40AA"/>
    <w:multiLevelType w:val="hybridMultilevel"/>
    <w:tmpl w:val="D6B0B0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B81780"/>
    <w:multiLevelType w:val="hybridMultilevel"/>
    <w:tmpl w:val="74CAF7CA"/>
    <w:lvl w:ilvl="0" w:tplc="04090001">
      <w:start w:val="1"/>
      <w:numFmt w:val="bullet"/>
      <w:lvlText w:val=""/>
      <w:lvlJc w:val="left"/>
      <w:pPr>
        <w:ind w:left="720" w:hanging="360"/>
      </w:pPr>
      <w:rPr>
        <w:rFonts w:ascii="Symbol" w:hAnsi="Symbo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D21767"/>
    <w:multiLevelType w:val="hybridMultilevel"/>
    <w:tmpl w:val="E04C5EA2"/>
    <w:lvl w:ilvl="0" w:tplc="E3E09DFE">
      <w:start w:val="1"/>
      <w:numFmt w:val="bullet"/>
      <w:lvlText w:val=""/>
      <w:lvlJc w:val="left"/>
      <w:pPr>
        <w:tabs>
          <w:tab w:val="num" w:pos="720"/>
        </w:tabs>
        <w:ind w:left="720" w:hanging="360"/>
      </w:pPr>
      <w:rPr>
        <w:rFonts w:ascii="Wingdings 3" w:hAnsi="Wingdings 3" w:hint="default"/>
      </w:rPr>
    </w:lvl>
    <w:lvl w:ilvl="1" w:tplc="BE127352" w:tentative="1">
      <w:start w:val="1"/>
      <w:numFmt w:val="bullet"/>
      <w:lvlText w:val=""/>
      <w:lvlJc w:val="left"/>
      <w:pPr>
        <w:tabs>
          <w:tab w:val="num" w:pos="1440"/>
        </w:tabs>
        <w:ind w:left="1440" w:hanging="360"/>
      </w:pPr>
      <w:rPr>
        <w:rFonts w:ascii="Wingdings 3" w:hAnsi="Wingdings 3" w:hint="default"/>
      </w:rPr>
    </w:lvl>
    <w:lvl w:ilvl="2" w:tplc="6D48FCA8" w:tentative="1">
      <w:start w:val="1"/>
      <w:numFmt w:val="bullet"/>
      <w:lvlText w:val=""/>
      <w:lvlJc w:val="left"/>
      <w:pPr>
        <w:tabs>
          <w:tab w:val="num" w:pos="2160"/>
        </w:tabs>
        <w:ind w:left="2160" w:hanging="360"/>
      </w:pPr>
      <w:rPr>
        <w:rFonts w:ascii="Wingdings 3" w:hAnsi="Wingdings 3" w:hint="default"/>
      </w:rPr>
    </w:lvl>
    <w:lvl w:ilvl="3" w:tplc="426EE78E" w:tentative="1">
      <w:start w:val="1"/>
      <w:numFmt w:val="bullet"/>
      <w:lvlText w:val=""/>
      <w:lvlJc w:val="left"/>
      <w:pPr>
        <w:tabs>
          <w:tab w:val="num" w:pos="2880"/>
        </w:tabs>
        <w:ind w:left="2880" w:hanging="360"/>
      </w:pPr>
      <w:rPr>
        <w:rFonts w:ascii="Wingdings 3" w:hAnsi="Wingdings 3" w:hint="default"/>
      </w:rPr>
    </w:lvl>
    <w:lvl w:ilvl="4" w:tplc="EC122748" w:tentative="1">
      <w:start w:val="1"/>
      <w:numFmt w:val="bullet"/>
      <w:lvlText w:val=""/>
      <w:lvlJc w:val="left"/>
      <w:pPr>
        <w:tabs>
          <w:tab w:val="num" w:pos="3600"/>
        </w:tabs>
        <w:ind w:left="3600" w:hanging="360"/>
      </w:pPr>
      <w:rPr>
        <w:rFonts w:ascii="Wingdings 3" w:hAnsi="Wingdings 3" w:hint="default"/>
      </w:rPr>
    </w:lvl>
    <w:lvl w:ilvl="5" w:tplc="63BE05EC" w:tentative="1">
      <w:start w:val="1"/>
      <w:numFmt w:val="bullet"/>
      <w:lvlText w:val=""/>
      <w:lvlJc w:val="left"/>
      <w:pPr>
        <w:tabs>
          <w:tab w:val="num" w:pos="4320"/>
        </w:tabs>
        <w:ind w:left="4320" w:hanging="360"/>
      </w:pPr>
      <w:rPr>
        <w:rFonts w:ascii="Wingdings 3" w:hAnsi="Wingdings 3" w:hint="default"/>
      </w:rPr>
    </w:lvl>
    <w:lvl w:ilvl="6" w:tplc="B27235C2" w:tentative="1">
      <w:start w:val="1"/>
      <w:numFmt w:val="bullet"/>
      <w:lvlText w:val=""/>
      <w:lvlJc w:val="left"/>
      <w:pPr>
        <w:tabs>
          <w:tab w:val="num" w:pos="5040"/>
        </w:tabs>
        <w:ind w:left="5040" w:hanging="360"/>
      </w:pPr>
      <w:rPr>
        <w:rFonts w:ascii="Wingdings 3" w:hAnsi="Wingdings 3" w:hint="default"/>
      </w:rPr>
    </w:lvl>
    <w:lvl w:ilvl="7" w:tplc="A6BE4E9A" w:tentative="1">
      <w:start w:val="1"/>
      <w:numFmt w:val="bullet"/>
      <w:lvlText w:val=""/>
      <w:lvlJc w:val="left"/>
      <w:pPr>
        <w:tabs>
          <w:tab w:val="num" w:pos="5760"/>
        </w:tabs>
        <w:ind w:left="5760" w:hanging="360"/>
      </w:pPr>
      <w:rPr>
        <w:rFonts w:ascii="Wingdings 3" w:hAnsi="Wingdings 3" w:hint="default"/>
      </w:rPr>
    </w:lvl>
    <w:lvl w:ilvl="8" w:tplc="010C9AF6"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3F6A75B6"/>
    <w:multiLevelType w:val="hybridMultilevel"/>
    <w:tmpl w:val="520275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9A4932"/>
    <w:multiLevelType w:val="hybridMultilevel"/>
    <w:tmpl w:val="79867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A3490C"/>
    <w:multiLevelType w:val="hybridMultilevel"/>
    <w:tmpl w:val="AD5C3CD8"/>
    <w:lvl w:ilvl="0" w:tplc="94F850F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3A75FD"/>
    <w:multiLevelType w:val="hybridMultilevel"/>
    <w:tmpl w:val="8CE0F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2C17D6F"/>
    <w:multiLevelType w:val="hybridMultilevel"/>
    <w:tmpl w:val="D2C8F6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FF3BB3"/>
    <w:multiLevelType w:val="hybridMultilevel"/>
    <w:tmpl w:val="2A6482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6407BC"/>
    <w:multiLevelType w:val="hybridMultilevel"/>
    <w:tmpl w:val="DE24B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D83EF1"/>
    <w:multiLevelType w:val="hybridMultilevel"/>
    <w:tmpl w:val="DF6A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125DCF"/>
    <w:multiLevelType w:val="hybridMultilevel"/>
    <w:tmpl w:val="1ED8842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3A2DB9"/>
    <w:multiLevelType w:val="hybridMultilevel"/>
    <w:tmpl w:val="A5F657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6522BF"/>
    <w:multiLevelType w:val="hybridMultilevel"/>
    <w:tmpl w:val="7E90C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2844411">
    <w:abstractNumId w:val="17"/>
  </w:num>
  <w:num w:numId="2" w16cid:durableId="1182091675">
    <w:abstractNumId w:val="14"/>
  </w:num>
  <w:num w:numId="3" w16cid:durableId="1210263256">
    <w:abstractNumId w:val="10"/>
  </w:num>
  <w:num w:numId="4" w16cid:durableId="1704210573">
    <w:abstractNumId w:val="6"/>
  </w:num>
  <w:num w:numId="5" w16cid:durableId="691345795">
    <w:abstractNumId w:val="4"/>
  </w:num>
  <w:num w:numId="6" w16cid:durableId="149829564">
    <w:abstractNumId w:val="15"/>
  </w:num>
  <w:num w:numId="7" w16cid:durableId="1269891696">
    <w:abstractNumId w:val="1"/>
  </w:num>
  <w:num w:numId="8" w16cid:durableId="544214626">
    <w:abstractNumId w:val="11"/>
  </w:num>
  <w:num w:numId="9" w16cid:durableId="2087727910">
    <w:abstractNumId w:val="3"/>
  </w:num>
  <w:num w:numId="10" w16cid:durableId="386225608">
    <w:abstractNumId w:val="16"/>
  </w:num>
  <w:num w:numId="11" w16cid:durableId="179701433">
    <w:abstractNumId w:val="9"/>
  </w:num>
  <w:num w:numId="12" w16cid:durableId="2061589017">
    <w:abstractNumId w:val="18"/>
  </w:num>
  <w:num w:numId="13" w16cid:durableId="1763915309">
    <w:abstractNumId w:val="5"/>
  </w:num>
  <w:num w:numId="14" w16cid:durableId="560018362">
    <w:abstractNumId w:val="0"/>
  </w:num>
  <w:num w:numId="15" w16cid:durableId="1995253263">
    <w:abstractNumId w:val="7"/>
  </w:num>
  <w:num w:numId="16" w16cid:durableId="682627027">
    <w:abstractNumId w:val="2"/>
  </w:num>
  <w:num w:numId="17" w16cid:durableId="1214973403">
    <w:abstractNumId w:val="12"/>
  </w:num>
  <w:num w:numId="18" w16cid:durableId="191379608">
    <w:abstractNumId w:val="13"/>
  </w:num>
  <w:num w:numId="19" w16cid:durableId="17272182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56B"/>
    <w:rsid w:val="000124B1"/>
    <w:rsid w:val="0001256B"/>
    <w:rsid w:val="00027DE9"/>
    <w:rsid w:val="00031035"/>
    <w:rsid w:val="000327C3"/>
    <w:rsid w:val="00037AFB"/>
    <w:rsid w:val="00045C11"/>
    <w:rsid w:val="00056B19"/>
    <w:rsid w:val="0007400A"/>
    <w:rsid w:val="0007416A"/>
    <w:rsid w:val="00096BA1"/>
    <w:rsid w:val="000A3BA2"/>
    <w:rsid w:val="000A3BA9"/>
    <w:rsid w:val="000A6E86"/>
    <w:rsid w:val="000C16FD"/>
    <w:rsid w:val="000D3079"/>
    <w:rsid w:val="000F51C5"/>
    <w:rsid w:val="001034F7"/>
    <w:rsid w:val="001149E4"/>
    <w:rsid w:val="001169E3"/>
    <w:rsid w:val="00124520"/>
    <w:rsid w:val="0012502E"/>
    <w:rsid w:val="00132740"/>
    <w:rsid w:val="0013609F"/>
    <w:rsid w:val="00140D81"/>
    <w:rsid w:val="001447BB"/>
    <w:rsid w:val="00150152"/>
    <w:rsid w:val="001531EF"/>
    <w:rsid w:val="00155CA7"/>
    <w:rsid w:val="00156E0B"/>
    <w:rsid w:val="00157CDC"/>
    <w:rsid w:val="001609CA"/>
    <w:rsid w:val="00187749"/>
    <w:rsid w:val="00195126"/>
    <w:rsid w:val="001A12B6"/>
    <w:rsid w:val="001A5808"/>
    <w:rsid w:val="001A6889"/>
    <w:rsid w:val="001B17F6"/>
    <w:rsid w:val="001D0AD0"/>
    <w:rsid w:val="001E591B"/>
    <w:rsid w:val="0020232D"/>
    <w:rsid w:val="0022747E"/>
    <w:rsid w:val="002344B9"/>
    <w:rsid w:val="00240E6D"/>
    <w:rsid w:val="00253B45"/>
    <w:rsid w:val="00255863"/>
    <w:rsid w:val="00267C14"/>
    <w:rsid w:val="00272EE5"/>
    <w:rsid w:val="00275218"/>
    <w:rsid w:val="002808FE"/>
    <w:rsid w:val="002828F5"/>
    <w:rsid w:val="002909C9"/>
    <w:rsid w:val="002A45F2"/>
    <w:rsid w:val="002B3614"/>
    <w:rsid w:val="002C1977"/>
    <w:rsid w:val="002C1A49"/>
    <w:rsid w:val="002C380E"/>
    <w:rsid w:val="002E7C71"/>
    <w:rsid w:val="003012CE"/>
    <w:rsid w:val="00305CFD"/>
    <w:rsid w:val="00307EEE"/>
    <w:rsid w:val="00311CCE"/>
    <w:rsid w:val="003275B4"/>
    <w:rsid w:val="00330627"/>
    <w:rsid w:val="0034669D"/>
    <w:rsid w:val="00364F93"/>
    <w:rsid w:val="00374FDE"/>
    <w:rsid w:val="00377D98"/>
    <w:rsid w:val="003A0E12"/>
    <w:rsid w:val="003B1698"/>
    <w:rsid w:val="003B5C7A"/>
    <w:rsid w:val="003C03A9"/>
    <w:rsid w:val="003D2F5A"/>
    <w:rsid w:val="003D7DD5"/>
    <w:rsid w:val="003E17DD"/>
    <w:rsid w:val="003F16AF"/>
    <w:rsid w:val="00411FD0"/>
    <w:rsid w:val="00427355"/>
    <w:rsid w:val="00430863"/>
    <w:rsid w:val="00432FB0"/>
    <w:rsid w:val="00446C6C"/>
    <w:rsid w:val="0047059D"/>
    <w:rsid w:val="00486212"/>
    <w:rsid w:val="004865ED"/>
    <w:rsid w:val="00496295"/>
    <w:rsid w:val="00496BA1"/>
    <w:rsid w:val="004A124B"/>
    <w:rsid w:val="004C7EBB"/>
    <w:rsid w:val="0050222E"/>
    <w:rsid w:val="00510829"/>
    <w:rsid w:val="0054374F"/>
    <w:rsid w:val="005558BE"/>
    <w:rsid w:val="005873C9"/>
    <w:rsid w:val="005A0C99"/>
    <w:rsid w:val="005A4BAD"/>
    <w:rsid w:val="005D3BDC"/>
    <w:rsid w:val="005E5382"/>
    <w:rsid w:val="005E77B5"/>
    <w:rsid w:val="005F1E05"/>
    <w:rsid w:val="0061458B"/>
    <w:rsid w:val="006231FC"/>
    <w:rsid w:val="00632173"/>
    <w:rsid w:val="0063518D"/>
    <w:rsid w:val="00641CFD"/>
    <w:rsid w:val="00653202"/>
    <w:rsid w:val="006572E1"/>
    <w:rsid w:val="00682CFB"/>
    <w:rsid w:val="006B03CE"/>
    <w:rsid w:val="006B487D"/>
    <w:rsid w:val="006C2176"/>
    <w:rsid w:val="006D3883"/>
    <w:rsid w:val="006F183B"/>
    <w:rsid w:val="00712EED"/>
    <w:rsid w:val="0072454A"/>
    <w:rsid w:val="0073519F"/>
    <w:rsid w:val="00767F5A"/>
    <w:rsid w:val="00783FB1"/>
    <w:rsid w:val="00792002"/>
    <w:rsid w:val="007A0E1D"/>
    <w:rsid w:val="007A7CBF"/>
    <w:rsid w:val="007B32D0"/>
    <w:rsid w:val="007B7B8C"/>
    <w:rsid w:val="007D7E4F"/>
    <w:rsid w:val="007E25EC"/>
    <w:rsid w:val="007E7A81"/>
    <w:rsid w:val="007F5CD1"/>
    <w:rsid w:val="007F6E39"/>
    <w:rsid w:val="00814F1A"/>
    <w:rsid w:val="0082121B"/>
    <w:rsid w:val="0082149F"/>
    <w:rsid w:val="00823572"/>
    <w:rsid w:val="008274F1"/>
    <w:rsid w:val="00834DA8"/>
    <w:rsid w:val="00840508"/>
    <w:rsid w:val="00877D0F"/>
    <w:rsid w:val="0088494F"/>
    <w:rsid w:val="008A4A1E"/>
    <w:rsid w:val="008B1608"/>
    <w:rsid w:val="008B3BF6"/>
    <w:rsid w:val="008C6E9A"/>
    <w:rsid w:val="008E282A"/>
    <w:rsid w:val="00910175"/>
    <w:rsid w:val="009102DE"/>
    <w:rsid w:val="009143ED"/>
    <w:rsid w:val="0093011A"/>
    <w:rsid w:val="00936F01"/>
    <w:rsid w:val="00937ECE"/>
    <w:rsid w:val="0097649F"/>
    <w:rsid w:val="00977FE2"/>
    <w:rsid w:val="00980108"/>
    <w:rsid w:val="00984B98"/>
    <w:rsid w:val="009A438F"/>
    <w:rsid w:val="009C30D7"/>
    <w:rsid w:val="009D5646"/>
    <w:rsid w:val="00A02916"/>
    <w:rsid w:val="00A02BA3"/>
    <w:rsid w:val="00A16094"/>
    <w:rsid w:val="00A16F7E"/>
    <w:rsid w:val="00A43863"/>
    <w:rsid w:val="00A4780E"/>
    <w:rsid w:val="00A6278D"/>
    <w:rsid w:val="00A808D7"/>
    <w:rsid w:val="00AB2505"/>
    <w:rsid w:val="00AD534A"/>
    <w:rsid w:val="00AE32F6"/>
    <w:rsid w:val="00AE46BB"/>
    <w:rsid w:val="00AE7FD2"/>
    <w:rsid w:val="00B148E8"/>
    <w:rsid w:val="00B2300F"/>
    <w:rsid w:val="00B35236"/>
    <w:rsid w:val="00B438E2"/>
    <w:rsid w:val="00B4534D"/>
    <w:rsid w:val="00B45CFF"/>
    <w:rsid w:val="00BB40C6"/>
    <w:rsid w:val="00BD0270"/>
    <w:rsid w:val="00BD6F83"/>
    <w:rsid w:val="00C02D6D"/>
    <w:rsid w:val="00C26373"/>
    <w:rsid w:val="00C30B08"/>
    <w:rsid w:val="00C36B7D"/>
    <w:rsid w:val="00C63A4C"/>
    <w:rsid w:val="00C707B3"/>
    <w:rsid w:val="00C75B37"/>
    <w:rsid w:val="00C76D71"/>
    <w:rsid w:val="00C816B5"/>
    <w:rsid w:val="00C82F0C"/>
    <w:rsid w:val="00C85EAF"/>
    <w:rsid w:val="00C91CE4"/>
    <w:rsid w:val="00C97EBA"/>
    <w:rsid w:val="00CC03C5"/>
    <w:rsid w:val="00CC7185"/>
    <w:rsid w:val="00CD5FF0"/>
    <w:rsid w:val="00CD7596"/>
    <w:rsid w:val="00CE4730"/>
    <w:rsid w:val="00CF6E05"/>
    <w:rsid w:val="00D11000"/>
    <w:rsid w:val="00D27977"/>
    <w:rsid w:val="00D40E20"/>
    <w:rsid w:val="00D566B5"/>
    <w:rsid w:val="00D63B0F"/>
    <w:rsid w:val="00D733B2"/>
    <w:rsid w:val="00D83D38"/>
    <w:rsid w:val="00D8501B"/>
    <w:rsid w:val="00D97825"/>
    <w:rsid w:val="00DA4079"/>
    <w:rsid w:val="00DC68A3"/>
    <w:rsid w:val="00DE502E"/>
    <w:rsid w:val="00E048B1"/>
    <w:rsid w:val="00E1403F"/>
    <w:rsid w:val="00E41C9A"/>
    <w:rsid w:val="00E56842"/>
    <w:rsid w:val="00E572D6"/>
    <w:rsid w:val="00E62950"/>
    <w:rsid w:val="00E6670F"/>
    <w:rsid w:val="00E66982"/>
    <w:rsid w:val="00E71630"/>
    <w:rsid w:val="00E72C46"/>
    <w:rsid w:val="00E96508"/>
    <w:rsid w:val="00EC51BF"/>
    <w:rsid w:val="00EC56E2"/>
    <w:rsid w:val="00EC5DDA"/>
    <w:rsid w:val="00EF2B4A"/>
    <w:rsid w:val="00EF59C4"/>
    <w:rsid w:val="00F118ED"/>
    <w:rsid w:val="00F119AD"/>
    <w:rsid w:val="00F20EA7"/>
    <w:rsid w:val="00F4155D"/>
    <w:rsid w:val="00F44CE1"/>
    <w:rsid w:val="00F45803"/>
    <w:rsid w:val="00F51CAA"/>
    <w:rsid w:val="00F61CC1"/>
    <w:rsid w:val="00F7130A"/>
    <w:rsid w:val="00F806E6"/>
    <w:rsid w:val="00F842D6"/>
    <w:rsid w:val="00F9084B"/>
    <w:rsid w:val="00F97E1E"/>
    <w:rsid w:val="00FA5EC5"/>
    <w:rsid w:val="00FB7F9D"/>
    <w:rsid w:val="00FC11C8"/>
    <w:rsid w:val="00FE04B6"/>
    <w:rsid w:val="00FE3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B1E6EB"/>
  <w15:chartTrackingRefBased/>
  <w15:docId w15:val="{B48E1509-D478-4CE9-AE78-E24DC6E97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EC5"/>
    <w:pPr>
      <w:ind w:left="720"/>
      <w:contextualSpacing/>
    </w:pPr>
  </w:style>
  <w:style w:type="paragraph" w:styleId="Header">
    <w:name w:val="header"/>
    <w:basedOn w:val="Normal"/>
    <w:link w:val="HeaderChar"/>
    <w:uiPriority w:val="99"/>
    <w:unhideWhenUsed/>
    <w:rsid w:val="00CC0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3C5"/>
  </w:style>
  <w:style w:type="paragraph" w:styleId="Footer">
    <w:name w:val="footer"/>
    <w:basedOn w:val="Normal"/>
    <w:link w:val="FooterChar"/>
    <w:uiPriority w:val="99"/>
    <w:unhideWhenUsed/>
    <w:rsid w:val="00CC0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3C5"/>
  </w:style>
  <w:style w:type="paragraph" w:customStyle="1" w:styleId="Default">
    <w:name w:val="Default"/>
    <w:rsid w:val="00E41C9A"/>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B4534D"/>
    <w:rPr>
      <w:color w:val="0563C1" w:themeColor="hyperlink"/>
      <w:u w:val="single"/>
    </w:rPr>
  </w:style>
  <w:style w:type="paragraph" w:styleId="NormalWeb">
    <w:name w:val="Normal (Web)"/>
    <w:basedOn w:val="Normal"/>
    <w:uiPriority w:val="99"/>
    <w:semiHidden/>
    <w:unhideWhenUsed/>
    <w:rsid w:val="00F458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82936">
      <w:bodyDiv w:val="1"/>
      <w:marLeft w:val="0"/>
      <w:marRight w:val="0"/>
      <w:marTop w:val="0"/>
      <w:marBottom w:val="0"/>
      <w:divBdr>
        <w:top w:val="none" w:sz="0" w:space="0" w:color="auto"/>
        <w:left w:val="none" w:sz="0" w:space="0" w:color="auto"/>
        <w:bottom w:val="none" w:sz="0" w:space="0" w:color="auto"/>
        <w:right w:val="none" w:sz="0" w:space="0" w:color="auto"/>
      </w:divBdr>
      <w:divsChild>
        <w:div w:id="963921977">
          <w:marLeft w:val="547"/>
          <w:marRight w:val="0"/>
          <w:marTop w:val="200"/>
          <w:marBottom w:val="0"/>
          <w:divBdr>
            <w:top w:val="none" w:sz="0" w:space="0" w:color="auto"/>
            <w:left w:val="none" w:sz="0" w:space="0" w:color="auto"/>
            <w:bottom w:val="none" w:sz="0" w:space="0" w:color="auto"/>
            <w:right w:val="none" w:sz="0" w:space="0" w:color="auto"/>
          </w:divBdr>
        </w:div>
        <w:div w:id="1939605668">
          <w:marLeft w:val="547"/>
          <w:marRight w:val="0"/>
          <w:marTop w:val="200"/>
          <w:marBottom w:val="0"/>
          <w:divBdr>
            <w:top w:val="none" w:sz="0" w:space="0" w:color="auto"/>
            <w:left w:val="none" w:sz="0" w:space="0" w:color="auto"/>
            <w:bottom w:val="none" w:sz="0" w:space="0" w:color="auto"/>
            <w:right w:val="none" w:sz="0" w:space="0" w:color="auto"/>
          </w:divBdr>
        </w:div>
        <w:div w:id="1136684382">
          <w:marLeft w:val="547"/>
          <w:marRight w:val="0"/>
          <w:marTop w:val="200"/>
          <w:marBottom w:val="0"/>
          <w:divBdr>
            <w:top w:val="none" w:sz="0" w:space="0" w:color="auto"/>
            <w:left w:val="none" w:sz="0" w:space="0" w:color="auto"/>
            <w:bottom w:val="none" w:sz="0" w:space="0" w:color="auto"/>
            <w:right w:val="none" w:sz="0" w:space="0" w:color="auto"/>
          </w:divBdr>
        </w:div>
        <w:div w:id="43676120">
          <w:marLeft w:val="547"/>
          <w:marRight w:val="0"/>
          <w:marTop w:val="200"/>
          <w:marBottom w:val="0"/>
          <w:divBdr>
            <w:top w:val="none" w:sz="0" w:space="0" w:color="auto"/>
            <w:left w:val="none" w:sz="0" w:space="0" w:color="auto"/>
            <w:bottom w:val="none" w:sz="0" w:space="0" w:color="auto"/>
            <w:right w:val="none" w:sz="0" w:space="0" w:color="auto"/>
          </w:divBdr>
        </w:div>
      </w:divsChild>
    </w:div>
    <w:div w:id="353926489">
      <w:bodyDiv w:val="1"/>
      <w:marLeft w:val="0"/>
      <w:marRight w:val="0"/>
      <w:marTop w:val="0"/>
      <w:marBottom w:val="0"/>
      <w:divBdr>
        <w:top w:val="none" w:sz="0" w:space="0" w:color="auto"/>
        <w:left w:val="none" w:sz="0" w:space="0" w:color="auto"/>
        <w:bottom w:val="none" w:sz="0" w:space="0" w:color="auto"/>
        <w:right w:val="none" w:sz="0" w:space="0" w:color="auto"/>
      </w:divBdr>
      <w:divsChild>
        <w:div w:id="1902280426">
          <w:marLeft w:val="547"/>
          <w:marRight w:val="0"/>
          <w:marTop w:val="200"/>
          <w:marBottom w:val="0"/>
          <w:divBdr>
            <w:top w:val="none" w:sz="0" w:space="0" w:color="auto"/>
            <w:left w:val="none" w:sz="0" w:space="0" w:color="auto"/>
            <w:bottom w:val="none" w:sz="0" w:space="0" w:color="auto"/>
            <w:right w:val="none" w:sz="0" w:space="0" w:color="auto"/>
          </w:divBdr>
        </w:div>
      </w:divsChild>
    </w:div>
    <w:div w:id="546382138">
      <w:bodyDiv w:val="1"/>
      <w:marLeft w:val="0"/>
      <w:marRight w:val="0"/>
      <w:marTop w:val="0"/>
      <w:marBottom w:val="0"/>
      <w:divBdr>
        <w:top w:val="none" w:sz="0" w:space="0" w:color="auto"/>
        <w:left w:val="none" w:sz="0" w:space="0" w:color="auto"/>
        <w:bottom w:val="none" w:sz="0" w:space="0" w:color="auto"/>
        <w:right w:val="none" w:sz="0" w:space="0" w:color="auto"/>
      </w:divBdr>
    </w:div>
    <w:div w:id="1600092752">
      <w:bodyDiv w:val="1"/>
      <w:marLeft w:val="0"/>
      <w:marRight w:val="0"/>
      <w:marTop w:val="0"/>
      <w:marBottom w:val="0"/>
      <w:divBdr>
        <w:top w:val="none" w:sz="0" w:space="0" w:color="auto"/>
        <w:left w:val="none" w:sz="0" w:space="0" w:color="auto"/>
        <w:bottom w:val="none" w:sz="0" w:space="0" w:color="auto"/>
        <w:right w:val="none" w:sz="0" w:space="0" w:color="auto"/>
      </w:divBdr>
    </w:div>
    <w:div w:id="175185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info@takeoffprojects.com" TargetMode="External"/><Relationship Id="rId1" Type="http://schemas.openxmlformats.org/officeDocument/2006/relationships/hyperlink" Target="http://www.takeoffprojects.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mailto:info@takeoffprojects.com" TargetMode="External"/><Relationship Id="rId1" Type="http://schemas.openxmlformats.org/officeDocument/2006/relationships/hyperlink" Target="http://www.takeoffproject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MATLAB/SIMULINK</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MATLAB/SIMULINK</dc:title>
  <dc:subject>ELECTRICAL</dc:subject>
  <dc:creator>YUGESH D</dc:creator>
  <cp:keywords/>
  <dc:description/>
  <cp:lastModifiedBy>Nani Sree</cp:lastModifiedBy>
  <cp:revision>2</cp:revision>
  <dcterms:created xsi:type="dcterms:W3CDTF">2023-10-21T07:51:00Z</dcterms:created>
  <dcterms:modified xsi:type="dcterms:W3CDTF">2023-10-21T07:51:00Z</dcterms:modified>
</cp:coreProperties>
</file>