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9EFA" w14:textId="77777777" w:rsidR="00B5090C" w:rsidRDefault="00090CF8">
      <w:pPr>
        <w:spacing w:after="40" w:line="240" w:lineRule="auto"/>
        <w:jc w:val="center"/>
        <w:rPr>
          <w:sz w:val="24"/>
          <w:szCs w:val="24"/>
        </w:rPr>
      </w:pPr>
      <w:r>
        <w:rPr>
          <w:b/>
          <w:bCs/>
          <w:sz w:val="24"/>
          <w:szCs w:val="24"/>
        </w:rPr>
        <w:t>SIMATS ENGINEERING</w:t>
      </w:r>
    </w:p>
    <w:p w14:paraId="5315DFCB" w14:textId="77777777" w:rsidR="00B5090C" w:rsidRDefault="00090CF8">
      <w:pPr>
        <w:spacing w:after="40" w:line="240" w:lineRule="auto"/>
        <w:jc w:val="center"/>
        <w:rPr>
          <w:sz w:val="24"/>
          <w:szCs w:val="24"/>
        </w:rPr>
      </w:pPr>
      <w:r>
        <w:rPr>
          <w:b/>
          <w:bCs/>
          <w:sz w:val="24"/>
          <w:szCs w:val="24"/>
        </w:rPr>
        <w:t>ASSESSMENT TOOL 2: Case Study</w:t>
      </w:r>
    </w:p>
    <w:p w14:paraId="09375C12" w14:textId="77777777" w:rsidR="00B5090C" w:rsidRDefault="00B5090C">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B5090C" w14:paraId="72A8438B" w14:textId="77777777">
        <w:tc>
          <w:tcPr>
            <w:tcW w:w="2560" w:type="dxa"/>
          </w:tcPr>
          <w:p w14:paraId="2BD3D28A" w14:textId="77777777" w:rsidR="00B5090C" w:rsidRDefault="00090CF8">
            <w:pPr>
              <w:rPr>
                <w:sz w:val="24"/>
                <w:szCs w:val="24"/>
              </w:rPr>
            </w:pPr>
            <w:r>
              <w:rPr>
                <w:b/>
                <w:bCs/>
                <w:sz w:val="24"/>
                <w:szCs w:val="24"/>
              </w:rPr>
              <w:t>COURSE NAME:</w:t>
            </w:r>
          </w:p>
        </w:tc>
        <w:tc>
          <w:tcPr>
            <w:tcW w:w="2560" w:type="dxa"/>
          </w:tcPr>
          <w:p w14:paraId="7840D437" w14:textId="77777777" w:rsidR="00B5090C" w:rsidRDefault="00090CF8">
            <w:pPr>
              <w:rPr>
                <w:sz w:val="24"/>
                <w:szCs w:val="24"/>
              </w:rPr>
            </w:pPr>
            <w:r>
              <w:rPr>
                <w:sz w:val="24"/>
                <w:szCs w:val="24"/>
              </w:rPr>
              <w:t>Cloud Computing and Big Data Analytics</w:t>
            </w:r>
          </w:p>
        </w:tc>
        <w:tc>
          <w:tcPr>
            <w:tcW w:w="2560" w:type="dxa"/>
          </w:tcPr>
          <w:p w14:paraId="6A1A4B3F" w14:textId="77777777" w:rsidR="00B5090C" w:rsidRDefault="00090CF8">
            <w:pPr>
              <w:rPr>
                <w:sz w:val="24"/>
                <w:szCs w:val="24"/>
              </w:rPr>
            </w:pPr>
            <w:r>
              <w:rPr>
                <w:b/>
                <w:bCs/>
                <w:sz w:val="24"/>
                <w:szCs w:val="24"/>
              </w:rPr>
              <w:t>COURSE CODE:</w:t>
            </w:r>
          </w:p>
        </w:tc>
        <w:tc>
          <w:tcPr>
            <w:tcW w:w="2560" w:type="dxa"/>
          </w:tcPr>
          <w:p w14:paraId="0DC5A71A" w14:textId="77777777" w:rsidR="00B5090C" w:rsidRDefault="00090CF8">
            <w:pPr>
              <w:rPr>
                <w:sz w:val="24"/>
                <w:szCs w:val="24"/>
              </w:rPr>
            </w:pPr>
            <w:r>
              <w:rPr>
                <w:sz w:val="24"/>
                <w:szCs w:val="24"/>
              </w:rPr>
              <w:t>CSA15</w:t>
            </w:r>
          </w:p>
        </w:tc>
      </w:tr>
    </w:tbl>
    <w:p w14:paraId="3C34270E" w14:textId="77777777" w:rsidR="00B5090C" w:rsidRDefault="00B5090C">
      <w:pPr>
        <w:pBdr>
          <w:bottom w:val="single" w:sz="6" w:space="1" w:color="A6A6A6"/>
        </w:pBdr>
        <w:spacing w:after="240"/>
        <w:rPr>
          <w:sz w:val="24"/>
          <w:szCs w:val="24"/>
        </w:rPr>
      </w:pPr>
      <w:bookmarkStart w:id="0" w:name="_heading=h.p79menrqkcs6" w:colFirst="0" w:colLast="0"/>
      <w:bookmarkEnd w:id="0"/>
    </w:p>
    <w:p w14:paraId="37CB0BCB" w14:textId="77777777" w:rsidR="00B5090C" w:rsidRDefault="00090CF8">
      <w:pPr>
        <w:spacing w:after="40" w:line="240" w:lineRule="auto"/>
        <w:rPr>
          <w:sz w:val="24"/>
          <w:szCs w:val="24"/>
        </w:rPr>
      </w:pPr>
      <w:r>
        <w:rPr>
          <w:b/>
          <w:bCs/>
          <w:sz w:val="24"/>
          <w:szCs w:val="24"/>
        </w:rPr>
        <w:t>COURSE OUTCOME COVERED</w:t>
      </w:r>
    </w:p>
    <w:p w14:paraId="03903E12" w14:textId="77777777" w:rsidR="00B5090C" w:rsidRDefault="00090CF8">
      <w:pPr>
        <w:spacing w:after="120"/>
        <w:rPr>
          <w:sz w:val="24"/>
          <w:szCs w:val="24"/>
        </w:rPr>
      </w:pPr>
      <w:r>
        <w:rPr>
          <w:b/>
          <w:bCs/>
          <w:sz w:val="24"/>
          <w:szCs w:val="24"/>
        </w:rPr>
        <w:t xml:space="preserve">CO3: </w:t>
      </w:r>
      <w:r>
        <w:rPr>
          <w:i/>
          <w:iCs/>
          <w:sz w:val="24"/>
          <w:szCs w:val="24"/>
        </w:rPr>
        <w:t>Implement cloud-based solutions using cloud storage, web APIs, and platform services for real-world applications.</w:t>
      </w:r>
      <w:r>
        <w:rPr>
          <w:sz w:val="24"/>
          <w:szCs w:val="24"/>
        </w:rPr>
        <w:t xml:space="preserve"> (BL3)</w:t>
      </w:r>
    </w:p>
    <w:p w14:paraId="4FA9EB6A" w14:textId="77777777" w:rsidR="00B5090C" w:rsidRDefault="00B5090C">
      <w:pPr>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B5090C" w14:paraId="41CB760E" w14:textId="77777777">
        <w:tc>
          <w:tcPr>
            <w:tcW w:w="5120" w:type="dxa"/>
          </w:tcPr>
          <w:p w14:paraId="44B92829" w14:textId="77777777" w:rsidR="00B5090C" w:rsidRDefault="00090CF8">
            <w:pPr>
              <w:rPr>
                <w:sz w:val="24"/>
                <w:szCs w:val="24"/>
              </w:rPr>
            </w:pPr>
            <w:r>
              <w:rPr>
                <w:sz w:val="24"/>
                <w:szCs w:val="24"/>
              </w:rPr>
              <w:t>Dave's Taxonomy: Precision (Level 3)</w:t>
            </w:r>
            <w:r>
              <w:rPr>
                <w:sz w:val="24"/>
                <w:szCs w:val="24"/>
              </w:rPr>
              <w:br/>
              <w:t>Question Count: 3</w:t>
            </w:r>
          </w:p>
        </w:tc>
        <w:tc>
          <w:tcPr>
            <w:tcW w:w="5120" w:type="dxa"/>
          </w:tcPr>
          <w:p w14:paraId="0E4680E4" w14:textId="77777777" w:rsidR="00B5090C" w:rsidRDefault="00090CF8">
            <w:pPr>
              <w:jc w:val="right"/>
              <w:rPr>
                <w:sz w:val="24"/>
                <w:szCs w:val="24"/>
              </w:rPr>
            </w:pPr>
            <w:r>
              <w:rPr>
                <w:b/>
                <w:bCs/>
                <w:sz w:val="24"/>
                <w:szCs w:val="24"/>
              </w:rPr>
              <w:t>Total Marks: 30</w:t>
            </w:r>
          </w:p>
        </w:tc>
      </w:tr>
    </w:tbl>
    <w:p w14:paraId="357CDF03" w14:textId="77777777" w:rsidR="00B5090C" w:rsidRDefault="00B5090C">
      <w:pPr>
        <w:pBdr>
          <w:bottom w:val="single" w:sz="6" w:space="1" w:color="A6A6A6"/>
        </w:pBdr>
        <w:rPr>
          <w:sz w:val="24"/>
          <w:szCs w:val="24"/>
        </w:rPr>
      </w:pPr>
    </w:p>
    <w:p w14:paraId="12844D76" w14:textId="77777777" w:rsidR="00B5090C" w:rsidRDefault="00090CF8">
      <w:pPr>
        <w:spacing w:after="40" w:line="240" w:lineRule="auto"/>
        <w:rPr>
          <w:sz w:val="24"/>
          <w:szCs w:val="24"/>
        </w:rPr>
      </w:pPr>
      <w:r>
        <w:rPr>
          <w:b/>
          <w:bCs/>
          <w:sz w:val="24"/>
          <w:szCs w:val="24"/>
        </w:rPr>
        <w:t>Code of Conduct</w:t>
      </w:r>
    </w:p>
    <w:p w14:paraId="789C5366" w14:textId="2E8D1BF5" w:rsidR="00B5090C" w:rsidRDefault="00090CF8">
      <w:pPr>
        <w:spacing w:after="40" w:line="240" w:lineRule="auto"/>
        <w:rPr>
          <w:sz w:val="24"/>
          <w:szCs w:val="24"/>
        </w:rPr>
      </w:pPr>
      <w:r>
        <w:rPr>
          <w:sz w:val="24"/>
          <w:szCs w:val="24"/>
        </w:rPr>
        <w:t xml:space="preserve">I </w:t>
      </w:r>
      <w:proofErr w:type="spellStart"/>
      <w:proofErr w:type="gramStart"/>
      <w:r w:rsidR="007D31A0">
        <w:rPr>
          <w:sz w:val="24"/>
          <w:szCs w:val="24"/>
        </w:rPr>
        <w:t>Y.Bhavya</w:t>
      </w:r>
      <w:proofErr w:type="spellEnd"/>
      <w:proofErr w:type="gramEnd"/>
      <w:r w:rsidR="007D31A0">
        <w:rPr>
          <w:sz w:val="24"/>
          <w:szCs w:val="24"/>
        </w:rPr>
        <w:t xml:space="preserve"> </w:t>
      </w:r>
      <w:proofErr w:type="gramStart"/>
      <w:r w:rsidR="007D31A0">
        <w:rPr>
          <w:sz w:val="24"/>
          <w:szCs w:val="24"/>
        </w:rPr>
        <w:t>Sri(</w:t>
      </w:r>
      <w:proofErr w:type="gramEnd"/>
      <w:r w:rsidR="007D31A0">
        <w:rPr>
          <w:sz w:val="24"/>
          <w:szCs w:val="24"/>
        </w:rPr>
        <w:t>192524153</w:t>
      </w:r>
      <w:proofErr w:type="gramStart"/>
      <w:r w:rsidR="007D31A0">
        <w:rPr>
          <w:sz w:val="24"/>
          <w:szCs w:val="24"/>
        </w:rPr>
        <w:t xml:space="preserve">) </w:t>
      </w:r>
      <w:r>
        <w:rPr>
          <w:sz w:val="24"/>
          <w:szCs w:val="24"/>
        </w:rPr>
        <w:t xml:space="preserve"> (</w:t>
      </w:r>
      <w:proofErr w:type="gramEnd"/>
      <w:r>
        <w:rPr>
          <w:sz w:val="24"/>
          <w:szCs w:val="24"/>
        </w:rPr>
        <w:t>Name / Reg No) certify that this submission is my original work and that I have adhered to the guidelines specified for this assessment.</w:t>
      </w:r>
    </w:p>
    <w:p w14:paraId="20385E5A" w14:textId="77777777" w:rsidR="00B5090C" w:rsidRDefault="00090CF8">
      <w:pPr>
        <w:spacing w:after="40" w:line="240" w:lineRule="auto"/>
        <w:rPr>
          <w:sz w:val="24"/>
          <w:szCs w:val="24"/>
        </w:rPr>
      </w:pPr>
      <w:r>
        <w:rPr>
          <w:sz w:val="24"/>
          <w:szCs w:val="24"/>
        </w:rPr>
        <w:t>I understand that any violation of academic integrity rules will result in disciplinary action.</w:t>
      </w:r>
    </w:p>
    <w:p w14:paraId="2D88648F" w14:textId="34ED1D56" w:rsidR="00B5090C" w:rsidRPr="006A31BF" w:rsidRDefault="00090CF8">
      <w:pPr>
        <w:spacing w:after="40" w:line="240" w:lineRule="auto"/>
        <w:rPr>
          <w:sz w:val="24"/>
          <w:szCs w:val="24"/>
          <w:lang w:val="en-IN"/>
        </w:rPr>
      </w:pPr>
      <w:r>
        <w:rPr>
          <w:sz w:val="24"/>
          <w:szCs w:val="24"/>
        </w:rPr>
        <w:t xml:space="preserve">Signature of the student: </w:t>
      </w:r>
      <w:r w:rsidR="007D31A0">
        <w:rPr>
          <w:sz w:val="24"/>
          <w:szCs w:val="24"/>
        </w:rPr>
        <w:t>Bhavya</w:t>
      </w:r>
    </w:p>
    <w:p w14:paraId="64868ED3" w14:textId="77777777" w:rsidR="00B5090C" w:rsidRDefault="00B5090C">
      <w:pPr>
        <w:spacing w:after="40" w:line="240" w:lineRule="auto"/>
        <w:rPr>
          <w:sz w:val="24"/>
          <w:szCs w:val="24"/>
        </w:rPr>
      </w:pPr>
    </w:p>
    <w:p w14:paraId="19221C6E" w14:textId="77777777" w:rsidR="00B5090C" w:rsidRDefault="00090CF8">
      <w:pPr>
        <w:spacing w:after="40" w:line="240" w:lineRule="auto"/>
        <w:rPr>
          <w:sz w:val="24"/>
          <w:szCs w:val="24"/>
        </w:rPr>
      </w:pPr>
      <w:r>
        <w:rPr>
          <w:b/>
          <w:bCs/>
          <w:sz w:val="24"/>
          <w:szCs w:val="24"/>
        </w:rPr>
        <w:t>Assessment Tasks</w:t>
      </w:r>
    </w:p>
    <w:p w14:paraId="4CA97164" w14:textId="77777777" w:rsidR="00B5090C" w:rsidRDefault="00090CF8">
      <w:pPr>
        <w:spacing w:after="40" w:line="240" w:lineRule="auto"/>
        <w:rPr>
          <w:sz w:val="24"/>
          <w:szCs w:val="24"/>
        </w:rPr>
      </w:pPr>
      <w:r>
        <w:rPr>
          <w:b/>
          <w:bCs/>
          <w:sz w:val="24"/>
          <w:szCs w:val="24"/>
        </w:rPr>
        <w:t>Case Study</w:t>
      </w:r>
    </w:p>
    <w:p w14:paraId="1B6FE378" w14:textId="77777777" w:rsidR="00B5090C" w:rsidRDefault="00090CF8">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1: Smart Retail Inventory Management System</w:t>
      </w:r>
    </w:p>
    <w:p w14:paraId="2E7639C7" w14:textId="77777777" w:rsidR="00B5090C" w:rsidRDefault="00090CF8">
      <w:pPr>
        <w:pBdr>
          <w:top w:val="nil"/>
          <w:left w:val="nil"/>
          <w:bottom w:val="nil"/>
          <w:right w:val="nil"/>
          <w:between w:val="nil"/>
        </w:pBdr>
        <w:spacing w:after="0"/>
        <w:ind w:left="360" w:hanging="360"/>
        <w:jc w:val="both"/>
        <w:rPr>
          <w:color w:val="000000"/>
          <w:sz w:val="24"/>
          <w:szCs w:val="24"/>
        </w:rPr>
      </w:pPr>
      <w:r>
        <w:rPr>
          <w:color w:val="000000"/>
          <w:sz w:val="24"/>
          <w:szCs w:val="24"/>
        </w:rPr>
        <w:br/>
        <w:t xml:space="preserve">A retail chain implements a cloud-based inventory system connected to store </w:t>
      </w:r>
      <w:proofErr w:type="spellStart"/>
      <w:proofErr w:type="gramStart"/>
      <w:r>
        <w:rPr>
          <w:color w:val="000000"/>
          <w:sz w:val="24"/>
          <w:szCs w:val="24"/>
        </w:rPr>
        <w:t>devices.Clients</w:t>
      </w:r>
      <w:proofErr w:type="spellEnd"/>
      <w:proofErr w:type="gramEnd"/>
      <w:r>
        <w:rPr>
          <w:color w:val="000000"/>
          <w:sz w:val="24"/>
          <w:szCs w:val="24"/>
        </w:rPr>
        <w:t xml:space="preserve"> (POS systems and dashboards) communicate via APIs to centralized cloud services. Cloud storage stores product data, transaction logs, and analytics datasets. The system uses platform services for analytics and demand forecasting. Secure access is maintained through VPNs, firewalls, and API gateways. This solution integrates infrastructure, services, and web applications for efficient operations.</w:t>
      </w:r>
    </w:p>
    <w:p w14:paraId="08935034" w14:textId="77777777" w:rsidR="00B5090C" w:rsidRDefault="00090CF8">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2: Cloud-Based Document Collaboration System</w:t>
      </w:r>
    </w:p>
    <w:p w14:paraId="16788441" w14:textId="77777777" w:rsidR="00B5090C" w:rsidRDefault="00090CF8">
      <w:pPr>
        <w:pBdr>
          <w:top w:val="nil"/>
          <w:left w:val="nil"/>
          <w:bottom w:val="nil"/>
          <w:right w:val="nil"/>
          <w:between w:val="nil"/>
        </w:pBdr>
        <w:spacing w:after="0"/>
        <w:ind w:left="360" w:hanging="360"/>
        <w:jc w:val="both"/>
        <w:rPr>
          <w:color w:val="000000"/>
          <w:sz w:val="24"/>
          <w:szCs w:val="24"/>
        </w:rPr>
      </w:pPr>
      <w:r>
        <w:rPr>
          <w:color w:val="000000"/>
          <w:sz w:val="24"/>
          <w:szCs w:val="24"/>
        </w:rPr>
        <w:br/>
      </w:r>
      <w:r>
        <w:rPr>
          <w:color w:val="000000"/>
          <w:sz w:val="24"/>
          <w:szCs w:val="24"/>
        </w:rPr>
        <w:t>An enterprise deploys a document collaboration tool similar to Google Docs. Users access the platform via browsers, enabling real-time editing and sharing. Documents are stored in distributed cloud storage with version control mechanisms. Web APIs enable synchronization across multiple clients and devices.</w:t>
      </w:r>
      <w:r>
        <w:rPr>
          <w:color w:val="000000"/>
          <w:sz w:val="24"/>
          <w:szCs w:val="24"/>
        </w:rPr>
        <w:br/>
        <w:t>Network infrastructure ensures low latency and high availability globally. Security includes encryption, identity management, and access permissions for collaboration.</w:t>
      </w:r>
    </w:p>
    <w:p w14:paraId="28766F48" w14:textId="77777777" w:rsidR="00B5090C" w:rsidRDefault="00090CF8">
      <w:pPr>
        <w:numPr>
          <w:ilvl w:val="0"/>
          <w:numId w:val="1"/>
        </w:numPr>
        <w:pBdr>
          <w:top w:val="nil"/>
          <w:left w:val="nil"/>
          <w:bottom w:val="nil"/>
          <w:right w:val="nil"/>
          <w:between w:val="nil"/>
        </w:pBdr>
        <w:spacing w:after="0"/>
        <w:rPr>
          <w:color w:val="000000"/>
          <w:sz w:val="24"/>
          <w:szCs w:val="24"/>
        </w:rPr>
      </w:pPr>
      <w:r>
        <w:rPr>
          <w:b/>
          <w:bCs/>
          <w:color w:val="000000"/>
          <w:sz w:val="24"/>
          <w:szCs w:val="24"/>
        </w:rPr>
        <w:t>Case Study 3: Online Food Ordering Platform</w:t>
      </w:r>
    </w:p>
    <w:p w14:paraId="6297E370" w14:textId="77777777" w:rsidR="00B5090C" w:rsidRDefault="00B5090C">
      <w:pPr>
        <w:pBdr>
          <w:top w:val="nil"/>
          <w:left w:val="nil"/>
          <w:bottom w:val="nil"/>
          <w:right w:val="nil"/>
          <w:between w:val="nil"/>
        </w:pBdr>
        <w:spacing w:after="0"/>
        <w:ind w:left="360" w:hanging="360"/>
        <w:rPr>
          <w:color w:val="000000"/>
          <w:sz w:val="24"/>
          <w:szCs w:val="24"/>
        </w:rPr>
      </w:pPr>
    </w:p>
    <w:p w14:paraId="77FD280F" w14:textId="77777777" w:rsidR="00B5090C" w:rsidRDefault="00090CF8">
      <w:pPr>
        <w:pBdr>
          <w:top w:val="nil"/>
          <w:left w:val="nil"/>
          <w:bottom w:val="nil"/>
          <w:right w:val="nil"/>
          <w:between w:val="nil"/>
        </w:pBdr>
        <w:ind w:left="360" w:hanging="360"/>
        <w:jc w:val="both"/>
        <w:rPr>
          <w:color w:val="000000"/>
          <w:sz w:val="24"/>
          <w:szCs w:val="24"/>
        </w:rPr>
      </w:pPr>
      <w:r>
        <w:rPr>
          <w:color w:val="000000"/>
          <w:sz w:val="24"/>
          <w:szCs w:val="24"/>
        </w:rPr>
        <w:t>A startup builds a cloud-based food ordering system accessible via web browsers and mobile clients.</w:t>
      </w:r>
      <w:r>
        <w:rPr>
          <w:color w:val="000000"/>
          <w:sz w:val="24"/>
          <w:szCs w:val="24"/>
        </w:rPr>
        <w:br/>
        <w:t>Frontend clients interact with backend services through RESTful Web APIs hosted on a cloud platform.</w:t>
      </w:r>
      <w:r>
        <w:rPr>
          <w:color w:val="000000"/>
          <w:sz w:val="24"/>
          <w:szCs w:val="24"/>
        </w:rPr>
        <w:br/>
      </w:r>
      <w:r>
        <w:rPr>
          <w:color w:val="000000"/>
          <w:sz w:val="24"/>
          <w:szCs w:val="24"/>
        </w:rPr>
        <w:t>Cloud storage is used to store menu images, invoices, and customer data securely. The infrastructure uses virtual machines and managed Kubernetes for scalability and reliability. Security is enforced through authentication tokens, HTTPS, and role-based access control. The system demonstrates integration of clients, APIs, storage, and platform services in real time.</w:t>
      </w:r>
    </w:p>
    <w:p w14:paraId="45F6C8A0" w14:textId="77777777" w:rsidR="00B5090C" w:rsidRDefault="00B5090C">
      <w:pPr>
        <w:spacing w:after="40" w:line="240" w:lineRule="auto"/>
        <w:rPr>
          <w:sz w:val="24"/>
          <w:szCs w:val="24"/>
        </w:rPr>
      </w:pPr>
    </w:p>
    <w:p w14:paraId="169E563C" w14:textId="77777777" w:rsidR="004B2C2F" w:rsidRPr="004B2C2F" w:rsidRDefault="004B2C2F" w:rsidP="004B2C2F">
      <w:pPr>
        <w:rPr>
          <w:b/>
          <w:bCs/>
          <w:sz w:val="24"/>
          <w:szCs w:val="24"/>
          <w:lang w:val="en-IN"/>
        </w:rPr>
      </w:pPr>
      <w:r w:rsidRPr="004B2C2F">
        <w:rPr>
          <w:b/>
          <w:bCs/>
          <w:sz w:val="24"/>
          <w:szCs w:val="24"/>
          <w:lang w:val="en-IN"/>
        </w:rPr>
        <w:t>Case Study 1: Smart Retail Inventory Management System</w:t>
      </w:r>
    </w:p>
    <w:p w14:paraId="535F041A" w14:textId="77777777" w:rsidR="004B2C2F" w:rsidRPr="004B2C2F" w:rsidRDefault="004B2C2F" w:rsidP="004B2C2F">
      <w:pPr>
        <w:rPr>
          <w:b/>
          <w:bCs/>
          <w:sz w:val="24"/>
          <w:szCs w:val="24"/>
          <w:lang w:val="en-IN"/>
        </w:rPr>
      </w:pPr>
      <w:r w:rsidRPr="004B2C2F">
        <w:rPr>
          <w:b/>
          <w:bCs/>
          <w:sz w:val="24"/>
          <w:szCs w:val="24"/>
          <w:lang w:val="en-IN"/>
        </w:rPr>
        <w:t>1. Cloud Architecture</w:t>
      </w:r>
    </w:p>
    <w:p w14:paraId="7F2D3E25" w14:textId="77777777" w:rsidR="004B2C2F" w:rsidRPr="004B2C2F" w:rsidRDefault="004B2C2F" w:rsidP="004B2C2F">
      <w:pPr>
        <w:rPr>
          <w:sz w:val="24"/>
          <w:szCs w:val="24"/>
          <w:lang w:val="en-IN"/>
        </w:rPr>
      </w:pPr>
      <w:r w:rsidRPr="004B2C2F">
        <w:rPr>
          <w:sz w:val="24"/>
          <w:szCs w:val="24"/>
          <w:lang w:val="en-IN"/>
        </w:rPr>
        <w:t xml:space="preserve">The Smart Retail Inventory Management System uses a </w:t>
      </w:r>
      <w:r w:rsidRPr="004B2C2F">
        <w:rPr>
          <w:b/>
          <w:bCs/>
          <w:sz w:val="24"/>
          <w:szCs w:val="24"/>
          <w:lang w:val="en-IN"/>
        </w:rPr>
        <w:t>cloud-based architecture</w:t>
      </w:r>
      <w:r w:rsidRPr="004B2C2F">
        <w:rPr>
          <w:sz w:val="24"/>
          <w:szCs w:val="24"/>
          <w:lang w:val="en-IN"/>
        </w:rPr>
        <w:t xml:space="preserve"> to connect Point-of-Sale (POS) systems, store devices, dashboards, cloud storage, and analytics services.</w:t>
      </w:r>
    </w:p>
    <w:p w14:paraId="05B61671" w14:textId="77777777" w:rsidR="004B2C2F" w:rsidRPr="004B2C2F" w:rsidRDefault="004B2C2F" w:rsidP="004B2C2F">
      <w:pPr>
        <w:rPr>
          <w:sz w:val="24"/>
          <w:szCs w:val="24"/>
          <w:lang w:val="en-IN"/>
        </w:rPr>
      </w:pPr>
      <w:r w:rsidRPr="004B2C2F">
        <w:rPr>
          <w:b/>
          <w:bCs/>
          <w:sz w:val="24"/>
          <w:szCs w:val="24"/>
          <w:lang w:val="en-IN"/>
        </w:rPr>
        <w:t>Architecture flow:</w:t>
      </w:r>
    </w:p>
    <w:p w14:paraId="3587B06A" w14:textId="29CFE6FE" w:rsidR="004B2C2F" w:rsidRPr="004B2C2F" w:rsidRDefault="009A688E" w:rsidP="00B74682">
      <w:pPr>
        <w:jc w:val="center"/>
        <w:rPr>
          <w:sz w:val="24"/>
          <w:szCs w:val="24"/>
          <w:lang w:val="en-IN"/>
        </w:rPr>
      </w:pPr>
      <w:r w:rsidRPr="009A688E">
        <w:rPr>
          <w:sz w:val="24"/>
          <w:szCs w:val="24"/>
          <w:lang w:val="en-IN"/>
        </w:rPr>
        <w:drawing>
          <wp:inline distT="0" distB="0" distL="0" distR="0" wp14:anchorId="27DD72B8" wp14:editId="7BD30C7A">
            <wp:extent cx="6502400" cy="1503045"/>
            <wp:effectExtent l="0" t="0" r="0" b="1905"/>
            <wp:docPr id="4680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9990" name=""/>
                    <pic:cNvPicPr/>
                  </pic:nvPicPr>
                  <pic:blipFill>
                    <a:blip r:embed="rId6"/>
                    <a:stretch>
                      <a:fillRect/>
                    </a:stretch>
                  </pic:blipFill>
                  <pic:spPr>
                    <a:xfrm>
                      <a:off x="0" y="0"/>
                      <a:ext cx="6502400" cy="1503045"/>
                    </a:xfrm>
                    <a:prstGeom prst="rect">
                      <a:avLst/>
                    </a:prstGeom>
                  </pic:spPr>
                </pic:pic>
              </a:graphicData>
            </a:graphic>
          </wp:inline>
        </w:drawing>
      </w:r>
    </w:p>
    <w:p w14:paraId="3187914D" w14:textId="77777777" w:rsidR="004B2C2F" w:rsidRPr="004B2C2F" w:rsidRDefault="004B2C2F" w:rsidP="004B2C2F">
      <w:pPr>
        <w:rPr>
          <w:b/>
          <w:bCs/>
          <w:sz w:val="24"/>
          <w:szCs w:val="24"/>
          <w:lang w:val="en-IN"/>
        </w:rPr>
      </w:pPr>
      <w:r w:rsidRPr="004B2C2F">
        <w:rPr>
          <w:b/>
          <w:bCs/>
          <w:sz w:val="24"/>
          <w:szCs w:val="24"/>
          <w:lang w:val="en-IN"/>
        </w:rPr>
        <w:t>2. Implementation of Cloud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7613"/>
      </w:tblGrid>
      <w:tr w:rsidR="004B2C2F" w:rsidRPr="004B2C2F" w14:paraId="5F370823" w14:textId="77777777" w:rsidTr="004B2C2F">
        <w:trPr>
          <w:tblHeader/>
          <w:tblCellSpacing w:w="15" w:type="dxa"/>
        </w:trPr>
        <w:tc>
          <w:tcPr>
            <w:tcW w:w="0" w:type="auto"/>
            <w:vAlign w:val="center"/>
            <w:hideMark/>
          </w:tcPr>
          <w:p w14:paraId="38DDF2B1" w14:textId="77777777" w:rsidR="004B2C2F" w:rsidRPr="004B2C2F" w:rsidRDefault="004B2C2F" w:rsidP="004B2C2F">
            <w:pPr>
              <w:rPr>
                <w:b/>
                <w:bCs/>
                <w:sz w:val="24"/>
                <w:szCs w:val="24"/>
                <w:lang w:val="en-IN"/>
              </w:rPr>
            </w:pPr>
            <w:r w:rsidRPr="004B2C2F">
              <w:rPr>
                <w:b/>
                <w:bCs/>
                <w:sz w:val="24"/>
                <w:szCs w:val="24"/>
                <w:lang w:val="en-IN"/>
              </w:rPr>
              <w:t>Component</w:t>
            </w:r>
          </w:p>
        </w:tc>
        <w:tc>
          <w:tcPr>
            <w:tcW w:w="0" w:type="auto"/>
            <w:vAlign w:val="center"/>
            <w:hideMark/>
          </w:tcPr>
          <w:p w14:paraId="35B44139" w14:textId="77777777" w:rsidR="004B2C2F" w:rsidRPr="004B2C2F" w:rsidRDefault="004B2C2F" w:rsidP="004B2C2F">
            <w:pPr>
              <w:rPr>
                <w:b/>
                <w:bCs/>
                <w:sz w:val="24"/>
                <w:szCs w:val="24"/>
                <w:lang w:val="en-IN"/>
              </w:rPr>
            </w:pPr>
            <w:r w:rsidRPr="004B2C2F">
              <w:rPr>
                <w:b/>
                <w:bCs/>
                <w:sz w:val="24"/>
                <w:szCs w:val="24"/>
                <w:lang w:val="en-IN"/>
              </w:rPr>
              <w:t>Implementation</w:t>
            </w:r>
          </w:p>
        </w:tc>
      </w:tr>
      <w:tr w:rsidR="004B2C2F" w:rsidRPr="004B2C2F" w14:paraId="2415352E" w14:textId="77777777" w:rsidTr="004B2C2F">
        <w:trPr>
          <w:tblCellSpacing w:w="15" w:type="dxa"/>
        </w:trPr>
        <w:tc>
          <w:tcPr>
            <w:tcW w:w="0" w:type="auto"/>
            <w:vAlign w:val="center"/>
            <w:hideMark/>
          </w:tcPr>
          <w:p w14:paraId="5D401E26" w14:textId="77777777" w:rsidR="004B2C2F" w:rsidRPr="004B2C2F" w:rsidRDefault="004B2C2F" w:rsidP="004B2C2F">
            <w:pPr>
              <w:rPr>
                <w:sz w:val="24"/>
                <w:szCs w:val="24"/>
                <w:lang w:val="en-IN"/>
              </w:rPr>
            </w:pPr>
            <w:r w:rsidRPr="004B2C2F">
              <w:rPr>
                <w:b/>
                <w:bCs/>
                <w:sz w:val="24"/>
                <w:szCs w:val="24"/>
                <w:lang w:val="en-IN"/>
              </w:rPr>
              <w:t>Clients</w:t>
            </w:r>
          </w:p>
        </w:tc>
        <w:tc>
          <w:tcPr>
            <w:tcW w:w="0" w:type="auto"/>
            <w:vAlign w:val="center"/>
            <w:hideMark/>
          </w:tcPr>
          <w:p w14:paraId="7FD1862C" w14:textId="77777777" w:rsidR="004B2C2F" w:rsidRPr="004B2C2F" w:rsidRDefault="004B2C2F" w:rsidP="004B2C2F">
            <w:pPr>
              <w:rPr>
                <w:sz w:val="24"/>
                <w:szCs w:val="24"/>
                <w:lang w:val="en-IN"/>
              </w:rPr>
            </w:pPr>
            <w:r w:rsidRPr="004B2C2F">
              <w:rPr>
                <w:sz w:val="24"/>
                <w:szCs w:val="24"/>
                <w:lang w:val="en-IN"/>
              </w:rPr>
              <w:t>POS terminals, mobile devices and web dashboards</w:t>
            </w:r>
          </w:p>
        </w:tc>
      </w:tr>
      <w:tr w:rsidR="004B2C2F" w:rsidRPr="004B2C2F" w14:paraId="5651FC82" w14:textId="77777777" w:rsidTr="004B2C2F">
        <w:trPr>
          <w:tblCellSpacing w:w="15" w:type="dxa"/>
        </w:trPr>
        <w:tc>
          <w:tcPr>
            <w:tcW w:w="0" w:type="auto"/>
            <w:vAlign w:val="center"/>
            <w:hideMark/>
          </w:tcPr>
          <w:p w14:paraId="5CA5EE77" w14:textId="77777777" w:rsidR="004B2C2F" w:rsidRPr="004B2C2F" w:rsidRDefault="004B2C2F" w:rsidP="004B2C2F">
            <w:pPr>
              <w:rPr>
                <w:sz w:val="24"/>
                <w:szCs w:val="24"/>
                <w:lang w:val="en-IN"/>
              </w:rPr>
            </w:pPr>
            <w:r w:rsidRPr="004B2C2F">
              <w:rPr>
                <w:b/>
                <w:bCs/>
                <w:sz w:val="24"/>
                <w:szCs w:val="24"/>
                <w:lang w:val="en-IN"/>
              </w:rPr>
              <w:t>Web APIs</w:t>
            </w:r>
          </w:p>
        </w:tc>
        <w:tc>
          <w:tcPr>
            <w:tcW w:w="0" w:type="auto"/>
            <w:vAlign w:val="center"/>
            <w:hideMark/>
          </w:tcPr>
          <w:p w14:paraId="64BA3361" w14:textId="77777777" w:rsidR="004B2C2F" w:rsidRPr="004B2C2F" w:rsidRDefault="004B2C2F" w:rsidP="004B2C2F">
            <w:pPr>
              <w:rPr>
                <w:sz w:val="24"/>
                <w:szCs w:val="24"/>
                <w:lang w:val="en-IN"/>
              </w:rPr>
            </w:pPr>
            <w:r w:rsidRPr="004B2C2F">
              <w:rPr>
                <w:sz w:val="24"/>
                <w:szCs w:val="24"/>
                <w:lang w:val="en-IN"/>
              </w:rPr>
              <w:t>REST APIs for product updates, sales transactions and inventory queries</w:t>
            </w:r>
          </w:p>
        </w:tc>
      </w:tr>
      <w:tr w:rsidR="004B2C2F" w:rsidRPr="004B2C2F" w14:paraId="0E777FE0" w14:textId="77777777" w:rsidTr="004B2C2F">
        <w:trPr>
          <w:tblCellSpacing w:w="15" w:type="dxa"/>
        </w:trPr>
        <w:tc>
          <w:tcPr>
            <w:tcW w:w="0" w:type="auto"/>
            <w:vAlign w:val="center"/>
            <w:hideMark/>
          </w:tcPr>
          <w:p w14:paraId="2250F320" w14:textId="77777777" w:rsidR="004B2C2F" w:rsidRPr="004B2C2F" w:rsidRDefault="004B2C2F" w:rsidP="004B2C2F">
            <w:pPr>
              <w:rPr>
                <w:sz w:val="24"/>
                <w:szCs w:val="24"/>
                <w:lang w:val="en-IN"/>
              </w:rPr>
            </w:pPr>
            <w:r w:rsidRPr="004B2C2F">
              <w:rPr>
                <w:b/>
                <w:bCs/>
                <w:sz w:val="24"/>
                <w:szCs w:val="24"/>
                <w:lang w:val="en-IN"/>
              </w:rPr>
              <w:t>API Gateway</w:t>
            </w:r>
          </w:p>
        </w:tc>
        <w:tc>
          <w:tcPr>
            <w:tcW w:w="0" w:type="auto"/>
            <w:vAlign w:val="center"/>
            <w:hideMark/>
          </w:tcPr>
          <w:p w14:paraId="168BDBAF" w14:textId="77777777" w:rsidR="004B2C2F" w:rsidRPr="004B2C2F" w:rsidRDefault="004B2C2F" w:rsidP="004B2C2F">
            <w:pPr>
              <w:rPr>
                <w:sz w:val="24"/>
                <w:szCs w:val="24"/>
                <w:lang w:val="en-IN"/>
              </w:rPr>
            </w:pPr>
            <w:r w:rsidRPr="004B2C2F">
              <w:rPr>
                <w:sz w:val="24"/>
                <w:szCs w:val="24"/>
                <w:lang w:val="en-IN"/>
              </w:rPr>
              <w:t>Receives API requests and manages authentication, routing and rate limiting</w:t>
            </w:r>
          </w:p>
        </w:tc>
      </w:tr>
      <w:tr w:rsidR="004B2C2F" w:rsidRPr="004B2C2F" w14:paraId="7A57CA31" w14:textId="77777777" w:rsidTr="004B2C2F">
        <w:trPr>
          <w:tblCellSpacing w:w="15" w:type="dxa"/>
        </w:trPr>
        <w:tc>
          <w:tcPr>
            <w:tcW w:w="0" w:type="auto"/>
            <w:vAlign w:val="center"/>
            <w:hideMark/>
          </w:tcPr>
          <w:p w14:paraId="197169CD" w14:textId="77777777" w:rsidR="004B2C2F" w:rsidRPr="004B2C2F" w:rsidRDefault="004B2C2F" w:rsidP="004B2C2F">
            <w:pPr>
              <w:rPr>
                <w:sz w:val="24"/>
                <w:szCs w:val="24"/>
                <w:lang w:val="en-IN"/>
              </w:rPr>
            </w:pPr>
            <w:r w:rsidRPr="004B2C2F">
              <w:rPr>
                <w:b/>
                <w:bCs/>
                <w:sz w:val="24"/>
                <w:szCs w:val="24"/>
                <w:lang w:val="en-IN"/>
              </w:rPr>
              <w:t>Cloud Storage</w:t>
            </w:r>
          </w:p>
        </w:tc>
        <w:tc>
          <w:tcPr>
            <w:tcW w:w="0" w:type="auto"/>
            <w:vAlign w:val="center"/>
            <w:hideMark/>
          </w:tcPr>
          <w:p w14:paraId="2EF4A482" w14:textId="77777777" w:rsidR="004B2C2F" w:rsidRPr="004B2C2F" w:rsidRDefault="004B2C2F" w:rsidP="004B2C2F">
            <w:pPr>
              <w:rPr>
                <w:sz w:val="24"/>
                <w:szCs w:val="24"/>
                <w:lang w:val="en-IN"/>
              </w:rPr>
            </w:pPr>
            <w:r w:rsidRPr="004B2C2F">
              <w:rPr>
                <w:sz w:val="24"/>
                <w:szCs w:val="24"/>
                <w:lang w:val="en-IN"/>
              </w:rPr>
              <w:t>Stores product information, transaction logs, invoices and analytics datasets</w:t>
            </w:r>
          </w:p>
        </w:tc>
      </w:tr>
      <w:tr w:rsidR="004B2C2F" w:rsidRPr="004B2C2F" w14:paraId="7E31BD21" w14:textId="77777777" w:rsidTr="004B2C2F">
        <w:trPr>
          <w:tblCellSpacing w:w="15" w:type="dxa"/>
        </w:trPr>
        <w:tc>
          <w:tcPr>
            <w:tcW w:w="0" w:type="auto"/>
            <w:vAlign w:val="center"/>
            <w:hideMark/>
          </w:tcPr>
          <w:p w14:paraId="14F4B822" w14:textId="77777777" w:rsidR="004B2C2F" w:rsidRPr="004B2C2F" w:rsidRDefault="004B2C2F" w:rsidP="004B2C2F">
            <w:pPr>
              <w:rPr>
                <w:sz w:val="24"/>
                <w:szCs w:val="24"/>
                <w:lang w:val="en-IN"/>
              </w:rPr>
            </w:pPr>
            <w:r w:rsidRPr="004B2C2F">
              <w:rPr>
                <w:b/>
                <w:bCs/>
                <w:sz w:val="24"/>
                <w:szCs w:val="24"/>
                <w:lang w:val="en-IN"/>
              </w:rPr>
              <w:t>Platform Services</w:t>
            </w:r>
          </w:p>
        </w:tc>
        <w:tc>
          <w:tcPr>
            <w:tcW w:w="0" w:type="auto"/>
            <w:vAlign w:val="center"/>
            <w:hideMark/>
          </w:tcPr>
          <w:p w14:paraId="0B48AD6C" w14:textId="77777777" w:rsidR="004B2C2F" w:rsidRPr="004B2C2F" w:rsidRDefault="004B2C2F" w:rsidP="004B2C2F">
            <w:pPr>
              <w:rPr>
                <w:sz w:val="24"/>
                <w:szCs w:val="24"/>
                <w:lang w:val="en-IN"/>
              </w:rPr>
            </w:pPr>
            <w:r w:rsidRPr="004B2C2F">
              <w:rPr>
                <w:sz w:val="24"/>
                <w:szCs w:val="24"/>
                <w:lang w:val="en-IN"/>
              </w:rPr>
              <w:t>Cloud-based analytics and machine-learning services for demand forecasting</w:t>
            </w:r>
          </w:p>
        </w:tc>
      </w:tr>
      <w:tr w:rsidR="004B2C2F" w:rsidRPr="004B2C2F" w14:paraId="257AE9E1" w14:textId="77777777" w:rsidTr="004B2C2F">
        <w:trPr>
          <w:tblCellSpacing w:w="15" w:type="dxa"/>
        </w:trPr>
        <w:tc>
          <w:tcPr>
            <w:tcW w:w="0" w:type="auto"/>
            <w:vAlign w:val="center"/>
            <w:hideMark/>
          </w:tcPr>
          <w:p w14:paraId="5531A455" w14:textId="77777777" w:rsidR="004B2C2F" w:rsidRPr="004B2C2F" w:rsidRDefault="004B2C2F" w:rsidP="004B2C2F">
            <w:pPr>
              <w:rPr>
                <w:sz w:val="24"/>
                <w:szCs w:val="24"/>
                <w:lang w:val="en-IN"/>
              </w:rPr>
            </w:pPr>
            <w:r w:rsidRPr="004B2C2F">
              <w:rPr>
                <w:b/>
                <w:bCs/>
                <w:sz w:val="24"/>
                <w:szCs w:val="24"/>
                <w:lang w:val="en-IN"/>
              </w:rPr>
              <w:t>Compute</w:t>
            </w:r>
          </w:p>
        </w:tc>
        <w:tc>
          <w:tcPr>
            <w:tcW w:w="0" w:type="auto"/>
            <w:vAlign w:val="center"/>
            <w:hideMark/>
          </w:tcPr>
          <w:p w14:paraId="6C7A28C4" w14:textId="77777777" w:rsidR="004B2C2F" w:rsidRPr="004B2C2F" w:rsidRDefault="004B2C2F" w:rsidP="004B2C2F">
            <w:pPr>
              <w:rPr>
                <w:sz w:val="24"/>
                <w:szCs w:val="24"/>
                <w:lang w:val="en-IN"/>
              </w:rPr>
            </w:pPr>
            <w:r w:rsidRPr="004B2C2F">
              <w:rPr>
                <w:sz w:val="24"/>
                <w:szCs w:val="24"/>
                <w:lang w:val="en-IN"/>
              </w:rPr>
              <w:t>Cloud VMs or containers execute inventory and business applications</w:t>
            </w:r>
          </w:p>
        </w:tc>
      </w:tr>
      <w:tr w:rsidR="004B2C2F" w:rsidRPr="004B2C2F" w14:paraId="1DEB577A" w14:textId="77777777" w:rsidTr="004B2C2F">
        <w:trPr>
          <w:tblCellSpacing w:w="15" w:type="dxa"/>
        </w:trPr>
        <w:tc>
          <w:tcPr>
            <w:tcW w:w="0" w:type="auto"/>
            <w:vAlign w:val="center"/>
            <w:hideMark/>
          </w:tcPr>
          <w:p w14:paraId="776B2E2F" w14:textId="77777777" w:rsidR="004B2C2F" w:rsidRPr="004B2C2F" w:rsidRDefault="004B2C2F" w:rsidP="004B2C2F">
            <w:pPr>
              <w:rPr>
                <w:sz w:val="24"/>
                <w:szCs w:val="24"/>
                <w:lang w:val="en-IN"/>
              </w:rPr>
            </w:pPr>
            <w:r w:rsidRPr="004B2C2F">
              <w:rPr>
                <w:b/>
                <w:bCs/>
                <w:sz w:val="24"/>
                <w:szCs w:val="24"/>
                <w:lang w:val="en-IN"/>
              </w:rPr>
              <w:t>Network Security</w:t>
            </w:r>
          </w:p>
        </w:tc>
        <w:tc>
          <w:tcPr>
            <w:tcW w:w="0" w:type="auto"/>
            <w:vAlign w:val="center"/>
            <w:hideMark/>
          </w:tcPr>
          <w:p w14:paraId="65D7ABEC" w14:textId="77777777" w:rsidR="004B2C2F" w:rsidRPr="004B2C2F" w:rsidRDefault="004B2C2F" w:rsidP="004B2C2F">
            <w:pPr>
              <w:rPr>
                <w:sz w:val="24"/>
                <w:szCs w:val="24"/>
                <w:lang w:val="en-IN"/>
              </w:rPr>
            </w:pPr>
            <w:r w:rsidRPr="004B2C2F">
              <w:rPr>
                <w:sz w:val="24"/>
                <w:szCs w:val="24"/>
                <w:lang w:val="en-IN"/>
              </w:rPr>
              <w:t>VPNs, firewalls and secure HTTPS communication</w:t>
            </w:r>
          </w:p>
        </w:tc>
      </w:tr>
      <w:tr w:rsidR="004B2C2F" w:rsidRPr="004B2C2F" w14:paraId="2E2586E8" w14:textId="77777777" w:rsidTr="004B2C2F">
        <w:trPr>
          <w:tblCellSpacing w:w="15" w:type="dxa"/>
        </w:trPr>
        <w:tc>
          <w:tcPr>
            <w:tcW w:w="0" w:type="auto"/>
            <w:vAlign w:val="center"/>
            <w:hideMark/>
          </w:tcPr>
          <w:p w14:paraId="68879585" w14:textId="77777777" w:rsidR="004B2C2F" w:rsidRPr="004B2C2F" w:rsidRDefault="004B2C2F" w:rsidP="004B2C2F">
            <w:pPr>
              <w:rPr>
                <w:sz w:val="24"/>
                <w:szCs w:val="24"/>
                <w:lang w:val="en-IN"/>
              </w:rPr>
            </w:pPr>
            <w:r w:rsidRPr="004B2C2F">
              <w:rPr>
                <w:b/>
                <w:bCs/>
                <w:sz w:val="24"/>
                <w:szCs w:val="24"/>
                <w:lang w:val="en-IN"/>
              </w:rPr>
              <w:t>Database</w:t>
            </w:r>
          </w:p>
        </w:tc>
        <w:tc>
          <w:tcPr>
            <w:tcW w:w="0" w:type="auto"/>
            <w:vAlign w:val="center"/>
            <w:hideMark/>
          </w:tcPr>
          <w:p w14:paraId="348003FB" w14:textId="77777777" w:rsidR="004B2C2F" w:rsidRPr="004B2C2F" w:rsidRDefault="004B2C2F" w:rsidP="004B2C2F">
            <w:pPr>
              <w:rPr>
                <w:sz w:val="24"/>
                <w:szCs w:val="24"/>
                <w:lang w:val="en-IN"/>
              </w:rPr>
            </w:pPr>
            <w:r w:rsidRPr="004B2C2F">
              <w:rPr>
                <w:sz w:val="24"/>
                <w:szCs w:val="24"/>
                <w:lang w:val="en-IN"/>
              </w:rPr>
              <w:t>Managed cloud database stores structured product and transaction information</w:t>
            </w:r>
          </w:p>
        </w:tc>
      </w:tr>
    </w:tbl>
    <w:p w14:paraId="70B53A23" w14:textId="77777777" w:rsidR="004B2C2F" w:rsidRPr="004B2C2F" w:rsidRDefault="004B2C2F" w:rsidP="004B2C2F">
      <w:pPr>
        <w:rPr>
          <w:b/>
          <w:bCs/>
          <w:sz w:val="24"/>
          <w:szCs w:val="24"/>
          <w:lang w:val="en-IN"/>
        </w:rPr>
      </w:pPr>
      <w:r w:rsidRPr="004B2C2F">
        <w:rPr>
          <w:b/>
          <w:bCs/>
          <w:sz w:val="24"/>
          <w:szCs w:val="24"/>
          <w:lang w:val="en-IN"/>
        </w:rPr>
        <w:t>3. Working</w:t>
      </w:r>
    </w:p>
    <w:p w14:paraId="738431F8" w14:textId="77777777" w:rsidR="004B2C2F" w:rsidRPr="004B2C2F" w:rsidRDefault="004B2C2F" w:rsidP="004B2C2F">
      <w:pPr>
        <w:numPr>
          <w:ilvl w:val="0"/>
          <w:numId w:val="2"/>
        </w:numPr>
        <w:rPr>
          <w:sz w:val="24"/>
          <w:szCs w:val="24"/>
          <w:lang w:val="en-IN"/>
        </w:rPr>
      </w:pPr>
      <w:r w:rsidRPr="004B2C2F">
        <w:rPr>
          <w:sz w:val="24"/>
          <w:szCs w:val="24"/>
          <w:lang w:val="en-IN"/>
        </w:rPr>
        <w:t>A customer purchases a product at a store.</w:t>
      </w:r>
    </w:p>
    <w:p w14:paraId="317DEE9B" w14:textId="77777777" w:rsidR="004B2C2F" w:rsidRPr="004B2C2F" w:rsidRDefault="004B2C2F" w:rsidP="004B2C2F">
      <w:pPr>
        <w:numPr>
          <w:ilvl w:val="0"/>
          <w:numId w:val="2"/>
        </w:numPr>
        <w:rPr>
          <w:sz w:val="24"/>
          <w:szCs w:val="24"/>
          <w:lang w:val="en-IN"/>
        </w:rPr>
      </w:pPr>
      <w:r w:rsidRPr="004B2C2F">
        <w:rPr>
          <w:sz w:val="24"/>
          <w:szCs w:val="24"/>
          <w:lang w:val="en-IN"/>
        </w:rPr>
        <w:t xml:space="preserve">The POS system sends the transaction through a </w:t>
      </w:r>
      <w:r w:rsidRPr="004B2C2F">
        <w:rPr>
          <w:b/>
          <w:bCs/>
          <w:sz w:val="24"/>
          <w:szCs w:val="24"/>
          <w:lang w:val="en-IN"/>
        </w:rPr>
        <w:t>REST API</w:t>
      </w:r>
      <w:r w:rsidRPr="004B2C2F">
        <w:rPr>
          <w:sz w:val="24"/>
          <w:szCs w:val="24"/>
          <w:lang w:val="en-IN"/>
        </w:rPr>
        <w:t>.</w:t>
      </w:r>
    </w:p>
    <w:p w14:paraId="47377F5C" w14:textId="77777777" w:rsidR="004B2C2F" w:rsidRPr="004B2C2F" w:rsidRDefault="004B2C2F" w:rsidP="004B2C2F">
      <w:pPr>
        <w:numPr>
          <w:ilvl w:val="0"/>
          <w:numId w:val="2"/>
        </w:numPr>
        <w:rPr>
          <w:sz w:val="24"/>
          <w:szCs w:val="24"/>
          <w:lang w:val="en-IN"/>
        </w:rPr>
      </w:pPr>
      <w:r w:rsidRPr="004B2C2F">
        <w:rPr>
          <w:sz w:val="24"/>
          <w:szCs w:val="24"/>
          <w:lang w:val="en-IN"/>
        </w:rPr>
        <w:t>The API Gateway authenticates and routes the request to the cloud application.</w:t>
      </w:r>
    </w:p>
    <w:p w14:paraId="371DB81A" w14:textId="77777777" w:rsidR="004B2C2F" w:rsidRPr="004B2C2F" w:rsidRDefault="004B2C2F" w:rsidP="004B2C2F">
      <w:pPr>
        <w:numPr>
          <w:ilvl w:val="0"/>
          <w:numId w:val="2"/>
        </w:numPr>
        <w:rPr>
          <w:sz w:val="24"/>
          <w:szCs w:val="24"/>
          <w:lang w:val="en-IN"/>
        </w:rPr>
      </w:pPr>
      <w:r w:rsidRPr="004B2C2F">
        <w:rPr>
          <w:sz w:val="24"/>
          <w:szCs w:val="24"/>
          <w:lang w:val="en-IN"/>
        </w:rPr>
        <w:t>The inventory database is updated automatically.</w:t>
      </w:r>
    </w:p>
    <w:p w14:paraId="0A2C8275" w14:textId="77777777" w:rsidR="004B2C2F" w:rsidRPr="004B2C2F" w:rsidRDefault="004B2C2F" w:rsidP="004B2C2F">
      <w:pPr>
        <w:numPr>
          <w:ilvl w:val="0"/>
          <w:numId w:val="2"/>
        </w:numPr>
        <w:rPr>
          <w:sz w:val="24"/>
          <w:szCs w:val="24"/>
          <w:lang w:val="en-IN"/>
        </w:rPr>
      </w:pPr>
      <w:r w:rsidRPr="004B2C2F">
        <w:rPr>
          <w:sz w:val="24"/>
          <w:szCs w:val="24"/>
          <w:lang w:val="en-IN"/>
        </w:rPr>
        <w:t xml:space="preserve">Transaction logs are stored in </w:t>
      </w:r>
      <w:r w:rsidRPr="004B2C2F">
        <w:rPr>
          <w:b/>
          <w:bCs/>
          <w:sz w:val="24"/>
          <w:szCs w:val="24"/>
          <w:lang w:val="en-IN"/>
        </w:rPr>
        <w:t>cloud storage</w:t>
      </w:r>
      <w:r w:rsidRPr="004B2C2F">
        <w:rPr>
          <w:sz w:val="24"/>
          <w:szCs w:val="24"/>
          <w:lang w:val="en-IN"/>
        </w:rPr>
        <w:t>.</w:t>
      </w:r>
    </w:p>
    <w:p w14:paraId="68958124" w14:textId="77777777" w:rsidR="004B2C2F" w:rsidRPr="004B2C2F" w:rsidRDefault="004B2C2F" w:rsidP="004B2C2F">
      <w:pPr>
        <w:numPr>
          <w:ilvl w:val="0"/>
          <w:numId w:val="2"/>
        </w:numPr>
        <w:rPr>
          <w:sz w:val="24"/>
          <w:szCs w:val="24"/>
          <w:lang w:val="en-IN"/>
        </w:rPr>
      </w:pPr>
      <w:r w:rsidRPr="004B2C2F">
        <w:rPr>
          <w:sz w:val="24"/>
          <w:szCs w:val="24"/>
          <w:lang w:val="en-IN"/>
        </w:rPr>
        <w:lastRenderedPageBreak/>
        <w:t>Analytics services process historical sales data.</w:t>
      </w:r>
    </w:p>
    <w:p w14:paraId="4A883C96" w14:textId="77777777" w:rsidR="004B2C2F" w:rsidRPr="004B2C2F" w:rsidRDefault="004B2C2F" w:rsidP="004B2C2F">
      <w:pPr>
        <w:numPr>
          <w:ilvl w:val="0"/>
          <w:numId w:val="2"/>
        </w:numPr>
        <w:rPr>
          <w:sz w:val="24"/>
          <w:szCs w:val="24"/>
          <w:lang w:val="en-IN"/>
        </w:rPr>
      </w:pPr>
      <w:r w:rsidRPr="004B2C2F">
        <w:rPr>
          <w:sz w:val="24"/>
          <w:szCs w:val="24"/>
          <w:lang w:val="en-IN"/>
        </w:rPr>
        <w:t>A demand forecasting service predicts future product requirements.</w:t>
      </w:r>
    </w:p>
    <w:p w14:paraId="67891FA8" w14:textId="77777777" w:rsidR="004B2C2F" w:rsidRPr="004B2C2F" w:rsidRDefault="004B2C2F" w:rsidP="004B2C2F">
      <w:pPr>
        <w:numPr>
          <w:ilvl w:val="0"/>
          <w:numId w:val="2"/>
        </w:numPr>
        <w:rPr>
          <w:sz w:val="24"/>
          <w:szCs w:val="24"/>
          <w:lang w:val="en-IN"/>
        </w:rPr>
      </w:pPr>
      <w:r w:rsidRPr="004B2C2F">
        <w:rPr>
          <w:sz w:val="24"/>
          <w:szCs w:val="24"/>
          <w:lang w:val="en-IN"/>
        </w:rPr>
        <w:t>The dashboard displays stock levels and predicted demand to managers.</w:t>
      </w:r>
    </w:p>
    <w:p w14:paraId="12904FB8" w14:textId="77777777" w:rsidR="004B2C2F" w:rsidRPr="004B2C2F" w:rsidRDefault="004B2C2F" w:rsidP="004B2C2F">
      <w:pPr>
        <w:numPr>
          <w:ilvl w:val="0"/>
          <w:numId w:val="2"/>
        </w:numPr>
        <w:rPr>
          <w:sz w:val="24"/>
          <w:szCs w:val="24"/>
          <w:lang w:val="en-IN"/>
        </w:rPr>
      </w:pPr>
      <w:r w:rsidRPr="004B2C2F">
        <w:rPr>
          <w:sz w:val="24"/>
          <w:szCs w:val="24"/>
          <w:lang w:val="en-IN"/>
        </w:rPr>
        <w:t xml:space="preserve">When inventory falls below a threshold, the system can generate a </w:t>
      </w:r>
      <w:r w:rsidRPr="004B2C2F">
        <w:rPr>
          <w:b/>
          <w:bCs/>
          <w:sz w:val="24"/>
          <w:szCs w:val="24"/>
          <w:lang w:val="en-IN"/>
        </w:rPr>
        <w:t>reorder alert</w:t>
      </w:r>
      <w:r w:rsidRPr="004B2C2F">
        <w:rPr>
          <w:sz w:val="24"/>
          <w:szCs w:val="24"/>
          <w:lang w:val="en-IN"/>
        </w:rPr>
        <w:t>.</w:t>
      </w:r>
    </w:p>
    <w:p w14:paraId="454EF799" w14:textId="77777777" w:rsidR="004B2C2F" w:rsidRPr="004B2C2F" w:rsidRDefault="004B2C2F" w:rsidP="004B2C2F">
      <w:pPr>
        <w:rPr>
          <w:b/>
          <w:bCs/>
          <w:sz w:val="24"/>
          <w:szCs w:val="24"/>
          <w:lang w:val="en-IN"/>
        </w:rPr>
      </w:pPr>
      <w:r w:rsidRPr="004B2C2F">
        <w:rPr>
          <w:b/>
          <w:bCs/>
          <w:sz w:val="24"/>
          <w:szCs w:val="24"/>
          <w:lang w:val="en-IN"/>
        </w:rPr>
        <w:t>4. Security</w:t>
      </w:r>
    </w:p>
    <w:p w14:paraId="017D7371" w14:textId="77777777" w:rsidR="004B2C2F" w:rsidRPr="004B2C2F" w:rsidRDefault="004B2C2F" w:rsidP="004B2C2F">
      <w:pPr>
        <w:rPr>
          <w:sz w:val="24"/>
          <w:szCs w:val="24"/>
          <w:lang w:val="en-IN"/>
        </w:rPr>
      </w:pPr>
      <w:r w:rsidRPr="004B2C2F">
        <w:rPr>
          <w:sz w:val="24"/>
          <w:szCs w:val="24"/>
          <w:lang w:val="en-IN"/>
        </w:rPr>
        <w:t>Security can be implemented using:</w:t>
      </w:r>
    </w:p>
    <w:p w14:paraId="44C254C5" w14:textId="77777777" w:rsidR="004B2C2F" w:rsidRPr="004B2C2F" w:rsidRDefault="004B2C2F" w:rsidP="004B2C2F">
      <w:pPr>
        <w:numPr>
          <w:ilvl w:val="0"/>
          <w:numId w:val="3"/>
        </w:numPr>
        <w:rPr>
          <w:sz w:val="24"/>
          <w:szCs w:val="24"/>
          <w:lang w:val="en-IN"/>
        </w:rPr>
      </w:pPr>
      <w:r w:rsidRPr="004B2C2F">
        <w:rPr>
          <w:b/>
          <w:bCs/>
          <w:sz w:val="24"/>
          <w:szCs w:val="24"/>
          <w:lang w:val="en-IN"/>
        </w:rPr>
        <w:t>VPNs</w:t>
      </w:r>
      <w:r w:rsidRPr="004B2C2F">
        <w:rPr>
          <w:sz w:val="24"/>
          <w:szCs w:val="24"/>
          <w:lang w:val="en-IN"/>
        </w:rPr>
        <w:t xml:space="preserve"> for secure communication between stores and cloud infrastructure.</w:t>
      </w:r>
    </w:p>
    <w:p w14:paraId="6E3AF589" w14:textId="77777777" w:rsidR="004B2C2F" w:rsidRPr="004B2C2F" w:rsidRDefault="004B2C2F" w:rsidP="004B2C2F">
      <w:pPr>
        <w:numPr>
          <w:ilvl w:val="0"/>
          <w:numId w:val="3"/>
        </w:numPr>
        <w:rPr>
          <w:sz w:val="24"/>
          <w:szCs w:val="24"/>
          <w:lang w:val="en-IN"/>
        </w:rPr>
      </w:pPr>
      <w:r w:rsidRPr="004B2C2F">
        <w:rPr>
          <w:b/>
          <w:bCs/>
          <w:sz w:val="24"/>
          <w:szCs w:val="24"/>
          <w:lang w:val="en-IN"/>
        </w:rPr>
        <w:t>Firewalls</w:t>
      </w:r>
      <w:r w:rsidRPr="004B2C2F">
        <w:rPr>
          <w:sz w:val="24"/>
          <w:szCs w:val="24"/>
          <w:lang w:val="en-IN"/>
        </w:rPr>
        <w:t xml:space="preserve"> to control network traffic.</w:t>
      </w:r>
    </w:p>
    <w:p w14:paraId="66EA8A9E" w14:textId="77777777" w:rsidR="004B2C2F" w:rsidRPr="004B2C2F" w:rsidRDefault="004B2C2F" w:rsidP="004B2C2F">
      <w:pPr>
        <w:numPr>
          <w:ilvl w:val="0"/>
          <w:numId w:val="3"/>
        </w:numPr>
        <w:rPr>
          <w:sz w:val="24"/>
          <w:szCs w:val="24"/>
          <w:lang w:val="en-IN"/>
        </w:rPr>
      </w:pPr>
      <w:r w:rsidRPr="004B2C2F">
        <w:rPr>
          <w:b/>
          <w:bCs/>
          <w:sz w:val="24"/>
          <w:szCs w:val="24"/>
          <w:lang w:val="en-IN"/>
        </w:rPr>
        <w:t>API Gateway authentication</w:t>
      </w:r>
      <w:r w:rsidRPr="004B2C2F">
        <w:rPr>
          <w:sz w:val="24"/>
          <w:szCs w:val="24"/>
          <w:lang w:val="en-IN"/>
        </w:rPr>
        <w:t xml:space="preserve"> to protect APIs.</w:t>
      </w:r>
    </w:p>
    <w:p w14:paraId="4ED4C75C" w14:textId="77777777" w:rsidR="004B2C2F" w:rsidRPr="004B2C2F" w:rsidRDefault="004B2C2F" w:rsidP="004B2C2F">
      <w:pPr>
        <w:numPr>
          <w:ilvl w:val="0"/>
          <w:numId w:val="3"/>
        </w:numPr>
        <w:rPr>
          <w:sz w:val="24"/>
          <w:szCs w:val="24"/>
          <w:lang w:val="en-IN"/>
        </w:rPr>
      </w:pPr>
      <w:r w:rsidRPr="004B2C2F">
        <w:rPr>
          <w:b/>
          <w:bCs/>
          <w:sz w:val="24"/>
          <w:szCs w:val="24"/>
          <w:lang w:val="en-IN"/>
        </w:rPr>
        <w:t>HTTPS/TLS encryption</w:t>
      </w:r>
      <w:r w:rsidRPr="004B2C2F">
        <w:rPr>
          <w:sz w:val="24"/>
          <w:szCs w:val="24"/>
          <w:lang w:val="en-IN"/>
        </w:rPr>
        <w:t xml:space="preserve"> for data transmission.</w:t>
      </w:r>
    </w:p>
    <w:p w14:paraId="53F0E6D8" w14:textId="77777777" w:rsidR="004B2C2F" w:rsidRPr="004B2C2F" w:rsidRDefault="004B2C2F" w:rsidP="004B2C2F">
      <w:pPr>
        <w:numPr>
          <w:ilvl w:val="0"/>
          <w:numId w:val="3"/>
        </w:numPr>
        <w:rPr>
          <w:sz w:val="24"/>
          <w:szCs w:val="24"/>
          <w:lang w:val="en-IN"/>
        </w:rPr>
      </w:pPr>
      <w:r w:rsidRPr="004B2C2F">
        <w:rPr>
          <w:b/>
          <w:bCs/>
          <w:sz w:val="24"/>
          <w:szCs w:val="24"/>
          <w:lang w:val="en-IN"/>
        </w:rPr>
        <w:t>Role-Based Access Control (RBAC)</w:t>
      </w:r>
      <w:r w:rsidRPr="004B2C2F">
        <w:rPr>
          <w:sz w:val="24"/>
          <w:szCs w:val="24"/>
          <w:lang w:val="en-IN"/>
        </w:rPr>
        <w:t xml:space="preserve"> for administrators, managers and employees.</w:t>
      </w:r>
    </w:p>
    <w:p w14:paraId="5BD4BED0" w14:textId="77777777" w:rsidR="004B2C2F" w:rsidRPr="004B2C2F" w:rsidRDefault="004B2C2F" w:rsidP="004B2C2F">
      <w:pPr>
        <w:numPr>
          <w:ilvl w:val="0"/>
          <w:numId w:val="3"/>
        </w:numPr>
        <w:rPr>
          <w:sz w:val="24"/>
          <w:szCs w:val="24"/>
          <w:lang w:val="en-IN"/>
        </w:rPr>
      </w:pPr>
      <w:r w:rsidRPr="004B2C2F">
        <w:rPr>
          <w:sz w:val="24"/>
          <w:szCs w:val="24"/>
          <w:lang w:val="en-IN"/>
        </w:rPr>
        <w:t>Encryption of sensitive data stored in the cloud.</w:t>
      </w:r>
    </w:p>
    <w:p w14:paraId="0BA9234F" w14:textId="77777777" w:rsidR="004B2C2F" w:rsidRPr="004B2C2F" w:rsidRDefault="004B2C2F" w:rsidP="004B2C2F">
      <w:pPr>
        <w:rPr>
          <w:b/>
          <w:bCs/>
          <w:sz w:val="24"/>
          <w:szCs w:val="24"/>
          <w:lang w:val="en-IN"/>
        </w:rPr>
      </w:pPr>
      <w:r w:rsidRPr="004B2C2F">
        <w:rPr>
          <w:b/>
          <w:bCs/>
          <w:sz w:val="24"/>
          <w:szCs w:val="24"/>
          <w:lang w:val="en-IN"/>
        </w:rPr>
        <w:t>5. Benefits</w:t>
      </w:r>
    </w:p>
    <w:p w14:paraId="72BC36D5" w14:textId="77777777" w:rsidR="004B2C2F" w:rsidRPr="004B2C2F" w:rsidRDefault="004B2C2F" w:rsidP="004B2C2F">
      <w:pPr>
        <w:numPr>
          <w:ilvl w:val="0"/>
          <w:numId w:val="4"/>
        </w:numPr>
        <w:rPr>
          <w:sz w:val="24"/>
          <w:szCs w:val="24"/>
          <w:lang w:val="en-IN"/>
        </w:rPr>
      </w:pPr>
      <w:r w:rsidRPr="004B2C2F">
        <w:rPr>
          <w:sz w:val="24"/>
          <w:szCs w:val="24"/>
          <w:lang w:val="en-IN"/>
        </w:rPr>
        <w:t>Real-time inventory monitoring.</w:t>
      </w:r>
    </w:p>
    <w:p w14:paraId="39907EDE" w14:textId="77777777" w:rsidR="004B2C2F" w:rsidRPr="004B2C2F" w:rsidRDefault="004B2C2F" w:rsidP="004B2C2F">
      <w:pPr>
        <w:numPr>
          <w:ilvl w:val="0"/>
          <w:numId w:val="4"/>
        </w:numPr>
        <w:rPr>
          <w:sz w:val="24"/>
          <w:szCs w:val="24"/>
          <w:lang w:val="en-IN"/>
        </w:rPr>
      </w:pPr>
      <w:r w:rsidRPr="004B2C2F">
        <w:rPr>
          <w:sz w:val="24"/>
          <w:szCs w:val="24"/>
          <w:lang w:val="en-IN"/>
        </w:rPr>
        <w:t>Centralized storage of retail data.</w:t>
      </w:r>
    </w:p>
    <w:p w14:paraId="775FDD4B" w14:textId="77777777" w:rsidR="004B2C2F" w:rsidRPr="004B2C2F" w:rsidRDefault="004B2C2F" w:rsidP="004B2C2F">
      <w:pPr>
        <w:numPr>
          <w:ilvl w:val="0"/>
          <w:numId w:val="4"/>
        </w:numPr>
        <w:rPr>
          <w:sz w:val="24"/>
          <w:szCs w:val="24"/>
          <w:lang w:val="en-IN"/>
        </w:rPr>
      </w:pPr>
      <w:r w:rsidRPr="004B2C2F">
        <w:rPr>
          <w:sz w:val="24"/>
          <w:szCs w:val="24"/>
          <w:lang w:val="en-IN"/>
        </w:rPr>
        <w:t>Reduced stock-outs and overstocking.</w:t>
      </w:r>
    </w:p>
    <w:p w14:paraId="33B96D80" w14:textId="77777777" w:rsidR="004B2C2F" w:rsidRPr="004B2C2F" w:rsidRDefault="004B2C2F" w:rsidP="004B2C2F">
      <w:pPr>
        <w:numPr>
          <w:ilvl w:val="0"/>
          <w:numId w:val="4"/>
        </w:numPr>
        <w:rPr>
          <w:sz w:val="24"/>
          <w:szCs w:val="24"/>
          <w:lang w:val="en-IN"/>
        </w:rPr>
      </w:pPr>
      <w:r w:rsidRPr="004B2C2F">
        <w:rPr>
          <w:sz w:val="24"/>
          <w:szCs w:val="24"/>
          <w:lang w:val="en-IN"/>
        </w:rPr>
        <w:t>Scalable cloud infrastructure.</w:t>
      </w:r>
    </w:p>
    <w:p w14:paraId="6BAA86AA" w14:textId="77777777" w:rsidR="004B2C2F" w:rsidRPr="004B2C2F" w:rsidRDefault="004B2C2F" w:rsidP="004B2C2F">
      <w:pPr>
        <w:numPr>
          <w:ilvl w:val="0"/>
          <w:numId w:val="4"/>
        </w:numPr>
        <w:rPr>
          <w:sz w:val="24"/>
          <w:szCs w:val="24"/>
          <w:lang w:val="en-IN"/>
        </w:rPr>
      </w:pPr>
      <w:r w:rsidRPr="004B2C2F">
        <w:rPr>
          <w:sz w:val="24"/>
          <w:szCs w:val="24"/>
          <w:lang w:val="en-IN"/>
        </w:rPr>
        <w:t>Data-driven demand forecasting.</w:t>
      </w:r>
    </w:p>
    <w:p w14:paraId="07FD0652" w14:textId="77777777" w:rsidR="004B2C2F" w:rsidRPr="004B2C2F" w:rsidRDefault="004B2C2F" w:rsidP="004B2C2F">
      <w:pPr>
        <w:numPr>
          <w:ilvl w:val="0"/>
          <w:numId w:val="4"/>
        </w:numPr>
        <w:rPr>
          <w:sz w:val="24"/>
          <w:szCs w:val="24"/>
          <w:lang w:val="en-IN"/>
        </w:rPr>
      </w:pPr>
      <w:r w:rsidRPr="004B2C2F">
        <w:rPr>
          <w:sz w:val="24"/>
          <w:szCs w:val="24"/>
          <w:lang w:val="en-IN"/>
        </w:rPr>
        <w:t>Secure communication between stores and cloud services.</w:t>
      </w:r>
    </w:p>
    <w:p w14:paraId="10E83442" w14:textId="77777777" w:rsidR="004B2C2F" w:rsidRPr="004B2C2F" w:rsidRDefault="004B2C2F" w:rsidP="004B2C2F">
      <w:pPr>
        <w:numPr>
          <w:ilvl w:val="0"/>
          <w:numId w:val="4"/>
        </w:numPr>
        <w:rPr>
          <w:sz w:val="24"/>
          <w:szCs w:val="24"/>
          <w:lang w:val="en-IN"/>
        </w:rPr>
      </w:pPr>
      <w:r w:rsidRPr="004B2C2F">
        <w:rPr>
          <w:sz w:val="24"/>
          <w:szCs w:val="24"/>
          <w:lang w:val="en-IN"/>
        </w:rPr>
        <w:t>Reduced need for maintaining physical servers.</w:t>
      </w:r>
    </w:p>
    <w:p w14:paraId="372991DB" w14:textId="77777777" w:rsidR="004B2C2F" w:rsidRPr="004B2C2F" w:rsidRDefault="004B2C2F" w:rsidP="004B2C2F">
      <w:pPr>
        <w:rPr>
          <w:b/>
          <w:bCs/>
          <w:sz w:val="24"/>
          <w:szCs w:val="24"/>
          <w:lang w:val="en-IN"/>
        </w:rPr>
      </w:pPr>
      <w:r w:rsidRPr="004B2C2F">
        <w:rPr>
          <w:b/>
          <w:bCs/>
          <w:sz w:val="24"/>
          <w:szCs w:val="24"/>
          <w:lang w:val="en-IN"/>
        </w:rPr>
        <w:t>6. Cloud Services Used</w:t>
      </w:r>
    </w:p>
    <w:p w14:paraId="50CD5C25" w14:textId="77777777" w:rsidR="004B2C2F" w:rsidRPr="004B2C2F" w:rsidRDefault="004B2C2F" w:rsidP="004B2C2F">
      <w:pPr>
        <w:rPr>
          <w:sz w:val="24"/>
          <w:szCs w:val="24"/>
          <w:lang w:val="en-IN"/>
        </w:rPr>
      </w:pPr>
      <w:r w:rsidRPr="004B2C2F">
        <w:rPr>
          <w:sz w:val="24"/>
          <w:szCs w:val="24"/>
          <w:lang w:val="en-IN"/>
        </w:rPr>
        <w:t xml:space="preserve">The system demonstrates </w:t>
      </w:r>
      <w:r w:rsidRPr="004B2C2F">
        <w:rPr>
          <w:b/>
          <w:bCs/>
          <w:sz w:val="24"/>
          <w:szCs w:val="24"/>
          <w:lang w:val="en-IN"/>
        </w:rPr>
        <w:t>IaaS, PaaS and SaaS</w:t>
      </w:r>
      <w:r w:rsidRPr="004B2C2F">
        <w:rPr>
          <w:sz w:val="24"/>
          <w:szCs w:val="24"/>
          <w:lang w:val="en-IN"/>
        </w:rPr>
        <w:t xml:space="preserve"> together:</w:t>
      </w:r>
    </w:p>
    <w:p w14:paraId="7154CC42" w14:textId="77777777" w:rsidR="004B2C2F" w:rsidRPr="004B2C2F" w:rsidRDefault="004B2C2F" w:rsidP="004B2C2F">
      <w:pPr>
        <w:numPr>
          <w:ilvl w:val="0"/>
          <w:numId w:val="5"/>
        </w:numPr>
        <w:rPr>
          <w:sz w:val="24"/>
          <w:szCs w:val="24"/>
          <w:lang w:val="en-IN"/>
        </w:rPr>
      </w:pPr>
      <w:r w:rsidRPr="004B2C2F">
        <w:rPr>
          <w:b/>
          <w:bCs/>
          <w:sz w:val="24"/>
          <w:szCs w:val="24"/>
          <w:lang w:val="en-IN"/>
        </w:rPr>
        <w:t>IaaS:</w:t>
      </w:r>
      <w:r w:rsidRPr="004B2C2F">
        <w:rPr>
          <w:sz w:val="24"/>
          <w:szCs w:val="24"/>
          <w:lang w:val="en-IN"/>
        </w:rPr>
        <w:t xml:space="preserve"> Virtual machines and networking infrastructure.</w:t>
      </w:r>
    </w:p>
    <w:p w14:paraId="5D2CF17E" w14:textId="77777777" w:rsidR="004B2C2F" w:rsidRPr="004B2C2F" w:rsidRDefault="004B2C2F" w:rsidP="004B2C2F">
      <w:pPr>
        <w:numPr>
          <w:ilvl w:val="0"/>
          <w:numId w:val="5"/>
        </w:numPr>
        <w:rPr>
          <w:sz w:val="24"/>
          <w:szCs w:val="24"/>
          <w:lang w:val="en-IN"/>
        </w:rPr>
      </w:pPr>
      <w:r w:rsidRPr="004B2C2F">
        <w:rPr>
          <w:b/>
          <w:bCs/>
          <w:sz w:val="24"/>
          <w:szCs w:val="24"/>
          <w:lang w:val="en-IN"/>
        </w:rPr>
        <w:t>PaaS:</w:t>
      </w:r>
      <w:r w:rsidRPr="004B2C2F">
        <w:rPr>
          <w:sz w:val="24"/>
          <w:szCs w:val="24"/>
          <w:lang w:val="en-IN"/>
        </w:rPr>
        <w:t xml:space="preserve"> Analytics, databases and forecasting services.</w:t>
      </w:r>
    </w:p>
    <w:p w14:paraId="20394FCF" w14:textId="77777777" w:rsidR="004B2C2F" w:rsidRPr="004B2C2F" w:rsidRDefault="004B2C2F" w:rsidP="004B2C2F">
      <w:pPr>
        <w:numPr>
          <w:ilvl w:val="0"/>
          <w:numId w:val="5"/>
        </w:numPr>
        <w:rPr>
          <w:sz w:val="24"/>
          <w:szCs w:val="24"/>
          <w:lang w:val="en-IN"/>
        </w:rPr>
      </w:pPr>
      <w:r w:rsidRPr="004B2C2F">
        <w:rPr>
          <w:b/>
          <w:bCs/>
          <w:sz w:val="24"/>
          <w:szCs w:val="24"/>
          <w:lang w:val="en-IN"/>
        </w:rPr>
        <w:t>SaaS:</w:t>
      </w:r>
      <w:r w:rsidRPr="004B2C2F">
        <w:rPr>
          <w:sz w:val="24"/>
          <w:szCs w:val="24"/>
          <w:lang w:val="en-IN"/>
        </w:rPr>
        <w:t xml:space="preserve"> Inventory management dashboard/application used by employees.</w:t>
      </w:r>
    </w:p>
    <w:p w14:paraId="05F52EA7" w14:textId="6AA17AED" w:rsidR="004B2C2F" w:rsidRPr="004B2C2F" w:rsidRDefault="004B2C2F" w:rsidP="004B2C2F">
      <w:pPr>
        <w:rPr>
          <w:b/>
          <w:bCs/>
          <w:sz w:val="24"/>
          <w:szCs w:val="24"/>
          <w:lang w:val="en-IN"/>
        </w:rPr>
      </w:pPr>
      <w:r w:rsidRPr="004B2C2F">
        <w:rPr>
          <w:b/>
          <w:bCs/>
          <w:sz w:val="24"/>
          <w:szCs w:val="24"/>
          <w:lang w:val="en-IN"/>
        </w:rPr>
        <w:t>Case Study 2: Cloud-Based Document Collaboration System</w:t>
      </w:r>
    </w:p>
    <w:p w14:paraId="2A0B6222" w14:textId="77777777" w:rsidR="004B2C2F" w:rsidRPr="004B2C2F" w:rsidRDefault="004B2C2F" w:rsidP="004B2C2F">
      <w:pPr>
        <w:rPr>
          <w:b/>
          <w:bCs/>
          <w:sz w:val="24"/>
          <w:szCs w:val="24"/>
          <w:lang w:val="en-IN"/>
        </w:rPr>
      </w:pPr>
      <w:r w:rsidRPr="004B2C2F">
        <w:rPr>
          <w:b/>
          <w:bCs/>
          <w:sz w:val="24"/>
          <w:szCs w:val="24"/>
          <w:lang w:val="en-IN"/>
        </w:rPr>
        <w:t>1. Cloud Architecture</w:t>
      </w:r>
    </w:p>
    <w:p w14:paraId="11C0854D" w14:textId="77777777" w:rsidR="004B2C2F" w:rsidRPr="004B2C2F" w:rsidRDefault="004B2C2F" w:rsidP="004B2C2F">
      <w:pPr>
        <w:rPr>
          <w:sz w:val="24"/>
          <w:szCs w:val="24"/>
          <w:lang w:val="en-IN"/>
        </w:rPr>
      </w:pPr>
      <w:r w:rsidRPr="004B2C2F">
        <w:rPr>
          <w:sz w:val="24"/>
          <w:szCs w:val="24"/>
          <w:lang w:val="en-IN"/>
        </w:rPr>
        <w:lastRenderedPageBreak/>
        <w:t>The document collaboration system provides browser-based access to documents and allows multiple users to edit and share documents in real time.</w:t>
      </w:r>
    </w:p>
    <w:p w14:paraId="21C6915F" w14:textId="77777777" w:rsidR="004B2C2F" w:rsidRPr="004B2C2F" w:rsidRDefault="004B2C2F" w:rsidP="004B2C2F">
      <w:pPr>
        <w:rPr>
          <w:sz w:val="24"/>
          <w:szCs w:val="24"/>
          <w:lang w:val="en-IN"/>
        </w:rPr>
      </w:pPr>
      <w:r w:rsidRPr="004B2C2F">
        <w:rPr>
          <w:b/>
          <w:bCs/>
          <w:sz w:val="24"/>
          <w:szCs w:val="24"/>
          <w:lang w:val="en-IN"/>
        </w:rPr>
        <w:t>Architecture flow:</w:t>
      </w:r>
    </w:p>
    <w:p w14:paraId="6F0170F8" w14:textId="7DF049A4" w:rsidR="00B74682" w:rsidRDefault="009A688E" w:rsidP="00B74682">
      <w:pPr>
        <w:jc w:val="center"/>
        <w:rPr>
          <w:b/>
          <w:bCs/>
          <w:sz w:val="24"/>
          <w:szCs w:val="24"/>
          <w:lang w:val="en-IN"/>
        </w:rPr>
      </w:pPr>
      <w:r w:rsidRPr="009A688E">
        <w:rPr>
          <w:b/>
          <w:bCs/>
          <w:sz w:val="24"/>
          <w:szCs w:val="24"/>
          <w:lang w:val="en-IN"/>
        </w:rPr>
        <w:drawing>
          <wp:inline distT="0" distB="0" distL="0" distR="0" wp14:anchorId="06460F0B" wp14:editId="0916A3B2">
            <wp:extent cx="6502400" cy="1375410"/>
            <wp:effectExtent l="0" t="0" r="0" b="0"/>
            <wp:docPr id="10567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6772" name=""/>
                    <pic:cNvPicPr/>
                  </pic:nvPicPr>
                  <pic:blipFill>
                    <a:blip r:embed="rId7"/>
                    <a:stretch>
                      <a:fillRect/>
                    </a:stretch>
                  </pic:blipFill>
                  <pic:spPr>
                    <a:xfrm>
                      <a:off x="0" y="0"/>
                      <a:ext cx="6502400" cy="1375410"/>
                    </a:xfrm>
                    <a:prstGeom prst="rect">
                      <a:avLst/>
                    </a:prstGeom>
                  </pic:spPr>
                </pic:pic>
              </a:graphicData>
            </a:graphic>
          </wp:inline>
        </w:drawing>
      </w:r>
    </w:p>
    <w:p w14:paraId="456C6DE7" w14:textId="2A9D48E0" w:rsidR="004B2C2F" w:rsidRPr="004B2C2F" w:rsidRDefault="004B2C2F" w:rsidP="004B2C2F">
      <w:pPr>
        <w:rPr>
          <w:b/>
          <w:bCs/>
          <w:sz w:val="24"/>
          <w:szCs w:val="24"/>
          <w:lang w:val="en-IN"/>
        </w:rPr>
      </w:pPr>
      <w:r w:rsidRPr="004B2C2F">
        <w:rPr>
          <w:b/>
          <w:bCs/>
          <w:sz w:val="24"/>
          <w:szCs w:val="24"/>
          <w:lang w:val="en-IN"/>
        </w:rPr>
        <w:t>2. Implementation of Cloud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7705"/>
      </w:tblGrid>
      <w:tr w:rsidR="004B2C2F" w:rsidRPr="004B2C2F" w14:paraId="7F887AF8" w14:textId="77777777" w:rsidTr="004B2C2F">
        <w:trPr>
          <w:tblHeader/>
          <w:tblCellSpacing w:w="15" w:type="dxa"/>
        </w:trPr>
        <w:tc>
          <w:tcPr>
            <w:tcW w:w="0" w:type="auto"/>
            <w:vAlign w:val="center"/>
            <w:hideMark/>
          </w:tcPr>
          <w:p w14:paraId="6BC113C0" w14:textId="77777777" w:rsidR="004B2C2F" w:rsidRPr="004B2C2F" w:rsidRDefault="004B2C2F" w:rsidP="004B2C2F">
            <w:pPr>
              <w:rPr>
                <w:b/>
                <w:bCs/>
                <w:sz w:val="24"/>
                <w:szCs w:val="24"/>
                <w:lang w:val="en-IN"/>
              </w:rPr>
            </w:pPr>
            <w:r w:rsidRPr="004B2C2F">
              <w:rPr>
                <w:b/>
                <w:bCs/>
                <w:sz w:val="24"/>
                <w:szCs w:val="24"/>
                <w:lang w:val="en-IN"/>
              </w:rPr>
              <w:t>Component</w:t>
            </w:r>
          </w:p>
        </w:tc>
        <w:tc>
          <w:tcPr>
            <w:tcW w:w="0" w:type="auto"/>
            <w:vAlign w:val="center"/>
            <w:hideMark/>
          </w:tcPr>
          <w:p w14:paraId="691FAEF9" w14:textId="77777777" w:rsidR="004B2C2F" w:rsidRPr="004B2C2F" w:rsidRDefault="004B2C2F" w:rsidP="004B2C2F">
            <w:pPr>
              <w:rPr>
                <w:b/>
                <w:bCs/>
                <w:sz w:val="24"/>
                <w:szCs w:val="24"/>
                <w:lang w:val="en-IN"/>
              </w:rPr>
            </w:pPr>
            <w:r w:rsidRPr="004B2C2F">
              <w:rPr>
                <w:b/>
                <w:bCs/>
                <w:sz w:val="24"/>
                <w:szCs w:val="24"/>
                <w:lang w:val="en-IN"/>
              </w:rPr>
              <w:t>Implementation</w:t>
            </w:r>
          </w:p>
        </w:tc>
      </w:tr>
      <w:tr w:rsidR="004B2C2F" w:rsidRPr="004B2C2F" w14:paraId="63DBC502" w14:textId="77777777" w:rsidTr="004B2C2F">
        <w:trPr>
          <w:tblCellSpacing w:w="15" w:type="dxa"/>
        </w:trPr>
        <w:tc>
          <w:tcPr>
            <w:tcW w:w="0" w:type="auto"/>
            <w:vAlign w:val="center"/>
            <w:hideMark/>
          </w:tcPr>
          <w:p w14:paraId="31E2673E" w14:textId="77777777" w:rsidR="004B2C2F" w:rsidRPr="004B2C2F" w:rsidRDefault="004B2C2F" w:rsidP="004B2C2F">
            <w:pPr>
              <w:rPr>
                <w:sz w:val="24"/>
                <w:szCs w:val="24"/>
                <w:lang w:val="en-IN"/>
              </w:rPr>
            </w:pPr>
            <w:r w:rsidRPr="004B2C2F">
              <w:rPr>
                <w:b/>
                <w:bCs/>
                <w:sz w:val="24"/>
                <w:szCs w:val="24"/>
                <w:lang w:val="en-IN"/>
              </w:rPr>
              <w:t>Clients</w:t>
            </w:r>
          </w:p>
        </w:tc>
        <w:tc>
          <w:tcPr>
            <w:tcW w:w="0" w:type="auto"/>
            <w:vAlign w:val="center"/>
            <w:hideMark/>
          </w:tcPr>
          <w:p w14:paraId="559F85C5" w14:textId="77777777" w:rsidR="004B2C2F" w:rsidRPr="004B2C2F" w:rsidRDefault="004B2C2F" w:rsidP="004B2C2F">
            <w:pPr>
              <w:rPr>
                <w:sz w:val="24"/>
                <w:szCs w:val="24"/>
                <w:lang w:val="en-IN"/>
              </w:rPr>
            </w:pPr>
            <w:r w:rsidRPr="004B2C2F">
              <w:rPr>
                <w:sz w:val="24"/>
                <w:szCs w:val="24"/>
                <w:lang w:val="en-IN"/>
              </w:rPr>
              <w:t>Web browsers, tablets and mobile applications</w:t>
            </w:r>
          </w:p>
        </w:tc>
      </w:tr>
      <w:tr w:rsidR="004B2C2F" w:rsidRPr="004B2C2F" w14:paraId="3BFB1565" w14:textId="77777777" w:rsidTr="004B2C2F">
        <w:trPr>
          <w:tblCellSpacing w:w="15" w:type="dxa"/>
        </w:trPr>
        <w:tc>
          <w:tcPr>
            <w:tcW w:w="0" w:type="auto"/>
            <w:vAlign w:val="center"/>
            <w:hideMark/>
          </w:tcPr>
          <w:p w14:paraId="0121D3E5" w14:textId="77777777" w:rsidR="004B2C2F" w:rsidRPr="004B2C2F" w:rsidRDefault="004B2C2F" w:rsidP="004B2C2F">
            <w:pPr>
              <w:rPr>
                <w:sz w:val="24"/>
                <w:szCs w:val="24"/>
                <w:lang w:val="en-IN"/>
              </w:rPr>
            </w:pPr>
            <w:r w:rsidRPr="004B2C2F">
              <w:rPr>
                <w:b/>
                <w:bCs/>
                <w:sz w:val="24"/>
                <w:szCs w:val="24"/>
                <w:lang w:val="en-IN"/>
              </w:rPr>
              <w:t>Web APIs</w:t>
            </w:r>
          </w:p>
        </w:tc>
        <w:tc>
          <w:tcPr>
            <w:tcW w:w="0" w:type="auto"/>
            <w:vAlign w:val="center"/>
            <w:hideMark/>
          </w:tcPr>
          <w:p w14:paraId="09CA9677" w14:textId="77777777" w:rsidR="004B2C2F" w:rsidRPr="004B2C2F" w:rsidRDefault="004B2C2F" w:rsidP="004B2C2F">
            <w:pPr>
              <w:rPr>
                <w:sz w:val="24"/>
                <w:szCs w:val="24"/>
                <w:lang w:val="en-IN"/>
              </w:rPr>
            </w:pPr>
            <w:r w:rsidRPr="004B2C2F">
              <w:rPr>
                <w:sz w:val="24"/>
                <w:szCs w:val="24"/>
                <w:lang w:val="en-IN"/>
              </w:rPr>
              <w:t>REST/WebSocket APIs for document operations and real-time synchronization</w:t>
            </w:r>
          </w:p>
        </w:tc>
      </w:tr>
      <w:tr w:rsidR="004B2C2F" w:rsidRPr="004B2C2F" w14:paraId="48253B29" w14:textId="77777777" w:rsidTr="004B2C2F">
        <w:trPr>
          <w:tblCellSpacing w:w="15" w:type="dxa"/>
        </w:trPr>
        <w:tc>
          <w:tcPr>
            <w:tcW w:w="0" w:type="auto"/>
            <w:vAlign w:val="center"/>
            <w:hideMark/>
          </w:tcPr>
          <w:p w14:paraId="2A709195" w14:textId="77777777" w:rsidR="004B2C2F" w:rsidRPr="004B2C2F" w:rsidRDefault="004B2C2F" w:rsidP="004B2C2F">
            <w:pPr>
              <w:rPr>
                <w:sz w:val="24"/>
                <w:szCs w:val="24"/>
                <w:lang w:val="en-IN"/>
              </w:rPr>
            </w:pPr>
            <w:r w:rsidRPr="004B2C2F">
              <w:rPr>
                <w:b/>
                <w:bCs/>
                <w:sz w:val="24"/>
                <w:szCs w:val="24"/>
                <w:lang w:val="en-IN"/>
              </w:rPr>
              <w:t>Cloud Storage</w:t>
            </w:r>
          </w:p>
        </w:tc>
        <w:tc>
          <w:tcPr>
            <w:tcW w:w="0" w:type="auto"/>
            <w:vAlign w:val="center"/>
            <w:hideMark/>
          </w:tcPr>
          <w:p w14:paraId="3B8DC0AB" w14:textId="77777777" w:rsidR="004B2C2F" w:rsidRPr="004B2C2F" w:rsidRDefault="004B2C2F" w:rsidP="004B2C2F">
            <w:pPr>
              <w:rPr>
                <w:sz w:val="24"/>
                <w:szCs w:val="24"/>
                <w:lang w:val="en-IN"/>
              </w:rPr>
            </w:pPr>
            <w:r w:rsidRPr="004B2C2F">
              <w:rPr>
                <w:sz w:val="24"/>
                <w:szCs w:val="24"/>
                <w:lang w:val="en-IN"/>
              </w:rPr>
              <w:t>Stores documents and document versions</w:t>
            </w:r>
          </w:p>
        </w:tc>
      </w:tr>
      <w:tr w:rsidR="004B2C2F" w:rsidRPr="004B2C2F" w14:paraId="56B690A6" w14:textId="77777777" w:rsidTr="004B2C2F">
        <w:trPr>
          <w:tblCellSpacing w:w="15" w:type="dxa"/>
        </w:trPr>
        <w:tc>
          <w:tcPr>
            <w:tcW w:w="0" w:type="auto"/>
            <w:vAlign w:val="center"/>
            <w:hideMark/>
          </w:tcPr>
          <w:p w14:paraId="575B61F8" w14:textId="77777777" w:rsidR="004B2C2F" w:rsidRPr="004B2C2F" w:rsidRDefault="004B2C2F" w:rsidP="004B2C2F">
            <w:pPr>
              <w:rPr>
                <w:sz w:val="24"/>
                <w:szCs w:val="24"/>
                <w:lang w:val="en-IN"/>
              </w:rPr>
            </w:pPr>
            <w:r w:rsidRPr="004B2C2F">
              <w:rPr>
                <w:b/>
                <w:bCs/>
                <w:sz w:val="24"/>
                <w:szCs w:val="24"/>
                <w:lang w:val="en-IN"/>
              </w:rPr>
              <w:t>Database</w:t>
            </w:r>
          </w:p>
        </w:tc>
        <w:tc>
          <w:tcPr>
            <w:tcW w:w="0" w:type="auto"/>
            <w:vAlign w:val="center"/>
            <w:hideMark/>
          </w:tcPr>
          <w:p w14:paraId="67CA4B45" w14:textId="77777777" w:rsidR="004B2C2F" w:rsidRPr="004B2C2F" w:rsidRDefault="004B2C2F" w:rsidP="004B2C2F">
            <w:pPr>
              <w:rPr>
                <w:sz w:val="24"/>
                <w:szCs w:val="24"/>
                <w:lang w:val="en-IN"/>
              </w:rPr>
            </w:pPr>
            <w:r w:rsidRPr="004B2C2F">
              <w:rPr>
                <w:sz w:val="24"/>
                <w:szCs w:val="24"/>
                <w:lang w:val="en-IN"/>
              </w:rPr>
              <w:t>Stores user, permission and document metadata</w:t>
            </w:r>
          </w:p>
        </w:tc>
      </w:tr>
      <w:tr w:rsidR="004B2C2F" w:rsidRPr="004B2C2F" w14:paraId="4CA793BD" w14:textId="77777777" w:rsidTr="004B2C2F">
        <w:trPr>
          <w:tblCellSpacing w:w="15" w:type="dxa"/>
        </w:trPr>
        <w:tc>
          <w:tcPr>
            <w:tcW w:w="0" w:type="auto"/>
            <w:vAlign w:val="center"/>
            <w:hideMark/>
          </w:tcPr>
          <w:p w14:paraId="34D81070" w14:textId="77777777" w:rsidR="004B2C2F" w:rsidRPr="004B2C2F" w:rsidRDefault="004B2C2F" w:rsidP="004B2C2F">
            <w:pPr>
              <w:rPr>
                <w:sz w:val="24"/>
                <w:szCs w:val="24"/>
                <w:lang w:val="en-IN"/>
              </w:rPr>
            </w:pPr>
            <w:r w:rsidRPr="004B2C2F">
              <w:rPr>
                <w:b/>
                <w:bCs/>
                <w:sz w:val="24"/>
                <w:szCs w:val="24"/>
                <w:lang w:val="en-IN"/>
              </w:rPr>
              <w:t>Collaboration Service</w:t>
            </w:r>
          </w:p>
        </w:tc>
        <w:tc>
          <w:tcPr>
            <w:tcW w:w="0" w:type="auto"/>
            <w:vAlign w:val="center"/>
            <w:hideMark/>
          </w:tcPr>
          <w:p w14:paraId="5FFB7440" w14:textId="77777777" w:rsidR="004B2C2F" w:rsidRPr="004B2C2F" w:rsidRDefault="004B2C2F" w:rsidP="004B2C2F">
            <w:pPr>
              <w:rPr>
                <w:sz w:val="24"/>
                <w:szCs w:val="24"/>
                <w:lang w:val="en-IN"/>
              </w:rPr>
            </w:pPr>
            <w:r w:rsidRPr="004B2C2F">
              <w:rPr>
                <w:sz w:val="24"/>
                <w:szCs w:val="24"/>
                <w:lang w:val="en-IN"/>
              </w:rPr>
              <w:t>Handles simultaneous editing</w:t>
            </w:r>
          </w:p>
        </w:tc>
      </w:tr>
      <w:tr w:rsidR="004B2C2F" w:rsidRPr="004B2C2F" w14:paraId="7C847965" w14:textId="77777777" w:rsidTr="004B2C2F">
        <w:trPr>
          <w:tblCellSpacing w:w="15" w:type="dxa"/>
        </w:trPr>
        <w:tc>
          <w:tcPr>
            <w:tcW w:w="0" w:type="auto"/>
            <w:vAlign w:val="center"/>
            <w:hideMark/>
          </w:tcPr>
          <w:p w14:paraId="53DBA75B" w14:textId="77777777" w:rsidR="004B2C2F" w:rsidRPr="004B2C2F" w:rsidRDefault="004B2C2F" w:rsidP="004B2C2F">
            <w:pPr>
              <w:rPr>
                <w:sz w:val="24"/>
                <w:szCs w:val="24"/>
                <w:lang w:val="en-IN"/>
              </w:rPr>
            </w:pPr>
            <w:r w:rsidRPr="004B2C2F">
              <w:rPr>
                <w:b/>
                <w:bCs/>
                <w:sz w:val="24"/>
                <w:szCs w:val="24"/>
                <w:lang w:val="en-IN"/>
              </w:rPr>
              <w:t>Version Control</w:t>
            </w:r>
          </w:p>
        </w:tc>
        <w:tc>
          <w:tcPr>
            <w:tcW w:w="0" w:type="auto"/>
            <w:vAlign w:val="center"/>
            <w:hideMark/>
          </w:tcPr>
          <w:p w14:paraId="2CB024E7" w14:textId="77777777" w:rsidR="004B2C2F" w:rsidRPr="004B2C2F" w:rsidRDefault="004B2C2F" w:rsidP="004B2C2F">
            <w:pPr>
              <w:rPr>
                <w:sz w:val="24"/>
                <w:szCs w:val="24"/>
                <w:lang w:val="en-IN"/>
              </w:rPr>
            </w:pPr>
            <w:r w:rsidRPr="004B2C2F">
              <w:rPr>
                <w:sz w:val="24"/>
                <w:szCs w:val="24"/>
                <w:lang w:val="en-IN"/>
              </w:rPr>
              <w:t>Maintains previous document versions</w:t>
            </w:r>
          </w:p>
        </w:tc>
      </w:tr>
      <w:tr w:rsidR="004B2C2F" w:rsidRPr="004B2C2F" w14:paraId="72D3A495" w14:textId="77777777" w:rsidTr="004B2C2F">
        <w:trPr>
          <w:tblCellSpacing w:w="15" w:type="dxa"/>
        </w:trPr>
        <w:tc>
          <w:tcPr>
            <w:tcW w:w="0" w:type="auto"/>
            <w:vAlign w:val="center"/>
            <w:hideMark/>
          </w:tcPr>
          <w:p w14:paraId="013222D6" w14:textId="77777777" w:rsidR="004B2C2F" w:rsidRPr="004B2C2F" w:rsidRDefault="004B2C2F" w:rsidP="004B2C2F">
            <w:pPr>
              <w:rPr>
                <w:sz w:val="24"/>
                <w:szCs w:val="24"/>
                <w:lang w:val="en-IN"/>
              </w:rPr>
            </w:pPr>
            <w:r w:rsidRPr="004B2C2F">
              <w:rPr>
                <w:b/>
                <w:bCs/>
                <w:sz w:val="24"/>
                <w:szCs w:val="24"/>
                <w:lang w:val="en-IN"/>
              </w:rPr>
              <w:t>Identity Management</w:t>
            </w:r>
          </w:p>
        </w:tc>
        <w:tc>
          <w:tcPr>
            <w:tcW w:w="0" w:type="auto"/>
            <w:vAlign w:val="center"/>
            <w:hideMark/>
          </w:tcPr>
          <w:p w14:paraId="7B6F2B0E" w14:textId="77777777" w:rsidR="004B2C2F" w:rsidRPr="004B2C2F" w:rsidRDefault="004B2C2F" w:rsidP="004B2C2F">
            <w:pPr>
              <w:rPr>
                <w:sz w:val="24"/>
                <w:szCs w:val="24"/>
                <w:lang w:val="en-IN"/>
              </w:rPr>
            </w:pPr>
            <w:r w:rsidRPr="004B2C2F">
              <w:rPr>
                <w:sz w:val="24"/>
                <w:szCs w:val="24"/>
                <w:lang w:val="en-IN"/>
              </w:rPr>
              <w:t>User authentication and authorization</w:t>
            </w:r>
          </w:p>
        </w:tc>
      </w:tr>
      <w:tr w:rsidR="004B2C2F" w:rsidRPr="004B2C2F" w14:paraId="4C3FD2C0" w14:textId="77777777" w:rsidTr="004B2C2F">
        <w:trPr>
          <w:tblCellSpacing w:w="15" w:type="dxa"/>
        </w:trPr>
        <w:tc>
          <w:tcPr>
            <w:tcW w:w="0" w:type="auto"/>
            <w:vAlign w:val="center"/>
            <w:hideMark/>
          </w:tcPr>
          <w:p w14:paraId="3C5DCE1B" w14:textId="77777777" w:rsidR="004B2C2F" w:rsidRPr="004B2C2F" w:rsidRDefault="004B2C2F" w:rsidP="004B2C2F">
            <w:pPr>
              <w:rPr>
                <w:sz w:val="24"/>
                <w:szCs w:val="24"/>
                <w:lang w:val="en-IN"/>
              </w:rPr>
            </w:pPr>
            <w:r w:rsidRPr="004B2C2F">
              <w:rPr>
                <w:b/>
                <w:bCs/>
                <w:sz w:val="24"/>
                <w:szCs w:val="24"/>
                <w:lang w:val="en-IN"/>
              </w:rPr>
              <w:t>Network Infrastructure</w:t>
            </w:r>
          </w:p>
        </w:tc>
        <w:tc>
          <w:tcPr>
            <w:tcW w:w="0" w:type="auto"/>
            <w:vAlign w:val="center"/>
            <w:hideMark/>
          </w:tcPr>
          <w:p w14:paraId="75B8C3E3" w14:textId="77777777" w:rsidR="004B2C2F" w:rsidRPr="004B2C2F" w:rsidRDefault="004B2C2F" w:rsidP="004B2C2F">
            <w:pPr>
              <w:rPr>
                <w:sz w:val="24"/>
                <w:szCs w:val="24"/>
                <w:lang w:val="en-IN"/>
              </w:rPr>
            </w:pPr>
            <w:r w:rsidRPr="004B2C2F">
              <w:rPr>
                <w:sz w:val="24"/>
                <w:szCs w:val="24"/>
                <w:lang w:val="en-IN"/>
              </w:rPr>
              <w:t>CDN and geographically distributed servers</w:t>
            </w:r>
          </w:p>
        </w:tc>
      </w:tr>
      <w:tr w:rsidR="004B2C2F" w:rsidRPr="004B2C2F" w14:paraId="4081D5D0" w14:textId="77777777" w:rsidTr="004B2C2F">
        <w:trPr>
          <w:tblCellSpacing w:w="15" w:type="dxa"/>
        </w:trPr>
        <w:tc>
          <w:tcPr>
            <w:tcW w:w="0" w:type="auto"/>
            <w:vAlign w:val="center"/>
            <w:hideMark/>
          </w:tcPr>
          <w:p w14:paraId="4784F02F" w14:textId="77777777" w:rsidR="004B2C2F" w:rsidRPr="004B2C2F" w:rsidRDefault="004B2C2F" w:rsidP="004B2C2F">
            <w:pPr>
              <w:rPr>
                <w:sz w:val="24"/>
                <w:szCs w:val="24"/>
                <w:lang w:val="en-IN"/>
              </w:rPr>
            </w:pPr>
            <w:r w:rsidRPr="004B2C2F">
              <w:rPr>
                <w:b/>
                <w:bCs/>
                <w:sz w:val="24"/>
                <w:szCs w:val="24"/>
                <w:lang w:val="en-IN"/>
              </w:rPr>
              <w:t>Security</w:t>
            </w:r>
          </w:p>
        </w:tc>
        <w:tc>
          <w:tcPr>
            <w:tcW w:w="0" w:type="auto"/>
            <w:vAlign w:val="center"/>
            <w:hideMark/>
          </w:tcPr>
          <w:p w14:paraId="51FF0C25" w14:textId="77777777" w:rsidR="004B2C2F" w:rsidRPr="004B2C2F" w:rsidRDefault="004B2C2F" w:rsidP="004B2C2F">
            <w:pPr>
              <w:rPr>
                <w:sz w:val="24"/>
                <w:szCs w:val="24"/>
                <w:lang w:val="en-IN"/>
              </w:rPr>
            </w:pPr>
            <w:r w:rsidRPr="004B2C2F">
              <w:rPr>
                <w:sz w:val="24"/>
                <w:szCs w:val="24"/>
                <w:lang w:val="en-IN"/>
              </w:rPr>
              <w:t>Encryption, access permissions and secure APIs</w:t>
            </w:r>
          </w:p>
        </w:tc>
      </w:tr>
    </w:tbl>
    <w:p w14:paraId="329CA3EC" w14:textId="77777777" w:rsidR="00B74682" w:rsidRDefault="00B74682" w:rsidP="004B2C2F">
      <w:pPr>
        <w:rPr>
          <w:b/>
          <w:bCs/>
          <w:sz w:val="24"/>
          <w:szCs w:val="24"/>
          <w:lang w:val="en-IN"/>
        </w:rPr>
      </w:pPr>
    </w:p>
    <w:p w14:paraId="4FF45564" w14:textId="5FAAB2DD" w:rsidR="004B2C2F" w:rsidRPr="004B2C2F" w:rsidRDefault="004B2C2F" w:rsidP="004B2C2F">
      <w:pPr>
        <w:rPr>
          <w:b/>
          <w:bCs/>
          <w:sz w:val="24"/>
          <w:szCs w:val="24"/>
          <w:lang w:val="en-IN"/>
        </w:rPr>
      </w:pPr>
      <w:r w:rsidRPr="004B2C2F">
        <w:rPr>
          <w:b/>
          <w:bCs/>
          <w:sz w:val="24"/>
          <w:szCs w:val="24"/>
          <w:lang w:val="en-IN"/>
        </w:rPr>
        <w:t>3. Working</w:t>
      </w:r>
    </w:p>
    <w:p w14:paraId="6B7CCC72" w14:textId="77777777" w:rsidR="004B2C2F" w:rsidRPr="004B2C2F" w:rsidRDefault="004B2C2F" w:rsidP="004B2C2F">
      <w:pPr>
        <w:numPr>
          <w:ilvl w:val="0"/>
          <w:numId w:val="6"/>
        </w:numPr>
        <w:rPr>
          <w:sz w:val="24"/>
          <w:szCs w:val="24"/>
          <w:lang w:val="en-IN"/>
        </w:rPr>
      </w:pPr>
      <w:r w:rsidRPr="004B2C2F">
        <w:rPr>
          <w:sz w:val="24"/>
          <w:szCs w:val="24"/>
          <w:lang w:val="en-IN"/>
        </w:rPr>
        <w:t>A user logs into the collaboration platform through a browser.</w:t>
      </w:r>
    </w:p>
    <w:p w14:paraId="2DBC1991" w14:textId="77777777" w:rsidR="004B2C2F" w:rsidRPr="004B2C2F" w:rsidRDefault="004B2C2F" w:rsidP="004B2C2F">
      <w:pPr>
        <w:numPr>
          <w:ilvl w:val="0"/>
          <w:numId w:val="6"/>
        </w:numPr>
        <w:rPr>
          <w:sz w:val="24"/>
          <w:szCs w:val="24"/>
          <w:lang w:val="en-IN"/>
        </w:rPr>
      </w:pPr>
      <w:r w:rsidRPr="004B2C2F">
        <w:rPr>
          <w:sz w:val="24"/>
          <w:szCs w:val="24"/>
          <w:lang w:val="en-IN"/>
        </w:rPr>
        <w:t>The identity service authenticates the user.</w:t>
      </w:r>
    </w:p>
    <w:p w14:paraId="242D95BC" w14:textId="77777777" w:rsidR="004B2C2F" w:rsidRPr="004B2C2F" w:rsidRDefault="004B2C2F" w:rsidP="004B2C2F">
      <w:pPr>
        <w:numPr>
          <w:ilvl w:val="0"/>
          <w:numId w:val="6"/>
        </w:numPr>
        <w:rPr>
          <w:sz w:val="24"/>
          <w:szCs w:val="24"/>
          <w:lang w:val="en-IN"/>
        </w:rPr>
      </w:pPr>
      <w:r w:rsidRPr="004B2C2F">
        <w:rPr>
          <w:sz w:val="24"/>
          <w:szCs w:val="24"/>
          <w:lang w:val="en-IN"/>
        </w:rPr>
        <w:t>The user opens a document stored in distributed cloud storage.</w:t>
      </w:r>
    </w:p>
    <w:p w14:paraId="03D620C5" w14:textId="77777777" w:rsidR="004B2C2F" w:rsidRPr="004B2C2F" w:rsidRDefault="004B2C2F" w:rsidP="004B2C2F">
      <w:pPr>
        <w:numPr>
          <w:ilvl w:val="0"/>
          <w:numId w:val="6"/>
        </w:numPr>
        <w:rPr>
          <w:sz w:val="24"/>
          <w:szCs w:val="24"/>
          <w:lang w:val="en-IN"/>
        </w:rPr>
      </w:pPr>
      <w:r w:rsidRPr="004B2C2F">
        <w:rPr>
          <w:sz w:val="24"/>
          <w:szCs w:val="24"/>
          <w:lang w:val="en-IN"/>
        </w:rPr>
        <w:t>The document is retrieved through cloud APIs.</w:t>
      </w:r>
    </w:p>
    <w:p w14:paraId="48B3E661" w14:textId="77777777" w:rsidR="004B2C2F" w:rsidRPr="004B2C2F" w:rsidRDefault="004B2C2F" w:rsidP="004B2C2F">
      <w:pPr>
        <w:numPr>
          <w:ilvl w:val="0"/>
          <w:numId w:val="6"/>
        </w:numPr>
        <w:rPr>
          <w:sz w:val="24"/>
          <w:szCs w:val="24"/>
          <w:lang w:val="en-IN"/>
        </w:rPr>
      </w:pPr>
      <w:r w:rsidRPr="004B2C2F">
        <w:rPr>
          <w:sz w:val="24"/>
          <w:szCs w:val="24"/>
          <w:lang w:val="en-IN"/>
        </w:rPr>
        <w:lastRenderedPageBreak/>
        <w:t>When the user edits the document, changes are sent to the collaboration server.</w:t>
      </w:r>
    </w:p>
    <w:p w14:paraId="3899F5A6" w14:textId="77777777" w:rsidR="004B2C2F" w:rsidRPr="004B2C2F" w:rsidRDefault="004B2C2F" w:rsidP="004B2C2F">
      <w:pPr>
        <w:numPr>
          <w:ilvl w:val="0"/>
          <w:numId w:val="6"/>
        </w:numPr>
        <w:rPr>
          <w:sz w:val="24"/>
          <w:szCs w:val="24"/>
          <w:lang w:val="en-IN"/>
        </w:rPr>
      </w:pPr>
      <w:r w:rsidRPr="004B2C2F">
        <w:rPr>
          <w:sz w:val="24"/>
          <w:szCs w:val="24"/>
          <w:lang w:val="en-IN"/>
        </w:rPr>
        <w:t>Real-time synchronization distributes the changes to other connected users.</w:t>
      </w:r>
    </w:p>
    <w:p w14:paraId="0571B60D" w14:textId="77777777" w:rsidR="004B2C2F" w:rsidRPr="004B2C2F" w:rsidRDefault="004B2C2F" w:rsidP="004B2C2F">
      <w:pPr>
        <w:numPr>
          <w:ilvl w:val="0"/>
          <w:numId w:val="6"/>
        </w:numPr>
        <w:rPr>
          <w:sz w:val="24"/>
          <w:szCs w:val="24"/>
          <w:lang w:val="en-IN"/>
        </w:rPr>
      </w:pPr>
      <w:r w:rsidRPr="004B2C2F">
        <w:rPr>
          <w:sz w:val="24"/>
          <w:szCs w:val="24"/>
          <w:lang w:val="en-IN"/>
        </w:rPr>
        <w:t>The system maintains document versions so previous versions can be restored.</w:t>
      </w:r>
    </w:p>
    <w:p w14:paraId="7661D4E8" w14:textId="77777777" w:rsidR="004B2C2F" w:rsidRPr="004B2C2F" w:rsidRDefault="004B2C2F" w:rsidP="004B2C2F">
      <w:pPr>
        <w:numPr>
          <w:ilvl w:val="0"/>
          <w:numId w:val="6"/>
        </w:numPr>
        <w:rPr>
          <w:sz w:val="24"/>
          <w:szCs w:val="24"/>
          <w:lang w:val="en-IN"/>
        </w:rPr>
      </w:pPr>
      <w:r w:rsidRPr="004B2C2F">
        <w:rPr>
          <w:sz w:val="24"/>
          <w:szCs w:val="24"/>
          <w:lang w:val="en-IN"/>
        </w:rPr>
        <w:t xml:space="preserve">Access permissions determine whether users can </w:t>
      </w:r>
      <w:r w:rsidRPr="004B2C2F">
        <w:rPr>
          <w:b/>
          <w:bCs/>
          <w:sz w:val="24"/>
          <w:szCs w:val="24"/>
          <w:lang w:val="en-IN"/>
        </w:rPr>
        <w:t>view, comment or edit</w:t>
      </w:r>
      <w:r w:rsidRPr="004B2C2F">
        <w:rPr>
          <w:sz w:val="24"/>
          <w:szCs w:val="24"/>
          <w:lang w:val="en-IN"/>
        </w:rPr>
        <w:t xml:space="preserve"> a document.</w:t>
      </w:r>
    </w:p>
    <w:p w14:paraId="2231AD5D" w14:textId="77777777" w:rsidR="004B2C2F" w:rsidRPr="004B2C2F" w:rsidRDefault="004B2C2F" w:rsidP="004B2C2F">
      <w:pPr>
        <w:numPr>
          <w:ilvl w:val="0"/>
          <w:numId w:val="6"/>
        </w:numPr>
        <w:rPr>
          <w:sz w:val="24"/>
          <w:szCs w:val="24"/>
          <w:lang w:val="en-IN"/>
        </w:rPr>
      </w:pPr>
      <w:r w:rsidRPr="004B2C2F">
        <w:rPr>
          <w:sz w:val="24"/>
          <w:szCs w:val="24"/>
          <w:lang w:val="en-IN"/>
        </w:rPr>
        <w:t>The latest document version is stored in cloud storage.</w:t>
      </w:r>
    </w:p>
    <w:p w14:paraId="66D47D9C" w14:textId="77777777" w:rsidR="004B2C2F" w:rsidRPr="004B2C2F" w:rsidRDefault="004B2C2F" w:rsidP="004B2C2F">
      <w:pPr>
        <w:rPr>
          <w:b/>
          <w:bCs/>
          <w:sz w:val="24"/>
          <w:szCs w:val="24"/>
          <w:lang w:val="en-IN"/>
        </w:rPr>
      </w:pPr>
      <w:r w:rsidRPr="004B2C2F">
        <w:rPr>
          <w:b/>
          <w:bCs/>
          <w:sz w:val="24"/>
          <w:szCs w:val="24"/>
          <w:lang w:val="en-IN"/>
        </w:rPr>
        <w:t>4. Real-Time Collaboration</w:t>
      </w:r>
    </w:p>
    <w:p w14:paraId="00E3A5B0" w14:textId="77777777" w:rsidR="004B2C2F" w:rsidRPr="004B2C2F" w:rsidRDefault="004B2C2F" w:rsidP="004B2C2F">
      <w:pPr>
        <w:rPr>
          <w:sz w:val="24"/>
          <w:szCs w:val="24"/>
          <w:lang w:val="en-IN"/>
        </w:rPr>
      </w:pPr>
      <w:r w:rsidRPr="004B2C2F">
        <w:rPr>
          <w:sz w:val="24"/>
          <w:szCs w:val="24"/>
          <w:lang w:val="en-IN"/>
        </w:rPr>
        <w:t xml:space="preserve">Real-time collaboration can use </w:t>
      </w:r>
      <w:proofErr w:type="spellStart"/>
      <w:r w:rsidRPr="004B2C2F">
        <w:rPr>
          <w:b/>
          <w:bCs/>
          <w:sz w:val="24"/>
          <w:szCs w:val="24"/>
          <w:lang w:val="en-IN"/>
        </w:rPr>
        <w:t>WebSockets</w:t>
      </w:r>
      <w:proofErr w:type="spellEnd"/>
      <w:r w:rsidRPr="004B2C2F">
        <w:rPr>
          <w:sz w:val="24"/>
          <w:szCs w:val="24"/>
          <w:lang w:val="en-IN"/>
        </w:rPr>
        <w:t>.</w:t>
      </w:r>
    </w:p>
    <w:p w14:paraId="38580683" w14:textId="77777777" w:rsidR="004B2C2F" w:rsidRPr="004B2C2F" w:rsidRDefault="004B2C2F" w:rsidP="004B2C2F">
      <w:pPr>
        <w:rPr>
          <w:sz w:val="24"/>
          <w:szCs w:val="24"/>
          <w:lang w:val="en-IN"/>
        </w:rPr>
      </w:pPr>
      <w:r w:rsidRPr="004B2C2F">
        <w:rPr>
          <w:sz w:val="24"/>
          <w:szCs w:val="24"/>
          <w:lang w:val="en-IN"/>
        </w:rPr>
        <w:t>For example:</w:t>
      </w:r>
    </w:p>
    <w:p w14:paraId="23FEA490" w14:textId="77777777" w:rsidR="004B2C2F" w:rsidRPr="004B2C2F" w:rsidRDefault="004B2C2F" w:rsidP="004B2C2F">
      <w:pPr>
        <w:rPr>
          <w:sz w:val="24"/>
          <w:szCs w:val="24"/>
          <w:lang w:val="en-IN"/>
        </w:rPr>
      </w:pPr>
      <w:r w:rsidRPr="004B2C2F">
        <w:rPr>
          <w:b/>
          <w:bCs/>
          <w:sz w:val="24"/>
          <w:szCs w:val="24"/>
          <w:lang w:val="en-IN"/>
        </w:rPr>
        <w:t>User A edits → WebSocket → Collaboration Server → WebSocket → Users B and C</w:t>
      </w:r>
    </w:p>
    <w:p w14:paraId="7AFBE680" w14:textId="77777777" w:rsidR="004B2C2F" w:rsidRPr="004B2C2F" w:rsidRDefault="004B2C2F" w:rsidP="004B2C2F">
      <w:pPr>
        <w:rPr>
          <w:sz w:val="24"/>
          <w:szCs w:val="24"/>
          <w:lang w:val="en-IN"/>
        </w:rPr>
      </w:pPr>
      <w:r w:rsidRPr="004B2C2F">
        <w:rPr>
          <w:sz w:val="24"/>
          <w:szCs w:val="24"/>
          <w:lang w:val="en-IN"/>
        </w:rPr>
        <w:t>This allows changes to appear on multiple devices with minimal delay.</w:t>
      </w:r>
    </w:p>
    <w:p w14:paraId="2CC6B390" w14:textId="77777777" w:rsidR="004B2C2F" w:rsidRPr="004B2C2F" w:rsidRDefault="004B2C2F" w:rsidP="004B2C2F">
      <w:pPr>
        <w:rPr>
          <w:sz w:val="24"/>
          <w:szCs w:val="24"/>
          <w:lang w:val="en-IN"/>
        </w:rPr>
      </w:pPr>
      <w:r w:rsidRPr="004B2C2F">
        <w:rPr>
          <w:sz w:val="24"/>
          <w:szCs w:val="24"/>
          <w:lang w:val="en-IN"/>
        </w:rPr>
        <w:t>For simultaneous editing, the platform can use techniques such as:</w:t>
      </w:r>
    </w:p>
    <w:p w14:paraId="5DE366EA" w14:textId="77777777" w:rsidR="004B2C2F" w:rsidRPr="004B2C2F" w:rsidRDefault="004B2C2F" w:rsidP="004B2C2F">
      <w:pPr>
        <w:numPr>
          <w:ilvl w:val="0"/>
          <w:numId w:val="7"/>
        </w:numPr>
        <w:rPr>
          <w:sz w:val="24"/>
          <w:szCs w:val="24"/>
          <w:lang w:val="en-IN"/>
        </w:rPr>
      </w:pPr>
      <w:r w:rsidRPr="004B2C2F">
        <w:rPr>
          <w:b/>
          <w:bCs/>
          <w:sz w:val="24"/>
          <w:szCs w:val="24"/>
          <w:lang w:val="en-IN"/>
        </w:rPr>
        <w:t>Operational Transformation (OT)</w:t>
      </w:r>
    </w:p>
    <w:p w14:paraId="77F00369" w14:textId="77777777" w:rsidR="004B2C2F" w:rsidRPr="004B2C2F" w:rsidRDefault="004B2C2F" w:rsidP="004B2C2F">
      <w:pPr>
        <w:numPr>
          <w:ilvl w:val="0"/>
          <w:numId w:val="7"/>
        </w:numPr>
        <w:rPr>
          <w:sz w:val="24"/>
          <w:szCs w:val="24"/>
          <w:lang w:val="en-IN"/>
        </w:rPr>
      </w:pPr>
      <w:r w:rsidRPr="004B2C2F">
        <w:rPr>
          <w:b/>
          <w:bCs/>
          <w:sz w:val="24"/>
          <w:szCs w:val="24"/>
          <w:lang w:val="en-IN"/>
        </w:rPr>
        <w:t>Conflict-Free Replicated Data Types (CRDTs)</w:t>
      </w:r>
    </w:p>
    <w:p w14:paraId="4DBFBC45" w14:textId="77777777" w:rsidR="004B2C2F" w:rsidRPr="004B2C2F" w:rsidRDefault="004B2C2F" w:rsidP="004B2C2F">
      <w:pPr>
        <w:rPr>
          <w:sz w:val="24"/>
          <w:szCs w:val="24"/>
          <w:lang w:val="en-IN"/>
        </w:rPr>
      </w:pPr>
      <w:r w:rsidRPr="004B2C2F">
        <w:rPr>
          <w:sz w:val="24"/>
          <w:szCs w:val="24"/>
          <w:lang w:val="en-IN"/>
        </w:rPr>
        <w:t>These mechanisms help prevent users' changes from incorrectly overwriting one another.</w:t>
      </w:r>
    </w:p>
    <w:p w14:paraId="4FA676E9" w14:textId="77777777" w:rsidR="004B2C2F" w:rsidRPr="004B2C2F" w:rsidRDefault="004B2C2F" w:rsidP="004B2C2F">
      <w:pPr>
        <w:rPr>
          <w:b/>
          <w:bCs/>
          <w:sz w:val="24"/>
          <w:szCs w:val="24"/>
          <w:lang w:val="en-IN"/>
        </w:rPr>
      </w:pPr>
      <w:r w:rsidRPr="004B2C2F">
        <w:rPr>
          <w:b/>
          <w:bCs/>
          <w:sz w:val="24"/>
          <w:szCs w:val="24"/>
          <w:lang w:val="en-IN"/>
        </w:rPr>
        <w:t>5. Security</w:t>
      </w:r>
    </w:p>
    <w:p w14:paraId="402CAC4D" w14:textId="77777777" w:rsidR="004B2C2F" w:rsidRPr="004B2C2F" w:rsidRDefault="004B2C2F" w:rsidP="004B2C2F">
      <w:pPr>
        <w:rPr>
          <w:sz w:val="24"/>
          <w:szCs w:val="24"/>
          <w:lang w:val="en-IN"/>
        </w:rPr>
      </w:pPr>
      <w:r w:rsidRPr="004B2C2F">
        <w:rPr>
          <w:sz w:val="24"/>
          <w:szCs w:val="24"/>
          <w:lang w:val="en-IN"/>
        </w:rPr>
        <w:t>The system uses:</w:t>
      </w:r>
    </w:p>
    <w:p w14:paraId="0CDACFC8" w14:textId="77777777" w:rsidR="004B2C2F" w:rsidRPr="004B2C2F" w:rsidRDefault="004B2C2F" w:rsidP="004B2C2F">
      <w:pPr>
        <w:numPr>
          <w:ilvl w:val="0"/>
          <w:numId w:val="8"/>
        </w:numPr>
        <w:rPr>
          <w:sz w:val="24"/>
          <w:szCs w:val="24"/>
          <w:lang w:val="en-IN"/>
        </w:rPr>
      </w:pPr>
      <w:r w:rsidRPr="004B2C2F">
        <w:rPr>
          <w:b/>
          <w:bCs/>
          <w:sz w:val="24"/>
          <w:szCs w:val="24"/>
          <w:lang w:val="en-IN"/>
        </w:rPr>
        <w:t>HTTPS/TLS</w:t>
      </w:r>
      <w:r w:rsidRPr="004B2C2F">
        <w:rPr>
          <w:sz w:val="24"/>
          <w:szCs w:val="24"/>
          <w:lang w:val="en-IN"/>
        </w:rPr>
        <w:t xml:space="preserve"> for secure communication.</w:t>
      </w:r>
    </w:p>
    <w:p w14:paraId="4161DBE9" w14:textId="77777777" w:rsidR="004B2C2F" w:rsidRPr="004B2C2F" w:rsidRDefault="004B2C2F" w:rsidP="004B2C2F">
      <w:pPr>
        <w:numPr>
          <w:ilvl w:val="0"/>
          <w:numId w:val="8"/>
        </w:numPr>
        <w:rPr>
          <w:sz w:val="24"/>
          <w:szCs w:val="24"/>
          <w:lang w:val="en-IN"/>
        </w:rPr>
      </w:pPr>
      <w:r w:rsidRPr="004B2C2F">
        <w:rPr>
          <w:sz w:val="24"/>
          <w:szCs w:val="24"/>
          <w:lang w:val="en-IN"/>
        </w:rPr>
        <w:t>Encryption for stored documents.</w:t>
      </w:r>
    </w:p>
    <w:p w14:paraId="623E5295" w14:textId="77777777" w:rsidR="004B2C2F" w:rsidRPr="004B2C2F" w:rsidRDefault="004B2C2F" w:rsidP="004B2C2F">
      <w:pPr>
        <w:numPr>
          <w:ilvl w:val="0"/>
          <w:numId w:val="8"/>
        </w:numPr>
        <w:rPr>
          <w:sz w:val="24"/>
          <w:szCs w:val="24"/>
          <w:lang w:val="en-IN"/>
        </w:rPr>
      </w:pPr>
      <w:r w:rsidRPr="004B2C2F">
        <w:rPr>
          <w:sz w:val="24"/>
          <w:szCs w:val="24"/>
          <w:lang w:val="en-IN"/>
        </w:rPr>
        <w:t>Identity management for user authentication.</w:t>
      </w:r>
    </w:p>
    <w:p w14:paraId="0BF30F46" w14:textId="77777777" w:rsidR="004B2C2F" w:rsidRPr="004B2C2F" w:rsidRDefault="004B2C2F" w:rsidP="004B2C2F">
      <w:pPr>
        <w:numPr>
          <w:ilvl w:val="0"/>
          <w:numId w:val="8"/>
        </w:numPr>
        <w:rPr>
          <w:sz w:val="24"/>
          <w:szCs w:val="24"/>
          <w:lang w:val="en-IN"/>
        </w:rPr>
      </w:pPr>
      <w:r w:rsidRPr="004B2C2F">
        <w:rPr>
          <w:b/>
          <w:bCs/>
          <w:sz w:val="24"/>
          <w:szCs w:val="24"/>
          <w:lang w:val="en-IN"/>
        </w:rPr>
        <w:t>RBAC</w:t>
      </w:r>
      <w:r w:rsidRPr="004B2C2F">
        <w:rPr>
          <w:sz w:val="24"/>
          <w:szCs w:val="24"/>
          <w:lang w:val="en-IN"/>
        </w:rPr>
        <w:t xml:space="preserve"> for document permissions.</w:t>
      </w:r>
    </w:p>
    <w:p w14:paraId="069DAE8D" w14:textId="77777777" w:rsidR="004B2C2F" w:rsidRPr="004B2C2F" w:rsidRDefault="004B2C2F" w:rsidP="004B2C2F">
      <w:pPr>
        <w:numPr>
          <w:ilvl w:val="0"/>
          <w:numId w:val="8"/>
        </w:numPr>
        <w:rPr>
          <w:sz w:val="24"/>
          <w:szCs w:val="24"/>
          <w:lang w:val="en-IN"/>
        </w:rPr>
      </w:pPr>
      <w:r w:rsidRPr="004B2C2F">
        <w:rPr>
          <w:sz w:val="24"/>
          <w:szCs w:val="24"/>
          <w:lang w:val="en-IN"/>
        </w:rPr>
        <w:t>API authentication tokens.</w:t>
      </w:r>
    </w:p>
    <w:p w14:paraId="6A3DFA96" w14:textId="77777777" w:rsidR="004B2C2F" w:rsidRPr="004B2C2F" w:rsidRDefault="004B2C2F" w:rsidP="004B2C2F">
      <w:pPr>
        <w:numPr>
          <w:ilvl w:val="0"/>
          <w:numId w:val="8"/>
        </w:numPr>
        <w:rPr>
          <w:sz w:val="24"/>
          <w:szCs w:val="24"/>
          <w:lang w:val="en-IN"/>
        </w:rPr>
      </w:pPr>
      <w:r w:rsidRPr="004B2C2F">
        <w:rPr>
          <w:sz w:val="24"/>
          <w:szCs w:val="24"/>
          <w:lang w:val="en-IN"/>
        </w:rPr>
        <w:t>Audit logs to track document activities.</w:t>
      </w:r>
    </w:p>
    <w:p w14:paraId="66C34281" w14:textId="77777777" w:rsidR="004B2C2F" w:rsidRPr="004B2C2F" w:rsidRDefault="004B2C2F" w:rsidP="004B2C2F">
      <w:pPr>
        <w:numPr>
          <w:ilvl w:val="0"/>
          <w:numId w:val="8"/>
        </w:numPr>
        <w:rPr>
          <w:sz w:val="24"/>
          <w:szCs w:val="24"/>
          <w:lang w:val="en-IN"/>
        </w:rPr>
      </w:pPr>
      <w:r w:rsidRPr="004B2C2F">
        <w:rPr>
          <w:sz w:val="24"/>
          <w:szCs w:val="24"/>
          <w:lang w:val="en-IN"/>
        </w:rPr>
        <w:t>Version history for recovery from accidental changes.</w:t>
      </w:r>
    </w:p>
    <w:p w14:paraId="6BDB2BEC" w14:textId="77777777" w:rsidR="004B2C2F" w:rsidRPr="004B2C2F" w:rsidRDefault="004B2C2F" w:rsidP="004B2C2F">
      <w:pPr>
        <w:rPr>
          <w:b/>
          <w:bCs/>
          <w:sz w:val="24"/>
          <w:szCs w:val="24"/>
          <w:lang w:val="en-IN"/>
        </w:rPr>
      </w:pPr>
      <w:r w:rsidRPr="004B2C2F">
        <w:rPr>
          <w:b/>
          <w:bCs/>
          <w:sz w:val="24"/>
          <w:szCs w:val="24"/>
          <w:lang w:val="en-IN"/>
        </w:rPr>
        <w:t>6. High Availability and Performance</w:t>
      </w:r>
    </w:p>
    <w:p w14:paraId="5230ED80" w14:textId="77777777" w:rsidR="004B2C2F" w:rsidRPr="004B2C2F" w:rsidRDefault="004B2C2F" w:rsidP="004B2C2F">
      <w:pPr>
        <w:rPr>
          <w:sz w:val="24"/>
          <w:szCs w:val="24"/>
          <w:lang w:val="en-IN"/>
        </w:rPr>
      </w:pPr>
      <w:r w:rsidRPr="004B2C2F">
        <w:rPr>
          <w:sz w:val="24"/>
          <w:szCs w:val="24"/>
          <w:lang w:val="en-IN"/>
        </w:rPr>
        <w:t>The system can achieve high availability through:</w:t>
      </w:r>
    </w:p>
    <w:p w14:paraId="3A142F93" w14:textId="77777777" w:rsidR="004B2C2F" w:rsidRPr="004B2C2F" w:rsidRDefault="004B2C2F" w:rsidP="004B2C2F">
      <w:pPr>
        <w:numPr>
          <w:ilvl w:val="0"/>
          <w:numId w:val="9"/>
        </w:numPr>
        <w:rPr>
          <w:sz w:val="24"/>
          <w:szCs w:val="24"/>
          <w:lang w:val="en-IN"/>
        </w:rPr>
      </w:pPr>
      <w:r w:rsidRPr="004B2C2F">
        <w:rPr>
          <w:sz w:val="24"/>
          <w:szCs w:val="24"/>
          <w:lang w:val="en-IN"/>
        </w:rPr>
        <w:t>Multiple cloud servers.</w:t>
      </w:r>
    </w:p>
    <w:p w14:paraId="3371FFB5" w14:textId="77777777" w:rsidR="004B2C2F" w:rsidRPr="004B2C2F" w:rsidRDefault="004B2C2F" w:rsidP="004B2C2F">
      <w:pPr>
        <w:numPr>
          <w:ilvl w:val="0"/>
          <w:numId w:val="9"/>
        </w:numPr>
        <w:rPr>
          <w:sz w:val="24"/>
          <w:szCs w:val="24"/>
          <w:lang w:val="en-IN"/>
        </w:rPr>
      </w:pPr>
      <w:r w:rsidRPr="004B2C2F">
        <w:rPr>
          <w:sz w:val="24"/>
          <w:szCs w:val="24"/>
          <w:lang w:val="en-IN"/>
        </w:rPr>
        <w:t>Load balancing.</w:t>
      </w:r>
    </w:p>
    <w:p w14:paraId="376B8C69" w14:textId="77777777" w:rsidR="004B2C2F" w:rsidRPr="004B2C2F" w:rsidRDefault="004B2C2F" w:rsidP="004B2C2F">
      <w:pPr>
        <w:numPr>
          <w:ilvl w:val="0"/>
          <w:numId w:val="9"/>
        </w:numPr>
        <w:rPr>
          <w:sz w:val="24"/>
          <w:szCs w:val="24"/>
          <w:lang w:val="en-IN"/>
        </w:rPr>
      </w:pPr>
      <w:r w:rsidRPr="004B2C2F">
        <w:rPr>
          <w:sz w:val="24"/>
          <w:szCs w:val="24"/>
          <w:lang w:val="en-IN"/>
        </w:rPr>
        <w:lastRenderedPageBreak/>
        <w:t>Distributed cloud storage.</w:t>
      </w:r>
    </w:p>
    <w:p w14:paraId="33F660D3" w14:textId="77777777" w:rsidR="004B2C2F" w:rsidRPr="004B2C2F" w:rsidRDefault="004B2C2F" w:rsidP="004B2C2F">
      <w:pPr>
        <w:numPr>
          <w:ilvl w:val="0"/>
          <w:numId w:val="9"/>
        </w:numPr>
        <w:rPr>
          <w:sz w:val="24"/>
          <w:szCs w:val="24"/>
          <w:lang w:val="en-IN"/>
        </w:rPr>
      </w:pPr>
      <w:r w:rsidRPr="004B2C2F">
        <w:rPr>
          <w:sz w:val="24"/>
          <w:szCs w:val="24"/>
          <w:lang w:val="en-IN"/>
        </w:rPr>
        <w:t>Database replication.</w:t>
      </w:r>
    </w:p>
    <w:p w14:paraId="0DED5FD6" w14:textId="77777777" w:rsidR="004B2C2F" w:rsidRPr="004B2C2F" w:rsidRDefault="004B2C2F" w:rsidP="004B2C2F">
      <w:pPr>
        <w:numPr>
          <w:ilvl w:val="0"/>
          <w:numId w:val="9"/>
        </w:numPr>
        <w:rPr>
          <w:sz w:val="24"/>
          <w:szCs w:val="24"/>
          <w:lang w:val="en-IN"/>
        </w:rPr>
      </w:pPr>
      <w:r w:rsidRPr="004B2C2F">
        <w:rPr>
          <w:sz w:val="24"/>
          <w:szCs w:val="24"/>
          <w:lang w:val="en-IN"/>
        </w:rPr>
        <w:t>Content Delivery Networks (CDNs).</w:t>
      </w:r>
    </w:p>
    <w:p w14:paraId="66825EC5" w14:textId="77777777" w:rsidR="004B2C2F" w:rsidRPr="004B2C2F" w:rsidRDefault="004B2C2F" w:rsidP="004B2C2F">
      <w:pPr>
        <w:numPr>
          <w:ilvl w:val="0"/>
          <w:numId w:val="9"/>
        </w:numPr>
        <w:rPr>
          <w:sz w:val="24"/>
          <w:szCs w:val="24"/>
          <w:lang w:val="en-IN"/>
        </w:rPr>
      </w:pPr>
      <w:r w:rsidRPr="004B2C2F">
        <w:rPr>
          <w:sz w:val="24"/>
          <w:szCs w:val="24"/>
          <w:lang w:val="en-IN"/>
        </w:rPr>
        <w:t>Auto-scaling based on user demand.</w:t>
      </w:r>
    </w:p>
    <w:p w14:paraId="327A9717" w14:textId="77777777" w:rsidR="004B2C2F" w:rsidRPr="004B2C2F" w:rsidRDefault="004B2C2F" w:rsidP="004B2C2F">
      <w:pPr>
        <w:rPr>
          <w:sz w:val="24"/>
          <w:szCs w:val="24"/>
          <w:lang w:val="en-IN"/>
        </w:rPr>
      </w:pPr>
      <w:r w:rsidRPr="004B2C2F">
        <w:rPr>
          <w:sz w:val="24"/>
          <w:szCs w:val="24"/>
          <w:lang w:val="en-IN"/>
        </w:rPr>
        <w:t xml:space="preserve">For example, if thousands of </w:t>
      </w:r>
      <w:proofErr w:type="gramStart"/>
      <w:r w:rsidRPr="004B2C2F">
        <w:rPr>
          <w:sz w:val="24"/>
          <w:szCs w:val="24"/>
          <w:lang w:val="en-IN"/>
        </w:rPr>
        <w:t>users</w:t>
      </w:r>
      <w:proofErr w:type="gramEnd"/>
      <w:r w:rsidRPr="004B2C2F">
        <w:rPr>
          <w:sz w:val="24"/>
          <w:szCs w:val="24"/>
          <w:lang w:val="en-IN"/>
        </w:rPr>
        <w:t xml:space="preserve"> access documents simultaneously, additional application instances can automatically be created.</w:t>
      </w:r>
    </w:p>
    <w:p w14:paraId="240319EF" w14:textId="77777777" w:rsidR="004B2C2F" w:rsidRPr="004B2C2F" w:rsidRDefault="004B2C2F" w:rsidP="004B2C2F">
      <w:pPr>
        <w:rPr>
          <w:b/>
          <w:bCs/>
          <w:sz w:val="24"/>
          <w:szCs w:val="24"/>
          <w:lang w:val="en-IN"/>
        </w:rPr>
      </w:pPr>
      <w:r w:rsidRPr="004B2C2F">
        <w:rPr>
          <w:b/>
          <w:bCs/>
          <w:sz w:val="24"/>
          <w:szCs w:val="24"/>
          <w:lang w:val="en-IN"/>
        </w:rPr>
        <w:t>7. Benefits</w:t>
      </w:r>
    </w:p>
    <w:p w14:paraId="2606B1BA" w14:textId="77777777" w:rsidR="004B2C2F" w:rsidRPr="004B2C2F" w:rsidRDefault="004B2C2F" w:rsidP="004B2C2F">
      <w:pPr>
        <w:numPr>
          <w:ilvl w:val="0"/>
          <w:numId w:val="10"/>
        </w:numPr>
        <w:rPr>
          <w:sz w:val="24"/>
          <w:szCs w:val="24"/>
          <w:lang w:val="en-IN"/>
        </w:rPr>
      </w:pPr>
      <w:r w:rsidRPr="004B2C2F">
        <w:rPr>
          <w:sz w:val="24"/>
          <w:szCs w:val="24"/>
          <w:lang w:val="en-IN"/>
        </w:rPr>
        <w:t>Real-time collaboration from anywhere.</w:t>
      </w:r>
    </w:p>
    <w:p w14:paraId="69DD067B" w14:textId="77777777" w:rsidR="004B2C2F" w:rsidRPr="004B2C2F" w:rsidRDefault="004B2C2F" w:rsidP="004B2C2F">
      <w:pPr>
        <w:numPr>
          <w:ilvl w:val="0"/>
          <w:numId w:val="10"/>
        </w:numPr>
        <w:rPr>
          <w:sz w:val="24"/>
          <w:szCs w:val="24"/>
          <w:lang w:val="en-IN"/>
        </w:rPr>
      </w:pPr>
      <w:r w:rsidRPr="004B2C2F">
        <w:rPr>
          <w:sz w:val="24"/>
          <w:szCs w:val="24"/>
          <w:lang w:val="en-IN"/>
        </w:rPr>
        <w:t>Automatic document synchronization.</w:t>
      </w:r>
    </w:p>
    <w:p w14:paraId="5F4E9BAF" w14:textId="77777777" w:rsidR="004B2C2F" w:rsidRPr="004B2C2F" w:rsidRDefault="004B2C2F" w:rsidP="004B2C2F">
      <w:pPr>
        <w:numPr>
          <w:ilvl w:val="0"/>
          <w:numId w:val="10"/>
        </w:numPr>
        <w:rPr>
          <w:sz w:val="24"/>
          <w:szCs w:val="24"/>
          <w:lang w:val="en-IN"/>
        </w:rPr>
      </w:pPr>
      <w:r w:rsidRPr="004B2C2F">
        <w:rPr>
          <w:sz w:val="24"/>
          <w:szCs w:val="24"/>
          <w:lang w:val="en-IN"/>
        </w:rPr>
        <w:t>Centralized document storage.</w:t>
      </w:r>
    </w:p>
    <w:p w14:paraId="65B78434" w14:textId="77777777" w:rsidR="004B2C2F" w:rsidRPr="004B2C2F" w:rsidRDefault="004B2C2F" w:rsidP="004B2C2F">
      <w:pPr>
        <w:numPr>
          <w:ilvl w:val="0"/>
          <w:numId w:val="10"/>
        </w:numPr>
        <w:rPr>
          <w:sz w:val="24"/>
          <w:szCs w:val="24"/>
          <w:lang w:val="en-IN"/>
        </w:rPr>
      </w:pPr>
      <w:r w:rsidRPr="004B2C2F">
        <w:rPr>
          <w:sz w:val="24"/>
          <w:szCs w:val="24"/>
          <w:lang w:val="en-IN"/>
        </w:rPr>
        <w:t>Version history and recovery.</w:t>
      </w:r>
    </w:p>
    <w:p w14:paraId="4C57B3DA" w14:textId="77777777" w:rsidR="004B2C2F" w:rsidRPr="004B2C2F" w:rsidRDefault="004B2C2F" w:rsidP="004B2C2F">
      <w:pPr>
        <w:numPr>
          <w:ilvl w:val="0"/>
          <w:numId w:val="10"/>
        </w:numPr>
        <w:rPr>
          <w:sz w:val="24"/>
          <w:szCs w:val="24"/>
          <w:lang w:val="en-IN"/>
        </w:rPr>
      </w:pPr>
      <w:r w:rsidRPr="004B2C2F">
        <w:rPr>
          <w:sz w:val="24"/>
          <w:szCs w:val="24"/>
          <w:lang w:val="en-IN"/>
        </w:rPr>
        <w:t>Easy sharing and access control.</w:t>
      </w:r>
    </w:p>
    <w:p w14:paraId="5B9BA0CA" w14:textId="77777777" w:rsidR="004B2C2F" w:rsidRPr="004B2C2F" w:rsidRDefault="004B2C2F" w:rsidP="004B2C2F">
      <w:pPr>
        <w:numPr>
          <w:ilvl w:val="0"/>
          <w:numId w:val="10"/>
        </w:numPr>
        <w:rPr>
          <w:sz w:val="24"/>
          <w:szCs w:val="24"/>
          <w:lang w:val="en-IN"/>
        </w:rPr>
      </w:pPr>
      <w:r w:rsidRPr="004B2C2F">
        <w:rPr>
          <w:sz w:val="24"/>
          <w:szCs w:val="24"/>
          <w:lang w:val="en-IN"/>
        </w:rPr>
        <w:t>High availability.</w:t>
      </w:r>
    </w:p>
    <w:p w14:paraId="7C74431D" w14:textId="77777777" w:rsidR="004B2C2F" w:rsidRPr="004B2C2F" w:rsidRDefault="004B2C2F" w:rsidP="004B2C2F">
      <w:pPr>
        <w:numPr>
          <w:ilvl w:val="0"/>
          <w:numId w:val="10"/>
        </w:numPr>
        <w:rPr>
          <w:sz w:val="24"/>
          <w:szCs w:val="24"/>
          <w:lang w:val="en-IN"/>
        </w:rPr>
      </w:pPr>
      <w:r w:rsidRPr="004B2C2F">
        <w:rPr>
          <w:sz w:val="24"/>
          <w:szCs w:val="24"/>
          <w:lang w:val="en-IN"/>
        </w:rPr>
        <w:t>Reduced dependency on local storage.</w:t>
      </w:r>
    </w:p>
    <w:p w14:paraId="133FB8A8" w14:textId="5D813F60" w:rsidR="004B2C2F" w:rsidRPr="004B2C2F" w:rsidRDefault="004B2C2F" w:rsidP="004B2C2F">
      <w:pPr>
        <w:rPr>
          <w:sz w:val="24"/>
          <w:szCs w:val="24"/>
          <w:lang w:val="en-IN"/>
        </w:rPr>
      </w:pPr>
    </w:p>
    <w:p w14:paraId="5859A57A" w14:textId="77777777" w:rsidR="004B2C2F" w:rsidRDefault="004B2C2F" w:rsidP="004B2C2F">
      <w:pPr>
        <w:rPr>
          <w:b/>
          <w:bCs/>
          <w:sz w:val="24"/>
          <w:szCs w:val="24"/>
          <w:lang w:val="en-IN"/>
        </w:rPr>
      </w:pPr>
    </w:p>
    <w:p w14:paraId="3CA1DD91" w14:textId="77777777" w:rsidR="004B2C2F" w:rsidRDefault="004B2C2F" w:rsidP="004B2C2F">
      <w:pPr>
        <w:rPr>
          <w:b/>
          <w:bCs/>
          <w:sz w:val="24"/>
          <w:szCs w:val="24"/>
          <w:lang w:val="en-IN"/>
        </w:rPr>
      </w:pPr>
    </w:p>
    <w:p w14:paraId="16D6BA68" w14:textId="77777777" w:rsidR="004B2C2F" w:rsidRDefault="004B2C2F" w:rsidP="004B2C2F">
      <w:pPr>
        <w:rPr>
          <w:b/>
          <w:bCs/>
          <w:sz w:val="24"/>
          <w:szCs w:val="24"/>
          <w:lang w:val="en-IN"/>
        </w:rPr>
      </w:pPr>
    </w:p>
    <w:p w14:paraId="6564CA65" w14:textId="77777777" w:rsidR="004B2C2F" w:rsidRDefault="004B2C2F" w:rsidP="004B2C2F">
      <w:pPr>
        <w:rPr>
          <w:b/>
          <w:bCs/>
          <w:sz w:val="24"/>
          <w:szCs w:val="24"/>
          <w:lang w:val="en-IN"/>
        </w:rPr>
      </w:pPr>
    </w:p>
    <w:p w14:paraId="5803AD0D" w14:textId="77777777" w:rsidR="004B2C2F" w:rsidRDefault="004B2C2F" w:rsidP="004B2C2F">
      <w:pPr>
        <w:rPr>
          <w:b/>
          <w:bCs/>
          <w:sz w:val="24"/>
          <w:szCs w:val="24"/>
          <w:lang w:val="en-IN"/>
        </w:rPr>
      </w:pPr>
    </w:p>
    <w:p w14:paraId="0663771E" w14:textId="77777777" w:rsidR="004B2C2F" w:rsidRDefault="004B2C2F" w:rsidP="004B2C2F">
      <w:pPr>
        <w:rPr>
          <w:b/>
          <w:bCs/>
          <w:sz w:val="24"/>
          <w:szCs w:val="24"/>
          <w:lang w:val="en-IN"/>
        </w:rPr>
      </w:pPr>
    </w:p>
    <w:p w14:paraId="3A46A736" w14:textId="77777777" w:rsidR="004B2C2F" w:rsidRDefault="004B2C2F" w:rsidP="004B2C2F">
      <w:pPr>
        <w:rPr>
          <w:b/>
          <w:bCs/>
          <w:sz w:val="24"/>
          <w:szCs w:val="24"/>
          <w:lang w:val="en-IN"/>
        </w:rPr>
      </w:pPr>
    </w:p>
    <w:p w14:paraId="0FAEB86A" w14:textId="77777777" w:rsidR="004B2C2F" w:rsidRDefault="004B2C2F" w:rsidP="004B2C2F">
      <w:pPr>
        <w:rPr>
          <w:b/>
          <w:bCs/>
          <w:sz w:val="24"/>
          <w:szCs w:val="24"/>
          <w:lang w:val="en-IN"/>
        </w:rPr>
      </w:pPr>
    </w:p>
    <w:p w14:paraId="0E9BC818" w14:textId="5583DB7B" w:rsidR="004B2C2F" w:rsidRPr="004B2C2F" w:rsidRDefault="004B2C2F" w:rsidP="004B2C2F">
      <w:pPr>
        <w:rPr>
          <w:b/>
          <w:bCs/>
          <w:sz w:val="24"/>
          <w:szCs w:val="24"/>
          <w:lang w:val="en-IN"/>
        </w:rPr>
      </w:pPr>
      <w:r w:rsidRPr="004B2C2F">
        <w:rPr>
          <w:b/>
          <w:bCs/>
          <w:sz w:val="24"/>
          <w:szCs w:val="24"/>
          <w:lang w:val="en-IN"/>
        </w:rPr>
        <w:t>Case Study 3: Online Food Ordering Platform</w:t>
      </w:r>
    </w:p>
    <w:p w14:paraId="09580A01" w14:textId="77777777" w:rsidR="004B2C2F" w:rsidRPr="004B2C2F" w:rsidRDefault="004B2C2F" w:rsidP="004B2C2F">
      <w:pPr>
        <w:rPr>
          <w:b/>
          <w:bCs/>
          <w:sz w:val="24"/>
          <w:szCs w:val="24"/>
          <w:lang w:val="en-IN"/>
        </w:rPr>
      </w:pPr>
      <w:r w:rsidRPr="004B2C2F">
        <w:rPr>
          <w:b/>
          <w:bCs/>
          <w:sz w:val="24"/>
          <w:szCs w:val="24"/>
          <w:lang w:val="en-IN"/>
        </w:rPr>
        <w:t>1. Cloud Architecture</w:t>
      </w:r>
    </w:p>
    <w:p w14:paraId="11846E35" w14:textId="77777777" w:rsidR="004B2C2F" w:rsidRPr="004B2C2F" w:rsidRDefault="004B2C2F" w:rsidP="004B2C2F">
      <w:pPr>
        <w:rPr>
          <w:sz w:val="24"/>
          <w:szCs w:val="24"/>
          <w:lang w:val="en-IN"/>
        </w:rPr>
      </w:pPr>
      <w:r w:rsidRPr="004B2C2F">
        <w:rPr>
          <w:sz w:val="24"/>
          <w:szCs w:val="24"/>
          <w:lang w:val="en-IN"/>
        </w:rPr>
        <w:t>The Online Food Ordering Platform uses web and mobile clients connected to RESTful cloud APIs. Cloud storage, virtual machines and Kubernetes provide scalable backend infrastructure.</w:t>
      </w:r>
    </w:p>
    <w:p w14:paraId="20849051" w14:textId="77777777" w:rsidR="004B2C2F" w:rsidRPr="004B2C2F" w:rsidRDefault="004B2C2F" w:rsidP="004B2C2F">
      <w:pPr>
        <w:rPr>
          <w:sz w:val="24"/>
          <w:szCs w:val="24"/>
          <w:lang w:val="en-IN"/>
        </w:rPr>
      </w:pPr>
      <w:r w:rsidRPr="004B2C2F">
        <w:rPr>
          <w:b/>
          <w:bCs/>
          <w:sz w:val="24"/>
          <w:szCs w:val="24"/>
          <w:lang w:val="en-IN"/>
        </w:rPr>
        <w:t>Architecture flow:</w:t>
      </w:r>
    </w:p>
    <w:p w14:paraId="52A97BD5" w14:textId="7F58B5FD" w:rsidR="00B74682" w:rsidRDefault="009A688E" w:rsidP="00B74682">
      <w:pPr>
        <w:jc w:val="center"/>
        <w:rPr>
          <w:b/>
          <w:bCs/>
          <w:sz w:val="24"/>
          <w:szCs w:val="24"/>
          <w:lang w:val="en-IN"/>
        </w:rPr>
      </w:pPr>
      <w:r w:rsidRPr="009A688E">
        <w:rPr>
          <w:b/>
          <w:bCs/>
          <w:sz w:val="24"/>
          <w:szCs w:val="24"/>
          <w:lang w:val="en-IN"/>
        </w:rPr>
        <w:lastRenderedPageBreak/>
        <w:drawing>
          <wp:inline distT="0" distB="0" distL="0" distR="0" wp14:anchorId="094AA68C" wp14:editId="44BF684C">
            <wp:extent cx="6502400" cy="1445895"/>
            <wp:effectExtent l="0" t="0" r="0" b="1905"/>
            <wp:docPr id="47203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8369" name=""/>
                    <pic:cNvPicPr/>
                  </pic:nvPicPr>
                  <pic:blipFill>
                    <a:blip r:embed="rId8"/>
                    <a:stretch>
                      <a:fillRect/>
                    </a:stretch>
                  </pic:blipFill>
                  <pic:spPr>
                    <a:xfrm>
                      <a:off x="0" y="0"/>
                      <a:ext cx="6502400" cy="1445895"/>
                    </a:xfrm>
                    <a:prstGeom prst="rect">
                      <a:avLst/>
                    </a:prstGeom>
                  </pic:spPr>
                </pic:pic>
              </a:graphicData>
            </a:graphic>
          </wp:inline>
        </w:drawing>
      </w:r>
    </w:p>
    <w:p w14:paraId="7C7799E4" w14:textId="31C44C22" w:rsidR="004B2C2F" w:rsidRPr="004B2C2F" w:rsidRDefault="004B2C2F" w:rsidP="00B74682">
      <w:pPr>
        <w:rPr>
          <w:b/>
          <w:bCs/>
          <w:sz w:val="24"/>
          <w:szCs w:val="24"/>
          <w:lang w:val="en-IN"/>
        </w:rPr>
      </w:pPr>
      <w:r w:rsidRPr="004B2C2F">
        <w:rPr>
          <w:b/>
          <w:bCs/>
          <w:sz w:val="24"/>
          <w:szCs w:val="24"/>
          <w:lang w:val="en-IN"/>
        </w:rPr>
        <w:t>2. Implementation of Cloud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5854"/>
      </w:tblGrid>
      <w:tr w:rsidR="004B2C2F" w:rsidRPr="004B2C2F" w14:paraId="30571401" w14:textId="77777777" w:rsidTr="004B2C2F">
        <w:trPr>
          <w:tblHeader/>
          <w:tblCellSpacing w:w="15" w:type="dxa"/>
        </w:trPr>
        <w:tc>
          <w:tcPr>
            <w:tcW w:w="0" w:type="auto"/>
            <w:vAlign w:val="center"/>
            <w:hideMark/>
          </w:tcPr>
          <w:p w14:paraId="1357CD12" w14:textId="77777777" w:rsidR="004B2C2F" w:rsidRPr="004B2C2F" w:rsidRDefault="004B2C2F" w:rsidP="004B2C2F">
            <w:pPr>
              <w:rPr>
                <w:b/>
                <w:bCs/>
                <w:sz w:val="24"/>
                <w:szCs w:val="24"/>
                <w:lang w:val="en-IN"/>
              </w:rPr>
            </w:pPr>
            <w:r w:rsidRPr="004B2C2F">
              <w:rPr>
                <w:b/>
                <w:bCs/>
                <w:sz w:val="24"/>
                <w:szCs w:val="24"/>
                <w:lang w:val="en-IN"/>
              </w:rPr>
              <w:t>Component</w:t>
            </w:r>
          </w:p>
        </w:tc>
        <w:tc>
          <w:tcPr>
            <w:tcW w:w="0" w:type="auto"/>
            <w:vAlign w:val="center"/>
            <w:hideMark/>
          </w:tcPr>
          <w:p w14:paraId="2A62EE27" w14:textId="77777777" w:rsidR="004B2C2F" w:rsidRPr="004B2C2F" w:rsidRDefault="004B2C2F" w:rsidP="004B2C2F">
            <w:pPr>
              <w:rPr>
                <w:b/>
                <w:bCs/>
                <w:sz w:val="24"/>
                <w:szCs w:val="24"/>
                <w:lang w:val="en-IN"/>
              </w:rPr>
            </w:pPr>
            <w:r w:rsidRPr="004B2C2F">
              <w:rPr>
                <w:b/>
                <w:bCs/>
                <w:sz w:val="24"/>
                <w:szCs w:val="24"/>
                <w:lang w:val="en-IN"/>
              </w:rPr>
              <w:t>Implementation</w:t>
            </w:r>
          </w:p>
        </w:tc>
      </w:tr>
      <w:tr w:rsidR="004B2C2F" w:rsidRPr="004B2C2F" w14:paraId="0030ED81" w14:textId="77777777" w:rsidTr="004B2C2F">
        <w:trPr>
          <w:tblCellSpacing w:w="15" w:type="dxa"/>
        </w:trPr>
        <w:tc>
          <w:tcPr>
            <w:tcW w:w="0" w:type="auto"/>
            <w:vAlign w:val="center"/>
            <w:hideMark/>
          </w:tcPr>
          <w:p w14:paraId="17A728EE" w14:textId="77777777" w:rsidR="004B2C2F" w:rsidRPr="004B2C2F" w:rsidRDefault="004B2C2F" w:rsidP="004B2C2F">
            <w:pPr>
              <w:rPr>
                <w:sz w:val="24"/>
                <w:szCs w:val="24"/>
                <w:lang w:val="en-IN"/>
              </w:rPr>
            </w:pPr>
            <w:r w:rsidRPr="004B2C2F">
              <w:rPr>
                <w:b/>
                <w:bCs/>
                <w:sz w:val="24"/>
                <w:szCs w:val="24"/>
                <w:lang w:val="en-IN"/>
              </w:rPr>
              <w:t>Clients</w:t>
            </w:r>
          </w:p>
        </w:tc>
        <w:tc>
          <w:tcPr>
            <w:tcW w:w="0" w:type="auto"/>
            <w:vAlign w:val="center"/>
            <w:hideMark/>
          </w:tcPr>
          <w:p w14:paraId="02D9FFA4" w14:textId="77777777" w:rsidR="004B2C2F" w:rsidRPr="004B2C2F" w:rsidRDefault="004B2C2F" w:rsidP="004B2C2F">
            <w:pPr>
              <w:rPr>
                <w:sz w:val="24"/>
                <w:szCs w:val="24"/>
                <w:lang w:val="en-IN"/>
              </w:rPr>
            </w:pPr>
            <w:r w:rsidRPr="004B2C2F">
              <w:rPr>
                <w:sz w:val="24"/>
                <w:szCs w:val="24"/>
                <w:lang w:val="en-IN"/>
              </w:rPr>
              <w:t>Web browsers and mobile applications</w:t>
            </w:r>
          </w:p>
        </w:tc>
      </w:tr>
      <w:tr w:rsidR="004B2C2F" w:rsidRPr="004B2C2F" w14:paraId="3AAF68F3" w14:textId="77777777" w:rsidTr="004B2C2F">
        <w:trPr>
          <w:tblCellSpacing w:w="15" w:type="dxa"/>
        </w:trPr>
        <w:tc>
          <w:tcPr>
            <w:tcW w:w="0" w:type="auto"/>
            <w:vAlign w:val="center"/>
            <w:hideMark/>
          </w:tcPr>
          <w:p w14:paraId="701426CF" w14:textId="77777777" w:rsidR="004B2C2F" w:rsidRPr="004B2C2F" w:rsidRDefault="004B2C2F" w:rsidP="004B2C2F">
            <w:pPr>
              <w:rPr>
                <w:sz w:val="24"/>
                <w:szCs w:val="24"/>
                <w:lang w:val="en-IN"/>
              </w:rPr>
            </w:pPr>
            <w:r w:rsidRPr="004B2C2F">
              <w:rPr>
                <w:b/>
                <w:bCs/>
                <w:sz w:val="24"/>
                <w:szCs w:val="24"/>
                <w:lang w:val="en-IN"/>
              </w:rPr>
              <w:t>REST APIs</w:t>
            </w:r>
          </w:p>
        </w:tc>
        <w:tc>
          <w:tcPr>
            <w:tcW w:w="0" w:type="auto"/>
            <w:vAlign w:val="center"/>
            <w:hideMark/>
          </w:tcPr>
          <w:p w14:paraId="5021C5D5" w14:textId="77777777" w:rsidR="004B2C2F" w:rsidRPr="004B2C2F" w:rsidRDefault="004B2C2F" w:rsidP="004B2C2F">
            <w:pPr>
              <w:rPr>
                <w:sz w:val="24"/>
                <w:szCs w:val="24"/>
                <w:lang w:val="en-IN"/>
              </w:rPr>
            </w:pPr>
            <w:r w:rsidRPr="004B2C2F">
              <w:rPr>
                <w:sz w:val="24"/>
                <w:szCs w:val="24"/>
                <w:lang w:val="en-IN"/>
              </w:rPr>
              <w:t>Handle login, menu, orders, payments and delivery requests</w:t>
            </w:r>
          </w:p>
        </w:tc>
      </w:tr>
      <w:tr w:rsidR="004B2C2F" w:rsidRPr="004B2C2F" w14:paraId="5FA3FD75" w14:textId="77777777" w:rsidTr="004B2C2F">
        <w:trPr>
          <w:tblCellSpacing w:w="15" w:type="dxa"/>
        </w:trPr>
        <w:tc>
          <w:tcPr>
            <w:tcW w:w="0" w:type="auto"/>
            <w:vAlign w:val="center"/>
            <w:hideMark/>
          </w:tcPr>
          <w:p w14:paraId="765A13AE" w14:textId="77777777" w:rsidR="004B2C2F" w:rsidRPr="004B2C2F" w:rsidRDefault="004B2C2F" w:rsidP="004B2C2F">
            <w:pPr>
              <w:rPr>
                <w:sz w:val="24"/>
                <w:szCs w:val="24"/>
                <w:lang w:val="en-IN"/>
              </w:rPr>
            </w:pPr>
            <w:r w:rsidRPr="004B2C2F">
              <w:rPr>
                <w:b/>
                <w:bCs/>
                <w:sz w:val="24"/>
                <w:szCs w:val="24"/>
                <w:lang w:val="en-IN"/>
              </w:rPr>
              <w:t>API Gateway</w:t>
            </w:r>
          </w:p>
        </w:tc>
        <w:tc>
          <w:tcPr>
            <w:tcW w:w="0" w:type="auto"/>
            <w:vAlign w:val="center"/>
            <w:hideMark/>
          </w:tcPr>
          <w:p w14:paraId="78B1FF81" w14:textId="77777777" w:rsidR="004B2C2F" w:rsidRPr="004B2C2F" w:rsidRDefault="004B2C2F" w:rsidP="004B2C2F">
            <w:pPr>
              <w:rPr>
                <w:sz w:val="24"/>
                <w:szCs w:val="24"/>
                <w:lang w:val="en-IN"/>
              </w:rPr>
            </w:pPr>
            <w:r w:rsidRPr="004B2C2F">
              <w:rPr>
                <w:sz w:val="24"/>
                <w:szCs w:val="24"/>
                <w:lang w:val="en-IN"/>
              </w:rPr>
              <w:t>Routes and secures API requests</w:t>
            </w:r>
          </w:p>
        </w:tc>
      </w:tr>
      <w:tr w:rsidR="004B2C2F" w:rsidRPr="004B2C2F" w14:paraId="6BEE546B" w14:textId="77777777" w:rsidTr="004B2C2F">
        <w:trPr>
          <w:tblCellSpacing w:w="15" w:type="dxa"/>
        </w:trPr>
        <w:tc>
          <w:tcPr>
            <w:tcW w:w="0" w:type="auto"/>
            <w:vAlign w:val="center"/>
            <w:hideMark/>
          </w:tcPr>
          <w:p w14:paraId="313F6C9D" w14:textId="77777777" w:rsidR="004B2C2F" w:rsidRPr="004B2C2F" w:rsidRDefault="004B2C2F" w:rsidP="004B2C2F">
            <w:pPr>
              <w:rPr>
                <w:sz w:val="24"/>
                <w:szCs w:val="24"/>
                <w:lang w:val="en-IN"/>
              </w:rPr>
            </w:pPr>
            <w:r w:rsidRPr="004B2C2F">
              <w:rPr>
                <w:b/>
                <w:bCs/>
                <w:sz w:val="24"/>
                <w:szCs w:val="24"/>
                <w:lang w:val="en-IN"/>
              </w:rPr>
              <w:t>Cloud Platform</w:t>
            </w:r>
          </w:p>
        </w:tc>
        <w:tc>
          <w:tcPr>
            <w:tcW w:w="0" w:type="auto"/>
            <w:vAlign w:val="center"/>
            <w:hideMark/>
          </w:tcPr>
          <w:p w14:paraId="69368738" w14:textId="77777777" w:rsidR="004B2C2F" w:rsidRPr="004B2C2F" w:rsidRDefault="004B2C2F" w:rsidP="004B2C2F">
            <w:pPr>
              <w:rPr>
                <w:sz w:val="24"/>
                <w:szCs w:val="24"/>
                <w:lang w:val="en-IN"/>
              </w:rPr>
            </w:pPr>
            <w:r w:rsidRPr="004B2C2F">
              <w:rPr>
                <w:sz w:val="24"/>
                <w:szCs w:val="24"/>
                <w:lang w:val="en-IN"/>
              </w:rPr>
              <w:t>Hosts backend application services</w:t>
            </w:r>
          </w:p>
        </w:tc>
      </w:tr>
      <w:tr w:rsidR="004B2C2F" w:rsidRPr="004B2C2F" w14:paraId="0F755FF0" w14:textId="77777777" w:rsidTr="004B2C2F">
        <w:trPr>
          <w:tblCellSpacing w:w="15" w:type="dxa"/>
        </w:trPr>
        <w:tc>
          <w:tcPr>
            <w:tcW w:w="0" w:type="auto"/>
            <w:vAlign w:val="center"/>
            <w:hideMark/>
          </w:tcPr>
          <w:p w14:paraId="31298E59" w14:textId="77777777" w:rsidR="004B2C2F" w:rsidRPr="004B2C2F" w:rsidRDefault="004B2C2F" w:rsidP="004B2C2F">
            <w:pPr>
              <w:rPr>
                <w:sz w:val="24"/>
                <w:szCs w:val="24"/>
                <w:lang w:val="en-IN"/>
              </w:rPr>
            </w:pPr>
            <w:r w:rsidRPr="004B2C2F">
              <w:rPr>
                <w:b/>
                <w:bCs/>
                <w:sz w:val="24"/>
                <w:szCs w:val="24"/>
                <w:lang w:val="en-IN"/>
              </w:rPr>
              <w:t>Virtual Machines</w:t>
            </w:r>
          </w:p>
        </w:tc>
        <w:tc>
          <w:tcPr>
            <w:tcW w:w="0" w:type="auto"/>
            <w:vAlign w:val="center"/>
            <w:hideMark/>
          </w:tcPr>
          <w:p w14:paraId="2246C161" w14:textId="77777777" w:rsidR="004B2C2F" w:rsidRPr="004B2C2F" w:rsidRDefault="004B2C2F" w:rsidP="004B2C2F">
            <w:pPr>
              <w:rPr>
                <w:sz w:val="24"/>
                <w:szCs w:val="24"/>
                <w:lang w:val="en-IN"/>
              </w:rPr>
            </w:pPr>
            <w:r w:rsidRPr="004B2C2F">
              <w:rPr>
                <w:sz w:val="24"/>
                <w:szCs w:val="24"/>
                <w:lang w:val="en-IN"/>
              </w:rPr>
              <w:t>Provide compute infrastructure</w:t>
            </w:r>
          </w:p>
        </w:tc>
      </w:tr>
      <w:tr w:rsidR="004B2C2F" w:rsidRPr="004B2C2F" w14:paraId="6921F500" w14:textId="77777777" w:rsidTr="004B2C2F">
        <w:trPr>
          <w:tblCellSpacing w:w="15" w:type="dxa"/>
        </w:trPr>
        <w:tc>
          <w:tcPr>
            <w:tcW w:w="0" w:type="auto"/>
            <w:vAlign w:val="center"/>
            <w:hideMark/>
          </w:tcPr>
          <w:p w14:paraId="24EE286C" w14:textId="77777777" w:rsidR="004B2C2F" w:rsidRPr="004B2C2F" w:rsidRDefault="004B2C2F" w:rsidP="004B2C2F">
            <w:pPr>
              <w:rPr>
                <w:sz w:val="24"/>
                <w:szCs w:val="24"/>
                <w:lang w:val="en-IN"/>
              </w:rPr>
            </w:pPr>
            <w:r w:rsidRPr="004B2C2F">
              <w:rPr>
                <w:b/>
                <w:bCs/>
                <w:sz w:val="24"/>
                <w:szCs w:val="24"/>
                <w:lang w:val="en-IN"/>
              </w:rPr>
              <w:t>Kubernetes</w:t>
            </w:r>
          </w:p>
        </w:tc>
        <w:tc>
          <w:tcPr>
            <w:tcW w:w="0" w:type="auto"/>
            <w:vAlign w:val="center"/>
            <w:hideMark/>
          </w:tcPr>
          <w:p w14:paraId="5F916D7B" w14:textId="77777777" w:rsidR="004B2C2F" w:rsidRPr="004B2C2F" w:rsidRDefault="004B2C2F" w:rsidP="004B2C2F">
            <w:pPr>
              <w:rPr>
                <w:sz w:val="24"/>
                <w:szCs w:val="24"/>
                <w:lang w:val="en-IN"/>
              </w:rPr>
            </w:pPr>
            <w:r w:rsidRPr="004B2C2F">
              <w:rPr>
                <w:sz w:val="24"/>
                <w:szCs w:val="24"/>
                <w:lang w:val="en-IN"/>
              </w:rPr>
              <w:t>Manages and scales containers</w:t>
            </w:r>
          </w:p>
        </w:tc>
      </w:tr>
      <w:tr w:rsidR="004B2C2F" w:rsidRPr="004B2C2F" w14:paraId="5EFAC7EF" w14:textId="77777777" w:rsidTr="004B2C2F">
        <w:trPr>
          <w:tblCellSpacing w:w="15" w:type="dxa"/>
        </w:trPr>
        <w:tc>
          <w:tcPr>
            <w:tcW w:w="0" w:type="auto"/>
            <w:vAlign w:val="center"/>
            <w:hideMark/>
          </w:tcPr>
          <w:p w14:paraId="56C101BA" w14:textId="77777777" w:rsidR="004B2C2F" w:rsidRPr="004B2C2F" w:rsidRDefault="004B2C2F" w:rsidP="004B2C2F">
            <w:pPr>
              <w:rPr>
                <w:sz w:val="24"/>
                <w:szCs w:val="24"/>
                <w:lang w:val="en-IN"/>
              </w:rPr>
            </w:pPr>
            <w:r w:rsidRPr="004B2C2F">
              <w:rPr>
                <w:b/>
                <w:bCs/>
                <w:sz w:val="24"/>
                <w:szCs w:val="24"/>
                <w:lang w:val="en-IN"/>
              </w:rPr>
              <w:t>Cloud Storage</w:t>
            </w:r>
          </w:p>
        </w:tc>
        <w:tc>
          <w:tcPr>
            <w:tcW w:w="0" w:type="auto"/>
            <w:vAlign w:val="center"/>
            <w:hideMark/>
          </w:tcPr>
          <w:p w14:paraId="456C18A8" w14:textId="77777777" w:rsidR="004B2C2F" w:rsidRPr="004B2C2F" w:rsidRDefault="004B2C2F" w:rsidP="004B2C2F">
            <w:pPr>
              <w:rPr>
                <w:sz w:val="24"/>
                <w:szCs w:val="24"/>
                <w:lang w:val="en-IN"/>
              </w:rPr>
            </w:pPr>
            <w:r w:rsidRPr="004B2C2F">
              <w:rPr>
                <w:sz w:val="24"/>
                <w:szCs w:val="24"/>
                <w:lang w:val="en-IN"/>
              </w:rPr>
              <w:t>Stores menu images, invoices and files</w:t>
            </w:r>
          </w:p>
        </w:tc>
      </w:tr>
      <w:tr w:rsidR="004B2C2F" w:rsidRPr="004B2C2F" w14:paraId="6B10167D" w14:textId="77777777" w:rsidTr="004B2C2F">
        <w:trPr>
          <w:tblCellSpacing w:w="15" w:type="dxa"/>
        </w:trPr>
        <w:tc>
          <w:tcPr>
            <w:tcW w:w="0" w:type="auto"/>
            <w:vAlign w:val="center"/>
            <w:hideMark/>
          </w:tcPr>
          <w:p w14:paraId="55D51309" w14:textId="77777777" w:rsidR="004B2C2F" w:rsidRPr="004B2C2F" w:rsidRDefault="004B2C2F" w:rsidP="004B2C2F">
            <w:pPr>
              <w:rPr>
                <w:sz w:val="24"/>
                <w:szCs w:val="24"/>
                <w:lang w:val="en-IN"/>
              </w:rPr>
            </w:pPr>
            <w:r w:rsidRPr="004B2C2F">
              <w:rPr>
                <w:b/>
                <w:bCs/>
                <w:sz w:val="24"/>
                <w:szCs w:val="24"/>
                <w:lang w:val="en-IN"/>
              </w:rPr>
              <w:t>Database</w:t>
            </w:r>
          </w:p>
        </w:tc>
        <w:tc>
          <w:tcPr>
            <w:tcW w:w="0" w:type="auto"/>
            <w:vAlign w:val="center"/>
            <w:hideMark/>
          </w:tcPr>
          <w:p w14:paraId="6A4819BB" w14:textId="77777777" w:rsidR="004B2C2F" w:rsidRPr="004B2C2F" w:rsidRDefault="004B2C2F" w:rsidP="004B2C2F">
            <w:pPr>
              <w:rPr>
                <w:sz w:val="24"/>
                <w:szCs w:val="24"/>
                <w:lang w:val="en-IN"/>
              </w:rPr>
            </w:pPr>
            <w:r w:rsidRPr="004B2C2F">
              <w:rPr>
                <w:sz w:val="24"/>
                <w:szCs w:val="24"/>
                <w:lang w:val="en-IN"/>
              </w:rPr>
              <w:t>Stores customer, restaurant and order information</w:t>
            </w:r>
          </w:p>
        </w:tc>
      </w:tr>
      <w:tr w:rsidR="004B2C2F" w:rsidRPr="004B2C2F" w14:paraId="380EAEB7" w14:textId="77777777" w:rsidTr="004B2C2F">
        <w:trPr>
          <w:tblCellSpacing w:w="15" w:type="dxa"/>
        </w:trPr>
        <w:tc>
          <w:tcPr>
            <w:tcW w:w="0" w:type="auto"/>
            <w:vAlign w:val="center"/>
            <w:hideMark/>
          </w:tcPr>
          <w:p w14:paraId="633BA767" w14:textId="77777777" w:rsidR="004B2C2F" w:rsidRPr="004B2C2F" w:rsidRDefault="004B2C2F" w:rsidP="004B2C2F">
            <w:pPr>
              <w:rPr>
                <w:sz w:val="24"/>
                <w:szCs w:val="24"/>
                <w:lang w:val="en-IN"/>
              </w:rPr>
            </w:pPr>
            <w:r w:rsidRPr="004B2C2F">
              <w:rPr>
                <w:b/>
                <w:bCs/>
                <w:sz w:val="24"/>
                <w:szCs w:val="24"/>
                <w:lang w:val="en-IN"/>
              </w:rPr>
              <w:t>Authentication</w:t>
            </w:r>
          </w:p>
        </w:tc>
        <w:tc>
          <w:tcPr>
            <w:tcW w:w="0" w:type="auto"/>
            <w:vAlign w:val="center"/>
            <w:hideMark/>
          </w:tcPr>
          <w:p w14:paraId="02920D23" w14:textId="77777777" w:rsidR="004B2C2F" w:rsidRPr="004B2C2F" w:rsidRDefault="004B2C2F" w:rsidP="004B2C2F">
            <w:pPr>
              <w:rPr>
                <w:sz w:val="24"/>
                <w:szCs w:val="24"/>
                <w:lang w:val="en-IN"/>
              </w:rPr>
            </w:pPr>
            <w:r w:rsidRPr="004B2C2F">
              <w:rPr>
                <w:sz w:val="24"/>
                <w:szCs w:val="24"/>
                <w:lang w:val="en-IN"/>
              </w:rPr>
              <w:t>Tokens/JWT</w:t>
            </w:r>
          </w:p>
        </w:tc>
      </w:tr>
      <w:tr w:rsidR="004B2C2F" w:rsidRPr="004B2C2F" w14:paraId="680D0D62" w14:textId="77777777" w:rsidTr="004B2C2F">
        <w:trPr>
          <w:tblCellSpacing w:w="15" w:type="dxa"/>
        </w:trPr>
        <w:tc>
          <w:tcPr>
            <w:tcW w:w="0" w:type="auto"/>
            <w:vAlign w:val="center"/>
            <w:hideMark/>
          </w:tcPr>
          <w:p w14:paraId="26516266" w14:textId="77777777" w:rsidR="004B2C2F" w:rsidRPr="004B2C2F" w:rsidRDefault="004B2C2F" w:rsidP="004B2C2F">
            <w:pPr>
              <w:rPr>
                <w:sz w:val="24"/>
                <w:szCs w:val="24"/>
                <w:lang w:val="en-IN"/>
              </w:rPr>
            </w:pPr>
            <w:r w:rsidRPr="004B2C2F">
              <w:rPr>
                <w:b/>
                <w:bCs/>
                <w:sz w:val="24"/>
                <w:szCs w:val="24"/>
                <w:lang w:val="en-IN"/>
              </w:rPr>
              <w:t>Security</w:t>
            </w:r>
          </w:p>
        </w:tc>
        <w:tc>
          <w:tcPr>
            <w:tcW w:w="0" w:type="auto"/>
            <w:vAlign w:val="center"/>
            <w:hideMark/>
          </w:tcPr>
          <w:p w14:paraId="1B38AB37" w14:textId="77777777" w:rsidR="004B2C2F" w:rsidRPr="004B2C2F" w:rsidRDefault="004B2C2F" w:rsidP="004B2C2F">
            <w:pPr>
              <w:rPr>
                <w:sz w:val="24"/>
                <w:szCs w:val="24"/>
                <w:lang w:val="en-IN"/>
              </w:rPr>
            </w:pPr>
            <w:r w:rsidRPr="004B2C2F">
              <w:rPr>
                <w:sz w:val="24"/>
                <w:szCs w:val="24"/>
                <w:lang w:val="en-IN"/>
              </w:rPr>
              <w:t>HTTPS and RBAC</w:t>
            </w:r>
          </w:p>
        </w:tc>
      </w:tr>
    </w:tbl>
    <w:p w14:paraId="57C74F7A" w14:textId="77777777" w:rsidR="004B2C2F" w:rsidRPr="004B2C2F" w:rsidRDefault="004B2C2F" w:rsidP="004B2C2F">
      <w:pPr>
        <w:rPr>
          <w:b/>
          <w:bCs/>
          <w:sz w:val="24"/>
          <w:szCs w:val="24"/>
          <w:lang w:val="en-IN"/>
        </w:rPr>
      </w:pPr>
      <w:r w:rsidRPr="004B2C2F">
        <w:rPr>
          <w:b/>
          <w:bCs/>
          <w:sz w:val="24"/>
          <w:szCs w:val="24"/>
          <w:lang w:val="en-IN"/>
        </w:rPr>
        <w:t>3. Working</w:t>
      </w:r>
    </w:p>
    <w:p w14:paraId="1440E439" w14:textId="77777777" w:rsidR="004B2C2F" w:rsidRPr="004B2C2F" w:rsidRDefault="004B2C2F" w:rsidP="004B2C2F">
      <w:pPr>
        <w:numPr>
          <w:ilvl w:val="0"/>
          <w:numId w:val="11"/>
        </w:numPr>
        <w:rPr>
          <w:sz w:val="24"/>
          <w:szCs w:val="24"/>
          <w:lang w:val="en-IN"/>
        </w:rPr>
      </w:pPr>
      <w:r w:rsidRPr="004B2C2F">
        <w:rPr>
          <w:sz w:val="24"/>
          <w:szCs w:val="24"/>
          <w:lang w:val="en-IN"/>
        </w:rPr>
        <w:t>A customer opens the food ordering website or mobile application.</w:t>
      </w:r>
    </w:p>
    <w:p w14:paraId="18801D93" w14:textId="77777777" w:rsidR="004B2C2F" w:rsidRPr="004B2C2F" w:rsidRDefault="004B2C2F" w:rsidP="004B2C2F">
      <w:pPr>
        <w:numPr>
          <w:ilvl w:val="0"/>
          <w:numId w:val="11"/>
        </w:numPr>
        <w:rPr>
          <w:sz w:val="24"/>
          <w:szCs w:val="24"/>
          <w:lang w:val="en-IN"/>
        </w:rPr>
      </w:pPr>
      <w:r w:rsidRPr="004B2C2F">
        <w:rPr>
          <w:sz w:val="24"/>
          <w:szCs w:val="24"/>
          <w:lang w:val="en-IN"/>
        </w:rPr>
        <w:t>The client sends an HTTPS request to the cloud API.</w:t>
      </w:r>
    </w:p>
    <w:p w14:paraId="05FB5318" w14:textId="77777777" w:rsidR="004B2C2F" w:rsidRPr="004B2C2F" w:rsidRDefault="004B2C2F" w:rsidP="004B2C2F">
      <w:pPr>
        <w:numPr>
          <w:ilvl w:val="0"/>
          <w:numId w:val="11"/>
        </w:numPr>
        <w:rPr>
          <w:sz w:val="24"/>
          <w:szCs w:val="24"/>
          <w:lang w:val="en-IN"/>
        </w:rPr>
      </w:pPr>
      <w:r w:rsidRPr="004B2C2F">
        <w:rPr>
          <w:sz w:val="24"/>
          <w:szCs w:val="24"/>
          <w:lang w:val="en-IN"/>
        </w:rPr>
        <w:t>The API Gateway authenticates and routes the request.</w:t>
      </w:r>
    </w:p>
    <w:p w14:paraId="15AF6629" w14:textId="77777777" w:rsidR="004B2C2F" w:rsidRPr="004B2C2F" w:rsidRDefault="004B2C2F" w:rsidP="004B2C2F">
      <w:pPr>
        <w:numPr>
          <w:ilvl w:val="0"/>
          <w:numId w:val="11"/>
        </w:numPr>
        <w:rPr>
          <w:sz w:val="24"/>
          <w:szCs w:val="24"/>
          <w:lang w:val="en-IN"/>
        </w:rPr>
      </w:pPr>
      <w:r w:rsidRPr="004B2C2F">
        <w:rPr>
          <w:sz w:val="24"/>
          <w:szCs w:val="24"/>
          <w:lang w:val="en-IN"/>
        </w:rPr>
        <w:t>The backend retrieves the restaurant and menu information from the database.</w:t>
      </w:r>
    </w:p>
    <w:p w14:paraId="04EEED58" w14:textId="77777777" w:rsidR="004B2C2F" w:rsidRPr="004B2C2F" w:rsidRDefault="004B2C2F" w:rsidP="004B2C2F">
      <w:pPr>
        <w:numPr>
          <w:ilvl w:val="0"/>
          <w:numId w:val="11"/>
        </w:numPr>
        <w:rPr>
          <w:sz w:val="24"/>
          <w:szCs w:val="24"/>
          <w:lang w:val="en-IN"/>
        </w:rPr>
      </w:pPr>
      <w:r w:rsidRPr="004B2C2F">
        <w:rPr>
          <w:sz w:val="24"/>
          <w:szCs w:val="24"/>
          <w:lang w:val="en-IN"/>
        </w:rPr>
        <w:t>Menu images are retrieved from cloud storage.</w:t>
      </w:r>
    </w:p>
    <w:p w14:paraId="5D13F028" w14:textId="77777777" w:rsidR="004B2C2F" w:rsidRPr="004B2C2F" w:rsidRDefault="004B2C2F" w:rsidP="004B2C2F">
      <w:pPr>
        <w:numPr>
          <w:ilvl w:val="0"/>
          <w:numId w:val="11"/>
        </w:numPr>
        <w:rPr>
          <w:sz w:val="24"/>
          <w:szCs w:val="24"/>
          <w:lang w:val="en-IN"/>
        </w:rPr>
      </w:pPr>
      <w:r w:rsidRPr="004B2C2F">
        <w:rPr>
          <w:sz w:val="24"/>
          <w:szCs w:val="24"/>
          <w:lang w:val="en-IN"/>
        </w:rPr>
        <w:t>The customer selects food items and places an order.</w:t>
      </w:r>
    </w:p>
    <w:p w14:paraId="60F1084B" w14:textId="77777777" w:rsidR="004B2C2F" w:rsidRPr="004B2C2F" w:rsidRDefault="004B2C2F" w:rsidP="004B2C2F">
      <w:pPr>
        <w:numPr>
          <w:ilvl w:val="0"/>
          <w:numId w:val="11"/>
        </w:numPr>
        <w:rPr>
          <w:sz w:val="24"/>
          <w:szCs w:val="24"/>
          <w:lang w:val="en-IN"/>
        </w:rPr>
      </w:pPr>
      <w:r w:rsidRPr="004B2C2F">
        <w:rPr>
          <w:sz w:val="24"/>
          <w:szCs w:val="24"/>
          <w:lang w:val="en-IN"/>
        </w:rPr>
        <w:t>The order is sent through a REST API to the backend.</w:t>
      </w:r>
    </w:p>
    <w:p w14:paraId="19D81651" w14:textId="77777777" w:rsidR="004B2C2F" w:rsidRPr="004B2C2F" w:rsidRDefault="004B2C2F" w:rsidP="004B2C2F">
      <w:pPr>
        <w:numPr>
          <w:ilvl w:val="0"/>
          <w:numId w:val="11"/>
        </w:numPr>
        <w:rPr>
          <w:sz w:val="24"/>
          <w:szCs w:val="24"/>
          <w:lang w:val="en-IN"/>
        </w:rPr>
      </w:pPr>
      <w:r w:rsidRPr="004B2C2F">
        <w:rPr>
          <w:sz w:val="24"/>
          <w:szCs w:val="24"/>
          <w:lang w:val="en-IN"/>
        </w:rPr>
        <w:t>The order information is stored in the cloud database.</w:t>
      </w:r>
    </w:p>
    <w:p w14:paraId="11DCD893" w14:textId="77777777" w:rsidR="004B2C2F" w:rsidRPr="004B2C2F" w:rsidRDefault="004B2C2F" w:rsidP="004B2C2F">
      <w:pPr>
        <w:numPr>
          <w:ilvl w:val="0"/>
          <w:numId w:val="11"/>
        </w:numPr>
        <w:rPr>
          <w:sz w:val="24"/>
          <w:szCs w:val="24"/>
          <w:lang w:val="en-IN"/>
        </w:rPr>
      </w:pPr>
      <w:r w:rsidRPr="004B2C2F">
        <w:rPr>
          <w:sz w:val="24"/>
          <w:szCs w:val="24"/>
          <w:lang w:val="en-IN"/>
        </w:rPr>
        <w:lastRenderedPageBreak/>
        <w:t>The restaurant receives the order and updates its status.</w:t>
      </w:r>
    </w:p>
    <w:p w14:paraId="606D4D40" w14:textId="77777777" w:rsidR="004B2C2F" w:rsidRPr="004B2C2F" w:rsidRDefault="004B2C2F" w:rsidP="004B2C2F">
      <w:pPr>
        <w:numPr>
          <w:ilvl w:val="0"/>
          <w:numId w:val="11"/>
        </w:numPr>
        <w:rPr>
          <w:sz w:val="24"/>
          <w:szCs w:val="24"/>
          <w:lang w:val="en-IN"/>
        </w:rPr>
      </w:pPr>
      <w:r w:rsidRPr="004B2C2F">
        <w:rPr>
          <w:sz w:val="24"/>
          <w:szCs w:val="24"/>
          <w:lang w:val="en-IN"/>
        </w:rPr>
        <w:t>The customer receives real-time order status updates.</w:t>
      </w:r>
    </w:p>
    <w:p w14:paraId="5C3985E3" w14:textId="77777777" w:rsidR="004B2C2F" w:rsidRPr="004B2C2F" w:rsidRDefault="004B2C2F" w:rsidP="004B2C2F">
      <w:pPr>
        <w:numPr>
          <w:ilvl w:val="0"/>
          <w:numId w:val="11"/>
        </w:numPr>
        <w:rPr>
          <w:sz w:val="24"/>
          <w:szCs w:val="24"/>
          <w:lang w:val="en-IN"/>
        </w:rPr>
      </w:pPr>
      <w:r w:rsidRPr="004B2C2F">
        <w:rPr>
          <w:sz w:val="24"/>
          <w:szCs w:val="24"/>
          <w:lang w:val="en-IN"/>
        </w:rPr>
        <w:t>An invoice is generated and stored securely in cloud storage.</w:t>
      </w:r>
    </w:p>
    <w:p w14:paraId="25D2360D" w14:textId="77777777" w:rsidR="004B2C2F" w:rsidRPr="004B2C2F" w:rsidRDefault="004B2C2F" w:rsidP="004B2C2F">
      <w:pPr>
        <w:rPr>
          <w:b/>
          <w:bCs/>
          <w:sz w:val="24"/>
          <w:szCs w:val="24"/>
          <w:lang w:val="en-IN"/>
        </w:rPr>
      </w:pPr>
      <w:r w:rsidRPr="004B2C2F">
        <w:rPr>
          <w:b/>
          <w:bCs/>
          <w:sz w:val="24"/>
          <w:szCs w:val="24"/>
          <w:lang w:val="en-IN"/>
        </w:rPr>
        <w:t>4. Role of Kubernetes</w:t>
      </w:r>
    </w:p>
    <w:p w14:paraId="0C70495F" w14:textId="77777777" w:rsidR="004B2C2F" w:rsidRPr="004B2C2F" w:rsidRDefault="004B2C2F" w:rsidP="004B2C2F">
      <w:pPr>
        <w:rPr>
          <w:sz w:val="24"/>
          <w:szCs w:val="24"/>
          <w:lang w:val="en-IN"/>
        </w:rPr>
      </w:pPr>
      <w:r w:rsidRPr="004B2C2F">
        <w:rPr>
          <w:b/>
          <w:bCs/>
          <w:sz w:val="24"/>
          <w:szCs w:val="24"/>
          <w:lang w:val="en-IN"/>
        </w:rPr>
        <w:t>Kubernetes</w:t>
      </w:r>
      <w:r w:rsidRPr="004B2C2F">
        <w:rPr>
          <w:sz w:val="24"/>
          <w:szCs w:val="24"/>
          <w:lang w:val="en-IN"/>
        </w:rPr>
        <w:t xml:space="preserve"> manages containerized backend services.</w:t>
      </w:r>
    </w:p>
    <w:p w14:paraId="4ABB8146" w14:textId="77777777" w:rsidR="004B2C2F" w:rsidRPr="004B2C2F" w:rsidRDefault="004B2C2F" w:rsidP="004B2C2F">
      <w:pPr>
        <w:rPr>
          <w:sz w:val="24"/>
          <w:szCs w:val="24"/>
          <w:lang w:val="en-IN"/>
        </w:rPr>
      </w:pPr>
      <w:r w:rsidRPr="004B2C2F">
        <w:rPr>
          <w:sz w:val="24"/>
          <w:szCs w:val="24"/>
          <w:lang w:val="en-IN"/>
        </w:rPr>
        <w:t>For example, the platform may have separate services for:</w:t>
      </w:r>
    </w:p>
    <w:p w14:paraId="165B4A60" w14:textId="77777777" w:rsidR="004B2C2F" w:rsidRPr="004B2C2F" w:rsidRDefault="004B2C2F" w:rsidP="004B2C2F">
      <w:pPr>
        <w:numPr>
          <w:ilvl w:val="0"/>
          <w:numId w:val="12"/>
        </w:numPr>
        <w:rPr>
          <w:sz w:val="24"/>
          <w:szCs w:val="24"/>
          <w:lang w:val="en-IN"/>
        </w:rPr>
      </w:pPr>
      <w:r w:rsidRPr="004B2C2F">
        <w:rPr>
          <w:sz w:val="24"/>
          <w:szCs w:val="24"/>
          <w:lang w:val="en-IN"/>
        </w:rPr>
        <w:t>User authentication</w:t>
      </w:r>
    </w:p>
    <w:p w14:paraId="47410696" w14:textId="77777777" w:rsidR="004B2C2F" w:rsidRPr="004B2C2F" w:rsidRDefault="004B2C2F" w:rsidP="004B2C2F">
      <w:pPr>
        <w:numPr>
          <w:ilvl w:val="0"/>
          <w:numId w:val="12"/>
        </w:numPr>
        <w:rPr>
          <w:sz w:val="24"/>
          <w:szCs w:val="24"/>
          <w:lang w:val="en-IN"/>
        </w:rPr>
      </w:pPr>
      <w:r w:rsidRPr="004B2C2F">
        <w:rPr>
          <w:sz w:val="24"/>
          <w:szCs w:val="24"/>
          <w:lang w:val="en-IN"/>
        </w:rPr>
        <w:t>Restaurant management</w:t>
      </w:r>
    </w:p>
    <w:p w14:paraId="24A68DCC" w14:textId="77777777" w:rsidR="004B2C2F" w:rsidRPr="004B2C2F" w:rsidRDefault="004B2C2F" w:rsidP="004B2C2F">
      <w:pPr>
        <w:numPr>
          <w:ilvl w:val="0"/>
          <w:numId w:val="12"/>
        </w:numPr>
        <w:rPr>
          <w:sz w:val="24"/>
          <w:szCs w:val="24"/>
          <w:lang w:val="en-IN"/>
        </w:rPr>
      </w:pPr>
      <w:r w:rsidRPr="004B2C2F">
        <w:rPr>
          <w:sz w:val="24"/>
          <w:szCs w:val="24"/>
          <w:lang w:val="en-IN"/>
        </w:rPr>
        <w:t>Menu management</w:t>
      </w:r>
    </w:p>
    <w:p w14:paraId="249A94C4" w14:textId="77777777" w:rsidR="004B2C2F" w:rsidRPr="004B2C2F" w:rsidRDefault="004B2C2F" w:rsidP="004B2C2F">
      <w:pPr>
        <w:numPr>
          <w:ilvl w:val="0"/>
          <w:numId w:val="12"/>
        </w:numPr>
        <w:rPr>
          <w:sz w:val="24"/>
          <w:szCs w:val="24"/>
          <w:lang w:val="en-IN"/>
        </w:rPr>
      </w:pPr>
      <w:r w:rsidRPr="004B2C2F">
        <w:rPr>
          <w:sz w:val="24"/>
          <w:szCs w:val="24"/>
          <w:lang w:val="en-IN"/>
        </w:rPr>
        <w:t>Order processing</w:t>
      </w:r>
    </w:p>
    <w:p w14:paraId="5949EBE2" w14:textId="77777777" w:rsidR="004B2C2F" w:rsidRPr="004B2C2F" w:rsidRDefault="004B2C2F" w:rsidP="004B2C2F">
      <w:pPr>
        <w:numPr>
          <w:ilvl w:val="0"/>
          <w:numId w:val="12"/>
        </w:numPr>
        <w:rPr>
          <w:sz w:val="24"/>
          <w:szCs w:val="24"/>
          <w:lang w:val="en-IN"/>
        </w:rPr>
      </w:pPr>
      <w:r w:rsidRPr="004B2C2F">
        <w:rPr>
          <w:sz w:val="24"/>
          <w:szCs w:val="24"/>
          <w:lang w:val="en-IN"/>
        </w:rPr>
        <w:t>Payment processing</w:t>
      </w:r>
    </w:p>
    <w:p w14:paraId="03EB1E4A" w14:textId="77777777" w:rsidR="004B2C2F" w:rsidRPr="004B2C2F" w:rsidRDefault="004B2C2F" w:rsidP="004B2C2F">
      <w:pPr>
        <w:numPr>
          <w:ilvl w:val="0"/>
          <w:numId w:val="12"/>
        </w:numPr>
        <w:rPr>
          <w:sz w:val="24"/>
          <w:szCs w:val="24"/>
          <w:lang w:val="en-IN"/>
        </w:rPr>
      </w:pPr>
      <w:r w:rsidRPr="004B2C2F">
        <w:rPr>
          <w:sz w:val="24"/>
          <w:szCs w:val="24"/>
          <w:lang w:val="en-IN"/>
        </w:rPr>
        <w:t>Notification service</w:t>
      </w:r>
    </w:p>
    <w:p w14:paraId="6DF5A08C" w14:textId="77777777" w:rsidR="004B2C2F" w:rsidRPr="004B2C2F" w:rsidRDefault="004B2C2F" w:rsidP="004B2C2F">
      <w:pPr>
        <w:rPr>
          <w:sz w:val="24"/>
          <w:szCs w:val="24"/>
          <w:lang w:val="en-IN"/>
        </w:rPr>
      </w:pPr>
      <w:r w:rsidRPr="004B2C2F">
        <w:rPr>
          <w:sz w:val="24"/>
          <w:szCs w:val="24"/>
          <w:lang w:val="en-IN"/>
        </w:rPr>
        <w:t>If the number of customers increases during lunch time, Kubernetes can increase the number of running application containers.</w:t>
      </w:r>
    </w:p>
    <w:p w14:paraId="031D0663" w14:textId="77777777" w:rsidR="004B2C2F" w:rsidRPr="004B2C2F" w:rsidRDefault="004B2C2F" w:rsidP="004B2C2F">
      <w:pPr>
        <w:rPr>
          <w:sz w:val="24"/>
          <w:szCs w:val="24"/>
          <w:lang w:val="en-IN"/>
        </w:rPr>
      </w:pPr>
      <w:r w:rsidRPr="004B2C2F">
        <w:rPr>
          <w:b/>
          <w:bCs/>
          <w:sz w:val="24"/>
          <w:szCs w:val="24"/>
          <w:lang w:val="en-IN"/>
        </w:rPr>
        <w:t>Example:</w:t>
      </w:r>
    </w:p>
    <w:p w14:paraId="0B8AAA42" w14:textId="77777777" w:rsidR="004B2C2F" w:rsidRPr="004B2C2F" w:rsidRDefault="004B2C2F" w:rsidP="004B2C2F">
      <w:pPr>
        <w:rPr>
          <w:sz w:val="24"/>
          <w:szCs w:val="24"/>
          <w:lang w:val="en-IN"/>
        </w:rPr>
      </w:pPr>
      <w:r w:rsidRPr="004B2C2F">
        <w:rPr>
          <w:sz w:val="24"/>
          <w:szCs w:val="24"/>
          <w:lang w:val="en-IN"/>
        </w:rPr>
        <w:t>5 containers → High traffic → 15 containers</w:t>
      </w:r>
    </w:p>
    <w:p w14:paraId="61B2527C" w14:textId="77777777" w:rsidR="004B2C2F" w:rsidRPr="004B2C2F" w:rsidRDefault="004B2C2F" w:rsidP="004B2C2F">
      <w:pPr>
        <w:rPr>
          <w:sz w:val="24"/>
          <w:szCs w:val="24"/>
          <w:lang w:val="en-IN"/>
        </w:rPr>
      </w:pPr>
      <w:r w:rsidRPr="004B2C2F">
        <w:rPr>
          <w:sz w:val="24"/>
          <w:szCs w:val="24"/>
          <w:lang w:val="en-IN"/>
        </w:rPr>
        <w:t>When traffic decreases:</w:t>
      </w:r>
    </w:p>
    <w:p w14:paraId="11134BD6" w14:textId="77777777" w:rsidR="004B2C2F" w:rsidRPr="004B2C2F" w:rsidRDefault="004B2C2F" w:rsidP="004B2C2F">
      <w:pPr>
        <w:rPr>
          <w:sz w:val="24"/>
          <w:szCs w:val="24"/>
          <w:lang w:val="en-IN"/>
        </w:rPr>
      </w:pPr>
      <w:r w:rsidRPr="004B2C2F">
        <w:rPr>
          <w:sz w:val="24"/>
          <w:szCs w:val="24"/>
          <w:lang w:val="en-IN"/>
        </w:rPr>
        <w:t>15 containers → Low traffic → 5 containers</w:t>
      </w:r>
    </w:p>
    <w:p w14:paraId="2C511168" w14:textId="77777777" w:rsidR="004B2C2F" w:rsidRPr="004B2C2F" w:rsidRDefault="004B2C2F" w:rsidP="004B2C2F">
      <w:pPr>
        <w:rPr>
          <w:sz w:val="24"/>
          <w:szCs w:val="24"/>
          <w:lang w:val="en-IN"/>
        </w:rPr>
      </w:pPr>
      <w:r w:rsidRPr="004B2C2F">
        <w:rPr>
          <w:sz w:val="24"/>
          <w:szCs w:val="24"/>
          <w:lang w:val="en-IN"/>
        </w:rPr>
        <w:t xml:space="preserve">This provides </w:t>
      </w:r>
      <w:r w:rsidRPr="004B2C2F">
        <w:rPr>
          <w:b/>
          <w:bCs/>
          <w:sz w:val="24"/>
          <w:szCs w:val="24"/>
          <w:lang w:val="en-IN"/>
        </w:rPr>
        <w:t>elasticity</w:t>
      </w:r>
      <w:r w:rsidRPr="004B2C2F">
        <w:rPr>
          <w:sz w:val="24"/>
          <w:szCs w:val="24"/>
          <w:lang w:val="en-IN"/>
        </w:rPr>
        <w:t xml:space="preserve"> and avoids wasting resources.</w:t>
      </w:r>
    </w:p>
    <w:p w14:paraId="3D159341" w14:textId="77777777" w:rsidR="004B2C2F" w:rsidRPr="004B2C2F" w:rsidRDefault="004B2C2F" w:rsidP="004B2C2F">
      <w:pPr>
        <w:rPr>
          <w:b/>
          <w:bCs/>
          <w:sz w:val="24"/>
          <w:szCs w:val="24"/>
          <w:lang w:val="en-IN"/>
        </w:rPr>
      </w:pPr>
      <w:r w:rsidRPr="004B2C2F">
        <w:rPr>
          <w:b/>
          <w:bCs/>
          <w:sz w:val="24"/>
          <w:szCs w:val="24"/>
          <w:lang w:val="en-IN"/>
        </w:rPr>
        <w:t>5. Security</w:t>
      </w:r>
    </w:p>
    <w:p w14:paraId="7FBF0199" w14:textId="77777777" w:rsidR="004B2C2F" w:rsidRPr="004B2C2F" w:rsidRDefault="004B2C2F" w:rsidP="004B2C2F">
      <w:pPr>
        <w:rPr>
          <w:sz w:val="24"/>
          <w:szCs w:val="24"/>
          <w:lang w:val="en-IN"/>
        </w:rPr>
      </w:pPr>
      <w:r w:rsidRPr="004B2C2F">
        <w:rPr>
          <w:sz w:val="24"/>
          <w:szCs w:val="24"/>
          <w:lang w:val="en-IN"/>
        </w:rPr>
        <w:t>The platform implements:</w:t>
      </w:r>
    </w:p>
    <w:p w14:paraId="5DAD3461" w14:textId="77777777" w:rsidR="004B2C2F" w:rsidRPr="004B2C2F" w:rsidRDefault="004B2C2F" w:rsidP="004B2C2F">
      <w:pPr>
        <w:numPr>
          <w:ilvl w:val="0"/>
          <w:numId w:val="13"/>
        </w:numPr>
        <w:rPr>
          <w:sz w:val="24"/>
          <w:szCs w:val="24"/>
          <w:lang w:val="en-IN"/>
        </w:rPr>
      </w:pPr>
      <w:r w:rsidRPr="004B2C2F">
        <w:rPr>
          <w:b/>
          <w:bCs/>
          <w:sz w:val="24"/>
          <w:szCs w:val="24"/>
          <w:lang w:val="en-IN"/>
        </w:rPr>
        <w:t>HTTPS/TLS</w:t>
      </w:r>
      <w:r w:rsidRPr="004B2C2F">
        <w:rPr>
          <w:sz w:val="24"/>
          <w:szCs w:val="24"/>
          <w:lang w:val="en-IN"/>
        </w:rPr>
        <w:t xml:space="preserve"> to protect network communication.</w:t>
      </w:r>
    </w:p>
    <w:p w14:paraId="58BF595C" w14:textId="77777777" w:rsidR="004B2C2F" w:rsidRPr="004B2C2F" w:rsidRDefault="004B2C2F" w:rsidP="004B2C2F">
      <w:pPr>
        <w:numPr>
          <w:ilvl w:val="0"/>
          <w:numId w:val="13"/>
        </w:numPr>
        <w:rPr>
          <w:sz w:val="24"/>
          <w:szCs w:val="24"/>
          <w:lang w:val="en-IN"/>
        </w:rPr>
      </w:pPr>
      <w:r w:rsidRPr="004B2C2F">
        <w:rPr>
          <w:sz w:val="24"/>
          <w:szCs w:val="24"/>
          <w:lang w:val="en-IN"/>
        </w:rPr>
        <w:t>Authentication tokens such as JWT.</w:t>
      </w:r>
    </w:p>
    <w:p w14:paraId="3FD3FC62" w14:textId="77777777" w:rsidR="004B2C2F" w:rsidRPr="004B2C2F" w:rsidRDefault="004B2C2F" w:rsidP="004B2C2F">
      <w:pPr>
        <w:numPr>
          <w:ilvl w:val="0"/>
          <w:numId w:val="13"/>
        </w:numPr>
        <w:rPr>
          <w:sz w:val="24"/>
          <w:szCs w:val="24"/>
          <w:lang w:val="en-IN"/>
        </w:rPr>
      </w:pPr>
      <w:r w:rsidRPr="004B2C2F">
        <w:rPr>
          <w:b/>
          <w:bCs/>
          <w:sz w:val="24"/>
          <w:szCs w:val="24"/>
          <w:lang w:val="en-IN"/>
        </w:rPr>
        <w:t>Role-Based Access Control</w:t>
      </w:r>
      <w:r w:rsidRPr="004B2C2F">
        <w:rPr>
          <w:sz w:val="24"/>
          <w:szCs w:val="24"/>
          <w:lang w:val="en-IN"/>
        </w:rPr>
        <w:t xml:space="preserve"> for customers, restaurant staff and administrators.</w:t>
      </w:r>
    </w:p>
    <w:p w14:paraId="42860CE6" w14:textId="77777777" w:rsidR="004B2C2F" w:rsidRPr="004B2C2F" w:rsidRDefault="004B2C2F" w:rsidP="004B2C2F">
      <w:pPr>
        <w:numPr>
          <w:ilvl w:val="0"/>
          <w:numId w:val="13"/>
        </w:numPr>
        <w:rPr>
          <w:sz w:val="24"/>
          <w:szCs w:val="24"/>
          <w:lang w:val="en-IN"/>
        </w:rPr>
      </w:pPr>
      <w:r w:rsidRPr="004B2C2F">
        <w:rPr>
          <w:sz w:val="24"/>
          <w:szCs w:val="24"/>
          <w:lang w:val="en-IN"/>
        </w:rPr>
        <w:t>API authentication and authorization.</w:t>
      </w:r>
    </w:p>
    <w:p w14:paraId="2BA9B078" w14:textId="77777777" w:rsidR="004B2C2F" w:rsidRPr="004B2C2F" w:rsidRDefault="004B2C2F" w:rsidP="004B2C2F">
      <w:pPr>
        <w:numPr>
          <w:ilvl w:val="0"/>
          <w:numId w:val="13"/>
        </w:numPr>
        <w:rPr>
          <w:sz w:val="24"/>
          <w:szCs w:val="24"/>
          <w:lang w:val="en-IN"/>
        </w:rPr>
      </w:pPr>
      <w:r w:rsidRPr="004B2C2F">
        <w:rPr>
          <w:sz w:val="24"/>
          <w:szCs w:val="24"/>
          <w:lang w:val="en-IN"/>
        </w:rPr>
        <w:t>Encryption of stored customer information.</w:t>
      </w:r>
    </w:p>
    <w:p w14:paraId="27E3A810" w14:textId="77777777" w:rsidR="004B2C2F" w:rsidRPr="004B2C2F" w:rsidRDefault="004B2C2F" w:rsidP="004B2C2F">
      <w:pPr>
        <w:numPr>
          <w:ilvl w:val="0"/>
          <w:numId w:val="13"/>
        </w:numPr>
        <w:rPr>
          <w:sz w:val="24"/>
          <w:szCs w:val="24"/>
          <w:lang w:val="en-IN"/>
        </w:rPr>
      </w:pPr>
      <w:r w:rsidRPr="004B2C2F">
        <w:rPr>
          <w:sz w:val="24"/>
          <w:szCs w:val="24"/>
          <w:lang w:val="en-IN"/>
        </w:rPr>
        <w:t>Secure cloud storage permissions.</w:t>
      </w:r>
    </w:p>
    <w:p w14:paraId="63B337B1" w14:textId="77777777" w:rsidR="004B2C2F" w:rsidRPr="004B2C2F" w:rsidRDefault="004B2C2F" w:rsidP="004B2C2F">
      <w:pPr>
        <w:numPr>
          <w:ilvl w:val="0"/>
          <w:numId w:val="13"/>
        </w:numPr>
        <w:rPr>
          <w:sz w:val="24"/>
          <w:szCs w:val="24"/>
          <w:lang w:val="en-IN"/>
        </w:rPr>
      </w:pPr>
      <w:r w:rsidRPr="004B2C2F">
        <w:rPr>
          <w:sz w:val="24"/>
          <w:szCs w:val="24"/>
          <w:lang w:val="en-IN"/>
        </w:rPr>
        <w:t>Firewalls and network security controls.</w:t>
      </w:r>
    </w:p>
    <w:p w14:paraId="6D6C5EE2" w14:textId="77777777" w:rsidR="004B2C2F" w:rsidRPr="004B2C2F" w:rsidRDefault="004B2C2F" w:rsidP="004B2C2F">
      <w:pPr>
        <w:rPr>
          <w:b/>
          <w:bCs/>
          <w:sz w:val="24"/>
          <w:szCs w:val="24"/>
          <w:lang w:val="en-IN"/>
        </w:rPr>
      </w:pPr>
      <w:r w:rsidRPr="004B2C2F">
        <w:rPr>
          <w:b/>
          <w:bCs/>
          <w:sz w:val="24"/>
          <w:szCs w:val="24"/>
          <w:lang w:val="en-IN"/>
        </w:rPr>
        <w:lastRenderedPageBreak/>
        <w:t>6. Scalability and Reliability</w:t>
      </w:r>
    </w:p>
    <w:p w14:paraId="7180FF48" w14:textId="77777777" w:rsidR="004B2C2F" w:rsidRPr="004B2C2F" w:rsidRDefault="004B2C2F" w:rsidP="004B2C2F">
      <w:pPr>
        <w:rPr>
          <w:sz w:val="24"/>
          <w:szCs w:val="24"/>
          <w:lang w:val="en-IN"/>
        </w:rPr>
      </w:pPr>
      <w:r w:rsidRPr="004B2C2F">
        <w:rPr>
          <w:sz w:val="24"/>
          <w:szCs w:val="24"/>
          <w:lang w:val="en-IN"/>
        </w:rPr>
        <w:t>The system can use:</w:t>
      </w:r>
    </w:p>
    <w:p w14:paraId="7CCE5EAB" w14:textId="77777777" w:rsidR="004B2C2F" w:rsidRPr="004B2C2F" w:rsidRDefault="004B2C2F" w:rsidP="004B2C2F">
      <w:pPr>
        <w:numPr>
          <w:ilvl w:val="0"/>
          <w:numId w:val="14"/>
        </w:numPr>
        <w:rPr>
          <w:sz w:val="24"/>
          <w:szCs w:val="24"/>
          <w:lang w:val="en-IN"/>
        </w:rPr>
      </w:pPr>
      <w:r w:rsidRPr="004B2C2F">
        <w:rPr>
          <w:sz w:val="24"/>
          <w:szCs w:val="24"/>
          <w:lang w:val="en-IN"/>
        </w:rPr>
        <w:t>Load balancers.</w:t>
      </w:r>
    </w:p>
    <w:p w14:paraId="1412CD85" w14:textId="77777777" w:rsidR="004B2C2F" w:rsidRPr="004B2C2F" w:rsidRDefault="004B2C2F" w:rsidP="004B2C2F">
      <w:pPr>
        <w:numPr>
          <w:ilvl w:val="0"/>
          <w:numId w:val="14"/>
        </w:numPr>
        <w:rPr>
          <w:sz w:val="24"/>
          <w:szCs w:val="24"/>
          <w:lang w:val="en-IN"/>
        </w:rPr>
      </w:pPr>
      <w:r w:rsidRPr="004B2C2F">
        <w:rPr>
          <w:sz w:val="24"/>
          <w:szCs w:val="24"/>
          <w:lang w:val="en-IN"/>
        </w:rPr>
        <w:t>Kubernetes auto-scaling.</w:t>
      </w:r>
    </w:p>
    <w:p w14:paraId="3063237C" w14:textId="77777777" w:rsidR="004B2C2F" w:rsidRPr="004B2C2F" w:rsidRDefault="004B2C2F" w:rsidP="004B2C2F">
      <w:pPr>
        <w:numPr>
          <w:ilvl w:val="0"/>
          <w:numId w:val="14"/>
        </w:numPr>
        <w:rPr>
          <w:sz w:val="24"/>
          <w:szCs w:val="24"/>
          <w:lang w:val="en-IN"/>
        </w:rPr>
      </w:pPr>
      <w:r w:rsidRPr="004B2C2F">
        <w:rPr>
          <w:sz w:val="24"/>
          <w:szCs w:val="24"/>
          <w:lang w:val="en-IN"/>
        </w:rPr>
        <w:t>Multiple virtual machines.</w:t>
      </w:r>
    </w:p>
    <w:p w14:paraId="6655206A" w14:textId="77777777" w:rsidR="004B2C2F" w:rsidRPr="004B2C2F" w:rsidRDefault="004B2C2F" w:rsidP="004B2C2F">
      <w:pPr>
        <w:numPr>
          <w:ilvl w:val="0"/>
          <w:numId w:val="14"/>
        </w:numPr>
        <w:rPr>
          <w:sz w:val="24"/>
          <w:szCs w:val="24"/>
          <w:lang w:val="en-IN"/>
        </w:rPr>
      </w:pPr>
      <w:r w:rsidRPr="004B2C2F">
        <w:rPr>
          <w:sz w:val="24"/>
          <w:szCs w:val="24"/>
          <w:lang w:val="en-IN"/>
        </w:rPr>
        <w:t>Container replication.</w:t>
      </w:r>
    </w:p>
    <w:p w14:paraId="6AC97093" w14:textId="77777777" w:rsidR="004B2C2F" w:rsidRPr="004B2C2F" w:rsidRDefault="004B2C2F" w:rsidP="004B2C2F">
      <w:pPr>
        <w:numPr>
          <w:ilvl w:val="0"/>
          <w:numId w:val="14"/>
        </w:numPr>
        <w:rPr>
          <w:sz w:val="24"/>
          <w:szCs w:val="24"/>
          <w:lang w:val="en-IN"/>
        </w:rPr>
      </w:pPr>
      <w:r w:rsidRPr="004B2C2F">
        <w:rPr>
          <w:sz w:val="24"/>
          <w:szCs w:val="24"/>
          <w:lang w:val="en-IN"/>
        </w:rPr>
        <w:t>Database replication.</w:t>
      </w:r>
    </w:p>
    <w:p w14:paraId="4CF0B116" w14:textId="77777777" w:rsidR="004B2C2F" w:rsidRPr="004B2C2F" w:rsidRDefault="004B2C2F" w:rsidP="004B2C2F">
      <w:pPr>
        <w:numPr>
          <w:ilvl w:val="0"/>
          <w:numId w:val="14"/>
        </w:numPr>
        <w:rPr>
          <w:sz w:val="24"/>
          <w:szCs w:val="24"/>
          <w:lang w:val="en-IN"/>
        </w:rPr>
      </w:pPr>
      <w:r w:rsidRPr="004B2C2F">
        <w:rPr>
          <w:sz w:val="24"/>
          <w:szCs w:val="24"/>
          <w:lang w:val="en-IN"/>
        </w:rPr>
        <w:t>Cloud storage.</w:t>
      </w:r>
    </w:p>
    <w:p w14:paraId="48C6723B" w14:textId="77777777" w:rsidR="004B2C2F" w:rsidRPr="004B2C2F" w:rsidRDefault="004B2C2F" w:rsidP="004B2C2F">
      <w:pPr>
        <w:numPr>
          <w:ilvl w:val="0"/>
          <w:numId w:val="14"/>
        </w:numPr>
        <w:rPr>
          <w:sz w:val="24"/>
          <w:szCs w:val="24"/>
          <w:lang w:val="en-IN"/>
        </w:rPr>
      </w:pPr>
      <w:r w:rsidRPr="004B2C2F">
        <w:rPr>
          <w:sz w:val="24"/>
          <w:szCs w:val="24"/>
          <w:lang w:val="en-IN"/>
        </w:rPr>
        <w:t>Monitoring and logging services.</w:t>
      </w:r>
    </w:p>
    <w:p w14:paraId="00192817" w14:textId="77777777" w:rsidR="004B2C2F" w:rsidRPr="004B2C2F" w:rsidRDefault="004B2C2F" w:rsidP="004B2C2F">
      <w:pPr>
        <w:rPr>
          <w:sz w:val="24"/>
          <w:szCs w:val="24"/>
          <w:lang w:val="en-IN"/>
        </w:rPr>
      </w:pPr>
      <w:r w:rsidRPr="004B2C2F">
        <w:rPr>
          <w:sz w:val="24"/>
          <w:szCs w:val="24"/>
          <w:lang w:val="en-IN"/>
        </w:rPr>
        <w:t>If one application container fails, Kubernetes can automatically create another container, improving service availability.</w:t>
      </w:r>
    </w:p>
    <w:p w14:paraId="6023A7FC" w14:textId="77777777" w:rsidR="004B2C2F" w:rsidRPr="004B2C2F" w:rsidRDefault="004B2C2F" w:rsidP="004B2C2F">
      <w:pPr>
        <w:rPr>
          <w:b/>
          <w:bCs/>
          <w:sz w:val="24"/>
          <w:szCs w:val="24"/>
          <w:lang w:val="en-IN"/>
        </w:rPr>
      </w:pPr>
      <w:r w:rsidRPr="004B2C2F">
        <w:rPr>
          <w:b/>
          <w:bCs/>
          <w:sz w:val="24"/>
          <w:szCs w:val="24"/>
          <w:lang w:val="en-IN"/>
        </w:rPr>
        <w:t>7. Benefits</w:t>
      </w:r>
    </w:p>
    <w:p w14:paraId="52F06024" w14:textId="77777777" w:rsidR="004B2C2F" w:rsidRPr="004B2C2F" w:rsidRDefault="004B2C2F" w:rsidP="004B2C2F">
      <w:pPr>
        <w:numPr>
          <w:ilvl w:val="0"/>
          <w:numId w:val="15"/>
        </w:numPr>
        <w:rPr>
          <w:sz w:val="24"/>
          <w:szCs w:val="24"/>
          <w:lang w:val="en-IN"/>
        </w:rPr>
      </w:pPr>
      <w:r w:rsidRPr="004B2C2F">
        <w:rPr>
          <w:sz w:val="24"/>
          <w:szCs w:val="24"/>
          <w:lang w:val="en-IN"/>
        </w:rPr>
        <w:t>Supports large numbers of simultaneous customers.</w:t>
      </w:r>
    </w:p>
    <w:p w14:paraId="6AA51446" w14:textId="77777777" w:rsidR="004B2C2F" w:rsidRPr="004B2C2F" w:rsidRDefault="004B2C2F" w:rsidP="004B2C2F">
      <w:pPr>
        <w:numPr>
          <w:ilvl w:val="0"/>
          <w:numId w:val="15"/>
        </w:numPr>
        <w:rPr>
          <w:sz w:val="24"/>
          <w:szCs w:val="24"/>
          <w:lang w:val="en-IN"/>
        </w:rPr>
      </w:pPr>
      <w:r w:rsidRPr="004B2C2F">
        <w:rPr>
          <w:sz w:val="24"/>
          <w:szCs w:val="24"/>
          <w:lang w:val="en-IN"/>
        </w:rPr>
        <w:t>Real-time order processing.</w:t>
      </w:r>
    </w:p>
    <w:p w14:paraId="5A07C168" w14:textId="77777777" w:rsidR="004B2C2F" w:rsidRPr="004B2C2F" w:rsidRDefault="004B2C2F" w:rsidP="004B2C2F">
      <w:pPr>
        <w:numPr>
          <w:ilvl w:val="0"/>
          <w:numId w:val="15"/>
        </w:numPr>
        <w:rPr>
          <w:sz w:val="24"/>
          <w:szCs w:val="24"/>
          <w:lang w:val="en-IN"/>
        </w:rPr>
      </w:pPr>
      <w:r w:rsidRPr="004B2C2F">
        <w:rPr>
          <w:sz w:val="24"/>
          <w:szCs w:val="24"/>
          <w:lang w:val="en-IN"/>
        </w:rPr>
        <w:t>Automatic scaling during peak hours.</w:t>
      </w:r>
    </w:p>
    <w:p w14:paraId="769395E9" w14:textId="77777777" w:rsidR="004B2C2F" w:rsidRPr="004B2C2F" w:rsidRDefault="004B2C2F" w:rsidP="004B2C2F">
      <w:pPr>
        <w:numPr>
          <w:ilvl w:val="0"/>
          <w:numId w:val="15"/>
        </w:numPr>
        <w:rPr>
          <w:sz w:val="24"/>
          <w:szCs w:val="24"/>
          <w:lang w:val="en-IN"/>
        </w:rPr>
      </w:pPr>
      <w:r w:rsidRPr="004B2C2F">
        <w:rPr>
          <w:sz w:val="24"/>
          <w:szCs w:val="24"/>
          <w:lang w:val="en-IN"/>
        </w:rPr>
        <w:t>Secure customer and restaurant data.</w:t>
      </w:r>
    </w:p>
    <w:p w14:paraId="16EAF166" w14:textId="77777777" w:rsidR="004B2C2F" w:rsidRPr="004B2C2F" w:rsidRDefault="004B2C2F" w:rsidP="004B2C2F">
      <w:pPr>
        <w:numPr>
          <w:ilvl w:val="0"/>
          <w:numId w:val="15"/>
        </w:numPr>
        <w:rPr>
          <w:sz w:val="24"/>
          <w:szCs w:val="24"/>
          <w:lang w:val="en-IN"/>
        </w:rPr>
      </w:pPr>
      <w:r w:rsidRPr="004B2C2F">
        <w:rPr>
          <w:sz w:val="24"/>
          <w:szCs w:val="24"/>
          <w:lang w:val="en-IN"/>
        </w:rPr>
        <w:t>Reliable backend services.</w:t>
      </w:r>
    </w:p>
    <w:p w14:paraId="4E3BA34E" w14:textId="77777777" w:rsidR="004B2C2F" w:rsidRPr="004B2C2F" w:rsidRDefault="004B2C2F" w:rsidP="004B2C2F">
      <w:pPr>
        <w:numPr>
          <w:ilvl w:val="0"/>
          <w:numId w:val="15"/>
        </w:numPr>
        <w:rPr>
          <w:sz w:val="24"/>
          <w:szCs w:val="24"/>
          <w:lang w:val="en-IN"/>
        </w:rPr>
      </w:pPr>
      <w:r w:rsidRPr="004B2C2F">
        <w:rPr>
          <w:sz w:val="24"/>
          <w:szCs w:val="24"/>
          <w:lang w:val="en-IN"/>
        </w:rPr>
        <w:t>Centralized cloud storage.</w:t>
      </w:r>
    </w:p>
    <w:p w14:paraId="60F4CB97" w14:textId="77777777" w:rsidR="004B2C2F" w:rsidRPr="004B2C2F" w:rsidRDefault="004B2C2F" w:rsidP="004B2C2F">
      <w:pPr>
        <w:numPr>
          <w:ilvl w:val="0"/>
          <w:numId w:val="15"/>
        </w:numPr>
        <w:rPr>
          <w:sz w:val="24"/>
          <w:szCs w:val="24"/>
          <w:lang w:val="en-IN"/>
        </w:rPr>
      </w:pPr>
      <w:r w:rsidRPr="004B2C2F">
        <w:rPr>
          <w:sz w:val="24"/>
          <w:szCs w:val="24"/>
          <w:lang w:val="en-IN"/>
        </w:rPr>
        <w:t>Easy deployment and maintenance.</w:t>
      </w:r>
    </w:p>
    <w:p w14:paraId="2A333B0B" w14:textId="47179AE0" w:rsidR="004B2C2F" w:rsidRDefault="004B2C2F" w:rsidP="004B2C2F">
      <w:pPr>
        <w:rPr>
          <w:sz w:val="24"/>
          <w:szCs w:val="24"/>
          <w:lang w:val="en-IN"/>
        </w:rPr>
      </w:pPr>
    </w:p>
    <w:p w14:paraId="0186EA3F" w14:textId="77777777" w:rsidR="004B2C2F" w:rsidRDefault="004B2C2F" w:rsidP="004B2C2F">
      <w:pPr>
        <w:rPr>
          <w:sz w:val="24"/>
          <w:szCs w:val="24"/>
          <w:lang w:val="en-IN"/>
        </w:rPr>
      </w:pPr>
    </w:p>
    <w:p w14:paraId="0A6CF103" w14:textId="77777777" w:rsidR="004B2C2F" w:rsidRPr="004B2C2F" w:rsidRDefault="004B2C2F" w:rsidP="004B2C2F">
      <w:pPr>
        <w:rPr>
          <w:b/>
          <w:bCs/>
          <w:sz w:val="24"/>
          <w:szCs w:val="24"/>
          <w:lang w:val="en-IN"/>
        </w:rPr>
      </w:pPr>
      <w:r w:rsidRPr="004B2C2F">
        <w:rPr>
          <w:b/>
          <w:bCs/>
          <w:sz w:val="24"/>
          <w:szCs w:val="24"/>
          <w:lang w:val="en-IN"/>
        </w:rPr>
        <w:t>Overall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2825"/>
        <w:gridCol w:w="3000"/>
        <w:gridCol w:w="2682"/>
      </w:tblGrid>
      <w:tr w:rsidR="004B2C2F" w:rsidRPr="004B2C2F" w14:paraId="62A3CD68" w14:textId="77777777" w:rsidTr="004B2C2F">
        <w:trPr>
          <w:tblHeader/>
          <w:tblCellSpacing w:w="15" w:type="dxa"/>
        </w:trPr>
        <w:tc>
          <w:tcPr>
            <w:tcW w:w="0" w:type="auto"/>
            <w:vAlign w:val="center"/>
            <w:hideMark/>
          </w:tcPr>
          <w:p w14:paraId="1066B5AB" w14:textId="77777777" w:rsidR="004B2C2F" w:rsidRPr="004B2C2F" w:rsidRDefault="004B2C2F" w:rsidP="004B2C2F">
            <w:pPr>
              <w:rPr>
                <w:b/>
                <w:bCs/>
                <w:sz w:val="24"/>
                <w:szCs w:val="24"/>
                <w:lang w:val="en-IN"/>
              </w:rPr>
            </w:pPr>
            <w:r w:rsidRPr="004B2C2F">
              <w:rPr>
                <w:b/>
                <w:bCs/>
                <w:sz w:val="24"/>
                <w:szCs w:val="24"/>
                <w:lang w:val="en-IN"/>
              </w:rPr>
              <w:t>Feature</w:t>
            </w:r>
          </w:p>
        </w:tc>
        <w:tc>
          <w:tcPr>
            <w:tcW w:w="0" w:type="auto"/>
            <w:vAlign w:val="center"/>
            <w:hideMark/>
          </w:tcPr>
          <w:p w14:paraId="4F540FBA" w14:textId="77777777" w:rsidR="004B2C2F" w:rsidRPr="004B2C2F" w:rsidRDefault="004B2C2F" w:rsidP="004B2C2F">
            <w:pPr>
              <w:rPr>
                <w:b/>
                <w:bCs/>
                <w:sz w:val="24"/>
                <w:szCs w:val="24"/>
                <w:lang w:val="en-IN"/>
              </w:rPr>
            </w:pPr>
            <w:r w:rsidRPr="004B2C2F">
              <w:rPr>
                <w:b/>
                <w:bCs/>
                <w:sz w:val="24"/>
                <w:szCs w:val="24"/>
                <w:lang w:val="en-IN"/>
              </w:rPr>
              <w:t>Smart Retail</w:t>
            </w:r>
          </w:p>
        </w:tc>
        <w:tc>
          <w:tcPr>
            <w:tcW w:w="0" w:type="auto"/>
            <w:vAlign w:val="center"/>
            <w:hideMark/>
          </w:tcPr>
          <w:p w14:paraId="66EC2BA8" w14:textId="77777777" w:rsidR="004B2C2F" w:rsidRPr="004B2C2F" w:rsidRDefault="004B2C2F" w:rsidP="004B2C2F">
            <w:pPr>
              <w:rPr>
                <w:b/>
                <w:bCs/>
                <w:sz w:val="24"/>
                <w:szCs w:val="24"/>
                <w:lang w:val="en-IN"/>
              </w:rPr>
            </w:pPr>
            <w:r w:rsidRPr="004B2C2F">
              <w:rPr>
                <w:b/>
                <w:bCs/>
                <w:sz w:val="24"/>
                <w:szCs w:val="24"/>
                <w:lang w:val="en-IN"/>
              </w:rPr>
              <w:t>Document Collaboration</w:t>
            </w:r>
          </w:p>
        </w:tc>
        <w:tc>
          <w:tcPr>
            <w:tcW w:w="0" w:type="auto"/>
            <w:vAlign w:val="center"/>
            <w:hideMark/>
          </w:tcPr>
          <w:p w14:paraId="0D53CB1D" w14:textId="77777777" w:rsidR="004B2C2F" w:rsidRPr="004B2C2F" w:rsidRDefault="004B2C2F" w:rsidP="004B2C2F">
            <w:pPr>
              <w:rPr>
                <w:b/>
                <w:bCs/>
                <w:sz w:val="24"/>
                <w:szCs w:val="24"/>
                <w:lang w:val="en-IN"/>
              </w:rPr>
            </w:pPr>
            <w:r w:rsidRPr="004B2C2F">
              <w:rPr>
                <w:b/>
                <w:bCs/>
                <w:sz w:val="24"/>
                <w:szCs w:val="24"/>
                <w:lang w:val="en-IN"/>
              </w:rPr>
              <w:t>Food Ordering</w:t>
            </w:r>
          </w:p>
        </w:tc>
      </w:tr>
      <w:tr w:rsidR="004B2C2F" w:rsidRPr="004B2C2F" w14:paraId="43E777CA" w14:textId="77777777" w:rsidTr="004B2C2F">
        <w:trPr>
          <w:tblCellSpacing w:w="15" w:type="dxa"/>
        </w:trPr>
        <w:tc>
          <w:tcPr>
            <w:tcW w:w="0" w:type="auto"/>
            <w:vAlign w:val="center"/>
            <w:hideMark/>
          </w:tcPr>
          <w:p w14:paraId="410BFFA0" w14:textId="77777777" w:rsidR="004B2C2F" w:rsidRPr="004B2C2F" w:rsidRDefault="004B2C2F" w:rsidP="004B2C2F">
            <w:pPr>
              <w:rPr>
                <w:sz w:val="24"/>
                <w:szCs w:val="24"/>
                <w:lang w:val="en-IN"/>
              </w:rPr>
            </w:pPr>
            <w:r w:rsidRPr="004B2C2F">
              <w:rPr>
                <w:b/>
                <w:bCs/>
                <w:sz w:val="24"/>
                <w:szCs w:val="24"/>
                <w:lang w:val="en-IN"/>
              </w:rPr>
              <w:t>Main Purpose</w:t>
            </w:r>
          </w:p>
        </w:tc>
        <w:tc>
          <w:tcPr>
            <w:tcW w:w="0" w:type="auto"/>
            <w:vAlign w:val="center"/>
            <w:hideMark/>
          </w:tcPr>
          <w:p w14:paraId="045A65BC" w14:textId="77777777" w:rsidR="004B2C2F" w:rsidRPr="004B2C2F" w:rsidRDefault="004B2C2F" w:rsidP="004B2C2F">
            <w:pPr>
              <w:rPr>
                <w:sz w:val="24"/>
                <w:szCs w:val="24"/>
                <w:lang w:val="en-IN"/>
              </w:rPr>
            </w:pPr>
            <w:r w:rsidRPr="004B2C2F">
              <w:rPr>
                <w:sz w:val="24"/>
                <w:szCs w:val="24"/>
                <w:lang w:val="en-IN"/>
              </w:rPr>
              <w:t>Inventory management</w:t>
            </w:r>
          </w:p>
        </w:tc>
        <w:tc>
          <w:tcPr>
            <w:tcW w:w="0" w:type="auto"/>
            <w:vAlign w:val="center"/>
            <w:hideMark/>
          </w:tcPr>
          <w:p w14:paraId="1AFD9126" w14:textId="77777777" w:rsidR="004B2C2F" w:rsidRPr="004B2C2F" w:rsidRDefault="004B2C2F" w:rsidP="004B2C2F">
            <w:pPr>
              <w:rPr>
                <w:sz w:val="24"/>
                <w:szCs w:val="24"/>
                <w:lang w:val="en-IN"/>
              </w:rPr>
            </w:pPr>
            <w:r w:rsidRPr="004B2C2F">
              <w:rPr>
                <w:sz w:val="24"/>
                <w:szCs w:val="24"/>
                <w:lang w:val="en-IN"/>
              </w:rPr>
              <w:t>Real-time document editing</w:t>
            </w:r>
          </w:p>
        </w:tc>
        <w:tc>
          <w:tcPr>
            <w:tcW w:w="0" w:type="auto"/>
            <w:vAlign w:val="center"/>
            <w:hideMark/>
          </w:tcPr>
          <w:p w14:paraId="0CB62CF5" w14:textId="77777777" w:rsidR="004B2C2F" w:rsidRPr="004B2C2F" w:rsidRDefault="004B2C2F" w:rsidP="004B2C2F">
            <w:pPr>
              <w:rPr>
                <w:sz w:val="24"/>
                <w:szCs w:val="24"/>
                <w:lang w:val="en-IN"/>
              </w:rPr>
            </w:pPr>
            <w:r w:rsidRPr="004B2C2F">
              <w:rPr>
                <w:sz w:val="24"/>
                <w:szCs w:val="24"/>
                <w:lang w:val="en-IN"/>
              </w:rPr>
              <w:t>Online food ordering</w:t>
            </w:r>
          </w:p>
        </w:tc>
      </w:tr>
      <w:tr w:rsidR="004B2C2F" w:rsidRPr="004B2C2F" w14:paraId="60B88843" w14:textId="77777777" w:rsidTr="004B2C2F">
        <w:trPr>
          <w:tblCellSpacing w:w="15" w:type="dxa"/>
        </w:trPr>
        <w:tc>
          <w:tcPr>
            <w:tcW w:w="0" w:type="auto"/>
            <w:vAlign w:val="center"/>
            <w:hideMark/>
          </w:tcPr>
          <w:p w14:paraId="21EB507C" w14:textId="77777777" w:rsidR="004B2C2F" w:rsidRPr="004B2C2F" w:rsidRDefault="004B2C2F" w:rsidP="004B2C2F">
            <w:pPr>
              <w:rPr>
                <w:sz w:val="24"/>
                <w:szCs w:val="24"/>
                <w:lang w:val="en-IN"/>
              </w:rPr>
            </w:pPr>
            <w:r w:rsidRPr="004B2C2F">
              <w:rPr>
                <w:b/>
                <w:bCs/>
                <w:sz w:val="24"/>
                <w:szCs w:val="24"/>
                <w:lang w:val="en-IN"/>
              </w:rPr>
              <w:t>Clients</w:t>
            </w:r>
          </w:p>
        </w:tc>
        <w:tc>
          <w:tcPr>
            <w:tcW w:w="0" w:type="auto"/>
            <w:vAlign w:val="center"/>
            <w:hideMark/>
          </w:tcPr>
          <w:p w14:paraId="5B7B5F31" w14:textId="77777777" w:rsidR="004B2C2F" w:rsidRPr="004B2C2F" w:rsidRDefault="004B2C2F" w:rsidP="004B2C2F">
            <w:pPr>
              <w:rPr>
                <w:sz w:val="24"/>
                <w:szCs w:val="24"/>
                <w:lang w:val="en-IN"/>
              </w:rPr>
            </w:pPr>
            <w:r w:rsidRPr="004B2C2F">
              <w:rPr>
                <w:sz w:val="24"/>
                <w:szCs w:val="24"/>
                <w:lang w:val="en-IN"/>
              </w:rPr>
              <w:t>POS, dashboards</w:t>
            </w:r>
          </w:p>
        </w:tc>
        <w:tc>
          <w:tcPr>
            <w:tcW w:w="0" w:type="auto"/>
            <w:vAlign w:val="center"/>
            <w:hideMark/>
          </w:tcPr>
          <w:p w14:paraId="26FFB2D8" w14:textId="77777777" w:rsidR="004B2C2F" w:rsidRPr="004B2C2F" w:rsidRDefault="004B2C2F" w:rsidP="004B2C2F">
            <w:pPr>
              <w:rPr>
                <w:sz w:val="24"/>
                <w:szCs w:val="24"/>
                <w:lang w:val="en-IN"/>
              </w:rPr>
            </w:pPr>
            <w:r w:rsidRPr="004B2C2F">
              <w:rPr>
                <w:sz w:val="24"/>
                <w:szCs w:val="24"/>
                <w:lang w:val="en-IN"/>
              </w:rPr>
              <w:t>Browser, mobile</w:t>
            </w:r>
          </w:p>
        </w:tc>
        <w:tc>
          <w:tcPr>
            <w:tcW w:w="0" w:type="auto"/>
            <w:vAlign w:val="center"/>
            <w:hideMark/>
          </w:tcPr>
          <w:p w14:paraId="3A7CCC5B" w14:textId="77777777" w:rsidR="004B2C2F" w:rsidRPr="004B2C2F" w:rsidRDefault="004B2C2F" w:rsidP="004B2C2F">
            <w:pPr>
              <w:rPr>
                <w:sz w:val="24"/>
                <w:szCs w:val="24"/>
                <w:lang w:val="en-IN"/>
              </w:rPr>
            </w:pPr>
            <w:r w:rsidRPr="004B2C2F">
              <w:rPr>
                <w:sz w:val="24"/>
                <w:szCs w:val="24"/>
                <w:lang w:val="en-IN"/>
              </w:rPr>
              <w:t>Web, mobile</w:t>
            </w:r>
          </w:p>
        </w:tc>
      </w:tr>
      <w:tr w:rsidR="004B2C2F" w:rsidRPr="004B2C2F" w14:paraId="02307318" w14:textId="77777777" w:rsidTr="004B2C2F">
        <w:trPr>
          <w:tblCellSpacing w:w="15" w:type="dxa"/>
        </w:trPr>
        <w:tc>
          <w:tcPr>
            <w:tcW w:w="0" w:type="auto"/>
            <w:vAlign w:val="center"/>
            <w:hideMark/>
          </w:tcPr>
          <w:p w14:paraId="22505DF0" w14:textId="77777777" w:rsidR="004B2C2F" w:rsidRPr="004B2C2F" w:rsidRDefault="004B2C2F" w:rsidP="004B2C2F">
            <w:pPr>
              <w:rPr>
                <w:sz w:val="24"/>
                <w:szCs w:val="24"/>
                <w:lang w:val="en-IN"/>
              </w:rPr>
            </w:pPr>
            <w:r w:rsidRPr="004B2C2F">
              <w:rPr>
                <w:b/>
                <w:bCs/>
                <w:sz w:val="24"/>
                <w:szCs w:val="24"/>
                <w:lang w:val="en-IN"/>
              </w:rPr>
              <w:t>APIs</w:t>
            </w:r>
          </w:p>
        </w:tc>
        <w:tc>
          <w:tcPr>
            <w:tcW w:w="0" w:type="auto"/>
            <w:vAlign w:val="center"/>
            <w:hideMark/>
          </w:tcPr>
          <w:p w14:paraId="003093BD" w14:textId="77777777" w:rsidR="004B2C2F" w:rsidRPr="004B2C2F" w:rsidRDefault="004B2C2F" w:rsidP="004B2C2F">
            <w:pPr>
              <w:rPr>
                <w:sz w:val="24"/>
                <w:szCs w:val="24"/>
                <w:lang w:val="en-IN"/>
              </w:rPr>
            </w:pPr>
            <w:r w:rsidRPr="004B2C2F">
              <w:rPr>
                <w:sz w:val="24"/>
                <w:szCs w:val="24"/>
                <w:lang w:val="en-IN"/>
              </w:rPr>
              <w:t>REST APIs</w:t>
            </w:r>
          </w:p>
        </w:tc>
        <w:tc>
          <w:tcPr>
            <w:tcW w:w="0" w:type="auto"/>
            <w:vAlign w:val="center"/>
            <w:hideMark/>
          </w:tcPr>
          <w:p w14:paraId="62A05B14" w14:textId="77777777" w:rsidR="004B2C2F" w:rsidRPr="004B2C2F" w:rsidRDefault="004B2C2F" w:rsidP="004B2C2F">
            <w:pPr>
              <w:rPr>
                <w:sz w:val="24"/>
                <w:szCs w:val="24"/>
                <w:lang w:val="en-IN"/>
              </w:rPr>
            </w:pPr>
            <w:r w:rsidRPr="004B2C2F">
              <w:rPr>
                <w:sz w:val="24"/>
                <w:szCs w:val="24"/>
                <w:lang w:val="en-IN"/>
              </w:rPr>
              <w:t>REST/WebSocket</w:t>
            </w:r>
          </w:p>
        </w:tc>
        <w:tc>
          <w:tcPr>
            <w:tcW w:w="0" w:type="auto"/>
            <w:vAlign w:val="center"/>
            <w:hideMark/>
          </w:tcPr>
          <w:p w14:paraId="3CD2E88E" w14:textId="77777777" w:rsidR="004B2C2F" w:rsidRPr="004B2C2F" w:rsidRDefault="004B2C2F" w:rsidP="004B2C2F">
            <w:pPr>
              <w:rPr>
                <w:sz w:val="24"/>
                <w:szCs w:val="24"/>
                <w:lang w:val="en-IN"/>
              </w:rPr>
            </w:pPr>
            <w:r w:rsidRPr="004B2C2F">
              <w:rPr>
                <w:sz w:val="24"/>
                <w:szCs w:val="24"/>
                <w:lang w:val="en-IN"/>
              </w:rPr>
              <w:t>REST APIs</w:t>
            </w:r>
          </w:p>
        </w:tc>
      </w:tr>
      <w:tr w:rsidR="004B2C2F" w:rsidRPr="004B2C2F" w14:paraId="00A84E49" w14:textId="77777777" w:rsidTr="004B2C2F">
        <w:trPr>
          <w:tblCellSpacing w:w="15" w:type="dxa"/>
        </w:trPr>
        <w:tc>
          <w:tcPr>
            <w:tcW w:w="0" w:type="auto"/>
            <w:vAlign w:val="center"/>
            <w:hideMark/>
          </w:tcPr>
          <w:p w14:paraId="17BC1B97" w14:textId="77777777" w:rsidR="004B2C2F" w:rsidRPr="004B2C2F" w:rsidRDefault="004B2C2F" w:rsidP="004B2C2F">
            <w:pPr>
              <w:rPr>
                <w:sz w:val="24"/>
                <w:szCs w:val="24"/>
                <w:lang w:val="en-IN"/>
              </w:rPr>
            </w:pPr>
            <w:r w:rsidRPr="004B2C2F">
              <w:rPr>
                <w:b/>
                <w:bCs/>
                <w:sz w:val="24"/>
                <w:szCs w:val="24"/>
                <w:lang w:val="en-IN"/>
              </w:rPr>
              <w:lastRenderedPageBreak/>
              <w:t>Cloud Storage</w:t>
            </w:r>
          </w:p>
        </w:tc>
        <w:tc>
          <w:tcPr>
            <w:tcW w:w="0" w:type="auto"/>
            <w:vAlign w:val="center"/>
            <w:hideMark/>
          </w:tcPr>
          <w:p w14:paraId="267B285B" w14:textId="77777777" w:rsidR="004B2C2F" w:rsidRPr="004B2C2F" w:rsidRDefault="004B2C2F" w:rsidP="004B2C2F">
            <w:pPr>
              <w:rPr>
                <w:sz w:val="24"/>
                <w:szCs w:val="24"/>
                <w:lang w:val="en-IN"/>
              </w:rPr>
            </w:pPr>
            <w:r w:rsidRPr="004B2C2F">
              <w:rPr>
                <w:sz w:val="24"/>
                <w:szCs w:val="24"/>
                <w:lang w:val="en-IN"/>
              </w:rPr>
              <w:t>Products, transactions, analytics</w:t>
            </w:r>
          </w:p>
        </w:tc>
        <w:tc>
          <w:tcPr>
            <w:tcW w:w="0" w:type="auto"/>
            <w:vAlign w:val="center"/>
            <w:hideMark/>
          </w:tcPr>
          <w:p w14:paraId="5DC7F3E3" w14:textId="77777777" w:rsidR="004B2C2F" w:rsidRPr="004B2C2F" w:rsidRDefault="004B2C2F" w:rsidP="004B2C2F">
            <w:pPr>
              <w:rPr>
                <w:sz w:val="24"/>
                <w:szCs w:val="24"/>
                <w:lang w:val="en-IN"/>
              </w:rPr>
            </w:pPr>
            <w:r w:rsidRPr="004B2C2F">
              <w:rPr>
                <w:sz w:val="24"/>
                <w:szCs w:val="24"/>
                <w:lang w:val="en-IN"/>
              </w:rPr>
              <w:t>Documents and versions</w:t>
            </w:r>
          </w:p>
        </w:tc>
        <w:tc>
          <w:tcPr>
            <w:tcW w:w="0" w:type="auto"/>
            <w:vAlign w:val="center"/>
            <w:hideMark/>
          </w:tcPr>
          <w:p w14:paraId="5AE43A95" w14:textId="77777777" w:rsidR="004B2C2F" w:rsidRPr="004B2C2F" w:rsidRDefault="004B2C2F" w:rsidP="004B2C2F">
            <w:pPr>
              <w:rPr>
                <w:sz w:val="24"/>
                <w:szCs w:val="24"/>
                <w:lang w:val="en-IN"/>
              </w:rPr>
            </w:pPr>
            <w:r w:rsidRPr="004B2C2F">
              <w:rPr>
                <w:sz w:val="24"/>
                <w:szCs w:val="24"/>
                <w:lang w:val="en-IN"/>
              </w:rPr>
              <w:t>Images, invoices, files</w:t>
            </w:r>
          </w:p>
        </w:tc>
      </w:tr>
      <w:tr w:rsidR="004B2C2F" w:rsidRPr="004B2C2F" w14:paraId="670A81FF" w14:textId="77777777" w:rsidTr="004B2C2F">
        <w:trPr>
          <w:tblCellSpacing w:w="15" w:type="dxa"/>
        </w:trPr>
        <w:tc>
          <w:tcPr>
            <w:tcW w:w="0" w:type="auto"/>
            <w:vAlign w:val="center"/>
            <w:hideMark/>
          </w:tcPr>
          <w:p w14:paraId="53CFE610" w14:textId="77777777" w:rsidR="004B2C2F" w:rsidRPr="004B2C2F" w:rsidRDefault="004B2C2F" w:rsidP="004B2C2F">
            <w:pPr>
              <w:rPr>
                <w:sz w:val="24"/>
                <w:szCs w:val="24"/>
                <w:lang w:val="en-IN"/>
              </w:rPr>
            </w:pPr>
            <w:r w:rsidRPr="004B2C2F">
              <w:rPr>
                <w:b/>
                <w:bCs/>
                <w:sz w:val="24"/>
                <w:szCs w:val="24"/>
                <w:lang w:val="en-IN"/>
              </w:rPr>
              <w:t>Platform Services</w:t>
            </w:r>
          </w:p>
        </w:tc>
        <w:tc>
          <w:tcPr>
            <w:tcW w:w="0" w:type="auto"/>
            <w:vAlign w:val="center"/>
            <w:hideMark/>
          </w:tcPr>
          <w:p w14:paraId="69B9DFB5" w14:textId="77777777" w:rsidR="004B2C2F" w:rsidRPr="004B2C2F" w:rsidRDefault="004B2C2F" w:rsidP="004B2C2F">
            <w:pPr>
              <w:rPr>
                <w:sz w:val="24"/>
                <w:szCs w:val="24"/>
                <w:lang w:val="en-IN"/>
              </w:rPr>
            </w:pPr>
            <w:r w:rsidRPr="004B2C2F">
              <w:rPr>
                <w:sz w:val="24"/>
                <w:szCs w:val="24"/>
                <w:lang w:val="en-IN"/>
              </w:rPr>
              <w:t>Analytics/forecasting</w:t>
            </w:r>
          </w:p>
        </w:tc>
        <w:tc>
          <w:tcPr>
            <w:tcW w:w="0" w:type="auto"/>
            <w:vAlign w:val="center"/>
            <w:hideMark/>
          </w:tcPr>
          <w:p w14:paraId="1AC81DA4" w14:textId="77777777" w:rsidR="004B2C2F" w:rsidRPr="004B2C2F" w:rsidRDefault="004B2C2F" w:rsidP="004B2C2F">
            <w:pPr>
              <w:rPr>
                <w:sz w:val="24"/>
                <w:szCs w:val="24"/>
                <w:lang w:val="en-IN"/>
              </w:rPr>
            </w:pPr>
            <w:r w:rsidRPr="004B2C2F">
              <w:rPr>
                <w:sz w:val="24"/>
                <w:szCs w:val="24"/>
                <w:lang w:val="en-IN"/>
              </w:rPr>
              <w:t>Collaboration/synchronization</w:t>
            </w:r>
          </w:p>
        </w:tc>
        <w:tc>
          <w:tcPr>
            <w:tcW w:w="0" w:type="auto"/>
            <w:vAlign w:val="center"/>
            <w:hideMark/>
          </w:tcPr>
          <w:p w14:paraId="0A25CBDD" w14:textId="77777777" w:rsidR="004B2C2F" w:rsidRPr="004B2C2F" w:rsidRDefault="004B2C2F" w:rsidP="004B2C2F">
            <w:pPr>
              <w:rPr>
                <w:sz w:val="24"/>
                <w:szCs w:val="24"/>
                <w:lang w:val="en-IN"/>
              </w:rPr>
            </w:pPr>
            <w:r w:rsidRPr="004B2C2F">
              <w:rPr>
                <w:sz w:val="24"/>
                <w:szCs w:val="24"/>
                <w:lang w:val="en-IN"/>
              </w:rPr>
              <w:t>Kubernetes/managed services</w:t>
            </w:r>
          </w:p>
        </w:tc>
      </w:tr>
      <w:tr w:rsidR="004B2C2F" w:rsidRPr="004B2C2F" w14:paraId="354E90D6" w14:textId="77777777" w:rsidTr="004B2C2F">
        <w:trPr>
          <w:tblCellSpacing w:w="15" w:type="dxa"/>
        </w:trPr>
        <w:tc>
          <w:tcPr>
            <w:tcW w:w="0" w:type="auto"/>
            <w:vAlign w:val="center"/>
            <w:hideMark/>
          </w:tcPr>
          <w:p w14:paraId="192A13FE" w14:textId="77777777" w:rsidR="004B2C2F" w:rsidRPr="004B2C2F" w:rsidRDefault="004B2C2F" w:rsidP="004B2C2F">
            <w:pPr>
              <w:rPr>
                <w:sz w:val="24"/>
                <w:szCs w:val="24"/>
                <w:lang w:val="en-IN"/>
              </w:rPr>
            </w:pPr>
            <w:r w:rsidRPr="004B2C2F">
              <w:rPr>
                <w:b/>
                <w:bCs/>
                <w:sz w:val="24"/>
                <w:szCs w:val="24"/>
                <w:lang w:val="en-IN"/>
              </w:rPr>
              <w:t>Security</w:t>
            </w:r>
          </w:p>
        </w:tc>
        <w:tc>
          <w:tcPr>
            <w:tcW w:w="0" w:type="auto"/>
            <w:vAlign w:val="center"/>
            <w:hideMark/>
          </w:tcPr>
          <w:p w14:paraId="7E4DB084" w14:textId="77777777" w:rsidR="004B2C2F" w:rsidRPr="004B2C2F" w:rsidRDefault="004B2C2F" w:rsidP="004B2C2F">
            <w:pPr>
              <w:rPr>
                <w:sz w:val="24"/>
                <w:szCs w:val="24"/>
                <w:lang w:val="en-IN"/>
              </w:rPr>
            </w:pPr>
            <w:r w:rsidRPr="004B2C2F">
              <w:rPr>
                <w:sz w:val="24"/>
                <w:szCs w:val="24"/>
                <w:lang w:val="en-IN"/>
              </w:rPr>
              <w:t>VPN, firewall, API gateway</w:t>
            </w:r>
          </w:p>
        </w:tc>
        <w:tc>
          <w:tcPr>
            <w:tcW w:w="0" w:type="auto"/>
            <w:vAlign w:val="center"/>
            <w:hideMark/>
          </w:tcPr>
          <w:p w14:paraId="0579AF78" w14:textId="77777777" w:rsidR="004B2C2F" w:rsidRPr="004B2C2F" w:rsidRDefault="004B2C2F" w:rsidP="004B2C2F">
            <w:pPr>
              <w:rPr>
                <w:sz w:val="24"/>
                <w:szCs w:val="24"/>
                <w:lang w:val="en-IN"/>
              </w:rPr>
            </w:pPr>
            <w:r w:rsidRPr="004B2C2F">
              <w:rPr>
                <w:sz w:val="24"/>
                <w:szCs w:val="24"/>
                <w:lang w:val="en-IN"/>
              </w:rPr>
              <w:t>Encryption, IAM, permissions</w:t>
            </w:r>
          </w:p>
        </w:tc>
        <w:tc>
          <w:tcPr>
            <w:tcW w:w="0" w:type="auto"/>
            <w:vAlign w:val="center"/>
            <w:hideMark/>
          </w:tcPr>
          <w:p w14:paraId="284D3748" w14:textId="77777777" w:rsidR="004B2C2F" w:rsidRPr="004B2C2F" w:rsidRDefault="004B2C2F" w:rsidP="004B2C2F">
            <w:pPr>
              <w:rPr>
                <w:sz w:val="24"/>
                <w:szCs w:val="24"/>
                <w:lang w:val="en-IN"/>
              </w:rPr>
            </w:pPr>
            <w:r w:rsidRPr="004B2C2F">
              <w:rPr>
                <w:sz w:val="24"/>
                <w:szCs w:val="24"/>
                <w:lang w:val="en-IN"/>
              </w:rPr>
              <w:t>HTTPS, tokens, RBAC</w:t>
            </w:r>
          </w:p>
        </w:tc>
      </w:tr>
      <w:tr w:rsidR="004B2C2F" w:rsidRPr="004B2C2F" w14:paraId="50BDE5A2" w14:textId="77777777" w:rsidTr="004B2C2F">
        <w:trPr>
          <w:tblCellSpacing w:w="15" w:type="dxa"/>
        </w:trPr>
        <w:tc>
          <w:tcPr>
            <w:tcW w:w="0" w:type="auto"/>
            <w:vAlign w:val="center"/>
            <w:hideMark/>
          </w:tcPr>
          <w:p w14:paraId="221726C1" w14:textId="77777777" w:rsidR="004B2C2F" w:rsidRPr="004B2C2F" w:rsidRDefault="004B2C2F" w:rsidP="004B2C2F">
            <w:pPr>
              <w:rPr>
                <w:sz w:val="24"/>
                <w:szCs w:val="24"/>
                <w:lang w:val="en-IN"/>
              </w:rPr>
            </w:pPr>
            <w:r w:rsidRPr="004B2C2F">
              <w:rPr>
                <w:b/>
                <w:bCs/>
                <w:sz w:val="24"/>
                <w:szCs w:val="24"/>
                <w:lang w:val="en-IN"/>
              </w:rPr>
              <w:t>Scalability</w:t>
            </w:r>
          </w:p>
        </w:tc>
        <w:tc>
          <w:tcPr>
            <w:tcW w:w="0" w:type="auto"/>
            <w:vAlign w:val="center"/>
            <w:hideMark/>
          </w:tcPr>
          <w:p w14:paraId="6D3678C0" w14:textId="77777777" w:rsidR="004B2C2F" w:rsidRPr="004B2C2F" w:rsidRDefault="004B2C2F" w:rsidP="004B2C2F">
            <w:pPr>
              <w:rPr>
                <w:sz w:val="24"/>
                <w:szCs w:val="24"/>
                <w:lang w:val="en-IN"/>
              </w:rPr>
            </w:pPr>
            <w:r w:rsidRPr="004B2C2F">
              <w:rPr>
                <w:sz w:val="24"/>
                <w:szCs w:val="24"/>
                <w:lang w:val="en-IN"/>
              </w:rPr>
              <w:t>Cloud scaling</w:t>
            </w:r>
          </w:p>
        </w:tc>
        <w:tc>
          <w:tcPr>
            <w:tcW w:w="0" w:type="auto"/>
            <w:vAlign w:val="center"/>
            <w:hideMark/>
          </w:tcPr>
          <w:p w14:paraId="5DC35842" w14:textId="77777777" w:rsidR="004B2C2F" w:rsidRPr="004B2C2F" w:rsidRDefault="004B2C2F" w:rsidP="004B2C2F">
            <w:pPr>
              <w:rPr>
                <w:sz w:val="24"/>
                <w:szCs w:val="24"/>
                <w:lang w:val="en-IN"/>
              </w:rPr>
            </w:pPr>
            <w:r w:rsidRPr="004B2C2F">
              <w:rPr>
                <w:sz w:val="24"/>
                <w:szCs w:val="24"/>
                <w:lang w:val="en-IN"/>
              </w:rPr>
              <w:t>Distributed infrastructure</w:t>
            </w:r>
          </w:p>
        </w:tc>
        <w:tc>
          <w:tcPr>
            <w:tcW w:w="0" w:type="auto"/>
            <w:vAlign w:val="center"/>
            <w:hideMark/>
          </w:tcPr>
          <w:p w14:paraId="2A1DB538" w14:textId="77777777" w:rsidR="004B2C2F" w:rsidRPr="004B2C2F" w:rsidRDefault="004B2C2F" w:rsidP="004B2C2F">
            <w:pPr>
              <w:rPr>
                <w:sz w:val="24"/>
                <w:szCs w:val="24"/>
                <w:lang w:val="en-IN"/>
              </w:rPr>
            </w:pPr>
            <w:r w:rsidRPr="004B2C2F">
              <w:rPr>
                <w:sz w:val="24"/>
                <w:szCs w:val="24"/>
                <w:lang w:val="en-IN"/>
              </w:rPr>
              <w:t>Kubernetes auto-scaling</w:t>
            </w:r>
          </w:p>
        </w:tc>
      </w:tr>
      <w:tr w:rsidR="004B2C2F" w:rsidRPr="004B2C2F" w14:paraId="1565785E" w14:textId="77777777" w:rsidTr="004B2C2F">
        <w:trPr>
          <w:tblCellSpacing w:w="15" w:type="dxa"/>
        </w:trPr>
        <w:tc>
          <w:tcPr>
            <w:tcW w:w="0" w:type="auto"/>
            <w:vAlign w:val="center"/>
            <w:hideMark/>
          </w:tcPr>
          <w:p w14:paraId="201F4BD9" w14:textId="77777777" w:rsidR="004B2C2F" w:rsidRPr="004B2C2F" w:rsidRDefault="004B2C2F" w:rsidP="004B2C2F">
            <w:pPr>
              <w:rPr>
                <w:sz w:val="24"/>
                <w:szCs w:val="24"/>
                <w:lang w:val="en-IN"/>
              </w:rPr>
            </w:pPr>
            <w:r w:rsidRPr="004B2C2F">
              <w:rPr>
                <w:b/>
                <w:bCs/>
                <w:sz w:val="24"/>
                <w:szCs w:val="24"/>
                <w:lang w:val="en-IN"/>
              </w:rPr>
              <w:t>Key Cloud Benefit</w:t>
            </w:r>
          </w:p>
        </w:tc>
        <w:tc>
          <w:tcPr>
            <w:tcW w:w="0" w:type="auto"/>
            <w:vAlign w:val="center"/>
            <w:hideMark/>
          </w:tcPr>
          <w:p w14:paraId="6BAD8F0F" w14:textId="77777777" w:rsidR="004B2C2F" w:rsidRPr="004B2C2F" w:rsidRDefault="004B2C2F" w:rsidP="004B2C2F">
            <w:pPr>
              <w:rPr>
                <w:sz w:val="24"/>
                <w:szCs w:val="24"/>
                <w:lang w:val="en-IN"/>
              </w:rPr>
            </w:pPr>
            <w:r w:rsidRPr="004B2C2F">
              <w:rPr>
                <w:sz w:val="24"/>
                <w:szCs w:val="24"/>
                <w:lang w:val="en-IN"/>
              </w:rPr>
              <w:t>Demand prediction</w:t>
            </w:r>
          </w:p>
        </w:tc>
        <w:tc>
          <w:tcPr>
            <w:tcW w:w="0" w:type="auto"/>
            <w:vAlign w:val="center"/>
            <w:hideMark/>
          </w:tcPr>
          <w:p w14:paraId="7C561A5F" w14:textId="77777777" w:rsidR="004B2C2F" w:rsidRPr="004B2C2F" w:rsidRDefault="004B2C2F" w:rsidP="004B2C2F">
            <w:pPr>
              <w:rPr>
                <w:sz w:val="24"/>
                <w:szCs w:val="24"/>
                <w:lang w:val="en-IN"/>
              </w:rPr>
            </w:pPr>
            <w:r w:rsidRPr="004B2C2F">
              <w:rPr>
                <w:sz w:val="24"/>
                <w:szCs w:val="24"/>
                <w:lang w:val="en-IN"/>
              </w:rPr>
              <w:t>Real-time collaboration</w:t>
            </w:r>
          </w:p>
        </w:tc>
        <w:tc>
          <w:tcPr>
            <w:tcW w:w="0" w:type="auto"/>
            <w:vAlign w:val="center"/>
            <w:hideMark/>
          </w:tcPr>
          <w:p w14:paraId="0E3EAC52" w14:textId="77777777" w:rsidR="004B2C2F" w:rsidRPr="004B2C2F" w:rsidRDefault="004B2C2F" w:rsidP="004B2C2F">
            <w:pPr>
              <w:rPr>
                <w:sz w:val="24"/>
                <w:szCs w:val="24"/>
                <w:lang w:val="en-IN"/>
              </w:rPr>
            </w:pPr>
            <w:r w:rsidRPr="004B2C2F">
              <w:rPr>
                <w:sz w:val="24"/>
                <w:szCs w:val="24"/>
                <w:lang w:val="en-IN"/>
              </w:rPr>
              <w:t>Elastic order processing</w:t>
            </w:r>
          </w:p>
        </w:tc>
      </w:tr>
    </w:tbl>
    <w:p w14:paraId="70C778ED" w14:textId="77777777" w:rsidR="004B2C2F" w:rsidRPr="004B2C2F" w:rsidRDefault="004B2C2F" w:rsidP="004B2C2F">
      <w:pPr>
        <w:rPr>
          <w:b/>
          <w:bCs/>
          <w:sz w:val="24"/>
          <w:szCs w:val="24"/>
          <w:lang w:val="en-IN"/>
        </w:rPr>
      </w:pPr>
      <w:r w:rsidRPr="004B2C2F">
        <w:rPr>
          <w:b/>
          <w:bCs/>
          <w:sz w:val="24"/>
          <w:szCs w:val="24"/>
          <w:lang w:val="en-IN"/>
        </w:rPr>
        <w:t>Conclusion</w:t>
      </w:r>
    </w:p>
    <w:p w14:paraId="2F770094" w14:textId="77777777" w:rsidR="004B2C2F" w:rsidRPr="004B2C2F" w:rsidRDefault="004B2C2F" w:rsidP="004B2C2F">
      <w:pPr>
        <w:rPr>
          <w:sz w:val="24"/>
          <w:szCs w:val="24"/>
          <w:lang w:val="en-IN"/>
        </w:rPr>
      </w:pPr>
      <w:r w:rsidRPr="004B2C2F">
        <w:rPr>
          <w:sz w:val="24"/>
          <w:szCs w:val="24"/>
          <w:lang w:val="en-IN"/>
        </w:rPr>
        <w:t xml:space="preserve">All three case studies demonstrate how </w:t>
      </w:r>
      <w:r w:rsidRPr="004B2C2F">
        <w:rPr>
          <w:b/>
          <w:bCs/>
          <w:sz w:val="24"/>
          <w:szCs w:val="24"/>
          <w:lang w:val="en-IN"/>
        </w:rPr>
        <w:t>cloud storage, web APIs and platform services</w:t>
      </w:r>
      <w:r w:rsidRPr="004B2C2F">
        <w:rPr>
          <w:sz w:val="24"/>
          <w:szCs w:val="24"/>
          <w:lang w:val="en-IN"/>
        </w:rPr>
        <w:t xml:space="preserve"> can be combined to build real-world cloud applications. APIs provide communication between clients and cloud services, cloud storage provides scalable data management, and platform services provide specialized capabilities such as analytics, real-time synchronization and container orchestration. Security mechanisms such as </w:t>
      </w:r>
      <w:r w:rsidRPr="004B2C2F">
        <w:rPr>
          <w:b/>
          <w:bCs/>
          <w:sz w:val="24"/>
          <w:szCs w:val="24"/>
          <w:lang w:val="en-IN"/>
        </w:rPr>
        <w:t>encryption, authentication, API gateways and RBAC</w:t>
      </w:r>
      <w:r w:rsidRPr="004B2C2F">
        <w:rPr>
          <w:sz w:val="24"/>
          <w:szCs w:val="24"/>
          <w:lang w:val="en-IN"/>
        </w:rPr>
        <w:t xml:space="preserve"> ensure that these systems remain secure while scalability and high availability allow them to support changing workloads.</w:t>
      </w:r>
    </w:p>
    <w:p w14:paraId="37B4CE7F" w14:textId="77777777" w:rsidR="00B5090C" w:rsidRDefault="00B5090C">
      <w:pPr>
        <w:rPr>
          <w:sz w:val="24"/>
          <w:szCs w:val="24"/>
        </w:rPr>
      </w:pPr>
    </w:p>
    <w:sectPr w:rsidR="00B5090C">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8A3E951-2967-4759-B6CF-D4F13092B177}"/>
    <w:embedBold r:id="rId2" w:fontKey="{C13521BF-1D78-4AF1-BC32-ACAD90DBBE8F}"/>
    <w:embedItalic r:id="rId3" w:fontKey="{809AFE78-5893-45F2-AD96-0A9153230430}"/>
    <w:embedBoldItalic r:id="rId4" w:fontKey="{2A230620-80E1-4110-AB45-5F6DAC72282E}"/>
  </w:font>
  <w:font w:name="Cambria">
    <w:panose1 w:val="02040503050406030204"/>
    <w:charset w:val="00"/>
    <w:family w:val="roman"/>
    <w:pitch w:val="variable"/>
    <w:sig w:usb0="E00006FF" w:usb1="420024FF" w:usb2="02000000" w:usb3="00000000" w:csb0="0000019F" w:csb1="00000000"/>
    <w:embedRegular r:id="rId5" w:fontKey="{56D5AA9B-F7B3-4C62-928D-4F8C4A372D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C22"/>
    <w:multiLevelType w:val="multilevel"/>
    <w:tmpl w:val="DB4E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9692E"/>
    <w:multiLevelType w:val="multilevel"/>
    <w:tmpl w:val="AB0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227F5"/>
    <w:multiLevelType w:val="multilevel"/>
    <w:tmpl w:val="21E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269A1"/>
    <w:multiLevelType w:val="multilevel"/>
    <w:tmpl w:val="43E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304D2"/>
    <w:multiLevelType w:val="multilevel"/>
    <w:tmpl w:val="3596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948DA"/>
    <w:multiLevelType w:val="multilevel"/>
    <w:tmpl w:val="486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3772E"/>
    <w:multiLevelType w:val="multilevel"/>
    <w:tmpl w:val="EF5E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9E267B"/>
    <w:multiLevelType w:val="multilevel"/>
    <w:tmpl w:val="F7E262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7C566E4"/>
    <w:multiLevelType w:val="multilevel"/>
    <w:tmpl w:val="2F64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43B74"/>
    <w:multiLevelType w:val="multilevel"/>
    <w:tmpl w:val="262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D106F"/>
    <w:multiLevelType w:val="multilevel"/>
    <w:tmpl w:val="357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A2869"/>
    <w:multiLevelType w:val="multilevel"/>
    <w:tmpl w:val="E0E6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42943"/>
    <w:multiLevelType w:val="multilevel"/>
    <w:tmpl w:val="6270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B52DE"/>
    <w:multiLevelType w:val="multilevel"/>
    <w:tmpl w:val="A99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E7CEC"/>
    <w:multiLevelType w:val="multilevel"/>
    <w:tmpl w:val="7C2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97103">
    <w:abstractNumId w:val="7"/>
  </w:num>
  <w:num w:numId="2" w16cid:durableId="1170756890">
    <w:abstractNumId w:val="8"/>
  </w:num>
  <w:num w:numId="3" w16cid:durableId="294918585">
    <w:abstractNumId w:val="13"/>
  </w:num>
  <w:num w:numId="4" w16cid:durableId="123471886">
    <w:abstractNumId w:val="1"/>
  </w:num>
  <w:num w:numId="5" w16cid:durableId="593049269">
    <w:abstractNumId w:val="5"/>
  </w:num>
  <w:num w:numId="6" w16cid:durableId="587227509">
    <w:abstractNumId w:val="6"/>
  </w:num>
  <w:num w:numId="7" w16cid:durableId="1595086725">
    <w:abstractNumId w:val="2"/>
  </w:num>
  <w:num w:numId="8" w16cid:durableId="1881434910">
    <w:abstractNumId w:val="10"/>
  </w:num>
  <w:num w:numId="9" w16cid:durableId="738357972">
    <w:abstractNumId w:val="4"/>
  </w:num>
  <w:num w:numId="10" w16cid:durableId="1361276700">
    <w:abstractNumId w:val="11"/>
  </w:num>
  <w:num w:numId="11" w16cid:durableId="201475990">
    <w:abstractNumId w:val="0"/>
  </w:num>
  <w:num w:numId="12" w16cid:durableId="1623878729">
    <w:abstractNumId w:val="3"/>
  </w:num>
  <w:num w:numId="13" w16cid:durableId="1623876397">
    <w:abstractNumId w:val="12"/>
  </w:num>
  <w:num w:numId="14" w16cid:durableId="1312707815">
    <w:abstractNumId w:val="14"/>
  </w:num>
  <w:num w:numId="15" w16cid:durableId="293485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90C"/>
    <w:rsid w:val="00062F30"/>
    <w:rsid w:val="00090CF8"/>
    <w:rsid w:val="004B2C2F"/>
    <w:rsid w:val="006A31BF"/>
    <w:rsid w:val="007D31A0"/>
    <w:rsid w:val="009345FB"/>
    <w:rsid w:val="009A688E"/>
    <w:rsid w:val="00A47E36"/>
    <w:rsid w:val="00A53A33"/>
    <w:rsid w:val="00B5090C"/>
    <w:rsid w:val="00B74682"/>
    <w:rsid w:val="00CD4F6A"/>
    <w:rsid w:val="00F97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81E2"/>
  <w15:docId w15:val="{91123AA3-662D-2245-B3DA-38A3124C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NIWsxgREUvI0jxBkY/jOmQjWQ==">CgMxLjAyDmgucDc5bWVucnFrY3M2OAByITFpNnR0cHkwVFluU1pkT3pfcmdkRFVsd3Y2VUV3QlVHUA==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BHAVYA SRI Y</cp:lastModifiedBy>
  <cp:revision>2</cp:revision>
  <dcterms:created xsi:type="dcterms:W3CDTF">2026-08-11T16:03:00Z</dcterms:created>
  <dcterms:modified xsi:type="dcterms:W3CDTF">2026-08-11T16:03:00Z</dcterms:modified>
</cp:coreProperties>
</file>