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21" w:val="left" w:leader="none"/>
        </w:tabs>
        <w:spacing w:line="240" w:lineRule="auto"/>
        <w:ind w:left="140" w:right="0" w:firstLine="0"/>
        <w:rPr>
          <w:rFonts w:ascii="Times New Roman"/>
          <w:sz w:val="20"/>
        </w:rPr>
      </w:pPr>
      <w:r>
        <w:rPr>
          <w:rFonts w:ascii="Times New Roman"/>
          <w:sz w:val="20"/>
        </w:rPr>
        <w:drawing>
          <wp:inline distT="0" distB="0" distL="0" distR="0">
            <wp:extent cx="1491996" cy="1491996"/>
            <wp:effectExtent l="0" t="0" r="0" b="0"/>
            <wp:docPr id="1" name="Image 1" descr="A logo with a hand pointing at a circuit board  Description automatically generated"/>
            <wp:cNvGraphicFramePr>
              <a:graphicFrameLocks/>
            </wp:cNvGraphicFramePr>
            <a:graphic>
              <a:graphicData uri="http://schemas.openxmlformats.org/drawingml/2006/picture">
                <pic:pic>
                  <pic:nvPicPr>
                    <pic:cNvPr id="1" name="Image 1" descr="A logo with a hand pointing at a circuit board  Description automatically generated"/>
                    <pic:cNvPicPr/>
                  </pic:nvPicPr>
                  <pic:blipFill>
                    <a:blip r:embed="rId5" cstate="print"/>
                    <a:stretch>
                      <a:fillRect/>
                    </a:stretch>
                  </pic:blipFill>
                  <pic:spPr>
                    <a:xfrm>
                      <a:off x="0" y="0"/>
                      <a:ext cx="1491996" cy="1491996"/>
                    </a:xfrm>
                    <a:prstGeom prst="rect">
                      <a:avLst/>
                    </a:prstGeom>
                  </pic:spPr>
                </pic:pic>
              </a:graphicData>
            </a:graphic>
          </wp:inline>
        </w:drawing>
      </w:r>
      <w:r>
        <w:rPr>
          <w:rFonts w:ascii="Times New Roman"/>
          <w:sz w:val="20"/>
        </w:rPr>
      </w:r>
      <w:r>
        <w:rPr>
          <w:rFonts w:ascii="Times New Roman"/>
          <w:sz w:val="20"/>
        </w:rPr>
        <w:tab/>
      </w:r>
      <w:r>
        <w:rPr>
          <w:rFonts w:ascii="Times New Roman"/>
          <w:position w:val="79"/>
          <w:sz w:val="20"/>
        </w:rPr>
        <w:drawing>
          <wp:inline distT="0" distB="0" distL="0" distR="0">
            <wp:extent cx="1540001" cy="278510"/>
            <wp:effectExtent l="0" t="0" r="0" b="0"/>
            <wp:docPr id="2" name="Image 2" descr="A red and black logo  Description automatically generated"/>
            <wp:cNvGraphicFramePr>
              <a:graphicFrameLocks/>
            </wp:cNvGraphicFramePr>
            <a:graphic>
              <a:graphicData uri="http://schemas.openxmlformats.org/drawingml/2006/picture">
                <pic:pic>
                  <pic:nvPicPr>
                    <pic:cNvPr id="2" name="Image 2" descr="A red and black logo  Description automatically generated"/>
                    <pic:cNvPicPr/>
                  </pic:nvPicPr>
                  <pic:blipFill>
                    <a:blip r:embed="rId6" cstate="print"/>
                    <a:stretch>
                      <a:fillRect/>
                    </a:stretch>
                  </pic:blipFill>
                  <pic:spPr>
                    <a:xfrm>
                      <a:off x="0" y="0"/>
                      <a:ext cx="1540001" cy="278510"/>
                    </a:xfrm>
                    <a:prstGeom prst="rect">
                      <a:avLst/>
                    </a:prstGeom>
                  </pic:spPr>
                </pic:pic>
              </a:graphicData>
            </a:graphic>
          </wp:inline>
        </w:drawing>
      </w:r>
      <w:r>
        <w:rPr>
          <w:rFonts w:ascii="Times New Roman"/>
          <w:position w:val="79"/>
          <w:sz w:val="20"/>
        </w:rPr>
      </w: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spacing w:before="343"/>
        <w:rPr>
          <w:rFonts w:ascii="Times New Roman"/>
          <w:sz w:val="32"/>
        </w:rPr>
      </w:pPr>
    </w:p>
    <w:p>
      <w:pPr>
        <w:spacing w:before="1"/>
        <w:ind w:left="671" w:right="492" w:firstLine="0"/>
        <w:jc w:val="center"/>
        <w:rPr>
          <w:b/>
          <w:sz w:val="32"/>
        </w:rPr>
      </w:pPr>
      <w:r>
        <w:rPr>
          <w:b/>
          <w:sz w:val="32"/>
        </w:rPr>
        <w:t>Consultancy</w:t>
      </w:r>
      <w:r>
        <w:rPr>
          <w:b/>
          <w:spacing w:val="-6"/>
          <w:sz w:val="32"/>
        </w:rPr>
        <w:t> </w:t>
      </w:r>
      <w:r>
        <w:rPr>
          <w:b/>
          <w:sz w:val="32"/>
        </w:rPr>
        <w:t>Name:</w:t>
      </w:r>
      <w:r>
        <w:rPr>
          <w:b/>
          <w:spacing w:val="-5"/>
          <w:sz w:val="32"/>
        </w:rPr>
        <w:t> </w:t>
      </w:r>
      <w:r>
        <w:rPr>
          <w:b/>
          <w:sz w:val="32"/>
        </w:rPr>
        <w:t>RevolEdge</w:t>
      </w:r>
      <w:r>
        <w:rPr>
          <w:b/>
          <w:spacing w:val="-5"/>
          <w:sz w:val="32"/>
        </w:rPr>
        <w:t> </w:t>
      </w:r>
      <w:r>
        <w:rPr>
          <w:b/>
          <w:spacing w:val="-2"/>
          <w:sz w:val="32"/>
        </w:rPr>
        <w:t>Solutions</w:t>
      </w:r>
    </w:p>
    <w:p>
      <w:pPr>
        <w:spacing w:before="190"/>
        <w:ind w:left="671" w:right="489" w:firstLine="0"/>
        <w:jc w:val="center"/>
        <w:rPr>
          <w:b/>
          <w:sz w:val="32"/>
        </w:rPr>
      </w:pPr>
      <w:r>
        <w:rPr>
          <w:b/>
          <w:sz w:val="32"/>
        </w:rPr>
        <w:t>Client</w:t>
      </w:r>
      <w:r>
        <w:rPr>
          <w:b/>
          <w:spacing w:val="-4"/>
          <w:sz w:val="32"/>
        </w:rPr>
        <w:t> </w:t>
      </w:r>
      <w:r>
        <w:rPr>
          <w:b/>
          <w:sz w:val="32"/>
        </w:rPr>
        <w:t>Company:</w:t>
      </w:r>
      <w:r>
        <w:rPr>
          <w:b/>
          <w:spacing w:val="-1"/>
          <w:sz w:val="32"/>
        </w:rPr>
        <w:t> </w:t>
      </w:r>
      <w:r>
        <w:rPr>
          <w:b/>
          <w:sz w:val="32"/>
        </w:rPr>
        <w:t>The</w:t>
      </w:r>
      <w:r>
        <w:rPr>
          <w:b/>
          <w:spacing w:val="-3"/>
          <w:sz w:val="32"/>
        </w:rPr>
        <w:t> </w:t>
      </w:r>
      <w:r>
        <w:rPr>
          <w:b/>
          <w:sz w:val="32"/>
        </w:rPr>
        <w:t>Bank</w:t>
      </w:r>
      <w:r>
        <w:rPr>
          <w:b/>
          <w:spacing w:val="-3"/>
          <w:sz w:val="32"/>
        </w:rPr>
        <w:t> </w:t>
      </w:r>
      <w:r>
        <w:rPr>
          <w:b/>
          <w:sz w:val="32"/>
        </w:rPr>
        <w:t>of</w:t>
      </w:r>
      <w:r>
        <w:rPr>
          <w:b/>
          <w:spacing w:val="-1"/>
          <w:sz w:val="32"/>
        </w:rPr>
        <w:t> </w:t>
      </w:r>
      <w:r>
        <w:rPr>
          <w:b/>
          <w:sz w:val="32"/>
        </w:rPr>
        <w:t>Nova</w:t>
      </w:r>
      <w:r>
        <w:rPr>
          <w:b/>
          <w:spacing w:val="-3"/>
          <w:sz w:val="32"/>
        </w:rPr>
        <w:t> </w:t>
      </w:r>
      <w:r>
        <w:rPr>
          <w:b/>
          <w:sz w:val="32"/>
        </w:rPr>
        <w:t>Scotia</w:t>
      </w:r>
      <w:r>
        <w:rPr>
          <w:b/>
          <w:spacing w:val="-1"/>
          <w:sz w:val="32"/>
        </w:rPr>
        <w:t> </w:t>
      </w:r>
      <w:r>
        <w:rPr>
          <w:b/>
          <w:spacing w:val="-2"/>
          <w:sz w:val="32"/>
        </w:rPr>
        <w:t>(Scotiabank)</w:t>
      </w:r>
    </w:p>
    <w:p>
      <w:pPr>
        <w:pStyle w:val="BodyText"/>
        <w:rPr>
          <w:b/>
          <w:sz w:val="32"/>
        </w:rPr>
      </w:pPr>
    </w:p>
    <w:p>
      <w:pPr>
        <w:pStyle w:val="BodyText"/>
        <w:rPr>
          <w:b/>
          <w:sz w:val="32"/>
        </w:rPr>
      </w:pPr>
    </w:p>
    <w:p>
      <w:pPr>
        <w:pStyle w:val="BodyText"/>
        <w:rPr>
          <w:b/>
          <w:sz w:val="32"/>
        </w:rPr>
      </w:pPr>
    </w:p>
    <w:p>
      <w:pPr>
        <w:pStyle w:val="BodyText"/>
        <w:spacing w:before="373"/>
        <w:rPr>
          <w:b/>
          <w:sz w:val="32"/>
        </w:rPr>
      </w:pPr>
    </w:p>
    <w:p>
      <w:pPr>
        <w:spacing w:before="0"/>
        <w:ind w:left="500" w:right="0" w:firstLine="0"/>
        <w:jc w:val="left"/>
        <w:rPr>
          <w:b/>
          <w:sz w:val="24"/>
        </w:rPr>
      </w:pPr>
      <w:r>
        <w:rPr>
          <w:b/>
          <w:spacing w:val="-2"/>
          <w:sz w:val="24"/>
        </w:rPr>
        <w:t>Team:</w:t>
      </w:r>
    </w:p>
    <w:p>
      <w:pPr>
        <w:spacing w:line="388" w:lineRule="auto" w:before="184"/>
        <w:ind w:left="500" w:right="4165" w:firstLine="0"/>
        <w:jc w:val="left"/>
        <w:rPr>
          <w:b/>
          <w:sz w:val="24"/>
        </w:rPr>
      </w:pPr>
      <w:r>
        <w:rPr>
          <w:b/>
          <w:sz w:val="24"/>
        </w:rPr>
        <w:t>Amaan</w:t>
      </w:r>
      <w:r>
        <w:rPr>
          <w:b/>
          <w:spacing w:val="-7"/>
          <w:sz w:val="24"/>
        </w:rPr>
        <w:t> </w:t>
      </w:r>
      <w:r>
        <w:rPr>
          <w:b/>
          <w:sz w:val="24"/>
        </w:rPr>
        <w:t>Shaikh</w:t>
      </w:r>
      <w:r>
        <w:rPr>
          <w:b/>
          <w:spacing w:val="-7"/>
          <w:sz w:val="24"/>
        </w:rPr>
        <w:t> </w:t>
      </w:r>
      <w:r>
        <w:rPr>
          <w:b/>
          <w:sz w:val="24"/>
        </w:rPr>
        <w:t>-</w:t>
      </w:r>
      <w:r>
        <w:rPr>
          <w:b/>
          <w:spacing w:val="-7"/>
          <w:sz w:val="24"/>
        </w:rPr>
        <w:t> </w:t>
      </w:r>
      <w:r>
        <w:rPr>
          <w:b/>
          <w:sz w:val="24"/>
        </w:rPr>
        <w:t>Project</w:t>
      </w:r>
      <w:r>
        <w:rPr>
          <w:b/>
          <w:spacing w:val="-6"/>
          <w:sz w:val="24"/>
        </w:rPr>
        <w:t> </w:t>
      </w:r>
      <w:r>
        <w:rPr>
          <w:b/>
          <w:sz w:val="24"/>
        </w:rPr>
        <w:t>Manager</w:t>
      </w:r>
      <w:r>
        <w:rPr>
          <w:b/>
          <w:spacing w:val="-7"/>
          <w:sz w:val="24"/>
        </w:rPr>
        <w:t> </w:t>
      </w:r>
      <w:r>
        <w:rPr>
          <w:b/>
          <w:sz w:val="24"/>
        </w:rPr>
        <w:t>(Phase</w:t>
      </w:r>
      <w:r>
        <w:rPr>
          <w:b/>
          <w:spacing w:val="-6"/>
          <w:sz w:val="24"/>
        </w:rPr>
        <w:t> </w:t>
      </w:r>
      <w:r>
        <w:rPr>
          <w:b/>
          <w:sz w:val="24"/>
        </w:rPr>
        <w:t>1) Reeny Susan Roy - Team Leader (Phase 1) Bhavya Jain - Business Analyst</w:t>
      </w:r>
    </w:p>
    <w:p>
      <w:pPr>
        <w:spacing w:line="391" w:lineRule="auto" w:before="4"/>
        <w:ind w:left="500" w:right="5212" w:firstLine="0"/>
        <w:jc w:val="left"/>
        <w:rPr>
          <w:b/>
          <w:sz w:val="24"/>
        </w:rPr>
      </w:pPr>
      <w:r>
        <w:rPr>
          <w:b/>
          <w:sz w:val="24"/>
        </w:rPr>
        <w:t>Jainam Shah - Business Analyst Dinesh</w:t>
      </w:r>
      <w:r>
        <w:rPr>
          <w:b/>
          <w:spacing w:val="-9"/>
          <w:sz w:val="24"/>
        </w:rPr>
        <w:t> </w:t>
      </w:r>
      <w:r>
        <w:rPr>
          <w:b/>
          <w:sz w:val="24"/>
        </w:rPr>
        <w:t>Kumar</w:t>
      </w:r>
      <w:r>
        <w:rPr>
          <w:b/>
          <w:spacing w:val="-10"/>
          <w:sz w:val="24"/>
        </w:rPr>
        <w:t> </w:t>
      </w:r>
      <w:r>
        <w:rPr>
          <w:b/>
          <w:sz w:val="24"/>
        </w:rPr>
        <w:t>-</w:t>
      </w:r>
      <w:r>
        <w:rPr>
          <w:b/>
          <w:spacing w:val="-10"/>
          <w:sz w:val="24"/>
        </w:rPr>
        <w:t> </w:t>
      </w:r>
      <w:r>
        <w:rPr>
          <w:b/>
          <w:sz w:val="24"/>
        </w:rPr>
        <w:t>Business</w:t>
      </w:r>
      <w:r>
        <w:rPr>
          <w:b/>
          <w:spacing w:val="-9"/>
          <w:sz w:val="24"/>
        </w:rPr>
        <w:t> </w:t>
      </w:r>
      <w:r>
        <w:rPr>
          <w:b/>
          <w:sz w:val="24"/>
        </w:rPr>
        <w:t>Analyst</w:t>
      </w:r>
    </w:p>
    <w:p>
      <w:pPr>
        <w:spacing w:after="0" w:line="391" w:lineRule="auto"/>
        <w:jc w:val="left"/>
        <w:rPr>
          <w:sz w:val="24"/>
        </w:rPr>
        <w:sectPr>
          <w:type w:val="continuous"/>
          <w:pgSz w:w="12240" w:h="15840"/>
          <w:pgMar w:top="1440" w:bottom="280" w:left="1660" w:right="1120"/>
        </w:sectPr>
      </w:pPr>
    </w:p>
    <w:p>
      <w:pPr>
        <w:pStyle w:val="BodyText"/>
        <w:rPr>
          <w:b/>
          <w:sz w:val="44"/>
        </w:rPr>
      </w:pPr>
    </w:p>
    <w:p>
      <w:pPr>
        <w:pStyle w:val="BodyText"/>
        <w:rPr>
          <w:b/>
          <w:sz w:val="44"/>
        </w:rPr>
      </w:pPr>
    </w:p>
    <w:p>
      <w:pPr>
        <w:pStyle w:val="BodyText"/>
        <w:rPr>
          <w:b/>
          <w:sz w:val="44"/>
        </w:rPr>
      </w:pPr>
    </w:p>
    <w:p>
      <w:pPr>
        <w:pStyle w:val="BodyText"/>
        <w:spacing w:before="254"/>
        <w:rPr>
          <w:b/>
          <w:sz w:val="44"/>
        </w:rPr>
      </w:pPr>
    </w:p>
    <w:p>
      <w:pPr>
        <w:spacing w:before="0"/>
        <w:ind w:left="2653" w:right="2544" w:hanging="3"/>
        <w:jc w:val="center"/>
        <w:rPr>
          <w:b/>
          <w:sz w:val="44"/>
        </w:rPr>
      </w:pPr>
      <w:r>
        <w:rPr>
          <w:b/>
          <w:sz w:val="44"/>
        </w:rPr>
        <w:t>Digital Banking Solution</w:t>
      </w:r>
      <w:r>
        <w:rPr>
          <w:b/>
          <w:spacing w:val="-4"/>
          <w:sz w:val="44"/>
        </w:rPr>
        <w:t> </w:t>
      </w:r>
      <w:r>
        <w:rPr>
          <w:b/>
          <w:sz w:val="44"/>
        </w:rPr>
        <w:t>for</w:t>
      </w:r>
      <w:r>
        <w:rPr>
          <w:b/>
          <w:spacing w:val="-3"/>
          <w:sz w:val="44"/>
        </w:rPr>
        <w:t> </w:t>
      </w:r>
      <w:r>
        <w:rPr>
          <w:b/>
          <w:spacing w:val="-2"/>
          <w:sz w:val="44"/>
        </w:rPr>
        <w:t>Scotiabank</w:t>
      </w:r>
    </w:p>
    <w:p>
      <w:pPr>
        <w:pStyle w:val="BodyText"/>
        <w:rPr>
          <w:b/>
          <w:sz w:val="44"/>
        </w:rPr>
      </w:pPr>
    </w:p>
    <w:p>
      <w:pPr>
        <w:pStyle w:val="BodyText"/>
        <w:rPr>
          <w:b/>
          <w:sz w:val="44"/>
        </w:rPr>
      </w:pPr>
    </w:p>
    <w:p>
      <w:pPr>
        <w:pStyle w:val="BodyText"/>
        <w:rPr>
          <w:b/>
          <w:sz w:val="44"/>
        </w:rPr>
      </w:pPr>
    </w:p>
    <w:p>
      <w:pPr>
        <w:pStyle w:val="BodyText"/>
        <w:rPr>
          <w:b/>
          <w:sz w:val="44"/>
        </w:rPr>
      </w:pPr>
    </w:p>
    <w:p>
      <w:pPr>
        <w:pStyle w:val="BodyText"/>
        <w:spacing w:before="25"/>
        <w:rPr>
          <w:b/>
          <w:sz w:val="44"/>
        </w:rPr>
      </w:pPr>
    </w:p>
    <w:p>
      <w:pPr>
        <w:spacing w:before="0"/>
        <w:ind w:left="671" w:right="565" w:firstLine="0"/>
        <w:jc w:val="center"/>
        <w:rPr>
          <w:b/>
          <w:sz w:val="44"/>
        </w:rPr>
      </w:pPr>
      <w:r>
        <w:rPr>
          <w:b/>
          <w:sz w:val="44"/>
        </w:rPr>
        <w:t>Request</w:t>
      </w:r>
      <w:r>
        <w:rPr>
          <w:b/>
          <w:spacing w:val="-4"/>
          <w:sz w:val="44"/>
        </w:rPr>
        <w:t> </w:t>
      </w:r>
      <w:r>
        <w:rPr>
          <w:b/>
          <w:sz w:val="44"/>
        </w:rPr>
        <w:t>for</w:t>
      </w:r>
      <w:r>
        <w:rPr>
          <w:b/>
          <w:spacing w:val="-3"/>
          <w:sz w:val="44"/>
        </w:rPr>
        <w:t> </w:t>
      </w:r>
      <w:r>
        <w:rPr>
          <w:b/>
          <w:spacing w:val="-2"/>
          <w:sz w:val="44"/>
        </w:rPr>
        <w:t>Information</w:t>
      </w:r>
    </w:p>
    <w:p>
      <w:pPr>
        <w:spacing w:before="244"/>
        <w:ind w:left="671" w:right="563" w:firstLine="0"/>
        <w:jc w:val="center"/>
        <w:rPr>
          <w:b/>
          <w:sz w:val="44"/>
        </w:rPr>
      </w:pPr>
      <w:r>
        <w:rPr>
          <w:b/>
          <w:sz w:val="44"/>
        </w:rPr>
        <w:t>A</w:t>
      </w:r>
      <w:r>
        <w:rPr>
          <w:b/>
          <w:spacing w:val="-9"/>
          <w:sz w:val="44"/>
        </w:rPr>
        <w:t> </w:t>
      </w:r>
      <w:r>
        <w:rPr>
          <w:b/>
          <w:sz w:val="44"/>
        </w:rPr>
        <w:t>Digital</w:t>
      </w:r>
      <w:r>
        <w:rPr>
          <w:b/>
          <w:spacing w:val="-9"/>
          <w:sz w:val="44"/>
        </w:rPr>
        <w:t> </w:t>
      </w:r>
      <w:r>
        <w:rPr>
          <w:b/>
          <w:sz w:val="44"/>
        </w:rPr>
        <w:t>Transformation</w:t>
      </w:r>
      <w:r>
        <w:rPr>
          <w:b/>
          <w:spacing w:val="-11"/>
          <w:sz w:val="44"/>
        </w:rPr>
        <w:t> </w:t>
      </w:r>
      <w:r>
        <w:rPr>
          <w:b/>
          <w:sz w:val="44"/>
        </w:rPr>
        <w:t>Proposal</w:t>
      </w:r>
      <w:r>
        <w:rPr>
          <w:b/>
          <w:spacing w:val="-11"/>
          <w:sz w:val="44"/>
        </w:rPr>
        <w:t> </w:t>
      </w:r>
      <w:r>
        <w:rPr>
          <w:b/>
          <w:sz w:val="44"/>
        </w:rPr>
        <w:t>for </w:t>
      </w:r>
      <w:r>
        <w:rPr>
          <w:b/>
          <w:spacing w:val="-2"/>
          <w:sz w:val="44"/>
        </w:rPr>
        <w:t>Scotiabank</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40"/>
        <w:rPr>
          <w:b/>
          <w:sz w:val="20"/>
        </w:rPr>
      </w:pPr>
      <w:r>
        <w:rPr/>
        <mc:AlternateContent>
          <mc:Choice Requires="wps">
            <w:drawing>
              <wp:anchor distT="0" distB="0" distL="0" distR="0" allowOverlap="1" layoutInCell="1" locked="0" behindDoc="1" simplePos="0" relativeHeight="487587840">
                <wp:simplePos x="0" y="0"/>
                <wp:positionH relativeFrom="page">
                  <wp:posOffset>1304797</wp:posOffset>
                </wp:positionH>
                <wp:positionV relativeFrom="paragraph">
                  <wp:posOffset>322708</wp:posOffset>
                </wp:positionV>
                <wp:extent cx="5573395" cy="190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573395" cy="19050"/>
                        </a:xfrm>
                        <a:custGeom>
                          <a:avLst/>
                          <a:gdLst/>
                          <a:ahLst/>
                          <a:cxnLst/>
                          <a:rect l="l" t="t" r="r" b="b"/>
                          <a:pathLst>
                            <a:path w="5573395" h="19050">
                              <a:moveTo>
                                <a:pt x="5573013" y="0"/>
                              </a:moveTo>
                              <a:lnTo>
                                <a:pt x="0" y="0"/>
                              </a:lnTo>
                              <a:lnTo>
                                <a:pt x="0" y="19050"/>
                              </a:lnTo>
                              <a:lnTo>
                                <a:pt x="5573013" y="19050"/>
                              </a:lnTo>
                              <a:lnTo>
                                <a:pt x="55730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2.739998pt;margin-top:25.410156pt;width:438.82pt;height:1.5pt;mso-position-horizontal-relative:page;mso-position-vertical-relative:paragraph;z-index:-15728640;mso-wrap-distance-left:0;mso-wrap-distance-right:0" id="docshape6" filled="true" fillcolor="#000000" stroked="false">
                <v:fill type="solid"/>
                <w10:wrap type="topAndBottom"/>
              </v:rect>
            </w:pict>
          </mc:Fallback>
        </mc:AlternateContent>
      </w:r>
    </w:p>
    <w:p>
      <w:pPr>
        <w:tabs>
          <w:tab w:pos="4393" w:val="left" w:leader="none"/>
        </w:tabs>
        <w:spacing w:before="244"/>
        <w:ind w:left="1842" w:right="2768" w:firstLine="0"/>
        <w:jc w:val="left"/>
        <w:rPr>
          <w:sz w:val="28"/>
        </w:rPr>
      </w:pPr>
      <w:r>
        <w:rPr>
          <w:sz w:val="28"/>
        </w:rPr>
        <w:t>Prepared By:</w:t>
        <w:tab/>
        <w:t>RevolEdge</w:t>
      </w:r>
      <w:r>
        <w:rPr>
          <w:spacing w:val="-16"/>
          <w:sz w:val="28"/>
        </w:rPr>
        <w:t> </w:t>
      </w:r>
      <w:r>
        <w:rPr>
          <w:sz w:val="28"/>
        </w:rPr>
        <w:t>Solutions Document Version:</w:t>
        <w:tab/>
      </w:r>
      <w:r>
        <w:rPr>
          <w:spacing w:val="-4"/>
          <w:sz w:val="28"/>
        </w:rPr>
        <w:t>1.0</w:t>
      </w:r>
    </w:p>
    <w:p>
      <w:pPr>
        <w:tabs>
          <w:tab w:pos="4393" w:val="left" w:leader="none"/>
        </w:tabs>
        <w:spacing w:line="341" w:lineRule="exact" w:before="0"/>
        <w:ind w:left="1842" w:right="0" w:firstLine="0"/>
        <w:jc w:val="left"/>
        <w:rPr>
          <w:sz w:val="28"/>
        </w:rPr>
      </w:pPr>
      <w:r>
        <w:rPr>
          <w:spacing w:val="-2"/>
          <w:sz w:val="28"/>
        </w:rPr>
        <w:t>Date:</w:t>
      </w:r>
      <w:r>
        <w:rPr>
          <w:sz w:val="28"/>
        </w:rPr>
        <w:tab/>
        <w:t>October</w:t>
      </w:r>
      <w:r>
        <w:rPr>
          <w:spacing w:val="-7"/>
          <w:sz w:val="28"/>
        </w:rPr>
        <w:t> </w:t>
      </w:r>
      <w:r>
        <w:rPr>
          <w:sz w:val="28"/>
        </w:rPr>
        <w:t>6,</w:t>
      </w:r>
      <w:r>
        <w:rPr>
          <w:spacing w:val="-4"/>
          <w:sz w:val="28"/>
        </w:rPr>
        <w:t> 2023</w:t>
      </w:r>
    </w:p>
    <w:p>
      <w:pPr>
        <w:pStyle w:val="BodyText"/>
        <w:spacing w:before="9"/>
        <w:rPr>
          <w:sz w:val="19"/>
        </w:rPr>
      </w:pPr>
      <w:r>
        <w:rPr/>
        <mc:AlternateContent>
          <mc:Choice Requires="wps">
            <w:drawing>
              <wp:anchor distT="0" distB="0" distL="0" distR="0" allowOverlap="1" layoutInCell="1" locked="0" behindDoc="1" simplePos="0" relativeHeight="487588352">
                <wp:simplePos x="0" y="0"/>
                <wp:positionH relativeFrom="page">
                  <wp:posOffset>1304797</wp:posOffset>
                </wp:positionH>
                <wp:positionV relativeFrom="paragraph">
                  <wp:posOffset>168232</wp:posOffset>
                </wp:positionV>
                <wp:extent cx="5573395" cy="190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573395" cy="19050"/>
                        </a:xfrm>
                        <a:custGeom>
                          <a:avLst/>
                          <a:gdLst/>
                          <a:ahLst/>
                          <a:cxnLst/>
                          <a:rect l="l" t="t" r="r" b="b"/>
                          <a:pathLst>
                            <a:path w="5573395" h="19050">
                              <a:moveTo>
                                <a:pt x="5573013" y="0"/>
                              </a:moveTo>
                              <a:lnTo>
                                <a:pt x="0" y="0"/>
                              </a:lnTo>
                              <a:lnTo>
                                <a:pt x="0" y="19049"/>
                              </a:lnTo>
                              <a:lnTo>
                                <a:pt x="5573013" y="19049"/>
                              </a:lnTo>
                              <a:lnTo>
                                <a:pt x="55730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2.739998pt;margin-top:13.246679pt;width:438.82pt;height:1.5pt;mso-position-horizontal-relative:page;mso-position-vertical-relative:paragraph;z-index:-15728128;mso-wrap-distance-left:0;mso-wrap-distance-right:0" id="docshape7" filled="true" fillcolor="#000000" stroked="false">
                <v:fill type="solid"/>
                <w10:wrap type="topAndBottom"/>
              </v:rect>
            </w:pict>
          </mc:Fallback>
        </mc:AlternateContent>
      </w:r>
    </w:p>
    <w:p>
      <w:pPr>
        <w:spacing w:after="0"/>
        <w:rPr>
          <w:sz w:val="19"/>
        </w:rPr>
        <w:sectPr>
          <w:headerReference w:type="default" r:id="rId7"/>
          <w:footerReference w:type="default" r:id="rId8"/>
          <w:pgSz w:w="12240" w:h="15840"/>
          <w:pgMar w:header="720" w:footer="1054" w:top="1680" w:bottom="1240" w:left="1660" w:right="1120"/>
          <w:pgNumType w:start="2"/>
        </w:sectPr>
      </w:pPr>
    </w:p>
    <w:p>
      <w:pPr>
        <w:pStyle w:val="BodyText"/>
        <w:spacing w:before="205"/>
        <w:rPr>
          <w:sz w:val="36"/>
        </w:rPr>
      </w:pPr>
    </w:p>
    <w:p>
      <w:pPr>
        <w:spacing w:before="0"/>
        <w:ind w:left="983" w:right="312" w:firstLine="0"/>
        <w:jc w:val="center"/>
        <w:rPr>
          <w:b/>
          <w:sz w:val="36"/>
        </w:rPr>
      </w:pPr>
      <w:r>
        <w:rPr>
          <w:b/>
          <w:sz w:val="36"/>
        </w:rPr>
        <w:t>TABLE</w:t>
      </w:r>
      <w:r>
        <w:rPr>
          <w:b/>
          <w:spacing w:val="-2"/>
          <w:sz w:val="36"/>
        </w:rPr>
        <w:t> </w:t>
      </w:r>
      <w:r>
        <w:rPr>
          <w:b/>
          <w:sz w:val="36"/>
        </w:rPr>
        <w:t>OF</w:t>
      </w:r>
      <w:r>
        <w:rPr>
          <w:b/>
          <w:spacing w:val="-1"/>
          <w:sz w:val="36"/>
        </w:rPr>
        <w:t> </w:t>
      </w:r>
      <w:r>
        <w:rPr>
          <w:b/>
          <w:spacing w:val="-2"/>
          <w:sz w:val="36"/>
        </w:rPr>
        <w:t>CONTENTS</w:t>
      </w:r>
    </w:p>
    <w:sdt>
      <w:sdtPr>
        <w:docPartObj>
          <w:docPartGallery w:val="Table of Contents"/>
          <w:docPartUnique/>
        </w:docPartObj>
      </w:sdtPr>
      <w:sdtEndPr/>
      <w:sdtContent>
        <w:p>
          <w:pPr>
            <w:pStyle w:val="TOC1"/>
            <w:numPr>
              <w:ilvl w:val="0"/>
              <w:numId w:val="1"/>
            </w:numPr>
            <w:tabs>
              <w:tab w:pos="580" w:val="left" w:leader="none"/>
              <w:tab w:pos="9131" w:val="right" w:leader="dot"/>
            </w:tabs>
            <w:spacing w:line="240" w:lineRule="auto" w:before="389" w:after="0"/>
            <w:ind w:left="580" w:right="0" w:hanging="440"/>
            <w:jc w:val="left"/>
          </w:pPr>
          <w:hyperlink w:history="true" w:anchor="_bookmark0">
            <w:r>
              <w:rPr>
                <w:spacing w:val="-2"/>
              </w:rPr>
              <w:t>EXECUTIVE</w:t>
            </w:r>
            <w:r>
              <w:rPr/>
              <w:t> </w:t>
            </w:r>
            <w:r>
              <w:rPr>
                <w:spacing w:val="-2"/>
              </w:rPr>
              <w:t>SUMMARY</w:t>
            </w:r>
            <w:r>
              <w:rPr/>
              <w:tab/>
            </w:r>
            <w:r>
              <w:rPr>
                <w:spacing w:val="-10"/>
              </w:rPr>
              <w:t>4</w:t>
            </w:r>
          </w:hyperlink>
        </w:p>
        <w:p>
          <w:pPr>
            <w:pStyle w:val="TOC1"/>
            <w:numPr>
              <w:ilvl w:val="0"/>
              <w:numId w:val="1"/>
            </w:numPr>
            <w:tabs>
              <w:tab w:pos="580" w:val="left" w:leader="none"/>
              <w:tab w:pos="9131" w:val="right" w:leader="dot"/>
            </w:tabs>
            <w:spacing w:line="240" w:lineRule="auto" w:before="120" w:after="0"/>
            <w:ind w:left="580" w:right="0" w:hanging="440"/>
            <w:jc w:val="left"/>
          </w:pPr>
          <w:hyperlink w:history="true" w:anchor="_bookmark1">
            <w:r>
              <w:rPr/>
              <w:t>COMPANY</w:t>
            </w:r>
            <w:r>
              <w:rPr>
                <w:spacing w:val="-10"/>
              </w:rPr>
              <w:t> </w:t>
            </w:r>
            <w:r>
              <w:rPr>
                <w:spacing w:val="-2"/>
              </w:rPr>
              <w:t>OVERVIEW</w:t>
            </w:r>
            <w:r>
              <w:rPr/>
              <w:tab/>
            </w:r>
            <w:r>
              <w:rPr>
                <w:spacing w:val="-10"/>
              </w:rPr>
              <w:t>5</w:t>
            </w:r>
          </w:hyperlink>
        </w:p>
        <w:p>
          <w:pPr>
            <w:pStyle w:val="TOC1"/>
            <w:numPr>
              <w:ilvl w:val="0"/>
              <w:numId w:val="1"/>
            </w:numPr>
            <w:tabs>
              <w:tab w:pos="580" w:val="left" w:leader="none"/>
              <w:tab w:pos="9131" w:val="right" w:leader="dot"/>
            </w:tabs>
            <w:spacing w:line="240" w:lineRule="auto" w:before="121" w:after="0"/>
            <w:ind w:left="580" w:right="0" w:hanging="440"/>
            <w:jc w:val="left"/>
          </w:pPr>
          <w:hyperlink w:history="true" w:anchor="_bookmark2">
            <w:r>
              <w:rPr>
                <w:spacing w:val="-2"/>
              </w:rPr>
              <w:t>PROJECT</w:t>
            </w:r>
            <w:r>
              <w:rPr/>
              <w:t> </w:t>
            </w:r>
            <w:r>
              <w:rPr>
                <w:spacing w:val="-2"/>
              </w:rPr>
              <w:t>OVERVIEW</w:t>
            </w:r>
            <w:r>
              <w:rPr/>
              <w:tab/>
            </w:r>
            <w:r>
              <w:rPr>
                <w:spacing w:val="-10"/>
              </w:rPr>
              <w:t>7</w:t>
            </w:r>
          </w:hyperlink>
        </w:p>
        <w:p>
          <w:pPr>
            <w:pStyle w:val="TOC2"/>
            <w:numPr>
              <w:ilvl w:val="1"/>
              <w:numId w:val="1"/>
            </w:numPr>
            <w:tabs>
              <w:tab w:pos="1019" w:val="left" w:leader="none"/>
              <w:tab w:pos="9131" w:val="right" w:leader="dot"/>
            </w:tabs>
            <w:spacing w:line="240" w:lineRule="auto" w:before="119" w:after="0"/>
            <w:ind w:left="1019" w:right="0" w:hanging="660"/>
            <w:jc w:val="left"/>
          </w:pPr>
          <w:hyperlink w:history="true" w:anchor="_bookmark3">
            <w:r>
              <w:rPr>
                <w:smallCaps/>
                <w:spacing w:val="-2"/>
              </w:rPr>
              <w:t>Scope</w:t>
            </w:r>
            <w:r>
              <w:rPr>
                <w:smallCaps/>
              </w:rPr>
              <w:tab/>
            </w:r>
            <w:r>
              <w:rPr>
                <w:smallCaps/>
                <w:spacing w:val="-10"/>
              </w:rPr>
              <w:t>7</w:t>
            </w:r>
          </w:hyperlink>
        </w:p>
        <w:p>
          <w:pPr>
            <w:pStyle w:val="TOC1"/>
            <w:numPr>
              <w:ilvl w:val="0"/>
              <w:numId w:val="1"/>
            </w:numPr>
            <w:tabs>
              <w:tab w:pos="580" w:val="left" w:leader="none"/>
              <w:tab w:pos="9131" w:val="right" w:leader="dot"/>
            </w:tabs>
            <w:spacing w:line="240" w:lineRule="auto" w:before="120" w:after="0"/>
            <w:ind w:left="580" w:right="0" w:hanging="440"/>
            <w:jc w:val="left"/>
          </w:pPr>
          <w:hyperlink w:history="true" w:anchor="_bookmark4">
            <w:r>
              <w:rPr/>
              <w:t>RFI</w:t>
            </w:r>
            <w:r>
              <w:rPr>
                <w:spacing w:val="-12"/>
              </w:rPr>
              <w:t> </w:t>
            </w:r>
            <w:r>
              <w:rPr/>
              <w:t>REQUIREMENTS</w:t>
            </w:r>
            <w:r>
              <w:rPr>
                <w:spacing w:val="-12"/>
              </w:rPr>
              <w:t> </w:t>
            </w:r>
            <w:r>
              <w:rPr>
                <w:spacing w:val="-2"/>
              </w:rPr>
              <w:t>PROCESS</w:t>
            </w:r>
            <w:r>
              <w:rPr/>
              <w:tab/>
            </w:r>
            <w:r>
              <w:rPr>
                <w:spacing w:val="-10"/>
              </w:rPr>
              <w:t>9</w:t>
            </w:r>
          </w:hyperlink>
        </w:p>
        <w:p>
          <w:pPr>
            <w:pStyle w:val="TOC2"/>
            <w:numPr>
              <w:ilvl w:val="1"/>
              <w:numId w:val="1"/>
            </w:numPr>
            <w:tabs>
              <w:tab w:pos="1019" w:val="left" w:leader="none"/>
              <w:tab w:pos="9131" w:val="right" w:leader="dot"/>
            </w:tabs>
            <w:spacing w:line="240" w:lineRule="auto" w:before="120" w:after="0"/>
            <w:ind w:left="1019" w:right="0" w:hanging="660"/>
            <w:jc w:val="left"/>
          </w:pPr>
          <w:hyperlink w:history="true" w:anchor="_bookmark5">
            <w:r>
              <w:rPr>
                <w:smallCaps/>
              </w:rPr>
              <w:t>Structure</w:t>
            </w:r>
            <w:r>
              <w:rPr>
                <w:smallCaps/>
                <w:spacing w:val="-5"/>
              </w:rPr>
              <w:t> </w:t>
            </w:r>
            <w:r>
              <w:rPr>
                <w:smallCaps/>
              </w:rPr>
              <w:t>of</w:t>
            </w:r>
            <w:r>
              <w:rPr>
                <w:smallCaps/>
                <w:spacing w:val="-3"/>
              </w:rPr>
              <w:t> </w:t>
            </w:r>
            <w:r>
              <w:rPr>
                <w:smallCaps/>
              </w:rPr>
              <w:t>the</w:t>
            </w:r>
            <w:r>
              <w:rPr>
                <w:smallCaps/>
                <w:spacing w:val="-5"/>
              </w:rPr>
              <w:t> </w:t>
            </w:r>
            <w:r>
              <w:rPr>
                <w:smallCaps/>
                <w:spacing w:val="-2"/>
              </w:rPr>
              <w:t>document</w:t>
            </w:r>
            <w:r>
              <w:rPr>
                <w:smallCaps/>
              </w:rPr>
              <w:tab/>
            </w:r>
            <w:r>
              <w:rPr>
                <w:smallCaps/>
                <w:spacing w:val="-10"/>
              </w:rPr>
              <w:t>9</w:t>
            </w:r>
          </w:hyperlink>
        </w:p>
        <w:p>
          <w:pPr>
            <w:pStyle w:val="TOC2"/>
            <w:numPr>
              <w:ilvl w:val="1"/>
              <w:numId w:val="1"/>
            </w:numPr>
            <w:tabs>
              <w:tab w:pos="1019" w:val="left" w:leader="none"/>
              <w:tab w:pos="9131" w:val="right" w:leader="dot"/>
            </w:tabs>
            <w:spacing w:line="268" w:lineRule="exact" w:before="0" w:after="0"/>
            <w:ind w:left="1019" w:right="0" w:hanging="660"/>
            <w:jc w:val="left"/>
          </w:pPr>
          <w:hyperlink w:history="true" w:anchor="_bookmark6">
            <w:r>
              <w:rPr>
                <w:spacing w:val="-2"/>
              </w:rPr>
              <w:t>RFI</w:t>
            </w:r>
            <w:r>
              <w:rPr>
                <w:spacing w:val="-7"/>
              </w:rPr>
              <w:t> </w:t>
            </w:r>
            <w:r>
              <w:rPr>
                <w:spacing w:val="-2"/>
              </w:rPr>
              <w:t>PROCESS</w:t>
            </w:r>
            <w:r>
              <w:rPr>
                <w:spacing w:val="-5"/>
              </w:rPr>
              <w:t> </w:t>
            </w:r>
            <w:r>
              <w:rPr>
                <w:spacing w:val="-2"/>
              </w:rPr>
              <w:t>STEPS</w:t>
            </w:r>
            <w:r>
              <w:rPr/>
              <w:tab/>
            </w:r>
            <w:r>
              <w:rPr>
                <w:spacing w:val="-10"/>
              </w:rPr>
              <w:t>9</w:t>
            </w:r>
          </w:hyperlink>
        </w:p>
        <w:p>
          <w:pPr>
            <w:pStyle w:val="TOC4"/>
            <w:numPr>
              <w:ilvl w:val="1"/>
              <w:numId w:val="1"/>
            </w:numPr>
            <w:tabs>
              <w:tab w:pos="1019" w:val="left" w:leader="none"/>
              <w:tab w:pos="9131" w:val="right" w:leader="dot"/>
            </w:tabs>
            <w:spacing w:line="268" w:lineRule="exact" w:before="0" w:after="0"/>
            <w:ind w:left="1019" w:right="0" w:hanging="660"/>
            <w:jc w:val="left"/>
            <w:rPr>
              <w:b w:val="0"/>
              <w:i w:val="0"/>
              <w:sz w:val="22"/>
            </w:rPr>
          </w:pPr>
          <w:hyperlink w:history="true" w:anchor="_bookmark7">
            <w:r>
              <w:rPr>
                <w:b w:val="0"/>
                <w:i w:val="0"/>
                <w:sz w:val="22"/>
              </w:rPr>
              <w:t>RFI</w:t>
            </w:r>
            <w:r>
              <w:rPr>
                <w:b w:val="0"/>
                <w:i w:val="0"/>
                <w:spacing w:val="-13"/>
                <w:sz w:val="22"/>
              </w:rPr>
              <w:t> </w:t>
            </w:r>
            <w:r>
              <w:rPr>
                <w:b w:val="0"/>
                <w:i w:val="0"/>
                <w:sz w:val="22"/>
              </w:rPr>
              <w:t>RELATED</w:t>
            </w:r>
            <w:r>
              <w:rPr>
                <w:b w:val="0"/>
                <w:i w:val="0"/>
                <w:spacing w:val="-12"/>
                <w:sz w:val="22"/>
              </w:rPr>
              <w:t> </w:t>
            </w:r>
            <w:r>
              <w:rPr>
                <w:b w:val="0"/>
                <w:i w:val="0"/>
                <w:sz w:val="18"/>
              </w:rPr>
              <w:t>QUESTIONS</w:t>
            </w:r>
            <w:r>
              <w:rPr>
                <w:b w:val="0"/>
                <w:i w:val="0"/>
                <w:spacing w:val="-10"/>
                <w:sz w:val="18"/>
              </w:rPr>
              <w:t> </w:t>
            </w:r>
            <w:r>
              <w:rPr>
                <w:b w:val="0"/>
                <w:i w:val="0"/>
                <w:sz w:val="22"/>
              </w:rPr>
              <w:t>/</w:t>
            </w:r>
            <w:r>
              <w:rPr>
                <w:b w:val="0"/>
                <w:i w:val="0"/>
                <w:spacing w:val="-13"/>
                <w:sz w:val="22"/>
              </w:rPr>
              <w:t> </w:t>
            </w:r>
            <w:r>
              <w:rPr>
                <w:b w:val="0"/>
                <w:i w:val="0"/>
                <w:sz w:val="18"/>
              </w:rPr>
              <w:t>CLARIFICATIONS</w:t>
            </w:r>
            <w:r>
              <w:rPr>
                <w:b w:val="0"/>
                <w:i w:val="0"/>
                <w:spacing w:val="-4"/>
                <w:sz w:val="18"/>
              </w:rPr>
              <w:t> </w:t>
            </w:r>
            <w:r>
              <w:rPr>
                <w:b w:val="0"/>
                <w:i w:val="0"/>
                <w:sz w:val="22"/>
              </w:rPr>
              <w:t>/</w:t>
            </w:r>
            <w:r>
              <w:rPr>
                <w:b w:val="0"/>
                <w:i w:val="0"/>
                <w:spacing w:val="-13"/>
                <w:sz w:val="22"/>
              </w:rPr>
              <w:t> </w:t>
            </w:r>
            <w:r>
              <w:rPr>
                <w:b w:val="0"/>
                <w:i w:val="0"/>
                <w:spacing w:val="-2"/>
                <w:sz w:val="18"/>
              </w:rPr>
              <w:t>SUBMISSION</w:t>
            </w:r>
            <w:r>
              <w:rPr>
                <w:b w:val="0"/>
                <w:i w:val="0"/>
                <w:sz w:val="18"/>
              </w:rPr>
              <w:tab/>
            </w:r>
            <w:r>
              <w:rPr>
                <w:b w:val="0"/>
                <w:i w:val="0"/>
                <w:spacing w:val="-5"/>
                <w:sz w:val="22"/>
              </w:rPr>
              <w:t>10</w:t>
            </w:r>
          </w:hyperlink>
        </w:p>
        <w:p>
          <w:pPr>
            <w:pStyle w:val="TOC4"/>
            <w:numPr>
              <w:ilvl w:val="1"/>
              <w:numId w:val="1"/>
            </w:numPr>
            <w:tabs>
              <w:tab w:pos="1019" w:val="left" w:leader="none"/>
              <w:tab w:pos="9131" w:val="right" w:leader="dot"/>
            </w:tabs>
            <w:spacing w:line="240" w:lineRule="auto" w:before="1" w:after="0"/>
            <w:ind w:left="1019" w:right="0" w:hanging="660"/>
            <w:jc w:val="left"/>
            <w:rPr>
              <w:b w:val="0"/>
              <w:i w:val="0"/>
              <w:sz w:val="22"/>
            </w:rPr>
          </w:pPr>
          <w:hyperlink w:history="true" w:anchor="_bookmark8">
            <w:r>
              <w:rPr>
                <w:b w:val="0"/>
                <w:i w:val="0"/>
                <w:sz w:val="22"/>
              </w:rPr>
              <w:t>RFI</w:t>
            </w:r>
            <w:r>
              <w:rPr>
                <w:b w:val="0"/>
                <w:i w:val="0"/>
                <w:spacing w:val="-13"/>
                <w:sz w:val="22"/>
              </w:rPr>
              <w:t> </w:t>
            </w:r>
            <w:r>
              <w:rPr>
                <w:b w:val="0"/>
                <w:i w:val="0"/>
                <w:sz w:val="18"/>
              </w:rPr>
              <w:t>TERMS</w:t>
            </w:r>
            <w:r>
              <w:rPr>
                <w:b w:val="0"/>
                <w:i w:val="0"/>
                <w:spacing w:val="-2"/>
                <w:sz w:val="18"/>
              </w:rPr>
              <w:t> </w:t>
            </w:r>
            <w:r>
              <w:rPr>
                <w:b w:val="0"/>
                <w:i w:val="0"/>
                <w:sz w:val="22"/>
              </w:rPr>
              <w:t>&amp;</w:t>
            </w:r>
            <w:r>
              <w:rPr>
                <w:b w:val="0"/>
                <w:i w:val="0"/>
                <w:spacing w:val="-11"/>
                <w:sz w:val="22"/>
              </w:rPr>
              <w:t> </w:t>
            </w:r>
            <w:r>
              <w:rPr>
                <w:b w:val="0"/>
                <w:i w:val="0"/>
                <w:spacing w:val="-2"/>
                <w:sz w:val="18"/>
              </w:rPr>
              <w:t>CONDITIONS</w:t>
            </w:r>
            <w:r>
              <w:rPr>
                <w:b w:val="0"/>
                <w:i w:val="0"/>
                <w:sz w:val="18"/>
              </w:rPr>
              <w:tab/>
            </w:r>
            <w:r>
              <w:rPr>
                <w:b w:val="0"/>
                <w:i w:val="0"/>
                <w:spacing w:val="-5"/>
                <w:sz w:val="22"/>
              </w:rPr>
              <w:t>10</w:t>
            </w:r>
          </w:hyperlink>
        </w:p>
        <w:p>
          <w:pPr>
            <w:pStyle w:val="TOC5"/>
            <w:numPr>
              <w:ilvl w:val="2"/>
              <w:numId w:val="1"/>
            </w:numPr>
            <w:tabs>
              <w:tab w:pos="1240" w:val="left" w:leader="none"/>
              <w:tab w:pos="9131" w:val="right" w:leader="dot"/>
            </w:tabs>
            <w:spacing w:line="240" w:lineRule="auto" w:before="0" w:after="0"/>
            <w:ind w:left="1240" w:right="0" w:hanging="660"/>
            <w:jc w:val="left"/>
            <w:rPr>
              <w:i/>
            </w:rPr>
          </w:pPr>
          <w:hyperlink w:history="true" w:anchor="_bookmark9">
            <w:r>
              <w:rPr>
                <w:i/>
              </w:rPr>
              <w:t>Liabilities</w:t>
            </w:r>
            <w:r>
              <w:rPr>
                <w:i/>
                <w:spacing w:val="-10"/>
              </w:rPr>
              <w:t> </w:t>
            </w:r>
            <w:r>
              <w:rPr>
                <w:i/>
              </w:rPr>
              <w:t>of</w:t>
            </w:r>
            <w:r>
              <w:rPr>
                <w:i/>
                <w:spacing w:val="-9"/>
              </w:rPr>
              <w:t> </w:t>
            </w:r>
            <w:r>
              <w:rPr>
                <w:i/>
              </w:rPr>
              <w:t>RevolEdge</w:t>
            </w:r>
            <w:r>
              <w:rPr>
                <w:i/>
                <w:spacing w:val="-11"/>
              </w:rPr>
              <w:t> </w:t>
            </w:r>
            <w:r>
              <w:rPr>
                <w:i/>
                <w:spacing w:val="-2"/>
              </w:rPr>
              <w:t>Solutions</w:t>
            </w:r>
            <w:r>
              <w:rPr>
                <w:i/>
              </w:rPr>
              <w:tab/>
            </w:r>
            <w:r>
              <w:rPr>
                <w:i/>
                <w:spacing w:val="-5"/>
              </w:rPr>
              <w:t>10</w:t>
            </w:r>
          </w:hyperlink>
        </w:p>
        <w:p>
          <w:pPr>
            <w:pStyle w:val="TOC5"/>
            <w:numPr>
              <w:ilvl w:val="2"/>
              <w:numId w:val="1"/>
            </w:numPr>
            <w:tabs>
              <w:tab w:pos="1240" w:val="left" w:leader="none"/>
              <w:tab w:pos="9131" w:val="right" w:leader="dot"/>
            </w:tabs>
            <w:spacing w:line="240" w:lineRule="auto" w:before="0" w:after="0"/>
            <w:ind w:left="1240" w:right="0" w:hanging="660"/>
            <w:jc w:val="left"/>
            <w:rPr>
              <w:i/>
            </w:rPr>
          </w:pPr>
          <w:hyperlink w:history="true" w:anchor="_bookmark10">
            <w:r>
              <w:rPr>
                <w:i/>
              </w:rPr>
              <w:t>Confidentiality</w:t>
            </w:r>
            <w:r>
              <w:rPr>
                <w:i/>
                <w:spacing w:val="-11"/>
              </w:rPr>
              <w:t> </w:t>
            </w:r>
            <w:r>
              <w:rPr>
                <w:i/>
              </w:rPr>
              <w:t>&amp;</w:t>
            </w:r>
            <w:r>
              <w:rPr>
                <w:i/>
                <w:spacing w:val="-11"/>
              </w:rPr>
              <w:t> </w:t>
            </w:r>
            <w:r>
              <w:rPr>
                <w:i/>
              </w:rPr>
              <w:t>RFI</w:t>
            </w:r>
            <w:r>
              <w:rPr>
                <w:i/>
                <w:spacing w:val="-11"/>
              </w:rPr>
              <w:t> </w:t>
            </w:r>
            <w:r>
              <w:rPr>
                <w:i/>
                <w:spacing w:val="-2"/>
              </w:rPr>
              <w:t>Ownership</w:t>
            </w:r>
            <w:r>
              <w:rPr>
                <w:i/>
              </w:rPr>
              <w:tab/>
            </w:r>
            <w:r>
              <w:rPr>
                <w:i/>
                <w:spacing w:val="-5"/>
              </w:rPr>
              <w:t>11</w:t>
            </w:r>
          </w:hyperlink>
        </w:p>
        <w:p>
          <w:pPr>
            <w:pStyle w:val="TOC1"/>
            <w:numPr>
              <w:ilvl w:val="0"/>
              <w:numId w:val="1"/>
            </w:numPr>
            <w:tabs>
              <w:tab w:pos="580" w:val="left" w:leader="none"/>
              <w:tab w:pos="9131" w:val="right" w:leader="dot"/>
            </w:tabs>
            <w:spacing w:line="240" w:lineRule="auto" w:before="120" w:after="0"/>
            <w:ind w:left="580" w:right="0" w:hanging="440"/>
            <w:jc w:val="left"/>
          </w:pPr>
          <w:hyperlink w:history="true" w:anchor="_bookmark11">
            <w:r>
              <w:rPr/>
              <w:t>HIGH-LEVEL</w:t>
            </w:r>
            <w:r>
              <w:rPr>
                <w:spacing w:val="-11"/>
              </w:rPr>
              <w:t> </w:t>
            </w:r>
            <w:r>
              <w:rPr/>
              <w:t>BUSINESS</w:t>
            </w:r>
            <w:r>
              <w:rPr>
                <w:spacing w:val="-11"/>
              </w:rPr>
              <w:t> </w:t>
            </w:r>
            <w:r>
              <w:rPr>
                <w:spacing w:val="-2"/>
              </w:rPr>
              <w:t>REQUIREMENTS</w:t>
            </w:r>
            <w:r>
              <w:rPr/>
              <w:tab/>
            </w:r>
            <w:r>
              <w:rPr>
                <w:spacing w:val="-5"/>
              </w:rPr>
              <w:t>12</w:t>
            </w:r>
          </w:hyperlink>
        </w:p>
        <w:p>
          <w:pPr>
            <w:pStyle w:val="TOC2"/>
            <w:numPr>
              <w:ilvl w:val="1"/>
              <w:numId w:val="1"/>
            </w:numPr>
            <w:tabs>
              <w:tab w:pos="1019" w:val="left" w:leader="none"/>
              <w:tab w:pos="9131" w:val="right" w:leader="dot"/>
            </w:tabs>
            <w:spacing w:line="240" w:lineRule="auto" w:before="119" w:after="0"/>
            <w:ind w:left="1019" w:right="0" w:hanging="660"/>
            <w:jc w:val="left"/>
          </w:pPr>
          <w:hyperlink w:history="true" w:anchor="_bookmark12">
            <w:r>
              <w:rPr>
                <w:smallCaps/>
              </w:rPr>
              <w:t>Overview</w:t>
            </w:r>
            <w:r>
              <w:rPr>
                <w:smallCaps/>
                <w:spacing w:val="-6"/>
              </w:rPr>
              <w:t> </w:t>
            </w:r>
            <w:r>
              <w:rPr>
                <w:smallCaps/>
              </w:rPr>
              <w:t>of</w:t>
            </w:r>
            <w:r>
              <w:rPr>
                <w:smallCaps/>
                <w:spacing w:val="-5"/>
              </w:rPr>
              <w:t> </w:t>
            </w:r>
            <w:r>
              <w:rPr>
                <w:smallCaps/>
              </w:rPr>
              <w:t>Functional</w:t>
            </w:r>
            <w:r>
              <w:rPr>
                <w:smallCaps/>
                <w:spacing w:val="-5"/>
              </w:rPr>
              <w:t> </w:t>
            </w:r>
            <w:r>
              <w:rPr>
                <w:smallCaps/>
                <w:spacing w:val="-2"/>
              </w:rPr>
              <w:t>Requirements</w:t>
            </w:r>
            <w:r>
              <w:rPr>
                <w:smallCaps/>
              </w:rPr>
              <w:tab/>
            </w:r>
            <w:r>
              <w:rPr>
                <w:smallCaps/>
                <w:spacing w:val="-5"/>
              </w:rPr>
              <w:t>12</w:t>
            </w:r>
          </w:hyperlink>
        </w:p>
        <w:p>
          <w:pPr>
            <w:pStyle w:val="TOC2"/>
            <w:numPr>
              <w:ilvl w:val="1"/>
              <w:numId w:val="1"/>
            </w:numPr>
            <w:tabs>
              <w:tab w:pos="1019" w:val="left" w:leader="none"/>
              <w:tab w:pos="9131" w:val="right" w:leader="dot"/>
            </w:tabs>
            <w:spacing w:line="240" w:lineRule="auto" w:before="1" w:after="0"/>
            <w:ind w:left="1019" w:right="0" w:hanging="660"/>
            <w:jc w:val="left"/>
          </w:pPr>
          <w:hyperlink w:history="true" w:anchor="_bookmark13">
            <w:r>
              <w:rPr>
                <w:smallCaps/>
              </w:rPr>
              <w:t>Overview</w:t>
            </w:r>
            <w:r>
              <w:rPr>
                <w:smallCaps/>
                <w:spacing w:val="-6"/>
              </w:rPr>
              <w:t> </w:t>
            </w:r>
            <w:r>
              <w:rPr>
                <w:smallCaps/>
              </w:rPr>
              <w:t>of</w:t>
            </w:r>
            <w:r>
              <w:rPr>
                <w:smallCaps/>
                <w:spacing w:val="-5"/>
              </w:rPr>
              <w:t> </w:t>
            </w:r>
            <w:r>
              <w:rPr>
                <w:smallCaps/>
              </w:rPr>
              <w:t>informative</w:t>
            </w:r>
            <w:r>
              <w:rPr>
                <w:smallCaps/>
                <w:spacing w:val="-5"/>
              </w:rPr>
              <w:t> </w:t>
            </w:r>
            <w:r>
              <w:rPr>
                <w:smallCaps/>
              </w:rPr>
              <w:t>Security</w:t>
            </w:r>
            <w:r>
              <w:rPr>
                <w:smallCaps/>
                <w:spacing w:val="-4"/>
              </w:rPr>
              <w:t> </w:t>
            </w:r>
            <w:r>
              <w:rPr>
                <w:smallCaps/>
              </w:rPr>
              <w:t>Requirements</w:t>
            </w:r>
            <w:r>
              <w:rPr>
                <w:smallCaps/>
                <w:spacing w:val="-6"/>
              </w:rPr>
              <w:t> </w:t>
            </w:r>
            <w:r>
              <w:rPr>
                <w:smallCaps/>
              </w:rPr>
              <w:t>and</w:t>
            </w:r>
            <w:r>
              <w:rPr>
                <w:smallCaps/>
                <w:spacing w:val="-5"/>
              </w:rPr>
              <w:t> </w:t>
            </w:r>
            <w:r>
              <w:rPr>
                <w:smallCaps/>
              </w:rPr>
              <w:t>privacy</w:t>
            </w:r>
            <w:r>
              <w:rPr>
                <w:smallCaps/>
                <w:spacing w:val="-5"/>
              </w:rPr>
              <w:t> </w:t>
            </w:r>
            <w:r>
              <w:rPr>
                <w:smallCaps/>
                <w:spacing w:val="-2"/>
              </w:rPr>
              <w:t>protection</w:t>
            </w:r>
            <w:r>
              <w:rPr>
                <w:smallCaps/>
              </w:rPr>
              <w:tab/>
            </w:r>
            <w:r>
              <w:rPr>
                <w:smallCaps/>
                <w:spacing w:val="-5"/>
              </w:rPr>
              <w:t>12</w:t>
            </w:r>
          </w:hyperlink>
        </w:p>
        <w:p>
          <w:pPr>
            <w:pStyle w:val="TOC2"/>
            <w:numPr>
              <w:ilvl w:val="1"/>
              <w:numId w:val="1"/>
            </w:numPr>
            <w:tabs>
              <w:tab w:pos="1019" w:val="left" w:leader="none"/>
              <w:tab w:pos="9131" w:val="right" w:leader="dot"/>
            </w:tabs>
            <w:spacing w:line="240" w:lineRule="auto" w:before="0" w:after="0"/>
            <w:ind w:left="1019" w:right="0" w:hanging="660"/>
            <w:jc w:val="left"/>
          </w:pPr>
          <w:hyperlink w:history="true" w:anchor="_bookmark14">
            <w:r>
              <w:rPr>
                <w:smallCaps/>
              </w:rPr>
              <w:t>Overview</w:t>
            </w:r>
            <w:r>
              <w:rPr>
                <w:smallCaps/>
                <w:spacing w:val="-6"/>
              </w:rPr>
              <w:t> </w:t>
            </w:r>
            <w:r>
              <w:rPr>
                <w:smallCaps/>
              </w:rPr>
              <w:t>of</w:t>
            </w:r>
            <w:r>
              <w:rPr>
                <w:smallCaps/>
                <w:spacing w:val="-5"/>
              </w:rPr>
              <w:t> </w:t>
            </w:r>
            <w:r>
              <w:rPr>
                <w:smallCaps/>
              </w:rPr>
              <w:t>Performance</w:t>
            </w:r>
            <w:r>
              <w:rPr>
                <w:smallCaps/>
                <w:spacing w:val="-5"/>
              </w:rPr>
              <w:t> </w:t>
            </w:r>
            <w:r>
              <w:rPr>
                <w:smallCaps/>
                <w:spacing w:val="-2"/>
              </w:rPr>
              <w:t>Requirements</w:t>
            </w:r>
            <w:r>
              <w:rPr>
                <w:smallCaps/>
              </w:rPr>
              <w:tab/>
            </w:r>
            <w:r>
              <w:rPr>
                <w:smallCaps/>
                <w:spacing w:val="-5"/>
              </w:rPr>
              <w:t>13</w:t>
            </w:r>
          </w:hyperlink>
        </w:p>
        <w:p>
          <w:pPr>
            <w:pStyle w:val="TOC2"/>
            <w:numPr>
              <w:ilvl w:val="1"/>
              <w:numId w:val="1"/>
            </w:numPr>
            <w:tabs>
              <w:tab w:pos="1019" w:val="left" w:leader="none"/>
              <w:tab w:pos="9131" w:val="right" w:leader="dot"/>
            </w:tabs>
            <w:spacing w:line="240" w:lineRule="auto" w:before="1" w:after="0"/>
            <w:ind w:left="1019" w:right="0" w:hanging="660"/>
            <w:jc w:val="left"/>
          </w:pPr>
          <w:hyperlink w:history="true" w:anchor="_bookmark15">
            <w:r>
              <w:rPr>
                <w:smallCaps/>
              </w:rPr>
              <w:t>Overview</w:t>
            </w:r>
            <w:r>
              <w:rPr>
                <w:smallCaps/>
                <w:spacing w:val="-5"/>
              </w:rPr>
              <w:t> </w:t>
            </w:r>
            <w:r>
              <w:rPr>
                <w:smallCaps/>
              </w:rPr>
              <w:t>of</w:t>
            </w:r>
            <w:r>
              <w:rPr>
                <w:smallCaps/>
                <w:spacing w:val="-3"/>
              </w:rPr>
              <w:t> </w:t>
            </w:r>
            <w:r>
              <w:rPr>
                <w:smallCaps/>
              </w:rPr>
              <w:t>Availability</w:t>
            </w:r>
            <w:r>
              <w:rPr>
                <w:smallCaps/>
                <w:spacing w:val="-3"/>
              </w:rPr>
              <w:t> </w:t>
            </w:r>
            <w:r>
              <w:rPr>
                <w:smallCaps/>
                <w:spacing w:val="-2"/>
              </w:rPr>
              <w:t>Requirements</w:t>
            </w:r>
            <w:r>
              <w:rPr>
                <w:smallCaps/>
              </w:rPr>
              <w:tab/>
            </w:r>
            <w:r>
              <w:rPr>
                <w:smallCaps/>
                <w:spacing w:val="-5"/>
              </w:rPr>
              <w:t>13</w:t>
            </w:r>
          </w:hyperlink>
        </w:p>
        <w:p>
          <w:pPr>
            <w:pStyle w:val="TOC2"/>
            <w:numPr>
              <w:ilvl w:val="1"/>
              <w:numId w:val="1"/>
            </w:numPr>
            <w:tabs>
              <w:tab w:pos="1019" w:val="left" w:leader="none"/>
              <w:tab w:pos="9131" w:val="right" w:leader="dot"/>
            </w:tabs>
            <w:spacing w:line="268" w:lineRule="exact" w:before="0" w:after="0"/>
            <w:ind w:left="1019" w:right="0" w:hanging="660"/>
            <w:jc w:val="left"/>
          </w:pPr>
          <w:hyperlink w:history="true" w:anchor="_bookmark16">
            <w:r>
              <w:rPr>
                <w:smallCaps/>
              </w:rPr>
              <w:t>Overview</w:t>
            </w:r>
            <w:r>
              <w:rPr>
                <w:smallCaps/>
                <w:spacing w:val="-4"/>
              </w:rPr>
              <w:t> </w:t>
            </w:r>
            <w:r>
              <w:rPr>
                <w:smallCaps/>
              </w:rPr>
              <w:t>of</w:t>
            </w:r>
            <w:r>
              <w:rPr>
                <w:smallCaps/>
                <w:spacing w:val="-3"/>
              </w:rPr>
              <w:t> </w:t>
            </w:r>
            <w:r>
              <w:rPr>
                <w:smallCaps/>
              </w:rPr>
              <w:t>Technical</w:t>
            </w:r>
            <w:r>
              <w:rPr>
                <w:smallCaps/>
                <w:spacing w:val="-3"/>
              </w:rPr>
              <w:t> </w:t>
            </w:r>
            <w:r>
              <w:rPr>
                <w:smallCaps/>
                <w:spacing w:val="-2"/>
              </w:rPr>
              <w:t>Requirements</w:t>
            </w:r>
            <w:r>
              <w:rPr>
                <w:smallCaps/>
              </w:rPr>
              <w:tab/>
            </w:r>
            <w:r>
              <w:rPr>
                <w:smallCaps/>
                <w:spacing w:val="-5"/>
              </w:rPr>
              <w:t>13</w:t>
            </w:r>
          </w:hyperlink>
        </w:p>
        <w:p>
          <w:pPr>
            <w:pStyle w:val="TOC3"/>
            <w:numPr>
              <w:ilvl w:val="1"/>
              <w:numId w:val="1"/>
            </w:numPr>
            <w:tabs>
              <w:tab w:pos="1019" w:val="left" w:leader="none"/>
              <w:tab w:pos="9131" w:val="right" w:leader="dot"/>
            </w:tabs>
            <w:spacing w:line="268" w:lineRule="exact" w:before="0" w:after="0"/>
            <w:ind w:left="1019" w:right="0" w:hanging="660"/>
            <w:jc w:val="left"/>
            <w:rPr>
              <w:sz w:val="22"/>
            </w:rPr>
          </w:pPr>
          <w:hyperlink w:history="true" w:anchor="_bookmark17">
            <w:r>
              <w:rPr/>
              <w:t>LEGAL</w:t>
            </w:r>
            <w:r>
              <w:rPr>
                <w:spacing w:val="-5"/>
              </w:rPr>
              <w:t> </w:t>
            </w:r>
            <w:r>
              <w:rPr>
                <w:spacing w:val="-2"/>
              </w:rPr>
              <w:t>REQUIREMENTS</w:t>
            </w:r>
            <w:r>
              <w:rPr/>
              <w:tab/>
            </w:r>
            <w:r>
              <w:rPr>
                <w:spacing w:val="-5"/>
                <w:sz w:val="22"/>
              </w:rPr>
              <w:t>13</w:t>
            </w:r>
          </w:hyperlink>
        </w:p>
        <w:p>
          <w:pPr>
            <w:pStyle w:val="TOC2"/>
            <w:numPr>
              <w:ilvl w:val="1"/>
              <w:numId w:val="1"/>
            </w:numPr>
            <w:tabs>
              <w:tab w:pos="1019" w:val="left" w:leader="none"/>
              <w:tab w:pos="9131" w:val="right" w:leader="dot"/>
            </w:tabs>
            <w:spacing w:line="240" w:lineRule="auto" w:before="0" w:after="0"/>
            <w:ind w:left="1019" w:right="0" w:hanging="660"/>
            <w:jc w:val="left"/>
          </w:pPr>
          <w:hyperlink w:history="true" w:anchor="_bookmark18">
            <w:r>
              <w:rPr>
                <w:smallCaps/>
              </w:rPr>
              <w:t>Optional</w:t>
            </w:r>
            <w:r>
              <w:rPr>
                <w:smallCaps/>
                <w:spacing w:val="-7"/>
              </w:rPr>
              <w:t> </w:t>
            </w:r>
            <w:r>
              <w:rPr>
                <w:smallCaps/>
                <w:spacing w:val="-2"/>
              </w:rPr>
              <w:t>requirements</w:t>
            </w:r>
            <w:r>
              <w:rPr>
                <w:smallCaps/>
              </w:rPr>
              <w:tab/>
            </w:r>
            <w:r>
              <w:rPr>
                <w:smallCaps/>
                <w:spacing w:val="-5"/>
              </w:rPr>
              <w:t>14</w:t>
            </w:r>
          </w:hyperlink>
        </w:p>
        <w:p>
          <w:pPr>
            <w:pStyle w:val="TOC1"/>
            <w:numPr>
              <w:ilvl w:val="0"/>
              <w:numId w:val="1"/>
            </w:numPr>
            <w:tabs>
              <w:tab w:pos="580" w:val="left" w:leader="none"/>
              <w:tab w:pos="9131" w:val="right" w:leader="dot"/>
            </w:tabs>
            <w:spacing w:line="240" w:lineRule="auto" w:before="120" w:after="0"/>
            <w:ind w:left="580" w:right="0" w:hanging="440"/>
            <w:jc w:val="left"/>
          </w:pPr>
          <w:hyperlink w:history="true" w:anchor="_bookmark19">
            <w:r>
              <w:rPr/>
              <w:t>RFI</w:t>
            </w:r>
            <w:r>
              <w:rPr>
                <w:spacing w:val="-4"/>
              </w:rPr>
              <w:t> </w:t>
            </w:r>
            <w:r>
              <w:rPr>
                <w:spacing w:val="-2"/>
              </w:rPr>
              <w:t>QUESTIONS</w:t>
            </w:r>
            <w:r>
              <w:rPr/>
              <w:tab/>
            </w:r>
            <w:r>
              <w:rPr>
                <w:spacing w:val="-7"/>
              </w:rPr>
              <w:t>15</w:t>
            </w:r>
          </w:hyperlink>
        </w:p>
        <w:p>
          <w:pPr>
            <w:pStyle w:val="TOC1"/>
            <w:numPr>
              <w:ilvl w:val="0"/>
              <w:numId w:val="1"/>
            </w:numPr>
            <w:tabs>
              <w:tab w:pos="580" w:val="left" w:leader="none"/>
              <w:tab w:pos="9131" w:val="right" w:leader="dot"/>
            </w:tabs>
            <w:spacing w:line="240" w:lineRule="auto" w:before="121" w:after="0"/>
            <w:ind w:left="580" w:right="0" w:hanging="440"/>
            <w:jc w:val="left"/>
          </w:pPr>
          <w:hyperlink w:history="true" w:anchor="_bookmark20">
            <w:r>
              <w:rPr>
                <w:spacing w:val="-2"/>
              </w:rPr>
              <w:t>CONCLUSION</w:t>
            </w:r>
            <w:r>
              <w:rPr/>
              <w:tab/>
            </w:r>
            <w:r>
              <w:rPr>
                <w:spacing w:val="-5"/>
              </w:rPr>
              <w:t>16</w:t>
            </w:r>
          </w:hyperlink>
        </w:p>
        <w:p>
          <w:pPr>
            <w:pStyle w:val="TOC1"/>
            <w:numPr>
              <w:ilvl w:val="0"/>
              <w:numId w:val="1"/>
            </w:numPr>
            <w:tabs>
              <w:tab w:pos="580" w:val="left" w:leader="none"/>
              <w:tab w:pos="9131" w:val="right" w:leader="dot"/>
            </w:tabs>
            <w:spacing w:line="240" w:lineRule="auto" w:before="120" w:after="0"/>
            <w:ind w:left="580" w:right="0" w:hanging="440"/>
            <w:jc w:val="left"/>
          </w:pPr>
          <w:hyperlink w:history="true" w:anchor="_bookmark21">
            <w:r>
              <w:rPr/>
              <w:t>CALL</w:t>
            </w:r>
            <w:r>
              <w:rPr>
                <w:spacing w:val="-5"/>
              </w:rPr>
              <w:t> </w:t>
            </w:r>
            <w:r>
              <w:rPr/>
              <w:t>TO</w:t>
            </w:r>
            <w:r>
              <w:rPr>
                <w:spacing w:val="-4"/>
              </w:rPr>
              <w:t> </w:t>
            </w:r>
            <w:r>
              <w:rPr>
                <w:spacing w:val="-2"/>
              </w:rPr>
              <w:t>ACTION</w:t>
            </w:r>
            <w:r>
              <w:rPr/>
              <w:tab/>
            </w:r>
            <w:r>
              <w:rPr>
                <w:spacing w:val="-5"/>
              </w:rPr>
              <w:t>17</w:t>
            </w:r>
          </w:hyperlink>
        </w:p>
        <w:p>
          <w:pPr>
            <w:pStyle w:val="TOC1"/>
            <w:numPr>
              <w:ilvl w:val="0"/>
              <w:numId w:val="1"/>
            </w:numPr>
            <w:tabs>
              <w:tab w:pos="580" w:val="left" w:leader="none"/>
              <w:tab w:pos="9131" w:val="right" w:leader="dot"/>
            </w:tabs>
            <w:spacing w:line="240" w:lineRule="auto" w:before="120" w:after="0"/>
            <w:ind w:left="580" w:right="0" w:hanging="440"/>
            <w:jc w:val="left"/>
          </w:pPr>
          <w:hyperlink w:history="true" w:anchor="_bookmark22">
            <w:r>
              <w:rPr>
                <w:spacing w:val="-2"/>
              </w:rPr>
              <w:t>REFERENCES</w:t>
            </w:r>
            <w:r>
              <w:rPr/>
              <w:tab/>
            </w:r>
            <w:r>
              <w:rPr>
                <w:spacing w:val="-5"/>
              </w:rPr>
              <w:t>18</w:t>
            </w:r>
          </w:hyperlink>
        </w:p>
      </w:sdtContent>
    </w:sdt>
    <w:p>
      <w:pPr>
        <w:spacing w:after="0" w:line="240" w:lineRule="auto"/>
        <w:jc w:val="left"/>
        <w:sectPr>
          <w:pgSz w:w="12240" w:h="15840"/>
          <w:pgMar w:header="720" w:footer="1054" w:top="1680" w:bottom="1240" w:left="1660" w:right="1120"/>
        </w:sectPr>
      </w:pPr>
    </w:p>
    <w:p>
      <w:pPr>
        <w:pStyle w:val="Heading1"/>
        <w:numPr>
          <w:ilvl w:val="0"/>
          <w:numId w:val="2"/>
        </w:numPr>
        <w:tabs>
          <w:tab w:pos="572" w:val="left" w:leader="none"/>
        </w:tabs>
        <w:spacing w:line="240" w:lineRule="auto" w:before="254" w:after="0"/>
        <w:ind w:left="572" w:right="0" w:hanging="432"/>
        <w:jc w:val="left"/>
      </w:pPr>
      <w:r>
        <w:rPr/>
        <mc:AlternateContent>
          <mc:Choice Requires="wps">
            <w:drawing>
              <wp:anchor distT="0" distB="0" distL="0" distR="0" allowOverlap="1" layoutInCell="1" locked="0" behindDoc="1" simplePos="0" relativeHeight="487588864">
                <wp:simplePos x="0" y="0"/>
                <wp:positionH relativeFrom="page">
                  <wp:posOffset>1123950</wp:posOffset>
                </wp:positionH>
                <wp:positionV relativeFrom="paragraph">
                  <wp:posOffset>390905</wp:posOffset>
                </wp:positionV>
                <wp:extent cx="5754370" cy="3048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54370" cy="30480"/>
                        </a:xfrm>
                        <a:custGeom>
                          <a:avLst/>
                          <a:gdLst/>
                          <a:ahLst/>
                          <a:cxnLst/>
                          <a:rect l="l" t="t" r="r" b="b"/>
                          <a:pathLst>
                            <a:path w="5754370" h="30480">
                              <a:moveTo>
                                <a:pt x="5753862" y="24384"/>
                              </a:moveTo>
                              <a:lnTo>
                                <a:pt x="0" y="24384"/>
                              </a:lnTo>
                              <a:lnTo>
                                <a:pt x="0" y="30480"/>
                              </a:lnTo>
                              <a:lnTo>
                                <a:pt x="5753862" y="30480"/>
                              </a:lnTo>
                              <a:lnTo>
                                <a:pt x="5753862" y="24384"/>
                              </a:lnTo>
                              <a:close/>
                            </a:path>
                            <a:path w="5754370" h="30480">
                              <a:moveTo>
                                <a:pt x="5753862" y="12192"/>
                              </a:moveTo>
                              <a:lnTo>
                                <a:pt x="0" y="12192"/>
                              </a:lnTo>
                              <a:lnTo>
                                <a:pt x="0" y="18288"/>
                              </a:lnTo>
                              <a:lnTo>
                                <a:pt x="5753862" y="18288"/>
                              </a:lnTo>
                              <a:lnTo>
                                <a:pt x="5753862" y="12192"/>
                              </a:lnTo>
                              <a:close/>
                            </a:path>
                            <a:path w="5754370" h="30480">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30.779968pt;width:453.1pt;height:2.4pt;mso-position-horizontal-relative:page;mso-position-vertical-relative:paragraph;z-index:-15727616;mso-wrap-distance-left:0;mso-wrap-distance-right:0" id="docshape8" coordorigin="1770,616" coordsize="9062,48" path="m10831,654l1770,654,1770,664,10831,664,10831,654xm10831,635l1770,635,1770,644,10831,644,10831,635xm10831,616l1770,616,1770,625,10831,625,10831,616xe" filled="true" fillcolor="#000080" stroked="false">
                <v:path arrowok="t"/>
                <v:fill type="solid"/>
                <w10:wrap type="topAndBottom"/>
              </v:shape>
            </w:pict>
          </mc:Fallback>
        </mc:AlternateContent>
      </w:r>
      <w:bookmarkStart w:name="_bookmark0" w:id="1"/>
      <w:bookmarkEnd w:id="1"/>
      <w:r>
        <w:rPr>
          <w:b w:val="0"/>
        </w:rPr>
      </w:r>
      <w:r>
        <w:rPr>
          <w:color w:val="000080"/>
          <w:spacing w:val="-2"/>
        </w:rPr>
        <w:t>EXECUTIVE</w:t>
      </w:r>
      <w:r>
        <w:rPr>
          <w:color w:val="000080"/>
        </w:rPr>
        <w:t> </w:t>
      </w:r>
      <w:r>
        <w:rPr>
          <w:color w:val="000080"/>
          <w:spacing w:val="-2"/>
        </w:rPr>
        <w:t>SUMMARY</w:t>
      </w:r>
    </w:p>
    <w:p>
      <w:pPr>
        <w:pStyle w:val="BodyText"/>
        <w:spacing w:before="36"/>
        <w:rPr>
          <w:b/>
        </w:rPr>
      </w:pPr>
    </w:p>
    <w:p>
      <w:pPr>
        <w:pStyle w:val="BodyText"/>
        <w:spacing w:before="1"/>
        <w:ind w:left="140" w:right="316"/>
        <w:jc w:val="both"/>
      </w:pPr>
      <w:r>
        <w:rPr/>
        <w:t>RevolEdge Solutions presents to Scotiabank an innovative proposal that can potentially change</w:t>
      </w:r>
      <w:r>
        <w:rPr>
          <w:spacing w:val="-13"/>
        </w:rPr>
        <w:t> </w:t>
      </w:r>
      <w:r>
        <w:rPr/>
        <w:t>the</w:t>
      </w:r>
      <w:r>
        <w:rPr>
          <w:spacing w:val="-14"/>
        </w:rPr>
        <w:t> </w:t>
      </w:r>
      <w:r>
        <w:rPr/>
        <w:t>banking</w:t>
      </w:r>
      <w:r>
        <w:rPr>
          <w:spacing w:val="-12"/>
        </w:rPr>
        <w:t> </w:t>
      </w:r>
      <w:r>
        <w:rPr/>
        <w:t>experience</w:t>
      </w:r>
      <w:r>
        <w:rPr>
          <w:spacing w:val="-13"/>
        </w:rPr>
        <w:t> </w:t>
      </w:r>
      <w:r>
        <w:rPr/>
        <w:t>–</w:t>
      </w:r>
      <w:r>
        <w:rPr>
          <w:spacing w:val="-13"/>
        </w:rPr>
        <w:t> </w:t>
      </w:r>
      <w:r>
        <w:rPr/>
        <w:t>a</w:t>
      </w:r>
      <w:r>
        <w:rPr>
          <w:spacing w:val="-14"/>
        </w:rPr>
        <w:t> </w:t>
      </w:r>
      <w:r>
        <w:rPr/>
        <w:t>one-stop</w:t>
      </w:r>
      <w:r>
        <w:rPr>
          <w:spacing w:val="-12"/>
        </w:rPr>
        <w:t> </w:t>
      </w:r>
      <w:r>
        <w:rPr/>
        <w:t>digital</w:t>
      </w:r>
      <w:r>
        <w:rPr>
          <w:spacing w:val="-13"/>
        </w:rPr>
        <w:t> </w:t>
      </w:r>
      <w:r>
        <w:rPr/>
        <w:t>banking</w:t>
      </w:r>
      <w:r>
        <w:rPr>
          <w:spacing w:val="-13"/>
        </w:rPr>
        <w:t> </w:t>
      </w:r>
      <w:r>
        <w:rPr/>
        <w:t>solution.</w:t>
      </w:r>
      <w:r>
        <w:rPr>
          <w:spacing w:val="-13"/>
        </w:rPr>
        <w:t> </w:t>
      </w:r>
      <w:r>
        <w:rPr/>
        <w:t>As</w:t>
      </w:r>
      <w:r>
        <w:rPr>
          <w:spacing w:val="-13"/>
        </w:rPr>
        <w:t> </w:t>
      </w:r>
      <w:r>
        <w:rPr/>
        <w:t>a</w:t>
      </w:r>
      <w:r>
        <w:rPr>
          <w:spacing w:val="-14"/>
        </w:rPr>
        <w:t> </w:t>
      </w:r>
      <w:r>
        <w:rPr/>
        <w:t>part</w:t>
      </w:r>
      <w:r>
        <w:rPr>
          <w:spacing w:val="-12"/>
        </w:rPr>
        <w:t> </w:t>
      </w:r>
      <w:r>
        <w:rPr/>
        <w:t>of</w:t>
      </w:r>
      <w:r>
        <w:rPr>
          <w:spacing w:val="-14"/>
        </w:rPr>
        <w:t> </w:t>
      </w:r>
      <w:r>
        <w:rPr/>
        <w:t>our</w:t>
      </w:r>
      <w:r>
        <w:rPr>
          <w:spacing w:val="-13"/>
        </w:rPr>
        <w:t> </w:t>
      </w:r>
      <w:r>
        <w:rPr/>
        <w:t>initiative to promote innovation, RevolEdge is launching this Request for Information (RFI) to seek insights</w:t>
      </w:r>
      <w:r>
        <w:rPr>
          <w:spacing w:val="-4"/>
        </w:rPr>
        <w:t> </w:t>
      </w:r>
      <w:r>
        <w:rPr/>
        <w:t>and</w:t>
      </w:r>
      <w:r>
        <w:rPr>
          <w:spacing w:val="-3"/>
        </w:rPr>
        <w:t> </w:t>
      </w:r>
      <w:r>
        <w:rPr/>
        <w:t>experience</w:t>
      </w:r>
      <w:r>
        <w:rPr>
          <w:spacing w:val="-3"/>
        </w:rPr>
        <w:t> </w:t>
      </w:r>
      <w:r>
        <w:rPr/>
        <w:t>from</w:t>
      </w:r>
      <w:r>
        <w:rPr>
          <w:spacing w:val="-2"/>
        </w:rPr>
        <w:t> </w:t>
      </w:r>
      <w:r>
        <w:rPr/>
        <w:t>Scotiabank</w:t>
      </w:r>
      <w:r>
        <w:rPr>
          <w:spacing w:val="-3"/>
        </w:rPr>
        <w:t> </w:t>
      </w:r>
      <w:r>
        <w:rPr/>
        <w:t>to</w:t>
      </w:r>
      <w:r>
        <w:rPr>
          <w:spacing w:val="-3"/>
        </w:rPr>
        <w:t> </w:t>
      </w:r>
      <w:r>
        <w:rPr/>
        <w:t>help</w:t>
      </w:r>
      <w:r>
        <w:rPr>
          <w:spacing w:val="-4"/>
        </w:rPr>
        <w:t> </w:t>
      </w:r>
      <w:r>
        <w:rPr/>
        <w:t>with</w:t>
      </w:r>
      <w:r>
        <w:rPr>
          <w:spacing w:val="-3"/>
        </w:rPr>
        <w:t> </w:t>
      </w:r>
      <w:r>
        <w:rPr/>
        <w:t>the</w:t>
      </w:r>
      <w:r>
        <w:rPr>
          <w:spacing w:val="-3"/>
        </w:rPr>
        <w:t> </w:t>
      </w:r>
      <w:r>
        <w:rPr/>
        <w:t>development</w:t>
      </w:r>
      <w:r>
        <w:rPr>
          <w:spacing w:val="-3"/>
        </w:rPr>
        <w:t> </w:t>
      </w:r>
      <w:r>
        <w:rPr/>
        <w:t>and</w:t>
      </w:r>
      <w:r>
        <w:rPr>
          <w:spacing w:val="-4"/>
        </w:rPr>
        <w:t> </w:t>
      </w:r>
      <w:r>
        <w:rPr/>
        <w:t>execution</w:t>
      </w:r>
      <w:r>
        <w:rPr>
          <w:spacing w:val="-4"/>
        </w:rPr>
        <w:t> </w:t>
      </w:r>
      <w:r>
        <w:rPr/>
        <w:t>of</w:t>
      </w:r>
      <w:r>
        <w:rPr>
          <w:spacing w:val="-4"/>
        </w:rPr>
        <w:t> </w:t>
      </w:r>
      <w:r>
        <w:rPr/>
        <w:t>this revolutionary project.</w:t>
      </w:r>
    </w:p>
    <w:p>
      <w:pPr>
        <w:pStyle w:val="BodyText"/>
      </w:pPr>
    </w:p>
    <w:p>
      <w:pPr>
        <w:pStyle w:val="BodyText"/>
        <w:ind w:left="140" w:right="316"/>
        <w:jc w:val="both"/>
      </w:pPr>
      <w:r>
        <w:rPr/>
        <w:t>RevolEdge's</w:t>
      </w:r>
      <w:r>
        <w:rPr>
          <w:spacing w:val="-9"/>
        </w:rPr>
        <w:t> </w:t>
      </w:r>
      <w:r>
        <w:rPr/>
        <w:t>proposal</w:t>
      </w:r>
      <w:r>
        <w:rPr>
          <w:spacing w:val="-8"/>
        </w:rPr>
        <w:t> </w:t>
      </w:r>
      <w:r>
        <w:rPr/>
        <w:t>focuses</w:t>
      </w:r>
      <w:r>
        <w:rPr>
          <w:spacing w:val="-9"/>
        </w:rPr>
        <w:t> </w:t>
      </w:r>
      <w:r>
        <w:rPr/>
        <w:t>on</w:t>
      </w:r>
      <w:r>
        <w:rPr>
          <w:spacing w:val="-8"/>
        </w:rPr>
        <w:t> </w:t>
      </w:r>
      <w:r>
        <w:rPr/>
        <w:t>Scotiabank,</w:t>
      </w:r>
      <w:r>
        <w:rPr>
          <w:spacing w:val="-8"/>
        </w:rPr>
        <w:t> </w:t>
      </w:r>
      <w:r>
        <w:rPr/>
        <w:t>a</w:t>
      </w:r>
      <w:r>
        <w:rPr>
          <w:spacing w:val="-9"/>
        </w:rPr>
        <w:t> </w:t>
      </w:r>
      <w:r>
        <w:rPr/>
        <w:t>pioneer</w:t>
      </w:r>
      <w:r>
        <w:rPr>
          <w:spacing w:val="-8"/>
        </w:rPr>
        <w:t> </w:t>
      </w:r>
      <w:r>
        <w:rPr/>
        <w:t>in</w:t>
      </w:r>
      <w:r>
        <w:rPr>
          <w:spacing w:val="-9"/>
        </w:rPr>
        <w:t> </w:t>
      </w:r>
      <w:r>
        <w:rPr/>
        <w:t>the</w:t>
      </w:r>
      <w:r>
        <w:rPr>
          <w:spacing w:val="-8"/>
        </w:rPr>
        <w:t> </w:t>
      </w:r>
      <w:r>
        <w:rPr/>
        <w:t>banking</w:t>
      </w:r>
      <w:r>
        <w:rPr>
          <w:spacing w:val="-9"/>
        </w:rPr>
        <w:t> </w:t>
      </w:r>
      <w:r>
        <w:rPr/>
        <w:t>industry,</w:t>
      </w:r>
      <w:r>
        <w:rPr>
          <w:spacing w:val="-8"/>
        </w:rPr>
        <w:t> </w:t>
      </w:r>
      <w:r>
        <w:rPr/>
        <w:t>because</w:t>
      </w:r>
      <w:r>
        <w:rPr>
          <w:spacing w:val="-9"/>
        </w:rPr>
        <w:t> </w:t>
      </w:r>
      <w:r>
        <w:rPr/>
        <w:t>of</w:t>
      </w:r>
      <w:r>
        <w:rPr>
          <w:spacing w:val="-9"/>
        </w:rPr>
        <w:t> </w:t>
      </w:r>
      <w:r>
        <w:rPr/>
        <w:t>its history</w:t>
      </w:r>
      <w:r>
        <w:rPr>
          <w:spacing w:val="-14"/>
        </w:rPr>
        <w:t> </w:t>
      </w:r>
      <w:r>
        <w:rPr/>
        <w:t>of</w:t>
      </w:r>
      <w:r>
        <w:rPr>
          <w:spacing w:val="-14"/>
        </w:rPr>
        <w:t> </w:t>
      </w:r>
      <w:r>
        <w:rPr/>
        <w:t>adopting</w:t>
      </w:r>
      <w:r>
        <w:rPr>
          <w:spacing w:val="-13"/>
        </w:rPr>
        <w:t> </w:t>
      </w:r>
      <w:r>
        <w:rPr/>
        <w:t>technological</w:t>
      </w:r>
      <w:r>
        <w:rPr>
          <w:spacing w:val="-14"/>
        </w:rPr>
        <w:t> </w:t>
      </w:r>
      <w:r>
        <w:rPr/>
        <w:t>innovations.</w:t>
      </w:r>
      <w:r>
        <w:rPr>
          <w:spacing w:val="-13"/>
        </w:rPr>
        <w:t> </w:t>
      </w:r>
      <w:r>
        <w:rPr/>
        <w:t>The</w:t>
      </w:r>
      <w:r>
        <w:rPr>
          <w:spacing w:val="-14"/>
        </w:rPr>
        <w:t> </w:t>
      </w:r>
      <w:r>
        <w:rPr/>
        <w:t>goal</w:t>
      </w:r>
      <w:r>
        <w:rPr>
          <w:spacing w:val="-13"/>
        </w:rPr>
        <w:t> </w:t>
      </w:r>
      <w:r>
        <w:rPr/>
        <w:t>is</w:t>
      </w:r>
      <w:r>
        <w:rPr>
          <w:spacing w:val="-14"/>
        </w:rPr>
        <w:t> </w:t>
      </w:r>
      <w:r>
        <w:rPr/>
        <w:t>to</w:t>
      </w:r>
      <w:r>
        <w:rPr>
          <w:spacing w:val="-14"/>
        </w:rPr>
        <w:t> </w:t>
      </w:r>
      <w:r>
        <w:rPr/>
        <w:t>determine</w:t>
      </w:r>
      <w:r>
        <w:rPr>
          <w:spacing w:val="-13"/>
        </w:rPr>
        <w:t> </w:t>
      </w:r>
      <w:r>
        <w:rPr/>
        <w:t>whether</w:t>
      </w:r>
      <w:r>
        <w:rPr>
          <w:spacing w:val="-14"/>
        </w:rPr>
        <w:t> </w:t>
      </w:r>
      <w:r>
        <w:rPr/>
        <w:t>adding</w:t>
      </w:r>
      <w:r>
        <w:rPr>
          <w:spacing w:val="-13"/>
        </w:rPr>
        <w:t> </w:t>
      </w:r>
      <w:r>
        <w:rPr/>
        <w:t>digital banking</w:t>
      </w:r>
      <w:r>
        <w:rPr>
          <w:spacing w:val="-5"/>
        </w:rPr>
        <w:t> </w:t>
      </w:r>
      <w:r>
        <w:rPr/>
        <w:t>kiosks</w:t>
      </w:r>
      <w:r>
        <w:rPr>
          <w:spacing w:val="-5"/>
        </w:rPr>
        <w:t> </w:t>
      </w:r>
      <w:r>
        <w:rPr/>
        <w:t>to</w:t>
      </w:r>
      <w:r>
        <w:rPr>
          <w:spacing w:val="-5"/>
        </w:rPr>
        <w:t> </w:t>
      </w:r>
      <w:r>
        <w:rPr/>
        <w:t>Scotiabank's</w:t>
      </w:r>
      <w:r>
        <w:rPr>
          <w:spacing w:val="-5"/>
        </w:rPr>
        <w:t> </w:t>
      </w:r>
      <w:r>
        <w:rPr/>
        <w:t>ecosystem</w:t>
      </w:r>
      <w:r>
        <w:rPr>
          <w:spacing w:val="-4"/>
        </w:rPr>
        <w:t> </w:t>
      </w:r>
      <w:r>
        <w:rPr/>
        <w:t>is</w:t>
      </w:r>
      <w:r>
        <w:rPr>
          <w:spacing w:val="-5"/>
        </w:rPr>
        <w:t> </w:t>
      </w:r>
      <w:r>
        <w:rPr/>
        <w:t>feasible</w:t>
      </w:r>
      <w:r>
        <w:rPr>
          <w:spacing w:val="-4"/>
        </w:rPr>
        <w:t> </w:t>
      </w:r>
      <w:r>
        <w:rPr/>
        <w:t>and</w:t>
      </w:r>
      <w:r>
        <w:rPr>
          <w:spacing w:val="-5"/>
        </w:rPr>
        <w:t> </w:t>
      </w:r>
      <w:r>
        <w:rPr/>
        <w:t>will</w:t>
      </w:r>
      <w:r>
        <w:rPr>
          <w:spacing w:val="-4"/>
        </w:rPr>
        <w:t> </w:t>
      </w:r>
      <w:r>
        <w:rPr/>
        <w:t>increase</w:t>
      </w:r>
      <w:r>
        <w:rPr>
          <w:spacing w:val="-4"/>
        </w:rPr>
        <w:t> </w:t>
      </w:r>
      <w:r>
        <w:rPr/>
        <w:t>security,</w:t>
      </w:r>
      <w:r>
        <w:rPr>
          <w:spacing w:val="-5"/>
        </w:rPr>
        <w:t> </w:t>
      </w:r>
      <w:r>
        <w:rPr/>
        <w:t>effectiveness, and customer satisfaction.</w:t>
      </w:r>
    </w:p>
    <w:p>
      <w:pPr>
        <w:pStyle w:val="BodyText"/>
      </w:pPr>
    </w:p>
    <w:p>
      <w:pPr>
        <w:pStyle w:val="BodyText"/>
        <w:ind w:left="140" w:right="317"/>
        <w:jc w:val="both"/>
      </w:pPr>
      <w:r>
        <w:rPr/>
        <w:t>For RevolEdge solutions, collaboration is the key to opening fresh opportunities for banking technology.</w:t>
      </w:r>
      <w:r>
        <w:rPr>
          <w:spacing w:val="-1"/>
        </w:rPr>
        <w:t> </w:t>
      </w:r>
      <w:r>
        <w:rPr/>
        <w:t>In</w:t>
      </w:r>
      <w:r>
        <w:rPr>
          <w:spacing w:val="-1"/>
        </w:rPr>
        <w:t> </w:t>
      </w:r>
      <w:r>
        <w:rPr/>
        <w:t>collaboration with Scotiabank, RevolEdge Solutions aims</w:t>
      </w:r>
      <w:r>
        <w:rPr>
          <w:spacing w:val="-2"/>
        </w:rPr>
        <w:t> </w:t>
      </w:r>
      <w:r>
        <w:rPr/>
        <w:t>to implement digital banking kiosks to provide consumers with a secure and effortless banking experience.</w:t>
      </w:r>
    </w:p>
    <w:p>
      <w:pPr>
        <w:spacing w:after="0"/>
        <w:jc w:val="both"/>
        <w:sectPr>
          <w:pgSz w:w="12240" w:h="15840"/>
          <w:pgMar w:header="720" w:footer="1054" w:top="1680" w:bottom="1240" w:left="1660" w:right="1120"/>
        </w:sectPr>
      </w:pPr>
    </w:p>
    <w:p>
      <w:pPr>
        <w:pStyle w:val="Heading1"/>
        <w:numPr>
          <w:ilvl w:val="0"/>
          <w:numId w:val="2"/>
        </w:numPr>
        <w:tabs>
          <w:tab w:pos="572" w:val="left" w:leader="none"/>
        </w:tabs>
        <w:spacing w:line="240" w:lineRule="auto" w:before="254" w:after="0"/>
        <w:ind w:left="572" w:right="0" w:hanging="432"/>
        <w:jc w:val="left"/>
      </w:pPr>
      <w:r>
        <w:rPr/>
        <mc:AlternateContent>
          <mc:Choice Requires="wps">
            <w:drawing>
              <wp:anchor distT="0" distB="0" distL="0" distR="0" allowOverlap="1" layoutInCell="1" locked="0" behindDoc="1" simplePos="0" relativeHeight="487589376">
                <wp:simplePos x="0" y="0"/>
                <wp:positionH relativeFrom="page">
                  <wp:posOffset>1123950</wp:posOffset>
                </wp:positionH>
                <wp:positionV relativeFrom="paragraph">
                  <wp:posOffset>390905</wp:posOffset>
                </wp:positionV>
                <wp:extent cx="5754370" cy="3048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54370" cy="30480"/>
                        </a:xfrm>
                        <a:custGeom>
                          <a:avLst/>
                          <a:gdLst/>
                          <a:ahLst/>
                          <a:cxnLst/>
                          <a:rect l="l" t="t" r="r" b="b"/>
                          <a:pathLst>
                            <a:path w="5754370" h="30480">
                              <a:moveTo>
                                <a:pt x="5753862" y="24384"/>
                              </a:moveTo>
                              <a:lnTo>
                                <a:pt x="0" y="24384"/>
                              </a:lnTo>
                              <a:lnTo>
                                <a:pt x="0" y="30480"/>
                              </a:lnTo>
                              <a:lnTo>
                                <a:pt x="5753862" y="30480"/>
                              </a:lnTo>
                              <a:lnTo>
                                <a:pt x="5753862" y="24384"/>
                              </a:lnTo>
                              <a:close/>
                            </a:path>
                            <a:path w="5754370" h="30480">
                              <a:moveTo>
                                <a:pt x="5753862" y="12192"/>
                              </a:moveTo>
                              <a:lnTo>
                                <a:pt x="0" y="12192"/>
                              </a:lnTo>
                              <a:lnTo>
                                <a:pt x="0" y="18288"/>
                              </a:lnTo>
                              <a:lnTo>
                                <a:pt x="5753862" y="18288"/>
                              </a:lnTo>
                              <a:lnTo>
                                <a:pt x="5753862" y="12192"/>
                              </a:lnTo>
                              <a:close/>
                            </a:path>
                            <a:path w="5754370" h="30480">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30.779968pt;width:453.1pt;height:2.4pt;mso-position-horizontal-relative:page;mso-position-vertical-relative:paragraph;z-index:-15727104;mso-wrap-distance-left:0;mso-wrap-distance-right:0" id="docshape9" coordorigin="1770,616" coordsize="9062,48" path="m10831,654l1770,654,1770,664,10831,664,10831,654xm10831,635l1770,635,1770,644,10831,644,10831,635xm10831,616l1770,616,1770,625,10831,625,10831,616xe" filled="true" fillcolor="#000080" stroked="false">
                <v:path arrowok="t"/>
                <v:fill type="solid"/>
                <w10:wrap type="topAndBottom"/>
              </v:shape>
            </w:pict>
          </mc:Fallback>
        </mc:AlternateContent>
      </w:r>
      <w:bookmarkStart w:name="_bookmark1" w:id="2"/>
      <w:bookmarkEnd w:id="2"/>
      <w:r>
        <w:rPr>
          <w:b w:val="0"/>
        </w:rPr>
      </w:r>
      <w:r>
        <w:rPr>
          <w:color w:val="000080"/>
          <w:spacing w:val="-4"/>
        </w:rPr>
        <w:t>COMPANY</w:t>
      </w:r>
      <w:r>
        <w:rPr>
          <w:color w:val="000080"/>
          <w:spacing w:val="-7"/>
        </w:rPr>
        <w:t> </w:t>
      </w:r>
      <w:r>
        <w:rPr>
          <w:color w:val="000080"/>
          <w:spacing w:val="-2"/>
        </w:rPr>
        <w:t>OVERVIEW</w:t>
      </w:r>
    </w:p>
    <w:p>
      <w:pPr>
        <w:pStyle w:val="BodyText"/>
        <w:spacing w:before="257"/>
        <w:rPr>
          <w:b/>
        </w:rPr>
      </w:pPr>
    </w:p>
    <w:p>
      <w:pPr>
        <w:pStyle w:val="Heading2"/>
        <w:ind w:left="140" w:firstLine="0"/>
      </w:pPr>
      <w:r>
        <w:rPr>
          <w:color w:val="000080"/>
          <w:spacing w:val="-2"/>
        </w:rPr>
        <w:t>SCOTIABANK</w:t>
      </w:r>
    </w:p>
    <w:p>
      <w:pPr>
        <w:pStyle w:val="BodyText"/>
        <w:rPr>
          <w:b/>
        </w:rPr>
      </w:pPr>
    </w:p>
    <w:p>
      <w:pPr>
        <w:pStyle w:val="BodyText"/>
        <w:ind w:left="140" w:right="316"/>
        <w:jc w:val="both"/>
      </w:pPr>
      <w:r>
        <w:rPr/>
        <w:t>The Bank of Nova Scotia, also known as Scotiabank, has a long history that dates back to its establishment in Halifax, Nova Scotia, Canada, in 1832 (Scotiabank, n.d.). It started by focusing</w:t>
      </w:r>
      <w:r>
        <w:rPr>
          <w:spacing w:val="-14"/>
        </w:rPr>
        <w:t> </w:t>
      </w:r>
      <w:r>
        <w:rPr/>
        <w:t>on</w:t>
      </w:r>
      <w:r>
        <w:rPr>
          <w:spacing w:val="-14"/>
        </w:rPr>
        <w:t> </w:t>
      </w:r>
      <w:r>
        <w:rPr/>
        <w:t>offering</w:t>
      </w:r>
      <w:r>
        <w:rPr>
          <w:spacing w:val="-13"/>
        </w:rPr>
        <w:t> </w:t>
      </w:r>
      <w:r>
        <w:rPr/>
        <w:t>banking</w:t>
      </w:r>
      <w:r>
        <w:rPr>
          <w:spacing w:val="-14"/>
        </w:rPr>
        <w:t> </w:t>
      </w:r>
      <w:r>
        <w:rPr/>
        <w:t>services</w:t>
      </w:r>
      <w:r>
        <w:rPr>
          <w:spacing w:val="-13"/>
        </w:rPr>
        <w:t> </w:t>
      </w:r>
      <w:r>
        <w:rPr/>
        <w:t>to</w:t>
      </w:r>
      <w:r>
        <w:rPr>
          <w:spacing w:val="-14"/>
        </w:rPr>
        <w:t> </w:t>
      </w:r>
      <w:r>
        <w:rPr/>
        <w:t>nearby</w:t>
      </w:r>
      <w:r>
        <w:rPr>
          <w:spacing w:val="-13"/>
        </w:rPr>
        <w:t> </w:t>
      </w:r>
      <w:r>
        <w:rPr/>
        <w:t>communities</w:t>
      </w:r>
      <w:r>
        <w:rPr>
          <w:spacing w:val="-14"/>
        </w:rPr>
        <w:t> </w:t>
      </w:r>
      <w:r>
        <w:rPr/>
        <w:t>and</w:t>
      </w:r>
      <w:r>
        <w:rPr>
          <w:spacing w:val="-14"/>
        </w:rPr>
        <w:t> </w:t>
      </w:r>
      <w:r>
        <w:rPr/>
        <w:t>companies.</w:t>
      </w:r>
      <w:r>
        <w:rPr>
          <w:spacing w:val="-13"/>
        </w:rPr>
        <w:t> </w:t>
      </w:r>
      <w:r>
        <w:rPr/>
        <w:t>One</w:t>
      </w:r>
      <w:r>
        <w:rPr>
          <w:spacing w:val="-14"/>
        </w:rPr>
        <w:t> </w:t>
      </w:r>
      <w:r>
        <w:rPr/>
        <w:t>of</w:t>
      </w:r>
      <w:r>
        <w:rPr>
          <w:spacing w:val="-13"/>
        </w:rPr>
        <w:t> </w:t>
      </w:r>
      <w:r>
        <w:rPr/>
        <w:t>Canada's largest and most significant financial organizations, Scotiabank has grown locally and internationally.</w:t>
      </w:r>
      <w:r>
        <w:rPr>
          <w:spacing w:val="-12"/>
        </w:rPr>
        <w:t> </w:t>
      </w:r>
      <w:r>
        <w:rPr/>
        <w:t>It</w:t>
      </w:r>
      <w:r>
        <w:rPr>
          <w:spacing w:val="-13"/>
        </w:rPr>
        <w:t> </w:t>
      </w:r>
      <w:r>
        <w:rPr/>
        <w:t>has</w:t>
      </w:r>
      <w:r>
        <w:rPr>
          <w:spacing w:val="-12"/>
        </w:rPr>
        <w:t> </w:t>
      </w:r>
      <w:r>
        <w:rPr/>
        <w:t>developed</w:t>
      </w:r>
      <w:r>
        <w:rPr>
          <w:spacing w:val="-12"/>
        </w:rPr>
        <w:t> </w:t>
      </w:r>
      <w:r>
        <w:rPr/>
        <w:t>into</w:t>
      </w:r>
      <w:r>
        <w:rPr>
          <w:spacing w:val="-13"/>
        </w:rPr>
        <w:t> </w:t>
      </w:r>
      <w:r>
        <w:rPr/>
        <w:t>a</w:t>
      </w:r>
      <w:r>
        <w:rPr>
          <w:spacing w:val="-12"/>
        </w:rPr>
        <w:t> </w:t>
      </w:r>
      <w:r>
        <w:rPr/>
        <w:t>global</w:t>
      </w:r>
      <w:r>
        <w:rPr>
          <w:spacing w:val="-12"/>
        </w:rPr>
        <w:t> </w:t>
      </w:r>
      <w:r>
        <w:rPr/>
        <w:t>bank</w:t>
      </w:r>
      <w:r>
        <w:rPr>
          <w:spacing w:val="-12"/>
        </w:rPr>
        <w:t> </w:t>
      </w:r>
      <w:r>
        <w:rPr/>
        <w:t>that</w:t>
      </w:r>
      <w:r>
        <w:rPr>
          <w:spacing w:val="-12"/>
        </w:rPr>
        <w:t> </w:t>
      </w:r>
      <w:r>
        <w:rPr/>
        <w:t>provides</w:t>
      </w:r>
      <w:r>
        <w:rPr>
          <w:spacing w:val="-13"/>
        </w:rPr>
        <w:t> </w:t>
      </w:r>
      <w:r>
        <w:rPr/>
        <w:t>services</w:t>
      </w:r>
      <w:r>
        <w:rPr>
          <w:spacing w:val="-13"/>
        </w:rPr>
        <w:t> </w:t>
      </w:r>
      <w:r>
        <w:rPr/>
        <w:t>to</w:t>
      </w:r>
      <w:r>
        <w:rPr>
          <w:spacing w:val="-12"/>
        </w:rPr>
        <w:t> </w:t>
      </w:r>
      <w:r>
        <w:rPr/>
        <w:t>millions</w:t>
      </w:r>
      <w:r>
        <w:rPr>
          <w:spacing w:val="-13"/>
        </w:rPr>
        <w:t> </w:t>
      </w:r>
      <w:r>
        <w:rPr/>
        <w:t>of</w:t>
      </w:r>
      <w:r>
        <w:rPr>
          <w:spacing w:val="-13"/>
        </w:rPr>
        <w:t> </w:t>
      </w:r>
      <w:r>
        <w:rPr/>
        <w:t>clients in over 50 countries.</w:t>
      </w:r>
    </w:p>
    <w:p>
      <w:pPr>
        <w:pStyle w:val="BodyText"/>
      </w:pPr>
    </w:p>
    <w:p>
      <w:pPr>
        <w:pStyle w:val="BodyText"/>
        <w:ind w:left="140" w:right="316"/>
        <w:jc w:val="both"/>
      </w:pPr>
      <w:r>
        <w:rPr/>
        <w:t>Scotiabank's strategic goals are significantly anchored in its dedication to customers, communities, and long-term growth. The fundamental purpose of the bank is to provide a broad range of financial services while remaining customer-centric. Scotiabank prioritizes innovation,</w:t>
      </w:r>
      <w:r>
        <w:rPr>
          <w:spacing w:val="-7"/>
        </w:rPr>
        <w:t> </w:t>
      </w:r>
      <w:r>
        <w:rPr/>
        <w:t>technology,</w:t>
      </w:r>
      <w:r>
        <w:rPr>
          <w:spacing w:val="-7"/>
        </w:rPr>
        <w:t> </w:t>
      </w:r>
      <w:r>
        <w:rPr/>
        <w:t>and</w:t>
      </w:r>
      <w:r>
        <w:rPr>
          <w:spacing w:val="-6"/>
        </w:rPr>
        <w:t> </w:t>
      </w:r>
      <w:r>
        <w:rPr/>
        <w:t>digitalization</w:t>
      </w:r>
      <w:r>
        <w:rPr>
          <w:spacing w:val="-6"/>
        </w:rPr>
        <w:t> </w:t>
      </w:r>
      <w:r>
        <w:rPr/>
        <w:t>to</w:t>
      </w:r>
      <w:r>
        <w:rPr>
          <w:spacing w:val="-6"/>
        </w:rPr>
        <w:t> </w:t>
      </w:r>
      <w:r>
        <w:rPr/>
        <w:t>improve</w:t>
      </w:r>
      <w:r>
        <w:rPr>
          <w:spacing w:val="-6"/>
        </w:rPr>
        <w:t> </w:t>
      </w:r>
      <w:r>
        <w:rPr/>
        <w:t>customer</w:t>
      </w:r>
      <w:r>
        <w:rPr>
          <w:spacing w:val="-6"/>
        </w:rPr>
        <w:t> </w:t>
      </w:r>
      <w:r>
        <w:rPr/>
        <w:t>experience</w:t>
      </w:r>
      <w:r>
        <w:rPr>
          <w:spacing w:val="-4"/>
        </w:rPr>
        <w:t> </w:t>
      </w:r>
      <w:r>
        <w:rPr/>
        <w:t>and</w:t>
      </w:r>
      <w:r>
        <w:rPr>
          <w:spacing w:val="-6"/>
        </w:rPr>
        <w:t> </w:t>
      </w:r>
      <w:r>
        <w:rPr/>
        <w:t>stay</w:t>
      </w:r>
      <w:r>
        <w:rPr>
          <w:spacing w:val="-6"/>
        </w:rPr>
        <w:t> </w:t>
      </w:r>
      <w:r>
        <w:rPr/>
        <w:t>ahead</w:t>
      </w:r>
      <w:r>
        <w:rPr>
          <w:spacing w:val="-6"/>
        </w:rPr>
        <w:t> </w:t>
      </w:r>
      <w:r>
        <w:rPr/>
        <w:t>in a quickly changing financial sector. Furthermore, Scotiabank is committed to encouraging financial literacy inclusivity and supporting programs that have a beneficial social and environmental impact (Scotiabank, n.d.).</w:t>
      </w:r>
    </w:p>
    <w:p>
      <w:pPr>
        <w:pStyle w:val="BodyText"/>
      </w:pPr>
    </w:p>
    <w:p>
      <w:pPr>
        <w:pStyle w:val="BodyText"/>
        <w:ind w:left="140" w:right="316"/>
        <w:jc w:val="both"/>
      </w:pPr>
      <w:r>
        <w:rPr/>
        <w:t>The organizational structure of Scotiabank is characterized by a customer-focused strategy, with several departments and business lines geared to address a wide range of financial needs. Personal and financial planning, wealth management, corporate and investment banking, and international banking are among the services provided through the bank's network</w:t>
      </w:r>
      <w:r>
        <w:rPr>
          <w:spacing w:val="-14"/>
        </w:rPr>
        <w:t> </w:t>
      </w:r>
      <w:r>
        <w:rPr/>
        <w:t>of</w:t>
      </w:r>
      <w:r>
        <w:rPr>
          <w:spacing w:val="-13"/>
        </w:rPr>
        <w:t> </w:t>
      </w:r>
      <w:r>
        <w:rPr/>
        <w:t>retail</w:t>
      </w:r>
      <w:r>
        <w:rPr>
          <w:spacing w:val="-13"/>
        </w:rPr>
        <w:t> </w:t>
      </w:r>
      <w:r>
        <w:rPr/>
        <w:t>branches,</w:t>
      </w:r>
      <w:r>
        <w:rPr>
          <w:spacing w:val="-13"/>
        </w:rPr>
        <w:t> </w:t>
      </w:r>
      <w:r>
        <w:rPr/>
        <w:t>internet</w:t>
      </w:r>
      <w:r>
        <w:rPr>
          <w:spacing w:val="-14"/>
        </w:rPr>
        <w:t> </w:t>
      </w:r>
      <w:r>
        <w:rPr/>
        <w:t>channels,</w:t>
      </w:r>
      <w:r>
        <w:rPr>
          <w:spacing w:val="-13"/>
        </w:rPr>
        <w:t> </w:t>
      </w:r>
      <w:r>
        <w:rPr/>
        <w:t>and</w:t>
      </w:r>
      <w:r>
        <w:rPr>
          <w:spacing w:val="-13"/>
        </w:rPr>
        <w:t> </w:t>
      </w:r>
      <w:r>
        <w:rPr/>
        <w:t>specialized</w:t>
      </w:r>
      <w:r>
        <w:rPr>
          <w:spacing w:val="-14"/>
        </w:rPr>
        <w:t> </w:t>
      </w:r>
      <w:r>
        <w:rPr/>
        <w:t>units.</w:t>
      </w:r>
      <w:r>
        <w:rPr>
          <w:spacing w:val="-13"/>
        </w:rPr>
        <w:t> </w:t>
      </w:r>
      <w:r>
        <w:rPr/>
        <w:t>Scotiabank's</w:t>
      </w:r>
      <w:r>
        <w:rPr>
          <w:spacing w:val="-14"/>
        </w:rPr>
        <w:t> </w:t>
      </w:r>
      <w:r>
        <w:rPr/>
        <w:t>global</w:t>
      </w:r>
      <w:r>
        <w:rPr>
          <w:spacing w:val="-12"/>
        </w:rPr>
        <w:t> </w:t>
      </w:r>
      <w:r>
        <w:rPr/>
        <w:t>reach demonstrates the bank's dedication to serving customers worldwide while keeping local relevance (Scotiabank, n.d.).</w:t>
      </w:r>
    </w:p>
    <w:p>
      <w:pPr>
        <w:pStyle w:val="BodyText"/>
      </w:pPr>
    </w:p>
    <w:p>
      <w:pPr>
        <w:pStyle w:val="BodyText"/>
        <w:ind w:left="140" w:right="316"/>
        <w:jc w:val="both"/>
      </w:pPr>
      <w:r>
        <w:rPr/>
        <w:t>Scotiabank's</w:t>
      </w:r>
      <w:r>
        <w:rPr>
          <w:spacing w:val="-14"/>
        </w:rPr>
        <w:t> </w:t>
      </w:r>
      <w:r>
        <w:rPr/>
        <w:t>position</w:t>
      </w:r>
      <w:r>
        <w:rPr>
          <w:spacing w:val="-14"/>
        </w:rPr>
        <w:t> </w:t>
      </w:r>
      <w:r>
        <w:rPr/>
        <w:t>as</w:t>
      </w:r>
      <w:r>
        <w:rPr>
          <w:spacing w:val="-13"/>
        </w:rPr>
        <w:t> </w:t>
      </w:r>
      <w:r>
        <w:rPr/>
        <w:t>a</w:t>
      </w:r>
      <w:r>
        <w:rPr>
          <w:spacing w:val="-13"/>
        </w:rPr>
        <w:t> </w:t>
      </w:r>
      <w:r>
        <w:rPr/>
        <w:t>significant</w:t>
      </w:r>
      <w:r>
        <w:rPr>
          <w:spacing w:val="-13"/>
        </w:rPr>
        <w:t> </w:t>
      </w:r>
      <w:r>
        <w:rPr/>
        <w:t>Canadian</w:t>
      </w:r>
      <w:r>
        <w:rPr>
          <w:spacing w:val="-13"/>
        </w:rPr>
        <w:t> </w:t>
      </w:r>
      <w:r>
        <w:rPr/>
        <w:t>bank</w:t>
      </w:r>
      <w:r>
        <w:rPr>
          <w:spacing w:val="-13"/>
        </w:rPr>
        <w:t> </w:t>
      </w:r>
      <w:r>
        <w:rPr/>
        <w:t>makes</w:t>
      </w:r>
      <w:r>
        <w:rPr>
          <w:spacing w:val="-14"/>
        </w:rPr>
        <w:t> </w:t>
      </w:r>
      <w:r>
        <w:rPr/>
        <w:t>it</w:t>
      </w:r>
      <w:r>
        <w:rPr>
          <w:spacing w:val="-14"/>
        </w:rPr>
        <w:t> </w:t>
      </w:r>
      <w:r>
        <w:rPr/>
        <w:t>an</w:t>
      </w:r>
      <w:r>
        <w:rPr>
          <w:spacing w:val="-12"/>
        </w:rPr>
        <w:t> </w:t>
      </w:r>
      <w:r>
        <w:rPr/>
        <w:t>essential</w:t>
      </w:r>
      <w:r>
        <w:rPr>
          <w:spacing w:val="-13"/>
        </w:rPr>
        <w:t> </w:t>
      </w:r>
      <w:r>
        <w:rPr/>
        <w:t>partner</w:t>
      </w:r>
      <w:r>
        <w:rPr>
          <w:spacing w:val="-13"/>
        </w:rPr>
        <w:t> </w:t>
      </w:r>
      <w:r>
        <w:rPr/>
        <w:t>in</w:t>
      </w:r>
      <w:r>
        <w:rPr>
          <w:spacing w:val="-14"/>
        </w:rPr>
        <w:t> </w:t>
      </w:r>
      <w:r>
        <w:rPr/>
        <w:t>any</w:t>
      </w:r>
      <w:r>
        <w:rPr>
          <w:spacing w:val="-13"/>
        </w:rPr>
        <w:t> </w:t>
      </w:r>
      <w:r>
        <w:rPr/>
        <w:t>effort to</w:t>
      </w:r>
      <w:r>
        <w:rPr>
          <w:spacing w:val="-8"/>
        </w:rPr>
        <w:t> </w:t>
      </w:r>
      <w:r>
        <w:rPr/>
        <w:t>improve</w:t>
      </w:r>
      <w:r>
        <w:rPr>
          <w:spacing w:val="-9"/>
        </w:rPr>
        <w:t> </w:t>
      </w:r>
      <w:r>
        <w:rPr/>
        <w:t>access</w:t>
      </w:r>
      <w:r>
        <w:rPr>
          <w:spacing w:val="-9"/>
        </w:rPr>
        <w:t> </w:t>
      </w:r>
      <w:r>
        <w:rPr/>
        <w:t>to</w:t>
      </w:r>
      <w:r>
        <w:rPr>
          <w:spacing w:val="-8"/>
        </w:rPr>
        <w:t> </w:t>
      </w:r>
      <w:r>
        <w:rPr/>
        <w:t>financial</w:t>
      </w:r>
      <w:r>
        <w:rPr>
          <w:spacing w:val="-8"/>
        </w:rPr>
        <w:t> </w:t>
      </w:r>
      <w:r>
        <w:rPr/>
        <w:t>services</w:t>
      </w:r>
      <w:r>
        <w:rPr>
          <w:spacing w:val="-8"/>
        </w:rPr>
        <w:t> </w:t>
      </w:r>
      <w:r>
        <w:rPr/>
        <w:t>in</w:t>
      </w:r>
      <w:r>
        <w:rPr>
          <w:spacing w:val="-9"/>
        </w:rPr>
        <w:t> </w:t>
      </w:r>
      <w:r>
        <w:rPr/>
        <w:t>the</w:t>
      </w:r>
      <w:r>
        <w:rPr>
          <w:spacing w:val="-8"/>
        </w:rPr>
        <w:t> </w:t>
      </w:r>
      <w:r>
        <w:rPr/>
        <w:t>country.</w:t>
      </w:r>
      <w:r>
        <w:rPr>
          <w:spacing w:val="-9"/>
        </w:rPr>
        <w:t> </w:t>
      </w:r>
      <w:r>
        <w:rPr/>
        <w:t>The</w:t>
      </w:r>
      <w:r>
        <w:rPr>
          <w:spacing w:val="-8"/>
        </w:rPr>
        <w:t> </w:t>
      </w:r>
      <w:r>
        <w:rPr/>
        <w:t>bank's</w:t>
      </w:r>
      <w:r>
        <w:rPr>
          <w:spacing w:val="-9"/>
        </w:rPr>
        <w:t> </w:t>
      </w:r>
      <w:r>
        <w:rPr/>
        <w:t>broad</w:t>
      </w:r>
      <w:r>
        <w:rPr>
          <w:spacing w:val="-8"/>
        </w:rPr>
        <w:t> </w:t>
      </w:r>
      <w:r>
        <w:rPr/>
        <w:t>reach,</w:t>
      </w:r>
      <w:r>
        <w:rPr>
          <w:spacing w:val="-5"/>
        </w:rPr>
        <w:t> </w:t>
      </w:r>
      <w:r>
        <w:rPr/>
        <w:t>resources,</w:t>
      </w:r>
      <w:r>
        <w:rPr>
          <w:spacing w:val="-9"/>
        </w:rPr>
        <w:t> </w:t>
      </w:r>
      <w:r>
        <w:rPr/>
        <w:t>and commitment to innovation complement projects like the proposed installation of digital banking kiosks in remote Canadian regions. The cooperation of Scotiabank can significantly contribute to the effectiveness and impact of such projects, ensuring that everyone has access to necessary banking services.</w:t>
      </w:r>
    </w:p>
    <w:p>
      <w:pPr>
        <w:pStyle w:val="BodyText"/>
      </w:pPr>
    </w:p>
    <w:p>
      <w:pPr>
        <w:pStyle w:val="Heading2"/>
        <w:ind w:left="140" w:firstLine="0"/>
      </w:pPr>
      <w:r>
        <w:rPr>
          <w:color w:val="000080"/>
        </w:rPr>
        <w:t>REVOLEDGE</w:t>
      </w:r>
      <w:r>
        <w:rPr>
          <w:color w:val="000080"/>
          <w:spacing w:val="-1"/>
        </w:rPr>
        <w:t> </w:t>
      </w:r>
      <w:r>
        <w:rPr>
          <w:color w:val="000080"/>
          <w:spacing w:val="-2"/>
        </w:rPr>
        <w:t>SOLUTIONS</w:t>
      </w:r>
    </w:p>
    <w:p>
      <w:pPr>
        <w:pStyle w:val="BodyText"/>
        <w:rPr>
          <w:b/>
        </w:rPr>
      </w:pPr>
    </w:p>
    <w:p>
      <w:pPr>
        <w:pStyle w:val="BodyText"/>
        <w:ind w:left="140" w:right="318"/>
        <w:jc w:val="both"/>
      </w:pPr>
      <w:r>
        <w:rPr/>
        <w:t>The mission of RevolEdge Solutions is</w:t>
      </w:r>
      <w:r>
        <w:rPr>
          <w:spacing w:val="-1"/>
        </w:rPr>
        <w:t> </w:t>
      </w:r>
      <w:r>
        <w:rPr/>
        <w:t>to empower businesses</w:t>
      </w:r>
      <w:r>
        <w:rPr>
          <w:spacing w:val="-1"/>
        </w:rPr>
        <w:t> </w:t>
      </w:r>
      <w:r>
        <w:rPr/>
        <w:t>by harnessing</w:t>
      </w:r>
      <w:r>
        <w:rPr>
          <w:spacing w:val="-1"/>
        </w:rPr>
        <w:t> </w:t>
      </w:r>
      <w:r>
        <w:rPr/>
        <w:t>the potential of </w:t>
      </w:r>
      <w:r>
        <w:rPr>
          <w:spacing w:val="-2"/>
        </w:rPr>
        <w:t>technology,</w:t>
      </w:r>
      <w:r>
        <w:rPr>
          <w:spacing w:val="-3"/>
        </w:rPr>
        <w:t> </w:t>
      </w:r>
      <w:r>
        <w:rPr>
          <w:spacing w:val="-2"/>
        </w:rPr>
        <w:t>fostering innovation, and</w:t>
      </w:r>
      <w:r>
        <w:rPr>
          <w:spacing w:val="-3"/>
        </w:rPr>
        <w:t> </w:t>
      </w:r>
      <w:r>
        <w:rPr>
          <w:spacing w:val="-2"/>
        </w:rPr>
        <w:t>delivering crucial IT Business Analysis solutions that fuel </w:t>
      </w:r>
      <w:r>
        <w:rPr/>
        <w:t>growth, enhance efficiency, and secure competitive advantages.</w:t>
      </w:r>
    </w:p>
    <w:p>
      <w:pPr>
        <w:spacing w:after="0"/>
        <w:jc w:val="both"/>
        <w:sectPr>
          <w:pgSz w:w="12240" w:h="15840"/>
          <w:pgMar w:header="720" w:footer="1054" w:top="1680" w:bottom="1240" w:left="1660" w:right="1120"/>
        </w:sectPr>
      </w:pPr>
    </w:p>
    <w:p>
      <w:pPr>
        <w:pStyle w:val="BodyText"/>
        <w:spacing w:before="254"/>
        <w:ind w:left="140" w:right="316"/>
        <w:jc w:val="both"/>
      </w:pPr>
      <w:r>
        <w:rPr/>
        <w:t>Established with a vision to revolutionize the digital landscape, RevolEdge stands at the forefront of technology-driven banking solutions. With its roots grounded in innovation, RevolEdge Solutions is committed to pushing the boundaries of what is possible, crafting sophisticated digital infrastructure for tomorrow's banking needs.</w:t>
      </w:r>
    </w:p>
    <w:p>
      <w:pPr>
        <w:pStyle w:val="BodyText"/>
        <w:spacing w:before="292"/>
        <w:ind w:left="140" w:right="317"/>
        <w:jc w:val="both"/>
      </w:pPr>
      <w:r>
        <w:rPr/>
        <w:t>With</w:t>
      </w:r>
      <w:r>
        <w:rPr>
          <w:spacing w:val="-4"/>
        </w:rPr>
        <w:t> </w:t>
      </w:r>
      <w:r>
        <w:rPr/>
        <w:t>a</w:t>
      </w:r>
      <w:r>
        <w:rPr>
          <w:spacing w:val="-4"/>
        </w:rPr>
        <w:t> </w:t>
      </w:r>
      <w:r>
        <w:rPr/>
        <w:t>track</w:t>
      </w:r>
      <w:r>
        <w:rPr>
          <w:spacing w:val="-4"/>
        </w:rPr>
        <w:t> </w:t>
      </w:r>
      <w:r>
        <w:rPr/>
        <w:t>record</w:t>
      </w:r>
      <w:r>
        <w:rPr>
          <w:spacing w:val="-4"/>
        </w:rPr>
        <w:t> </w:t>
      </w:r>
      <w:r>
        <w:rPr/>
        <w:t>of</w:t>
      </w:r>
      <w:r>
        <w:rPr>
          <w:spacing w:val="-3"/>
        </w:rPr>
        <w:t> </w:t>
      </w:r>
      <w:r>
        <w:rPr/>
        <w:t>deploying</w:t>
      </w:r>
      <w:r>
        <w:rPr>
          <w:spacing w:val="-4"/>
        </w:rPr>
        <w:t> </w:t>
      </w:r>
      <w:r>
        <w:rPr/>
        <w:t>state-of-the-art</w:t>
      </w:r>
      <w:r>
        <w:rPr>
          <w:spacing w:val="-5"/>
        </w:rPr>
        <w:t> </w:t>
      </w:r>
      <w:r>
        <w:rPr/>
        <w:t>technology</w:t>
      </w:r>
      <w:r>
        <w:rPr>
          <w:spacing w:val="-3"/>
        </w:rPr>
        <w:t> </w:t>
      </w:r>
      <w:r>
        <w:rPr/>
        <w:t>in</w:t>
      </w:r>
      <w:r>
        <w:rPr>
          <w:spacing w:val="-4"/>
        </w:rPr>
        <w:t> </w:t>
      </w:r>
      <w:r>
        <w:rPr/>
        <w:t>banking,</w:t>
      </w:r>
      <w:r>
        <w:rPr>
          <w:spacing w:val="-4"/>
        </w:rPr>
        <w:t> </w:t>
      </w:r>
      <w:r>
        <w:rPr/>
        <w:t>from</w:t>
      </w:r>
      <w:r>
        <w:rPr>
          <w:spacing w:val="-4"/>
        </w:rPr>
        <w:t> </w:t>
      </w:r>
      <w:r>
        <w:rPr/>
        <w:t>AI</w:t>
      </w:r>
      <w:r>
        <w:rPr>
          <w:spacing w:val="-4"/>
        </w:rPr>
        <w:t> </w:t>
      </w:r>
      <w:r>
        <w:rPr/>
        <w:t>to</w:t>
      </w:r>
      <w:r>
        <w:rPr>
          <w:spacing w:val="-4"/>
        </w:rPr>
        <w:t> </w:t>
      </w:r>
      <w:r>
        <w:rPr/>
        <w:t>advanced software solutions, RevolEdge is renowned for its all-inclusive digital banking kiosks. These kiosks,</w:t>
      </w:r>
      <w:r>
        <w:rPr>
          <w:spacing w:val="-3"/>
        </w:rPr>
        <w:t> </w:t>
      </w:r>
      <w:r>
        <w:rPr/>
        <w:t>symbolizing</w:t>
      </w:r>
      <w:r>
        <w:rPr>
          <w:spacing w:val="-3"/>
        </w:rPr>
        <w:t> </w:t>
      </w:r>
      <w:r>
        <w:rPr/>
        <w:t>the</w:t>
      </w:r>
      <w:r>
        <w:rPr>
          <w:spacing w:val="-4"/>
        </w:rPr>
        <w:t> </w:t>
      </w:r>
      <w:r>
        <w:rPr/>
        <w:t>company's</w:t>
      </w:r>
      <w:r>
        <w:rPr>
          <w:spacing w:val="-4"/>
        </w:rPr>
        <w:t> </w:t>
      </w:r>
      <w:r>
        <w:rPr/>
        <w:t>dedication</w:t>
      </w:r>
      <w:r>
        <w:rPr>
          <w:spacing w:val="-3"/>
        </w:rPr>
        <w:t> </w:t>
      </w:r>
      <w:r>
        <w:rPr/>
        <w:t>to</w:t>
      </w:r>
      <w:r>
        <w:rPr>
          <w:spacing w:val="-4"/>
        </w:rPr>
        <w:t> </w:t>
      </w:r>
      <w:r>
        <w:rPr/>
        <w:t>redefining</w:t>
      </w:r>
      <w:r>
        <w:rPr>
          <w:spacing w:val="-4"/>
        </w:rPr>
        <w:t> </w:t>
      </w:r>
      <w:r>
        <w:rPr/>
        <w:t>user</w:t>
      </w:r>
      <w:r>
        <w:rPr>
          <w:spacing w:val="-3"/>
        </w:rPr>
        <w:t> </w:t>
      </w:r>
      <w:r>
        <w:rPr/>
        <w:t>experience,</w:t>
      </w:r>
      <w:r>
        <w:rPr>
          <w:spacing w:val="-4"/>
        </w:rPr>
        <w:t> </w:t>
      </w:r>
      <w:r>
        <w:rPr/>
        <w:t>are a</w:t>
      </w:r>
      <w:r>
        <w:rPr>
          <w:spacing w:val="-3"/>
        </w:rPr>
        <w:t> </w:t>
      </w:r>
      <w:r>
        <w:rPr/>
        <w:t>testament to RevolEdge's prowess in merging functionality with futuristic design.</w:t>
      </w:r>
    </w:p>
    <w:p>
      <w:pPr>
        <w:spacing w:after="0"/>
        <w:jc w:val="both"/>
        <w:sectPr>
          <w:pgSz w:w="12240" w:h="15840"/>
          <w:pgMar w:header="720" w:footer="1054" w:top="1680" w:bottom="1240" w:left="1660" w:right="1120"/>
        </w:sectPr>
      </w:pPr>
    </w:p>
    <w:p>
      <w:pPr>
        <w:pStyle w:val="Heading1"/>
        <w:numPr>
          <w:ilvl w:val="0"/>
          <w:numId w:val="2"/>
        </w:numPr>
        <w:tabs>
          <w:tab w:pos="572" w:val="left" w:leader="none"/>
        </w:tabs>
        <w:spacing w:line="240" w:lineRule="auto" w:before="254" w:after="0"/>
        <w:ind w:left="572" w:right="0" w:hanging="432"/>
        <w:jc w:val="left"/>
      </w:pPr>
      <w:r>
        <w:rPr/>
        <mc:AlternateContent>
          <mc:Choice Requires="wps">
            <w:drawing>
              <wp:anchor distT="0" distB="0" distL="0" distR="0" allowOverlap="1" layoutInCell="1" locked="0" behindDoc="1" simplePos="0" relativeHeight="487589888">
                <wp:simplePos x="0" y="0"/>
                <wp:positionH relativeFrom="page">
                  <wp:posOffset>1123950</wp:posOffset>
                </wp:positionH>
                <wp:positionV relativeFrom="paragraph">
                  <wp:posOffset>390905</wp:posOffset>
                </wp:positionV>
                <wp:extent cx="5754370" cy="3048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754370" cy="30480"/>
                        </a:xfrm>
                        <a:custGeom>
                          <a:avLst/>
                          <a:gdLst/>
                          <a:ahLst/>
                          <a:cxnLst/>
                          <a:rect l="l" t="t" r="r" b="b"/>
                          <a:pathLst>
                            <a:path w="5754370" h="30480">
                              <a:moveTo>
                                <a:pt x="5753862" y="24384"/>
                              </a:moveTo>
                              <a:lnTo>
                                <a:pt x="0" y="24384"/>
                              </a:lnTo>
                              <a:lnTo>
                                <a:pt x="0" y="30480"/>
                              </a:lnTo>
                              <a:lnTo>
                                <a:pt x="5753862" y="30480"/>
                              </a:lnTo>
                              <a:lnTo>
                                <a:pt x="5753862" y="24384"/>
                              </a:lnTo>
                              <a:close/>
                            </a:path>
                            <a:path w="5754370" h="30480">
                              <a:moveTo>
                                <a:pt x="5753862" y="12192"/>
                              </a:moveTo>
                              <a:lnTo>
                                <a:pt x="0" y="12192"/>
                              </a:lnTo>
                              <a:lnTo>
                                <a:pt x="0" y="18288"/>
                              </a:lnTo>
                              <a:lnTo>
                                <a:pt x="5753862" y="18288"/>
                              </a:lnTo>
                              <a:lnTo>
                                <a:pt x="5753862" y="12192"/>
                              </a:lnTo>
                              <a:close/>
                            </a:path>
                            <a:path w="5754370" h="30480">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30.779968pt;width:453.1pt;height:2.4pt;mso-position-horizontal-relative:page;mso-position-vertical-relative:paragraph;z-index:-15726592;mso-wrap-distance-left:0;mso-wrap-distance-right:0" id="docshape10" coordorigin="1770,616" coordsize="9062,48" path="m10831,654l1770,654,1770,664,10831,664,10831,654xm10831,635l1770,635,1770,644,10831,644,10831,635xm10831,616l1770,616,1770,625,10831,625,10831,616xe" filled="true" fillcolor="#000080" stroked="false">
                <v:path arrowok="t"/>
                <v:fill type="solid"/>
                <w10:wrap type="topAndBottom"/>
              </v:shape>
            </w:pict>
          </mc:Fallback>
        </mc:AlternateContent>
      </w:r>
      <w:bookmarkStart w:name="_bookmark2" w:id="3"/>
      <w:bookmarkEnd w:id="3"/>
      <w:r>
        <w:rPr>
          <w:b w:val="0"/>
        </w:rPr>
      </w:r>
      <w:r>
        <w:rPr>
          <w:color w:val="000080"/>
          <w:spacing w:val="-2"/>
        </w:rPr>
        <w:t>PROJECT</w:t>
      </w:r>
      <w:r>
        <w:rPr>
          <w:color w:val="000080"/>
          <w:spacing w:val="-7"/>
        </w:rPr>
        <w:t> </w:t>
      </w:r>
      <w:r>
        <w:rPr>
          <w:color w:val="000080"/>
          <w:spacing w:val="-2"/>
        </w:rPr>
        <w:t>OVERVIEW</w:t>
      </w:r>
    </w:p>
    <w:p>
      <w:pPr>
        <w:pStyle w:val="BodyText"/>
        <w:spacing w:before="276"/>
        <w:rPr>
          <w:b/>
        </w:rPr>
      </w:pPr>
    </w:p>
    <w:p>
      <w:pPr>
        <w:pStyle w:val="Heading2"/>
        <w:numPr>
          <w:ilvl w:val="1"/>
          <w:numId w:val="2"/>
        </w:numPr>
        <w:tabs>
          <w:tab w:pos="707" w:val="left" w:leader="none"/>
        </w:tabs>
        <w:spacing w:line="240" w:lineRule="auto" w:before="1" w:after="0"/>
        <w:ind w:left="707" w:right="0" w:hanging="567"/>
        <w:jc w:val="left"/>
      </w:pPr>
      <w:r>
        <w:rPr/>
        <mc:AlternateContent>
          <mc:Choice Requires="wps">
            <w:drawing>
              <wp:anchor distT="0" distB="0" distL="0" distR="0" allowOverlap="1" layoutInCell="1" locked="0" behindDoc="1" simplePos="0" relativeHeight="487590400">
                <wp:simplePos x="0" y="0"/>
                <wp:positionH relativeFrom="page">
                  <wp:posOffset>1123950</wp:posOffset>
                </wp:positionH>
                <wp:positionV relativeFrom="paragraph">
                  <wp:posOffset>199028</wp:posOffset>
                </wp:positionV>
                <wp:extent cx="5754370"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754370" cy="18415"/>
                        </a:xfrm>
                        <a:custGeom>
                          <a:avLst/>
                          <a:gdLst/>
                          <a:ahLst/>
                          <a:cxnLst/>
                          <a:rect l="l" t="t" r="r" b="b"/>
                          <a:pathLst>
                            <a:path w="5754370" h="18415">
                              <a:moveTo>
                                <a:pt x="5753862" y="12192"/>
                              </a:moveTo>
                              <a:lnTo>
                                <a:pt x="0" y="12192"/>
                              </a:lnTo>
                              <a:lnTo>
                                <a:pt x="0" y="18288"/>
                              </a:lnTo>
                              <a:lnTo>
                                <a:pt x="5753862" y="18288"/>
                              </a:lnTo>
                              <a:lnTo>
                                <a:pt x="5753862" y="12192"/>
                              </a:lnTo>
                              <a:close/>
                            </a:path>
                            <a:path w="5754370" h="18415">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15.671533pt;width:453.1pt;height:1.45pt;mso-position-horizontal-relative:page;mso-position-vertical-relative:paragraph;z-index:-15726080;mso-wrap-distance-left:0;mso-wrap-distance-right:0" id="docshape11" coordorigin="1770,313" coordsize="9062,29" path="m10831,333l1770,333,1770,342,10831,342,10831,333xm10831,313l1770,313,1770,323,10831,323,10831,313xe" filled="true" fillcolor="#000080" stroked="false">
                <v:path arrowok="t"/>
                <v:fill type="solid"/>
                <w10:wrap type="topAndBottom"/>
              </v:shape>
            </w:pict>
          </mc:Fallback>
        </mc:AlternateContent>
      </w:r>
      <w:bookmarkStart w:name="_bookmark3" w:id="4"/>
      <w:bookmarkEnd w:id="4"/>
      <w:r>
        <w:rPr>
          <w:b w:val="0"/>
        </w:rPr>
      </w:r>
      <w:r>
        <w:rPr>
          <w:color w:val="000080"/>
          <w:spacing w:val="-2"/>
        </w:rPr>
        <w:t>SCOPE</w:t>
      </w:r>
    </w:p>
    <w:p>
      <w:pPr>
        <w:pStyle w:val="BodyText"/>
        <w:spacing w:before="61"/>
        <w:rPr>
          <w:b/>
        </w:rPr>
      </w:pPr>
    </w:p>
    <w:p>
      <w:pPr>
        <w:pStyle w:val="BodyText"/>
        <w:ind w:left="140" w:right="315"/>
        <w:jc w:val="both"/>
      </w:pPr>
      <w:r>
        <w:rPr/>
        <w:t>The project scope encompasses installing, maintaining, and operating digital banking kiosks in underserved remote regions of Canada and a few existing city locations as a part of the pilot program. The project aims to revolutionize the banking experience by deploying state- of-the-art digital banking kiosks capable of replicating a human banker's diverse services. It also</w:t>
      </w:r>
      <w:r>
        <w:rPr>
          <w:spacing w:val="-2"/>
        </w:rPr>
        <w:t> </w:t>
      </w:r>
      <w:r>
        <w:rPr/>
        <w:t>includes</w:t>
      </w:r>
      <w:r>
        <w:rPr>
          <w:spacing w:val="-4"/>
        </w:rPr>
        <w:t> </w:t>
      </w:r>
      <w:r>
        <w:rPr/>
        <w:t>connectivity,</w:t>
      </w:r>
      <w:r>
        <w:rPr>
          <w:spacing w:val="-2"/>
        </w:rPr>
        <w:t> </w:t>
      </w:r>
      <w:r>
        <w:rPr/>
        <w:t>security,</w:t>
      </w:r>
      <w:r>
        <w:rPr>
          <w:spacing w:val="-3"/>
        </w:rPr>
        <w:t> </w:t>
      </w:r>
      <w:r>
        <w:rPr/>
        <w:t>and</w:t>
      </w:r>
      <w:r>
        <w:rPr>
          <w:spacing w:val="-2"/>
        </w:rPr>
        <w:t> </w:t>
      </w:r>
      <w:r>
        <w:rPr/>
        <w:t>ongoing</w:t>
      </w:r>
      <w:r>
        <w:rPr>
          <w:spacing w:val="-3"/>
        </w:rPr>
        <w:t> </w:t>
      </w:r>
      <w:r>
        <w:rPr/>
        <w:t>monitoring</w:t>
      </w:r>
      <w:r>
        <w:rPr>
          <w:spacing w:val="-3"/>
        </w:rPr>
        <w:t> </w:t>
      </w:r>
      <w:r>
        <w:rPr/>
        <w:t>to</w:t>
      </w:r>
      <w:r>
        <w:rPr>
          <w:spacing w:val="-3"/>
        </w:rPr>
        <w:t> </w:t>
      </w:r>
      <w:r>
        <w:rPr/>
        <w:t>ensure</w:t>
      </w:r>
      <w:r>
        <w:rPr>
          <w:spacing w:val="-2"/>
        </w:rPr>
        <w:t> </w:t>
      </w:r>
      <w:r>
        <w:rPr/>
        <w:t>uninterrupted</w:t>
      </w:r>
      <w:r>
        <w:rPr>
          <w:spacing w:val="-3"/>
        </w:rPr>
        <w:t> </w:t>
      </w:r>
      <w:r>
        <w:rPr/>
        <w:t>service </w:t>
      </w:r>
      <w:r>
        <w:rPr>
          <w:spacing w:val="-2"/>
        </w:rPr>
        <w:t>delivery.</w:t>
      </w:r>
    </w:p>
    <w:p>
      <w:pPr>
        <w:pStyle w:val="BodyText"/>
        <w:spacing w:before="269"/>
        <w:ind w:left="140" w:right="314"/>
        <w:jc w:val="both"/>
      </w:pPr>
      <w:r>
        <w:rPr/>
        <w:t>A digital bank kiosk will carry out various banking services, from simple cash withdrawals to complex</w:t>
      </w:r>
      <w:r>
        <w:rPr>
          <w:spacing w:val="-14"/>
        </w:rPr>
        <w:t> </w:t>
      </w:r>
      <w:r>
        <w:rPr/>
        <w:t>loan</w:t>
      </w:r>
      <w:r>
        <w:rPr>
          <w:spacing w:val="-14"/>
        </w:rPr>
        <w:t> </w:t>
      </w:r>
      <w:r>
        <w:rPr/>
        <w:t>applications,</w:t>
      </w:r>
      <w:r>
        <w:rPr>
          <w:spacing w:val="-13"/>
        </w:rPr>
        <w:t> </w:t>
      </w:r>
      <w:r>
        <w:rPr/>
        <w:t>giving</w:t>
      </w:r>
      <w:r>
        <w:rPr>
          <w:spacing w:val="-14"/>
        </w:rPr>
        <w:t> </w:t>
      </w:r>
      <w:r>
        <w:rPr/>
        <w:t>advice,</w:t>
      </w:r>
      <w:r>
        <w:rPr>
          <w:spacing w:val="-13"/>
        </w:rPr>
        <w:t> </w:t>
      </w:r>
      <w:r>
        <w:rPr/>
        <w:t>opening</w:t>
      </w:r>
      <w:r>
        <w:rPr>
          <w:spacing w:val="-14"/>
        </w:rPr>
        <w:t> </w:t>
      </w:r>
      <w:r>
        <w:rPr/>
        <w:t>a</w:t>
      </w:r>
      <w:r>
        <w:rPr>
          <w:spacing w:val="-13"/>
        </w:rPr>
        <w:t> </w:t>
      </w:r>
      <w:r>
        <w:rPr/>
        <w:t>bank</w:t>
      </w:r>
      <w:r>
        <w:rPr>
          <w:spacing w:val="-14"/>
        </w:rPr>
        <w:t> </w:t>
      </w:r>
      <w:r>
        <w:rPr/>
        <w:t>account,</w:t>
      </w:r>
      <w:r>
        <w:rPr>
          <w:spacing w:val="-14"/>
        </w:rPr>
        <w:t> </w:t>
      </w:r>
      <w:r>
        <w:rPr/>
        <w:t>and</w:t>
      </w:r>
      <w:r>
        <w:rPr>
          <w:spacing w:val="-13"/>
        </w:rPr>
        <w:t> </w:t>
      </w:r>
      <w:r>
        <w:rPr/>
        <w:t>many</w:t>
      </w:r>
      <w:r>
        <w:rPr>
          <w:spacing w:val="-14"/>
        </w:rPr>
        <w:t> </w:t>
      </w:r>
      <w:r>
        <w:rPr/>
        <w:t>more.</w:t>
      </w:r>
      <w:r>
        <w:rPr>
          <w:spacing w:val="-13"/>
        </w:rPr>
        <w:t> </w:t>
      </w:r>
      <w:r>
        <w:rPr/>
        <w:t>Customers can access 24/7 banking services for various banking needs, including account opening, cheque deposits, web banking, money transfers, bill payments, print passbooks, print transactions, and cash deposits. With easy-to-use user interfaces, the digital banking kiosks can provide personalized experiences, product recommendations, and seamless integration with digital banking platforms.</w:t>
      </w:r>
    </w:p>
    <w:p>
      <w:pPr>
        <w:pStyle w:val="BodyText"/>
      </w:pPr>
    </w:p>
    <w:p>
      <w:pPr>
        <w:pStyle w:val="BodyText"/>
        <w:spacing w:before="1"/>
        <w:ind w:left="140" w:right="315"/>
        <w:jc w:val="both"/>
      </w:pPr>
      <w:r>
        <w:rPr/>
        <w:t>The</w:t>
      </w:r>
      <w:r>
        <w:rPr>
          <w:spacing w:val="-5"/>
        </w:rPr>
        <w:t> </w:t>
      </w:r>
      <w:r>
        <w:rPr/>
        <w:t>kiosk</w:t>
      </w:r>
      <w:r>
        <w:rPr>
          <w:spacing w:val="-5"/>
        </w:rPr>
        <w:t> </w:t>
      </w:r>
      <w:r>
        <w:rPr/>
        <w:t>will</w:t>
      </w:r>
      <w:r>
        <w:rPr>
          <w:spacing w:val="-5"/>
        </w:rPr>
        <w:t> </w:t>
      </w:r>
      <w:r>
        <w:rPr/>
        <w:t>also</w:t>
      </w:r>
      <w:r>
        <w:rPr>
          <w:spacing w:val="-5"/>
        </w:rPr>
        <w:t> </w:t>
      </w:r>
      <w:r>
        <w:rPr/>
        <w:t>work</w:t>
      </w:r>
      <w:r>
        <w:rPr>
          <w:spacing w:val="-6"/>
        </w:rPr>
        <w:t> </w:t>
      </w:r>
      <w:r>
        <w:rPr/>
        <w:t>as</w:t>
      </w:r>
      <w:r>
        <w:rPr>
          <w:spacing w:val="-5"/>
        </w:rPr>
        <w:t> </w:t>
      </w:r>
      <w:r>
        <w:rPr/>
        <w:t>a</w:t>
      </w:r>
      <w:r>
        <w:rPr>
          <w:spacing w:val="-5"/>
        </w:rPr>
        <w:t> </w:t>
      </w:r>
      <w:r>
        <w:rPr/>
        <w:t>web</w:t>
      </w:r>
      <w:r>
        <w:rPr>
          <w:spacing w:val="-5"/>
        </w:rPr>
        <w:t> </w:t>
      </w:r>
      <w:r>
        <w:rPr/>
        <w:t>banking</w:t>
      </w:r>
      <w:r>
        <w:rPr>
          <w:spacing w:val="-5"/>
        </w:rPr>
        <w:t> </w:t>
      </w:r>
      <w:r>
        <w:rPr/>
        <w:t>device</w:t>
      </w:r>
      <w:r>
        <w:rPr>
          <w:spacing w:val="-5"/>
        </w:rPr>
        <w:t> </w:t>
      </w:r>
      <w:r>
        <w:rPr/>
        <w:t>for</w:t>
      </w:r>
      <w:r>
        <w:rPr>
          <w:spacing w:val="-4"/>
        </w:rPr>
        <w:t> </w:t>
      </w:r>
      <w:r>
        <w:rPr/>
        <w:t>the</w:t>
      </w:r>
      <w:r>
        <w:rPr>
          <w:spacing w:val="-6"/>
        </w:rPr>
        <w:t> </w:t>
      </w:r>
      <w:r>
        <w:rPr/>
        <w:t>customers,</w:t>
      </w:r>
      <w:r>
        <w:rPr>
          <w:spacing w:val="-5"/>
        </w:rPr>
        <w:t> </w:t>
      </w:r>
      <w:r>
        <w:rPr/>
        <w:t>where</w:t>
      </w:r>
      <w:r>
        <w:rPr>
          <w:spacing w:val="-5"/>
        </w:rPr>
        <w:t> </w:t>
      </w:r>
      <w:r>
        <w:rPr/>
        <w:t>customers</w:t>
      </w:r>
      <w:r>
        <w:rPr>
          <w:spacing w:val="-6"/>
        </w:rPr>
        <w:t> </w:t>
      </w:r>
      <w:r>
        <w:rPr/>
        <w:t>can</w:t>
      </w:r>
      <w:r>
        <w:rPr>
          <w:spacing w:val="-5"/>
        </w:rPr>
        <w:t> </w:t>
      </w:r>
      <w:r>
        <w:rPr/>
        <w:t>log in</w:t>
      </w:r>
      <w:r>
        <w:rPr>
          <w:spacing w:val="-14"/>
        </w:rPr>
        <w:t> </w:t>
      </w:r>
      <w:r>
        <w:rPr/>
        <w:t>to</w:t>
      </w:r>
      <w:r>
        <w:rPr>
          <w:spacing w:val="-13"/>
        </w:rPr>
        <w:t> </w:t>
      </w:r>
      <w:r>
        <w:rPr/>
        <w:t>their</w:t>
      </w:r>
      <w:r>
        <w:rPr>
          <w:spacing w:val="-13"/>
        </w:rPr>
        <w:t> </w:t>
      </w:r>
      <w:r>
        <w:rPr/>
        <w:t>web</w:t>
      </w:r>
      <w:r>
        <w:rPr>
          <w:spacing w:val="-13"/>
        </w:rPr>
        <w:t> </w:t>
      </w:r>
      <w:r>
        <w:rPr/>
        <w:t>banking</w:t>
      </w:r>
      <w:r>
        <w:rPr>
          <w:spacing w:val="-12"/>
        </w:rPr>
        <w:t> </w:t>
      </w:r>
      <w:r>
        <w:rPr/>
        <w:t>by</w:t>
      </w:r>
      <w:r>
        <w:rPr>
          <w:spacing w:val="-13"/>
        </w:rPr>
        <w:t> </w:t>
      </w:r>
      <w:r>
        <w:rPr/>
        <w:t>either</w:t>
      </w:r>
      <w:r>
        <w:rPr>
          <w:spacing w:val="-13"/>
        </w:rPr>
        <w:t> </w:t>
      </w:r>
      <w:r>
        <w:rPr/>
        <w:t>existing</w:t>
      </w:r>
      <w:r>
        <w:rPr>
          <w:spacing w:val="-14"/>
        </w:rPr>
        <w:t> </w:t>
      </w:r>
      <w:r>
        <w:rPr/>
        <w:t>credentials-based</w:t>
      </w:r>
      <w:r>
        <w:rPr>
          <w:spacing w:val="-13"/>
        </w:rPr>
        <w:t> </w:t>
      </w:r>
      <w:r>
        <w:rPr/>
        <w:t>login</w:t>
      </w:r>
      <w:r>
        <w:rPr>
          <w:spacing w:val="-13"/>
        </w:rPr>
        <w:t> </w:t>
      </w:r>
      <w:r>
        <w:rPr/>
        <w:t>or</w:t>
      </w:r>
      <w:r>
        <w:rPr>
          <w:spacing w:val="-13"/>
        </w:rPr>
        <w:t> </w:t>
      </w:r>
      <w:r>
        <w:rPr/>
        <w:t>by</w:t>
      </w:r>
      <w:r>
        <w:rPr>
          <w:spacing w:val="-13"/>
        </w:rPr>
        <w:t> </w:t>
      </w:r>
      <w:r>
        <w:rPr/>
        <w:t>an</w:t>
      </w:r>
      <w:r>
        <w:rPr>
          <w:spacing w:val="-13"/>
        </w:rPr>
        <w:t> </w:t>
      </w:r>
      <w:r>
        <w:rPr/>
        <w:t>alternative</w:t>
      </w:r>
      <w:r>
        <w:rPr>
          <w:spacing w:val="-14"/>
        </w:rPr>
        <w:t> </w:t>
      </w:r>
      <w:r>
        <w:rPr/>
        <w:t>method, just by using their fingerprint and facial recognition together. The customer can enable this feature by registering for it. With this feature, customers can log in without account information like customer ID, username, password, debit card details, mobile number, OTP, etc. They can do all web banking processes, including but not limited to e-transactions, bill payments, paying with credit cards, adding or removing beneficiaries, etc.</w:t>
      </w:r>
    </w:p>
    <w:p>
      <w:pPr>
        <w:pStyle w:val="BodyText"/>
        <w:spacing w:before="292"/>
        <w:ind w:left="140" w:right="316"/>
        <w:jc w:val="both"/>
      </w:pPr>
      <w:r>
        <w:rPr/>
        <w:t>The kiosk will include regular and biometric ATM features. Fingerprint authentication and face recognition will protect the integrated biometric ATM transactions. Customers can authenticate the transactions using the fingerprint scanner and facial recognition. This feature eliminates the need to carry physical cards or remember PINs.</w:t>
      </w:r>
    </w:p>
    <w:p>
      <w:pPr>
        <w:pStyle w:val="BodyText"/>
        <w:spacing w:before="1"/>
      </w:pPr>
    </w:p>
    <w:p>
      <w:pPr>
        <w:pStyle w:val="Heading3"/>
        <w:numPr>
          <w:ilvl w:val="0"/>
          <w:numId w:val="3"/>
        </w:numPr>
        <w:tabs>
          <w:tab w:pos="499" w:val="left" w:leader="none"/>
        </w:tabs>
        <w:spacing w:line="240" w:lineRule="auto" w:before="0" w:after="0"/>
        <w:ind w:left="499" w:right="0" w:hanging="359"/>
        <w:jc w:val="both"/>
      </w:pPr>
      <w:r>
        <w:rPr/>
        <w:t>Proposed</w:t>
      </w:r>
      <w:r>
        <w:rPr>
          <w:spacing w:val="-5"/>
        </w:rPr>
        <w:t> </w:t>
      </w:r>
      <w:r>
        <w:rPr/>
        <w:t>Pricing</w:t>
      </w:r>
      <w:r>
        <w:rPr>
          <w:spacing w:val="-5"/>
        </w:rPr>
        <w:t> </w:t>
      </w:r>
      <w:r>
        <w:rPr/>
        <w:t>of</w:t>
      </w:r>
      <w:r>
        <w:rPr>
          <w:spacing w:val="-4"/>
        </w:rPr>
        <w:t> </w:t>
      </w:r>
      <w:r>
        <w:rPr>
          <w:spacing w:val="-2"/>
        </w:rPr>
        <w:t>Services:</w:t>
      </w:r>
    </w:p>
    <w:p>
      <w:pPr>
        <w:pStyle w:val="BodyText"/>
        <w:ind w:left="500" w:right="318"/>
        <w:jc w:val="both"/>
      </w:pPr>
      <w:r>
        <w:rPr/>
        <w:t>The design of the pricing model for digital kiosk services ensures affordability for customers in remote areas. The fees will be competitive and transparent, focusing on serving the community's financial needs.</w:t>
      </w:r>
    </w:p>
    <w:p>
      <w:pPr>
        <w:pStyle w:val="BodyText"/>
      </w:pPr>
    </w:p>
    <w:p>
      <w:pPr>
        <w:pStyle w:val="Heading3"/>
        <w:numPr>
          <w:ilvl w:val="0"/>
          <w:numId w:val="3"/>
        </w:numPr>
        <w:tabs>
          <w:tab w:pos="499" w:val="left" w:leader="none"/>
        </w:tabs>
        <w:spacing w:line="240" w:lineRule="auto" w:before="0" w:after="0"/>
        <w:ind w:left="499" w:right="0" w:hanging="359"/>
        <w:jc w:val="both"/>
      </w:pPr>
      <w:r>
        <w:rPr/>
        <w:t>Key</w:t>
      </w:r>
      <w:r>
        <w:rPr>
          <w:spacing w:val="-3"/>
        </w:rPr>
        <w:t> </w:t>
      </w:r>
      <w:r>
        <w:rPr/>
        <w:t>Performance</w:t>
      </w:r>
      <w:r>
        <w:rPr>
          <w:spacing w:val="-4"/>
        </w:rPr>
        <w:t> </w:t>
      </w:r>
      <w:r>
        <w:rPr/>
        <w:t>Indicators</w:t>
      </w:r>
      <w:r>
        <w:rPr>
          <w:spacing w:val="-2"/>
        </w:rPr>
        <w:t> (KPIs):</w:t>
      </w:r>
    </w:p>
    <w:p>
      <w:pPr>
        <w:pStyle w:val="BodyText"/>
        <w:ind w:left="500" w:right="317"/>
        <w:jc w:val="both"/>
      </w:pPr>
      <w:r>
        <w:rPr/>
        <w:t>The KPIs for this project include kiosk uptime, transaction success rate, customer satisfaction,</w:t>
      </w:r>
      <w:r>
        <w:rPr>
          <w:spacing w:val="-6"/>
        </w:rPr>
        <w:t> </w:t>
      </w:r>
      <w:r>
        <w:rPr/>
        <w:t>and</w:t>
      </w:r>
      <w:r>
        <w:rPr>
          <w:spacing w:val="-5"/>
        </w:rPr>
        <w:t> </w:t>
      </w:r>
      <w:r>
        <w:rPr/>
        <w:t>financial</w:t>
      </w:r>
      <w:r>
        <w:rPr>
          <w:spacing w:val="-4"/>
        </w:rPr>
        <w:t> </w:t>
      </w:r>
      <w:r>
        <w:rPr/>
        <w:t>literacy</w:t>
      </w:r>
      <w:r>
        <w:rPr>
          <w:spacing w:val="-4"/>
        </w:rPr>
        <w:t> </w:t>
      </w:r>
      <w:r>
        <w:rPr/>
        <w:t>improvement.</w:t>
      </w:r>
      <w:r>
        <w:rPr>
          <w:spacing w:val="-3"/>
        </w:rPr>
        <w:t> </w:t>
      </w:r>
      <w:r>
        <w:rPr/>
        <w:t>Regular</w:t>
      </w:r>
      <w:r>
        <w:rPr>
          <w:spacing w:val="-5"/>
        </w:rPr>
        <w:t> </w:t>
      </w:r>
      <w:r>
        <w:rPr/>
        <w:t>monitoring</w:t>
      </w:r>
      <w:r>
        <w:rPr>
          <w:spacing w:val="-6"/>
        </w:rPr>
        <w:t> </w:t>
      </w:r>
      <w:r>
        <w:rPr/>
        <w:t>of</w:t>
      </w:r>
      <w:r>
        <w:rPr>
          <w:spacing w:val="-5"/>
        </w:rPr>
        <w:t> </w:t>
      </w:r>
      <w:r>
        <w:rPr/>
        <w:t>these</w:t>
      </w:r>
      <w:r>
        <w:rPr>
          <w:spacing w:val="-4"/>
        </w:rPr>
        <w:t> </w:t>
      </w:r>
      <w:r>
        <w:rPr/>
        <w:t>metrics</w:t>
      </w:r>
      <w:r>
        <w:rPr>
          <w:spacing w:val="-5"/>
        </w:rPr>
        <w:t> </w:t>
      </w:r>
      <w:r>
        <w:rPr/>
        <w:t>will help assess the project's impact.</w:t>
      </w:r>
    </w:p>
    <w:p>
      <w:pPr>
        <w:spacing w:after="0"/>
        <w:jc w:val="both"/>
        <w:sectPr>
          <w:pgSz w:w="12240" w:h="15840"/>
          <w:pgMar w:header="720" w:footer="1054" w:top="1680" w:bottom="1240" w:left="1660" w:right="1120"/>
        </w:sectPr>
      </w:pPr>
    </w:p>
    <w:p>
      <w:pPr>
        <w:pStyle w:val="BodyText"/>
        <w:spacing w:before="253"/>
      </w:pPr>
    </w:p>
    <w:p>
      <w:pPr>
        <w:pStyle w:val="Heading3"/>
        <w:numPr>
          <w:ilvl w:val="0"/>
          <w:numId w:val="3"/>
        </w:numPr>
        <w:tabs>
          <w:tab w:pos="499" w:val="left" w:leader="none"/>
        </w:tabs>
        <w:spacing w:line="240" w:lineRule="auto" w:before="0" w:after="0"/>
        <w:ind w:left="499" w:right="0" w:hanging="359"/>
        <w:jc w:val="left"/>
      </w:pPr>
      <w:r>
        <w:rPr/>
        <w:t>Expected</w:t>
      </w:r>
      <w:r>
        <w:rPr>
          <w:spacing w:val="-6"/>
        </w:rPr>
        <w:t> </w:t>
      </w:r>
      <w:r>
        <w:rPr/>
        <w:t>Service</w:t>
      </w:r>
      <w:r>
        <w:rPr>
          <w:spacing w:val="-5"/>
        </w:rPr>
        <w:t> </w:t>
      </w:r>
      <w:r>
        <w:rPr>
          <w:spacing w:val="-2"/>
        </w:rPr>
        <w:t>Delivery:</w:t>
      </w:r>
    </w:p>
    <w:p>
      <w:pPr>
        <w:pStyle w:val="BodyText"/>
        <w:spacing w:before="1"/>
        <w:ind w:left="500"/>
      </w:pPr>
      <w:r>
        <w:rPr/>
        <w:t>The</w:t>
      </w:r>
      <w:r>
        <w:rPr>
          <w:spacing w:val="-12"/>
        </w:rPr>
        <w:t> </w:t>
      </w:r>
      <w:r>
        <w:rPr/>
        <w:t>project</w:t>
      </w:r>
      <w:r>
        <w:rPr>
          <w:spacing w:val="-13"/>
        </w:rPr>
        <w:t> </w:t>
      </w:r>
      <w:r>
        <w:rPr/>
        <w:t>aims</w:t>
      </w:r>
      <w:r>
        <w:rPr>
          <w:spacing w:val="-12"/>
        </w:rPr>
        <w:t> </w:t>
      </w:r>
      <w:r>
        <w:rPr/>
        <w:t>to</w:t>
      </w:r>
      <w:r>
        <w:rPr>
          <w:spacing w:val="-11"/>
        </w:rPr>
        <w:t> </w:t>
      </w:r>
      <w:r>
        <w:rPr/>
        <w:t>install</w:t>
      </w:r>
      <w:r>
        <w:rPr>
          <w:spacing w:val="-12"/>
        </w:rPr>
        <w:t> </w:t>
      </w:r>
      <w:r>
        <w:rPr/>
        <w:t>digital</w:t>
      </w:r>
      <w:r>
        <w:rPr>
          <w:spacing w:val="-13"/>
        </w:rPr>
        <w:t> </w:t>
      </w:r>
      <w:r>
        <w:rPr/>
        <w:t>kiosks</w:t>
      </w:r>
      <w:r>
        <w:rPr>
          <w:spacing w:val="-12"/>
        </w:rPr>
        <w:t> </w:t>
      </w:r>
      <w:r>
        <w:rPr/>
        <w:t>in</w:t>
      </w:r>
      <w:r>
        <w:rPr>
          <w:spacing w:val="-12"/>
        </w:rPr>
        <w:t> </w:t>
      </w:r>
      <w:r>
        <w:rPr/>
        <w:t>80</w:t>
      </w:r>
      <w:r>
        <w:rPr>
          <w:spacing w:val="-13"/>
        </w:rPr>
        <w:t> </w:t>
      </w:r>
      <w:r>
        <w:rPr/>
        <w:t>remote</w:t>
      </w:r>
      <w:r>
        <w:rPr>
          <w:spacing w:val="-12"/>
        </w:rPr>
        <w:t> </w:t>
      </w:r>
      <w:r>
        <w:rPr/>
        <w:t>locations</w:t>
      </w:r>
      <w:r>
        <w:rPr>
          <w:spacing w:val="-12"/>
        </w:rPr>
        <w:t> </w:t>
      </w:r>
      <w:r>
        <w:rPr/>
        <w:t>and</w:t>
      </w:r>
      <w:r>
        <w:rPr>
          <w:spacing w:val="-12"/>
        </w:rPr>
        <w:t> </w:t>
      </w:r>
      <w:r>
        <w:rPr/>
        <w:t>20</w:t>
      </w:r>
      <w:r>
        <w:rPr>
          <w:spacing w:val="-13"/>
        </w:rPr>
        <w:t> </w:t>
      </w:r>
      <w:r>
        <w:rPr/>
        <w:t>cities.</w:t>
      </w:r>
      <w:r>
        <w:rPr>
          <w:spacing w:val="-13"/>
        </w:rPr>
        <w:t> </w:t>
      </w:r>
      <w:r>
        <w:rPr/>
        <w:t>The</w:t>
      </w:r>
      <w:r>
        <w:rPr>
          <w:spacing w:val="-12"/>
        </w:rPr>
        <w:t> </w:t>
      </w:r>
      <w:r>
        <w:rPr/>
        <w:t>deployed solution will be available 24/7, ensuring accessibility for residents in remote areas.</w:t>
      </w:r>
    </w:p>
    <w:p>
      <w:pPr>
        <w:spacing w:after="0"/>
        <w:sectPr>
          <w:pgSz w:w="12240" w:h="15840"/>
          <w:pgMar w:header="720" w:footer="1054" w:top="1680" w:bottom="1240" w:left="1660" w:right="1120"/>
        </w:sectPr>
      </w:pPr>
    </w:p>
    <w:p>
      <w:pPr>
        <w:pStyle w:val="Heading1"/>
        <w:numPr>
          <w:ilvl w:val="0"/>
          <w:numId w:val="2"/>
        </w:numPr>
        <w:tabs>
          <w:tab w:pos="572" w:val="left" w:leader="none"/>
        </w:tabs>
        <w:spacing w:line="240" w:lineRule="auto" w:before="254" w:after="0"/>
        <w:ind w:left="572" w:right="0" w:hanging="432"/>
        <w:jc w:val="left"/>
      </w:pPr>
      <w:r>
        <w:rPr/>
        <mc:AlternateContent>
          <mc:Choice Requires="wps">
            <w:drawing>
              <wp:anchor distT="0" distB="0" distL="0" distR="0" allowOverlap="1" layoutInCell="1" locked="0" behindDoc="1" simplePos="0" relativeHeight="487590912">
                <wp:simplePos x="0" y="0"/>
                <wp:positionH relativeFrom="page">
                  <wp:posOffset>1123950</wp:posOffset>
                </wp:positionH>
                <wp:positionV relativeFrom="paragraph">
                  <wp:posOffset>390905</wp:posOffset>
                </wp:positionV>
                <wp:extent cx="5754370" cy="3048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754370" cy="30480"/>
                        </a:xfrm>
                        <a:custGeom>
                          <a:avLst/>
                          <a:gdLst/>
                          <a:ahLst/>
                          <a:cxnLst/>
                          <a:rect l="l" t="t" r="r" b="b"/>
                          <a:pathLst>
                            <a:path w="5754370" h="30480">
                              <a:moveTo>
                                <a:pt x="5753862" y="24384"/>
                              </a:moveTo>
                              <a:lnTo>
                                <a:pt x="0" y="24384"/>
                              </a:lnTo>
                              <a:lnTo>
                                <a:pt x="0" y="30480"/>
                              </a:lnTo>
                              <a:lnTo>
                                <a:pt x="5753862" y="30480"/>
                              </a:lnTo>
                              <a:lnTo>
                                <a:pt x="5753862" y="24384"/>
                              </a:lnTo>
                              <a:close/>
                            </a:path>
                            <a:path w="5754370" h="30480">
                              <a:moveTo>
                                <a:pt x="5753862" y="12192"/>
                              </a:moveTo>
                              <a:lnTo>
                                <a:pt x="0" y="12192"/>
                              </a:lnTo>
                              <a:lnTo>
                                <a:pt x="0" y="18288"/>
                              </a:lnTo>
                              <a:lnTo>
                                <a:pt x="5753862" y="18288"/>
                              </a:lnTo>
                              <a:lnTo>
                                <a:pt x="5753862" y="12192"/>
                              </a:lnTo>
                              <a:close/>
                            </a:path>
                            <a:path w="5754370" h="30480">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30.779968pt;width:453.1pt;height:2.4pt;mso-position-horizontal-relative:page;mso-position-vertical-relative:paragraph;z-index:-15725568;mso-wrap-distance-left:0;mso-wrap-distance-right:0" id="docshape12" coordorigin="1770,616" coordsize="9062,48" path="m10831,654l1770,654,1770,664,10831,664,10831,654xm10831,635l1770,635,1770,644,10831,644,10831,635xm10831,616l1770,616,1770,625,10831,625,10831,616xe" filled="true" fillcolor="#000080" stroked="false">
                <v:path arrowok="t"/>
                <v:fill type="solid"/>
                <w10:wrap type="topAndBottom"/>
              </v:shape>
            </w:pict>
          </mc:Fallback>
        </mc:AlternateContent>
      </w:r>
      <w:bookmarkStart w:name="_bookmark4" w:id="5"/>
      <w:bookmarkEnd w:id="5"/>
      <w:r>
        <w:rPr>
          <w:b w:val="0"/>
        </w:rPr>
      </w:r>
      <w:r>
        <w:rPr>
          <w:color w:val="000080"/>
        </w:rPr>
        <w:t>RFI</w:t>
      </w:r>
      <w:r>
        <w:rPr>
          <w:color w:val="000080"/>
          <w:spacing w:val="-16"/>
        </w:rPr>
        <w:t> </w:t>
      </w:r>
      <w:r>
        <w:rPr>
          <w:color w:val="000080"/>
        </w:rPr>
        <w:t>REQUIREMENTS</w:t>
      </w:r>
      <w:r>
        <w:rPr>
          <w:color w:val="000080"/>
          <w:spacing w:val="-15"/>
        </w:rPr>
        <w:t> </w:t>
      </w:r>
      <w:r>
        <w:rPr>
          <w:color w:val="000080"/>
          <w:spacing w:val="-2"/>
        </w:rPr>
        <w:t>PROCESS</w:t>
      </w:r>
    </w:p>
    <w:p>
      <w:pPr>
        <w:pStyle w:val="BodyText"/>
        <w:spacing w:before="62"/>
        <w:ind w:left="140"/>
      </w:pPr>
      <w:r>
        <w:rPr/>
        <w:t>This</w:t>
      </w:r>
      <w:r>
        <w:rPr>
          <w:spacing w:val="-4"/>
        </w:rPr>
        <w:t> </w:t>
      </w:r>
      <w:r>
        <w:rPr/>
        <w:t>section</w:t>
      </w:r>
      <w:r>
        <w:rPr>
          <w:spacing w:val="-5"/>
        </w:rPr>
        <w:t> </w:t>
      </w:r>
      <w:r>
        <w:rPr/>
        <w:t>details</w:t>
      </w:r>
      <w:r>
        <w:rPr>
          <w:spacing w:val="-4"/>
        </w:rPr>
        <w:t> </w:t>
      </w:r>
      <w:r>
        <w:rPr/>
        <w:t>the</w:t>
      </w:r>
      <w:r>
        <w:rPr>
          <w:spacing w:val="-3"/>
        </w:rPr>
        <w:t> </w:t>
      </w:r>
      <w:r>
        <w:rPr/>
        <w:t>RFI</w:t>
      </w:r>
      <w:r>
        <w:rPr>
          <w:spacing w:val="-3"/>
        </w:rPr>
        <w:t> </w:t>
      </w:r>
      <w:r>
        <w:rPr/>
        <w:t>requirements</w:t>
      </w:r>
      <w:r>
        <w:rPr>
          <w:spacing w:val="-4"/>
        </w:rPr>
        <w:t> </w:t>
      </w:r>
      <w:r>
        <w:rPr/>
        <w:t>process,</w:t>
      </w:r>
      <w:r>
        <w:rPr>
          <w:spacing w:val="-4"/>
        </w:rPr>
        <w:t> </w:t>
      </w:r>
      <w:r>
        <w:rPr/>
        <w:t>including</w:t>
      </w:r>
      <w:r>
        <w:rPr>
          <w:spacing w:val="-3"/>
        </w:rPr>
        <w:t> </w:t>
      </w:r>
      <w:r>
        <w:rPr/>
        <w:t>the</w:t>
      </w:r>
      <w:r>
        <w:rPr>
          <w:spacing w:val="-3"/>
        </w:rPr>
        <w:t> </w:t>
      </w:r>
      <w:r>
        <w:rPr/>
        <w:t>document</w:t>
      </w:r>
      <w:r>
        <w:rPr>
          <w:spacing w:val="-3"/>
        </w:rPr>
        <w:t> </w:t>
      </w:r>
      <w:r>
        <w:rPr/>
        <w:t>structure,</w:t>
      </w:r>
      <w:r>
        <w:rPr>
          <w:spacing w:val="-5"/>
        </w:rPr>
        <w:t> </w:t>
      </w:r>
      <w:r>
        <w:rPr/>
        <w:t>steps followed, and terms and conditions.</w:t>
      </w:r>
    </w:p>
    <w:p>
      <w:pPr>
        <w:pStyle w:val="Heading2"/>
        <w:numPr>
          <w:ilvl w:val="1"/>
          <w:numId w:val="2"/>
        </w:numPr>
        <w:tabs>
          <w:tab w:pos="707" w:val="left" w:leader="none"/>
        </w:tabs>
        <w:spacing w:line="240" w:lineRule="auto" w:before="240" w:after="0"/>
        <w:ind w:left="707" w:right="0" w:hanging="567"/>
        <w:jc w:val="left"/>
      </w:pPr>
      <w:r>
        <w:rPr/>
        <mc:AlternateContent>
          <mc:Choice Requires="wps">
            <w:drawing>
              <wp:anchor distT="0" distB="0" distL="0" distR="0" allowOverlap="1" layoutInCell="1" locked="0" behindDoc="1" simplePos="0" relativeHeight="487591424">
                <wp:simplePos x="0" y="0"/>
                <wp:positionH relativeFrom="page">
                  <wp:posOffset>1123950</wp:posOffset>
                </wp:positionH>
                <wp:positionV relativeFrom="paragraph">
                  <wp:posOffset>350813</wp:posOffset>
                </wp:positionV>
                <wp:extent cx="5754370"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754370" cy="18415"/>
                        </a:xfrm>
                        <a:custGeom>
                          <a:avLst/>
                          <a:gdLst/>
                          <a:ahLst/>
                          <a:cxnLst/>
                          <a:rect l="l" t="t" r="r" b="b"/>
                          <a:pathLst>
                            <a:path w="5754370" h="18415">
                              <a:moveTo>
                                <a:pt x="5753862" y="12192"/>
                              </a:moveTo>
                              <a:lnTo>
                                <a:pt x="0" y="12192"/>
                              </a:lnTo>
                              <a:lnTo>
                                <a:pt x="0" y="18288"/>
                              </a:lnTo>
                              <a:lnTo>
                                <a:pt x="5753862" y="18288"/>
                              </a:lnTo>
                              <a:lnTo>
                                <a:pt x="5753862" y="12192"/>
                              </a:lnTo>
                              <a:close/>
                            </a:path>
                            <a:path w="5754370" h="18415">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27.623096pt;width:453.1pt;height:1.45pt;mso-position-horizontal-relative:page;mso-position-vertical-relative:paragraph;z-index:-15725056;mso-wrap-distance-left:0;mso-wrap-distance-right:0" id="docshape13" coordorigin="1770,552" coordsize="9062,29" path="m10831,572l1770,572,1770,581,10831,581,10831,572xm10831,552l1770,552,1770,562,10831,562,10831,552xe" filled="true" fillcolor="#000080" stroked="false">
                <v:path arrowok="t"/>
                <v:fill type="solid"/>
                <w10:wrap type="topAndBottom"/>
              </v:shape>
            </w:pict>
          </mc:Fallback>
        </mc:AlternateContent>
      </w:r>
      <w:bookmarkStart w:name="_bookmark5" w:id="6"/>
      <w:bookmarkEnd w:id="6"/>
      <w:r>
        <w:rPr>
          <w:b w:val="0"/>
        </w:rPr>
      </w:r>
      <w:r>
        <w:rPr>
          <w:color w:val="000080"/>
        </w:rPr>
        <w:t>STRUCTURE</w:t>
      </w:r>
      <w:r>
        <w:rPr>
          <w:color w:val="000080"/>
          <w:spacing w:val="-3"/>
        </w:rPr>
        <w:t> </w:t>
      </w:r>
      <w:r>
        <w:rPr>
          <w:color w:val="000080"/>
        </w:rPr>
        <w:t>OF</w:t>
      </w:r>
      <w:r>
        <w:rPr>
          <w:color w:val="000080"/>
          <w:spacing w:val="-2"/>
        </w:rPr>
        <w:t> </w:t>
      </w:r>
      <w:r>
        <w:rPr>
          <w:color w:val="000080"/>
        </w:rPr>
        <w:t>THE</w:t>
      </w:r>
      <w:r>
        <w:rPr>
          <w:color w:val="000080"/>
          <w:spacing w:val="-1"/>
        </w:rPr>
        <w:t> </w:t>
      </w:r>
      <w:r>
        <w:rPr>
          <w:color w:val="000080"/>
          <w:spacing w:val="-2"/>
        </w:rPr>
        <w:t>DOCUMENT</w:t>
      </w:r>
    </w:p>
    <w:p>
      <w:pPr>
        <w:pStyle w:val="BodyText"/>
        <w:spacing w:before="62"/>
        <w:ind w:left="716"/>
      </w:pPr>
      <w:r>
        <w:rPr/>
        <w:t>The</w:t>
      </w:r>
      <w:r>
        <w:rPr>
          <w:spacing w:val="-2"/>
        </w:rPr>
        <w:t> </w:t>
      </w:r>
      <w:r>
        <w:rPr/>
        <w:t>RFI</w:t>
      </w:r>
      <w:r>
        <w:rPr>
          <w:spacing w:val="-2"/>
        </w:rPr>
        <w:t> </w:t>
      </w:r>
      <w:r>
        <w:rPr/>
        <w:t>document</w:t>
      </w:r>
      <w:r>
        <w:rPr>
          <w:spacing w:val="-3"/>
        </w:rPr>
        <w:t> </w:t>
      </w:r>
      <w:r>
        <w:rPr/>
        <w:t>is</w:t>
      </w:r>
      <w:r>
        <w:rPr>
          <w:spacing w:val="-2"/>
        </w:rPr>
        <w:t> </w:t>
      </w:r>
      <w:r>
        <w:rPr/>
        <w:t>composed</w:t>
      </w:r>
      <w:r>
        <w:rPr>
          <w:spacing w:val="-3"/>
        </w:rPr>
        <w:t> </w:t>
      </w:r>
      <w:r>
        <w:rPr/>
        <w:t>of</w:t>
      </w:r>
      <w:r>
        <w:rPr>
          <w:spacing w:val="-3"/>
        </w:rPr>
        <w:t> </w:t>
      </w:r>
      <w:r>
        <w:rPr/>
        <w:t>the</w:t>
      </w:r>
      <w:r>
        <w:rPr>
          <w:spacing w:val="-2"/>
        </w:rPr>
        <w:t> </w:t>
      </w:r>
      <w:r>
        <w:rPr/>
        <w:t>following</w:t>
      </w:r>
      <w:r>
        <w:rPr>
          <w:spacing w:val="-1"/>
        </w:rPr>
        <w:t> </w:t>
      </w:r>
      <w:r>
        <w:rPr>
          <w:spacing w:val="-2"/>
        </w:rPr>
        <w:t>sections:</w:t>
      </w:r>
    </w:p>
    <w:p>
      <w:pPr>
        <w:pStyle w:val="Heading3"/>
        <w:numPr>
          <w:ilvl w:val="0"/>
          <w:numId w:val="4"/>
        </w:numPr>
        <w:tabs>
          <w:tab w:pos="990" w:val="left" w:leader="none"/>
        </w:tabs>
        <w:spacing w:line="240" w:lineRule="auto" w:before="292" w:after="0"/>
        <w:ind w:left="990" w:right="0" w:hanging="274"/>
        <w:jc w:val="left"/>
      </w:pPr>
      <w:r>
        <w:rPr/>
        <w:t>Executive</w:t>
      </w:r>
      <w:r>
        <w:rPr>
          <w:spacing w:val="-4"/>
        </w:rPr>
        <w:t> </w:t>
      </w:r>
      <w:r>
        <w:rPr>
          <w:spacing w:val="-2"/>
        </w:rPr>
        <w:t>Summary</w:t>
      </w:r>
    </w:p>
    <w:p>
      <w:pPr>
        <w:pStyle w:val="BodyText"/>
        <w:ind w:left="1076" w:right="352"/>
      </w:pPr>
      <w:r>
        <w:rPr/>
        <w:t>The</w:t>
      </w:r>
      <w:r>
        <w:rPr>
          <w:spacing w:val="-4"/>
        </w:rPr>
        <w:t> </w:t>
      </w:r>
      <w:r>
        <w:rPr/>
        <w:t>Executive</w:t>
      </w:r>
      <w:r>
        <w:rPr>
          <w:spacing w:val="-4"/>
        </w:rPr>
        <w:t> </w:t>
      </w:r>
      <w:r>
        <w:rPr/>
        <w:t>Summary</w:t>
      </w:r>
      <w:r>
        <w:rPr>
          <w:spacing w:val="-5"/>
        </w:rPr>
        <w:t> </w:t>
      </w:r>
      <w:r>
        <w:rPr/>
        <w:t>section</w:t>
      </w:r>
      <w:r>
        <w:rPr>
          <w:spacing w:val="-5"/>
        </w:rPr>
        <w:t> </w:t>
      </w:r>
      <w:r>
        <w:rPr/>
        <w:t>encapsulates</w:t>
      </w:r>
      <w:r>
        <w:rPr>
          <w:spacing w:val="-5"/>
        </w:rPr>
        <w:t> </w:t>
      </w:r>
      <w:r>
        <w:rPr/>
        <w:t>the</w:t>
      </w:r>
      <w:r>
        <w:rPr>
          <w:spacing w:val="-4"/>
        </w:rPr>
        <w:t> </w:t>
      </w:r>
      <w:r>
        <w:rPr/>
        <w:t>RFI's</w:t>
      </w:r>
      <w:r>
        <w:rPr>
          <w:spacing w:val="-5"/>
        </w:rPr>
        <w:t> </w:t>
      </w:r>
      <w:r>
        <w:rPr/>
        <w:t>purpose,</w:t>
      </w:r>
      <w:r>
        <w:rPr>
          <w:spacing w:val="-4"/>
        </w:rPr>
        <w:t> </w:t>
      </w:r>
      <w:r>
        <w:rPr/>
        <w:t>RevolEdge Solutions's objectives, and the expected outcomes.</w:t>
      </w:r>
    </w:p>
    <w:p>
      <w:pPr>
        <w:pStyle w:val="BodyText"/>
        <w:spacing w:before="1"/>
      </w:pPr>
    </w:p>
    <w:p>
      <w:pPr>
        <w:pStyle w:val="Heading3"/>
        <w:numPr>
          <w:ilvl w:val="0"/>
          <w:numId w:val="4"/>
        </w:numPr>
        <w:tabs>
          <w:tab w:pos="990" w:val="left" w:leader="none"/>
        </w:tabs>
        <w:spacing w:line="240" w:lineRule="auto" w:before="0" w:after="0"/>
        <w:ind w:left="990" w:right="0" w:hanging="274"/>
        <w:jc w:val="left"/>
      </w:pPr>
      <w:r>
        <w:rPr/>
        <w:t>Company </w:t>
      </w:r>
      <w:r>
        <w:rPr>
          <w:spacing w:val="-2"/>
        </w:rPr>
        <w:t>Overview</w:t>
      </w:r>
    </w:p>
    <w:p>
      <w:pPr>
        <w:pStyle w:val="BodyText"/>
        <w:ind w:left="991" w:right="352"/>
      </w:pPr>
      <w:r>
        <w:rPr/>
        <w:t>This</w:t>
      </w:r>
      <w:r>
        <w:rPr>
          <w:spacing w:val="-4"/>
        </w:rPr>
        <w:t> </w:t>
      </w:r>
      <w:r>
        <w:rPr/>
        <w:t>section</w:t>
      </w:r>
      <w:r>
        <w:rPr>
          <w:spacing w:val="-5"/>
        </w:rPr>
        <w:t> </w:t>
      </w:r>
      <w:r>
        <w:rPr/>
        <w:t>provides</w:t>
      </w:r>
      <w:r>
        <w:rPr>
          <w:spacing w:val="-4"/>
        </w:rPr>
        <w:t> </w:t>
      </w:r>
      <w:r>
        <w:rPr/>
        <w:t>an</w:t>
      </w:r>
      <w:r>
        <w:rPr>
          <w:spacing w:val="-4"/>
        </w:rPr>
        <w:t> </w:t>
      </w:r>
      <w:r>
        <w:rPr/>
        <w:t>overview</w:t>
      </w:r>
      <w:r>
        <w:rPr>
          <w:spacing w:val="-4"/>
        </w:rPr>
        <w:t> </w:t>
      </w:r>
      <w:r>
        <w:rPr/>
        <w:t>of</w:t>
      </w:r>
      <w:r>
        <w:rPr>
          <w:spacing w:val="-4"/>
        </w:rPr>
        <w:t> </w:t>
      </w:r>
      <w:r>
        <w:rPr/>
        <w:t>the</w:t>
      </w:r>
      <w:r>
        <w:rPr>
          <w:spacing w:val="-3"/>
        </w:rPr>
        <w:t> </w:t>
      </w:r>
      <w:r>
        <w:rPr/>
        <w:t>company,</w:t>
      </w:r>
      <w:r>
        <w:rPr>
          <w:spacing w:val="-3"/>
        </w:rPr>
        <w:t> </w:t>
      </w:r>
      <w:r>
        <w:rPr/>
        <w:t>the</w:t>
      </w:r>
      <w:r>
        <w:rPr>
          <w:spacing w:val="-3"/>
        </w:rPr>
        <w:t> </w:t>
      </w:r>
      <w:r>
        <w:rPr/>
        <w:t>strategic</w:t>
      </w:r>
      <w:r>
        <w:rPr>
          <w:spacing w:val="-3"/>
        </w:rPr>
        <w:t> </w:t>
      </w:r>
      <w:r>
        <w:rPr/>
        <w:t>goals</w:t>
      </w:r>
      <w:r>
        <w:rPr>
          <w:spacing w:val="-4"/>
        </w:rPr>
        <w:t> </w:t>
      </w:r>
      <w:r>
        <w:rPr/>
        <w:t>in</w:t>
      </w:r>
      <w:r>
        <w:rPr>
          <w:spacing w:val="-4"/>
        </w:rPr>
        <w:t> </w:t>
      </w:r>
      <w:r>
        <w:rPr/>
        <w:t>alignment with the project, and the organizational structure.</w:t>
      </w:r>
    </w:p>
    <w:p>
      <w:pPr>
        <w:pStyle w:val="Heading3"/>
        <w:numPr>
          <w:ilvl w:val="0"/>
          <w:numId w:val="4"/>
        </w:numPr>
        <w:tabs>
          <w:tab w:pos="990" w:val="left" w:leader="none"/>
        </w:tabs>
        <w:spacing w:line="240" w:lineRule="auto" w:before="292" w:after="0"/>
        <w:ind w:left="990" w:right="0" w:hanging="274"/>
        <w:jc w:val="left"/>
      </w:pPr>
      <w:r>
        <w:rPr/>
        <w:t>Project</w:t>
      </w:r>
      <w:r>
        <w:rPr>
          <w:spacing w:val="-8"/>
        </w:rPr>
        <w:t> </w:t>
      </w:r>
      <w:r>
        <w:rPr>
          <w:spacing w:val="-2"/>
        </w:rPr>
        <w:t>Overview</w:t>
      </w:r>
    </w:p>
    <w:p>
      <w:pPr>
        <w:pStyle w:val="BodyText"/>
        <w:ind w:left="1076" w:right="352"/>
      </w:pPr>
      <w:r>
        <w:rPr/>
        <w:t>This</w:t>
      </w:r>
      <w:r>
        <w:rPr>
          <w:spacing w:val="-5"/>
        </w:rPr>
        <w:t> </w:t>
      </w:r>
      <w:r>
        <w:rPr/>
        <w:t>section</w:t>
      </w:r>
      <w:r>
        <w:rPr>
          <w:spacing w:val="-6"/>
        </w:rPr>
        <w:t> </w:t>
      </w:r>
      <w:r>
        <w:rPr/>
        <w:t>explains</w:t>
      </w:r>
      <w:r>
        <w:rPr>
          <w:spacing w:val="-5"/>
        </w:rPr>
        <w:t> </w:t>
      </w:r>
      <w:r>
        <w:rPr/>
        <w:t>the</w:t>
      </w:r>
      <w:r>
        <w:rPr>
          <w:spacing w:val="-5"/>
        </w:rPr>
        <w:t> </w:t>
      </w:r>
      <w:r>
        <w:rPr/>
        <w:t>project</w:t>
      </w:r>
      <w:r>
        <w:rPr>
          <w:spacing w:val="-4"/>
        </w:rPr>
        <w:t> </w:t>
      </w:r>
      <w:r>
        <w:rPr/>
        <w:t>goals,</w:t>
      </w:r>
      <w:r>
        <w:rPr>
          <w:spacing w:val="-4"/>
        </w:rPr>
        <w:t> </w:t>
      </w:r>
      <w:r>
        <w:rPr/>
        <w:t>scope,</w:t>
      </w:r>
      <w:r>
        <w:rPr>
          <w:spacing w:val="-4"/>
        </w:rPr>
        <w:t> </w:t>
      </w:r>
      <w:r>
        <w:rPr/>
        <w:t>key</w:t>
      </w:r>
      <w:r>
        <w:rPr>
          <w:spacing w:val="-6"/>
        </w:rPr>
        <w:t> </w:t>
      </w:r>
      <w:r>
        <w:rPr/>
        <w:t>performance</w:t>
      </w:r>
      <w:r>
        <w:rPr>
          <w:spacing w:val="-4"/>
        </w:rPr>
        <w:t> </w:t>
      </w:r>
      <w:r>
        <w:rPr/>
        <w:t>indicators, proposed pricing of services, and the stakeholders.</w:t>
      </w:r>
    </w:p>
    <w:p>
      <w:pPr>
        <w:pStyle w:val="BodyText"/>
      </w:pPr>
    </w:p>
    <w:p>
      <w:pPr>
        <w:pStyle w:val="Heading3"/>
        <w:numPr>
          <w:ilvl w:val="0"/>
          <w:numId w:val="4"/>
        </w:numPr>
        <w:tabs>
          <w:tab w:pos="990" w:val="left" w:leader="none"/>
        </w:tabs>
        <w:spacing w:line="240" w:lineRule="auto" w:before="1" w:after="0"/>
        <w:ind w:left="990" w:right="0" w:hanging="274"/>
        <w:jc w:val="left"/>
      </w:pPr>
      <w:r>
        <w:rPr/>
        <w:t>RFI</w:t>
      </w:r>
      <w:r>
        <w:rPr>
          <w:spacing w:val="-3"/>
        </w:rPr>
        <w:t> </w:t>
      </w:r>
      <w:r>
        <w:rPr/>
        <w:t>Requirements</w:t>
      </w:r>
      <w:r>
        <w:rPr>
          <w:spacing w:val="-2"/>
        </w:rPr>
        <w:t> Process</w:t>
      </w:r>
    </w:p>
    <w:p>
      <w:pPr>
        <w:pStyle w:val="BodyText"/>
        <w:ind w:left="1076" w:right="352"/>
      </w:pPr>
      <w:r>
        <w:rPr/>
        <w:t>This</w:t>
      </w:r>
      <w:r>
        <w:rPr>
          <w:spacing w:val="-4"/>
        </w:rPr>
        <w:t> </w:t>
      </w:r>
      <w:r>
        <w:rPr/>
        <w:t>section</w:t>
      </w:r>
      <w:r>
        <w:rPr>
          <w:spacing w:val="-5"/>
        </w:rPr>
        <w:t> </w:t>
      </w:r>
      <w:r>
        <w:rPr/>
        <w:t>outlines</w:t>
      </w:r>
      <w:r>
        <w:rPr>
          <w:spacing w:val="-4"/>
        </w:rPr>
        <w:t> </w:t>
      </w:r>
      <w:r>
        <w:rPr/>
        <w:t>the</w:t>
      </w:r>
      <w:r>
        <w:rPr>
          <w:spacing w:val="-5"/>
        </w:rPr>
        <w:t> </w:t>
      </w:r>
      <w:r>
        <w:rPr/>
        <w:t>process</w:t>
      </w:r>
      <w:r>
        <w:rPr>
          <w:spacing w:val="-4"/>
        </w:rPr>
        <w:t> </w:t>
      </w:r>
      <w:r>
        <w:rPr/>
        <w:t>followed</w:t>
      </w:r>
      <w:r>
        <w:rPr>
          <w:spacing w:val="-4"/>
        </w:rPr>
        <w:t> </w:t>
      </w:r>
      <w:r>
        <w:rPr/>
        <w:t>by</w:t>
      </w:r>
      <w:r>
        <w:rPr>
          <w:spacing w:val="-3"/>
        </w:rPr>
        <w:t> </w:t>
      </w:r>
      <w:r>
        <w:rPr/>
        <w:t>RevolEdge</w:t>
      </w:r>
      <w:r>
        <w:rPr>
          <w:spacing w:val="-3"/>
        </w:rPr>
        <w:t> </w:t>
      </w:r>
      <w:r>
        <w:rPr/>
        <w:t>Solutions</w:t>
      </w:r>
      <w:r>
        <w:rPr>
          <w:spacing w:val="-4"/>
        </w:rPr>
        <w:t> </w:t>
      </w:r>
      <w:r>
        <w:rPr/>
        <w:t>in</w:t>
      </w:r>
      <w:r>
        <w:rPr>
          <w:spacing w:val="-4"/>
        </w:rPr>
        <w:t> </w:t>
      </w:r>
      <w:r>
        <w:rPr/>
        <w:t>sending</w:t>
      </w:r>
      <w:r>
        <w:rPr>
          <w:spacing w:val="-3"/>
        </w:rPr>
        <w:t> </w:t>
      </w:r>
      <w:r>
        <w:rPr/>
        <w:t>the RFI to Scotiabank and obtaining the required information.</w:t>
      </w:r>
    </w:p>
    <w:p>
      <w:pPr>
        <w:pStyle w:val="Heading3"/>
        <w:numPr>
          <w:ilvl w:val="0"/>
          <w:numId w:val="4"/>
        </w:numPr>
        <w:tabs>
          <w:tab w:pos="990" w:val="left" w:leader="none"/>
        </w:tabs>
        <w:spacing w:line="240" w:lineRule="auto" w:before="292" w:after="0"/>
        <w:ind w:left="990" w:right="0" w:hanging="274"/>
        <w:jc w:val="left"/>
      </w:pPr>
      <w:r>
        <w:rPr/>
        <w:t>Liabilities</w:t>
      </w:r>
      <w:r>
        <w:rPr>
          <w:spacing w:val="-4"/>
        </w:rPr>
        <w:t> </w:t>
      </w:r>
      <w:r>
        <w:rPr/>
        <w:t>of</w:t>
      </w:r>
      <w:r>
        <w:rPr>
          <w:spacing w:val="-4"/>
        </w:rPr>
        <w:t> </w:t>
      </w:r>
      <w:r>
        <w:rPr/>
        <w:t>RevolEdge</w:t>
      </w:r>
      <w:r>
        <w:rPr>
          <w:spacing w:val="-4"/>
        </w:rPr>
        <w:t> </w:t>
      </w:r>
      <w:r>
        <w:rPr>
          <w:spacing w:val="-2"/>
        </w:rPr>
        <w:t>Solutions</w:t>
      </w:r>
    </w:p>
    <w:p>
      <w:pPr>
        <w:pStyle w:val="BodyText"/>
        <w:ind w:left="1076"/>
      </w:pPr>
      <w:r>
        <w:rPr/>
        <w:t>This</w:t>
      </w:r>
      <w:r>
        <w:rPr>
          <w:spacing w:val="-5"/>
        </w:rPr>
        <w:t> </w:t>
      </w:r>
      <w:r>
        <w:rPr/>
        <w:t>section</w:t>
      </w:r>
      <w:r>
        <w:rPr>
          <w:spacing w:val="-3"/>
        </w:rPr>
        <w:t> </w:t>
      </w:r>
      <w:r>
        <w:rPr/>
        <w:t>explains</w:t>
      </w:r>
      <w:r>
        <w:rPr>
          <w:spacing w:val="-3"/>
        </w:rPr>
        <w:t> </w:t>
      </w:r>
      <w:r>
        <w:rPr/>
        <w:t>the</w:t>
      </w:r>
      <w:r>
        <w:rPr>
          <w:spacing w:val="-3"/>
        </w:rPr>
        <w:t> </w:t>
      </w:r>
      <w:r>
        <w:rPr/>
        <w:t>liabilities</w:t>
      </w:r>
      <w:r>
        <w:rPr>
          <w:spacing w:val="-3"/>
        </w:rPr>
        <w:t> </w:t>
      </w:r>
      <w:r>
        <w:rPr/>
        <w:t>of</w:t>
      </w:r>
      <w:r>
        <w:rPr>
          <w:spacing w:val="-4"/>
        </w:rPr>
        <w:t> </w:t>
      </w:r>
      <w:r>
        <w:rPr/>
        <w:t>RevolEdge</w:t>
      </w:r>
      <w:r>
        <w:rPr>
          <w:spacing w:val="-1"/>
        </w:rPr>
        <w:t> </w:t>
      </w:r>
      <w:r>
        <w:rPr>
          <w:spacing w:val="-2"/>
        </w:rPr>
        <w:t>Solutions.</w:t>
      </w:r>
    </w:p>
    <w:p>
      <w:pPr>
        <w:pStyle w:val="BodyText"/>
        <w:spacing w:before="1"/>
      </w:pPr>
    </w:p>
    <w:p>
      <w:pPr>
        <w:pStyle w:val="Heading3"/>
        <w:numPr>
          <w:ilvl w:val="0"/>
          <w:numId w:val="4"/>
        </w:numPr>
        <w:tabs>
          <w:tab w:pos="990" w:val="left" w:leader="none"/>
        </w:tabs>
        <w:spacing w:line="240" w:lineRule="auto" w:before="0" w:after="0"/>
        <w:ind w:left="990" w:right="0" w:hanging="274"/>
        <w:jc w:val="left"/>
      </w:pPr>
      <w:r>
        <w:rPr/>
        <w:t>High-Level</w:t>
      </w:r>
      <w:r>
        <w:rPr>
          <w:spacing w:val="-3"/>
        </w:rPr>
        <w:t> </w:t>
      </w:r>
      <w:r>
        <w:rPr/>
        <w:t>Business</w:t>
      </w:r>
      <w:r>
        <w:rPr>
          <w:spacing w:val="-3"/>
        </w:rPr>
        <w:t> </w:t>
      </w:r>
      <w:r>
        <w:rPr>
          <w:spacing w:val="-2"/>
        </w:rPr>
        <w:t>Requirements</w:t>
      </w:r>
    </w:p>
    <w:p>
      <w:pPr>
        <w:pStyle w:val="BodyText"/>
        <w:ind w:left="1076"/>
      </w:pPr>
      <w:r>
        <w:rPr/>
        <w:t>The</w:t>
      </w:r>
      <w:r>
        <w:rPr>
          <w:spacing w:val="-4"/>
        </w:rPr>
        <w:t> </w:t>
      </w:r>
      <w:r>
        <w:rPr/>
        <w:t>high-level</w:t>
      </w:r>
      <w:r>
        <w:rPr>
          <w:spacing w:val="-4"/>
        </w:rPr>
        <w:t> </w:t>
      </w:r>
      <w:r>
        <w:rPr/>
        <w:t>business</w:t>
      </w:r>
      <w:r>
        <w:rPr>
          <w:spacing w:val="-5"/>
        </w:rPr>
        <w:t> </w:t>
      </w:r>
      <w:r>
        <w:rPr/>
        <w:t>requirements</w:t>
      </w:r>
      <w:r>
        <w:rPr>
          <w:spacing w:val="-5"/>
        </w:rPr>
        <w:t> </w:t>
      </w:r>
      <w:r>
        <w:rPr/>
        <w:t>include</w:t>
      </w:r>
      <w:r>
        <w:rPr>
          <w:spacing w:val="-4"/>
        </w:rPr>
        <w:t> </w:t>
      </w:r>
      <w:r>
        <w:rPr/>
        <w:t>the</w:t>
      </w:r>
      <w:r>
        <w:rPr>
          <w:spacing w:val="-4"/>
        </w:rPr>
        <w:t> </w:t>
      </w:r>
      <w:r>
        <w:rPr/>
        <w:t>overview</w:t>
      </w:r>
      <w:r>
        <w:rPr>
          <w:spacing w:val="-4"/>
        </w:rPr>
        <w:t> </w:t>
      </w:r>
      <w:r>
        <w:rPr/>
        <w:t>of</w:t>
      </w:r>
      <w:r>
        <w:rPr>
          <w:spacing w:val="-5"/>
        </w:rPr>
        <w:t> </w:t>
      </w:r>
      <w:r>
        <w:rPr/>
        <w:t>functional,</w:t>
      </w:r>
      <w:r>
        <w:rPr>
          <w:spacing w:val="-4"/>
        </w:rPr>
        <w:t> </w:t>
      </w:r>
      <w:r>
        <w:rPr/>
        <w:t>security, performance, availability, and technical and legal requirements.</w:t>
      </w:r>
    </w:p>
    <w:p>
      <w:pPr>
        <w:pStyle w:val="Heading3"/>
        <w:numPr>
          <w:ilvl w:val="0"/>
          <w:numId w:val="4"/>
        </w:numPr>
        <w:tabs>
          <w:tab w:pos="990" w:val="left" w:leader="none"/>
        </w:tabs>
        <w:spacing w:line="240" w:lineRule="auto" w:before="292" w:after="0"/>
        <w:ind w:left="990" w:right="0" w:hanging="274"/>
        <w:jc w:val="left"/>
      </w:pPr>
      <w:r>
        <w:rPr/>
        <w:t>Response</w:t>
      </w:r>
      <w:r>
        <w:rPr>
          <w:spacing w:val="-7"/>
        </w:rPr>
        <w:t> </w:t>
      </w:r>
      <w:r>
        <w:rPr>
          <w:spacing w:val="-2"/>
        </w:rPr>
        <w:t>Format</w:t>
      </w:r>
    </w:p>
    <w:p>
      <w:pPr>
        <w:pStyle w:val="BodyText"/>
        <w:ind w:left="1076" w:right="183"/>
      </w:pPr>
      <w:r>
        <w:rPr/>
        <w:t>This section contains the questions directed to Scotiabank to obtain information relevant</w:t>
      </w:r>
      <w:r>
        <w:rPr>
          <w:spacing w:val="-3"/>
        </w:rPr>
        <w:t> </w:t>
      </w:r>
      <w:r>
        <w:rPr/>
        <w:t>to</w:t>
      </w:r>
      <w:r>
        <w:rPr>
          <w:spacing w:val="-4"/>
        </w:rPr>
        <w:t> </w:t>
      </w:r>
      <w:r>
        <w:rPr/>
        <w:t>the</w:t>
      </w:r>
      <w:r>
        <w:rPr>
          <w:spacing w:val="-3"/>
        </w:rPr>
        <w:t> </w:t>
      </w:r>
      <w:r>
        <w:rPr/>
        <w:t>project.</w:t>
      </w:r>
      <w:r>
        <w:rPr>
          <w:spacing w:val="-4"/>
        </w:rPr>
        <w:t> </w:t>
      </w:r>
      <w:r>
        <w:rPr/>
        <w:t>The</w:t>
      </w:r>
      <w:r>
        <w:rPr>
          <w:spacing w:val="-3"/>
        </w:rPr>
        <w:t> </w:t>
      </w:r>
      <w:r>
        <w:rPr/>
        <w:t>response</w:t>
      </w:r>
      <w:r>
        <w:rPr>
          <w:spacing w:val="-4"/>
        </w:rPr>
        <w:t> </w:t>
      </w:r>
      <w:r>
        <w:rPr/>
        <w:t>received</w:t>
      </w:r>
      <w:r>
        <w:rPr>
          <w:spacing w:val="-4"/>
        </w:rPr>
        <w:t> </w:t>
      </w:r>
      <w:r>
        <w:rPr/>
        <w:t>will</w:t>
      </w:r>
      <w:r>
        <w:rPr>
          <w:spacing w:val="-3"/>
        </w:rPr>
        <w:t> </w:t>
      </w:r>
      <w:r>
        <w:rPr/>
        <w:t>help</w:t>
      </w:r>
      <w:r>
        <w:rPr>
          <w:spacing w:val="-4"/>
        </w:rPr>
        <w:t> </w:t>
      </w:r>
      <w:r>
        <w:rPr/>
        <w:t>RevolEdge</w:t>
      </w:r>
      <w:r>
        <w:rPr>
          <w:spacing w:val="-3"/>
        </w:rPr>
        <w:t> </w:t>
      </w:r>
      <w:r>
        <w:rPr/>
        <w:t>implement</w:t>
      </w:r>
      <w:r>
        <w:rPr>
          <w:spacing w:val="-3"/>
        </w:rPr>
        <w:t> </w:t>
      </w:r>
      <w:r>
        <w:rPr/>
        <w:t>the solution effectively.</w:t>
      </w:r>
    </w:p>
    <w:p>
      <w:pPr>
        <w:pStyle w:val="Heading2"/>
        <w:numPr>
          <w:ilvl w:val="1"/>
          <w:numId w:val="2"/>
        </w:numPr>
        <w:tabs>
          <w:tab w:pos="707" w:val="left" w:leader="none"/>
        </w:tabs>
        <w:spacing w:line="240" w:lineRule="auto" w:before="241" w:after="0"/>
        <w:ind w:left="707" w:right="0" w:hanging="567"/>
        <w:jc w:val="left"/>
      </w:pPr>
      <w:r>
        <w:rPr/>
        <mc:AlternateContent>
          <mc:Choice Requires="wps">
            <w:drawing>
              <wp:anchor distT="0" distB="0" distL="0" distR="0" allowOverlap="1" layoutInCell="1" locked="0" behindDoc="1" simplePos="0" relativeHeight="487591936">
                <wp:simplePos x="0" y="0"/>
                <wp:positionH relativeFrom="page">
                  <wp:posOffset>1123950</wp:posOffset>
                </wp:positionH>
                <wp:positionV relativeFrom="paragraph">
                  <wp:posOffset>351523</wp:posOffset>
                </wp:positionV>
                <wp:extent cx="5754370"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754370" cy="18415"/>
                        </a:xfrm>
                        <a:custGeom>
                          <a:avLst/>
                          <a:gdLst/>
                          <a:ahLst/>
                          <a:cxnLst/>
                          <a:rect l="l" t="t" r="r" b="b"/>
                          <a:pathLst>
                            <a:path w="5754370" h="18415">
                              <a:moveTo>
                                <a:pt x="5753862" y="12204"/>
                              </a:moveTo>
                              <a:lnTo>
                                <a:pt x="0" y="12204"/>
                              </a:lnTo>
                              <a:lnTo>
                                <a:pt x="0" y="18288"/>
                              </a:lnTo>
                              <a:lnTo>
                                <a:pt x="5753862" y="18288"/>
                              </a:lnTo>
                              <a:lnTo>
                                <a:pt x="5753862" y="12204"/>
                              </a:lnTo>
                              <a:close/>
                            </a:path>
                            <a:path w="5754370" h="18415">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27.679054pt;width:453.1pt;height:1.45pt;mso-position-horizontal-relative:page;mso-position-vertical-relative:paragraph;z-index:-15724544;mso-wrap-distance-left:0;mso-wrap-distance-right:0" id="docshape14" coordorigin="1770,554" coordsize="9062,29" path="m10831,573l1770,573,1770,582,10831,582,10831,573xm10831,554l1770,554,1770,563,10831,563,10831,554xe" filled="true" fillcolor="#000080" stroked="false">
                <v:path arrowok="t"/>
                <v:fill type="solid"/>
                <w10:wrap type="topAndBottom"/>
              </v:shape>
            </w:pict>
          </mc:Fallback>
        </mc:AlternateContent>
      </w:r>
      <w:bookmarkStart w:name="_bookmark6" w:id="7"/>
      <w:bookmarkEnd w:id="7"/>
      <w:r>
        <w:rPr>
          <w:b w:val="0"/>
        </w:rPr>
      </w:r>
      <w:r>
        <w:rPr>
          <w:color w:val="000080"/>
        </w:rPr>
        <w:t>RFI</w:t>
      </w:r>
      <w:r>
        <w:rPr>
          <w:color w:val="000080"/>
          <w:spacing w:val="-1"/>
        </w:rPr>
        <w:t> </w:t>
      </w:r>
      <w:r>
        <w:rPr>
          <w:color w:val="000080"/>
        </w:rPr>
        <w:t>PROCESS </w:t>
      </w:r>
      <w:r>
        <w:rPr>
          <w:color w:val="000080"/>
          <w:spacing w:val="-2"/>
        </w:rPr>
        <w:t>STEPS</w:t>
      </w:r>
    </w:p>
    <w:p>
      <w:pPr>
        <w:pStyle w:val="BodyText"/>
        <w:spacing w:before="36"/>
        <w:rPr>
          <w:b/>
        </w:rPr>
      </w:pPr>
    </w:p>
    <w:p>
      <w:pPr>
        <w:pStyle w:val="BodyText"/>
        <w:ind w:left="140"/>
      </w:pPr>
      <w:r>
        <w:rPr/>
        <w:t>RevolEdge</w:t>
      </w:r>
      <w:r>
        <w:rPr>
          <w:spacing w:val="-3"/>
        </w:rPr>
        <w:t> </w:t>
      </w:r>
      <w:r>
        <w:rPr/>
        <w:t>Solutions</w:t>
      </w:r>
      <w:r>
        <w:rPr>
          <w:spacing w:val="-3"/>
        </w:rPr>
        <w:t> </w:t>
      </w:r>
      <w:r>
        <w:rPr/>
        <w:t>adopts</w:t>
      </w:r>
      <w:r>
        <w:rPr>
          <w:spacing w:val="-3"/>
        </w:rPr>
        <w:t> </w:t>
      </w:r>
      <w:r>
        <w:rPr/>
        <w:t>the</w:t>
      </w:r>
      <w:r>
        <w:rPr>
          <w:spacing w:val="-2"/>
        </w:rPr>
        <w:t> </w:t>
      </w:r>
      <w:r>
        <w:rPr/>
        <w:t>following</w:t>
      </w:r>
      <w:r>
        <w:rPr>
          <w:spacing w:val="-3"/>
        </w:rPr>
        <w:t> </w:t>
      </w:r>
      <w:r>
        <w:rPr/>
        <w:t>steps</w:t>
      </w:r>
      <w:r>
        <w:rPr>
          <w:spacing w:val="-3"/>
        </w:rPr>
        <w:t> </w:t>
      </w:r>
      <w:r>
        <w:rPr/>
        <w:t>for</w:t>
      </w:r>
      <w:r>
        <w:rPr>
          <w:spacing w:val="-2"/>
        </w:rPr>
        <w:t> </w:t>
      </w:r>
      <w:r>
        <w:rPr/>
        <w:t>developing</w:t>
      </w:r>
      <w:r>
        <w:rPr>
          <w:spacing w:val="-3"/>
        </w:rPr>
        <w:t> </w:t>
      </w:r>
      <w:r>
        <w:rPr/>
        <w:t>the</w:t>
      </w:r>
      <w:r>
        <w:rPr>
          <w:spacing w:val="-2"/>
        </w:rPr>
        <w:t> </w:t>
      </w:r>
      <w:r>
        <w:rPr>
          <w:spacing w:val="-4"/>
        </w:rPr>
        <w:t>RFI:</w:t>
      </w:r>
    </w:p>
    <w:p>
      <w:pPr>
        <w:pStyle w:val="BodyText"/>
        <w:spacing w:before="1"/>
      </w:pPr>
    </w:p>
    <w:p>
      <w:pPr>
        <w:pStyle w:val="Heading3"/>
        <w:numPr>
          <w:ilvl w:val="0"/>
          <w:numId w:val="5"/>
        </w:numPr>
        <w:tabs>
          <w:tab w:pos="858" w:val="left" w:leader="none"/>
        </w:tabs>
        <w:spacing w:line="240" w:lineRule="auto" w:before="0" w:after="0"/>
        <w:ind w:left="858" w:right="0" w:hanging="358"/>
        <w:jc w:val="left"/>
      </w:pPr>
      <w:r>
        <w:rPr/>
        <w:t>Understanding</w:t>
      </w:r>
      <w:r>
        <w:rPr>
          <w:spacing w:val="-3"/>
        </w:rPr>
        <w:t> </w:t>
      </w:r>
      <w:r>
        <w:rPr/>
        <w:t>the</w:t>
      </w:r>
      <w:r>
        <w:rPr>
          <w:spacing w:val="-3"/>
        </w:rPr>
        <w:t> </w:t>
      </w:r>
      <w:r>
        <w:rPr/>
        <w:t>required</w:t>
      </w:r>
      <w:r>
        <w:rPr>
          <w:spacing w:val="-1"/>
        </w:rPr>
        <w:t> </w:t>
      </w:r>
      <w:r>
        <w:rPr>
          <w:spacing w:val="-2"/>
        </w:rPr>
        <w:t>information:</w:t>
      </w:r>
    </w:p>
    <w:p>
      <w:pPr>
        <w:spacing w:after="0" w:line="240" w:lineRule="auto"/>
        <w:jc w:val="left"/>
        <w:sectPr>
          <w:pgSz w:w="12240" w:h="15840"/>
          <w:pgMar w:header="720" w:footer="1054" w:top="1680" w:bottom="1240" w:left="1660" w:right="1120"/>
        </w:sectPr>
      </w:pPr>
    </w:p>
    <w:p>
      <w:pPr>
        <w:pStyle w:val="BodyText"/>
        <w:spacing w:before="254"/>
        <w:ind w:left="860" w:right="183"/>
      </w:pPr>
      <w:r>
        <w:rPr/>
        <w:t>The</w:t>
      </w:r>
      <w:r>
        <w:rPr>
          <w:spacing w:val="-3"/>
        </w:rPr>
        <w:t> </w:t>
      </w:r>
      <w:r>
        <w:rPr/>
        <w:t>first</w:t>
      </w:r>
      <w:r>
        <w:rPr>
          <w:spacing w:val="-3"/>
        </w:rPr>
        <w:t> </w:t>
      </w:r>
      <w:r>
        <w:rPr/>
        <w:t>step</w:t>
      </w:r>
      <w:r>
        <w:rPr>
          <w:spacing w:val="-4"/>
        </w:rPr>
        <w:t> </w:t>
      </w:r>
      <w:r>
        <w:rPr/>
        <w:t>in</w:t>
      </w:r>
      <w:r>
        <w:rPr>
          <w:spacing w:val="-4"/>
        </w:rPr>
        <w:t> </w:t>
      </w:r>
      <w:r>
        <w:rPr/>
        <w:t>submitting</w:t>
      </w:r>
      <w:r>
        <w:rPr>
          <w:spacing w:val="-3"/>
        </w:rPr>
        <w:t> </w:t>
      </w:r>
      <w:r>
        <w:rPr/>
        <w:t>the</w:t>
      </w:r>
      <w:r>
        <w:rPr>
          <w:spacing w:val="-3"/>
        </w:rPr>
        <w:t> </w:t>
      </w:r>
      <w:r>
        <w:rPr/>
        <w:t>RFI</w:t>
      </w:r>
      <w:r>
        <w:rPr>
          <w:spacing w:val="-3"/>
        </w:rPr>
        <w:t> </w:t>
      </w:r>
      <w:r>
        <w:rPr/>
        <w:t>is</w:t>
      </w:r>
      <w:r>
        <w:rPr>
          <w:spacing w:val="-4"/>
        </w:rPr>
        <w:t> </w:t>
      </w:r>
      <w:r>
        <w:rPr/>
        <w:t>to</w:t>
      </w:r>
      <w:r>
        <w:rPr>
          <w:spacing w:val="-4"/>
        </w:rPr>
        <w:t> </w:t>
      </w:r>
      <w:r>
        <w:rPr/>
        <w:t>have</w:t>
      </w:r>
      <w:r>
        <w:rPr>
          <w:spacing w:val="-3"/>
        </w:rPr>
        <w:t> </w:t>
      </w:r>
      <w:r>
        <w:rPr/>
        <w:t>a</w:t>
      </w:r>
      <w:r>
        <w:rPr>
          <w:spacing w:val="-4"/>
        </w:rPr>
        <w:t> </w:t>
      </w:r>
      <w:r>
        <w:rPr/>
        <w:t>thorough</w:t>
      </w:r>
      <w:r>
        <w:rPr>
          <w:spacing w:val="-4"/>
        </w:rPr>
        <w:t> </w:t>
      </w:r>
      <w:r>
        <w:rPr/>
        <w:t>understanding</w:t>
      </w:r>
      <w:r>
        <w:rPr>
          <w:spacing w:val="-3"/>
        </w:rPr>
        <w:t> </w:t>
      </w:r>
      <w:r>
        <w:rPr/>
        <w:t>of</w:t>
      </w:r>
      <w:r>
        <w:rPr>
          <w:spacing w:val="-4"/>
        </w:rPr>
        <w:t> </w:t>
      </w:r>
      <w:r>
        <w:rPr/>
        <w:t>what</w:t>
      </w:r>
      <w:r>
        <w:rPr>
          <w:spacing w:val="-3"/>
        </w:rPr>
        <w:t> </w:t>
      </w:r>
      <w:r>
        <w:rPr/>
        <w:t>is required to facilitate the implementation of the project. Gathering existing information and identifying gaps is equally essential (countfire, n.d.).</w:t>
      </w:r>
    </w:p>
    <w:p>
      <w:pPr>
        <w:pStyle w:val="Heading3"/>
        <w:numPr>
          <w:ilvl w:val="0"/>
          <w:numId w:val="5"/>
        </w:numPr>
        <w:tabs>
          <w:tab w:pos="858" w:val="left" w:leader="none"/>
        </w:tabs>
        <w:spacing w:line="240" w:lineRule="auto" w:before="292" w:after="0"/>
        <w:ind w:left="858" w:right="0" w:hanging="358"/>
        <w:jc w:val="both"/>
      </w:pPr>
      <w:r>
        <w:rPr/>
        <w:t>Brainstorming</w:t>
      </w:r>
      <w:r>
        <w:rPr>
          <w:spacing w:val="-4"/>
        </w:rPr>
        <w:t> </w:t>
      </w:r>
      <w:r>
        <w:rPr/>
        <w:t>and</w:t>
      </w:r>
      <w:r>
        <w:rPr>
          <w:spacing w:val="-3"/>
        </w:rPr>
        <w:t> </w:t>
      </w:r>
      <w:r>
        <w:rPr/>
        <w:t>drafting</w:t>
      </w:r>
      <w:r>
        <w:rPr>
          <w:spacing w:val="-4"/>
        </w:rPr>
        <w:t> </w:t>
      </w:r>
      <w:r>
        <w:rPr/>
        <w:t>the</w:t>
      </w:r>
      <w:r>
        <w:rPr>
          <w:spacing w:val="-3"/>
        </w:rPr>
        <w:t> </w:t>
      </w:r>
      <w:r>
        <w:rPr>
          <w:spacing w:val="-2"/>
        </w:rPr>
        <w:t>questions:</w:t>
      </w:r>
    </w:p>
    <w:p>
      <w:pPr>
        <w:pStyle w:val="BodyText"/>
        <w:ind w:left="860"/>
      </w:pPr>
      <w:r>
        <w:rPr/>
        <w:t>The</w:t>
      </w:r>
      <w:r>
        <w:rPr>
          <w:spacing w:val="-4"/>
        </w:rPr>
        <w:t> </w:t>
      </w:r>
      <w:r>
        <w:rPr/>
        <w:t>designated</w:t>
      </w:r>
      <w:r>
        <w:rPr>
          <w:spacing w:val="-4"/>
        </w:rPr>
        <w:t> </w:t>
      </w:r>
      <w:r>
        <w:rPr/>
        <w:t>team</w:t>
      </w:r>
      <w:r>
        <w:rPr>
          <w:spacing w:val="-4"/>
        </w:rPr>
        <w:t> </w:t>
      </w:r>
      <w:r>
        <w:rPr/>
        <w:t>at</w:t>
      </w:r>
      <w:r>
        <w:rPr>
          <w:spacing w:val="-4"/>
        </w:rPr>
        <w:t> </w:t>
      </w:r>
      <w:r>
        <w:rPr/>
        <w:t>RevolEdge</w:t>
      </w:r>
      <w:r>
        <w:rPr>
          <w:spacing w:val="-4"/>
        </w:rPr>
        <w:t> </w:t>
      </w:r>
      <w:r>
        <w:rPr/>
        <w:t>participates</w:t>
      </w:r>
      <w:r>
        <w:rPr>
          <w:spacing w:val="-4"/>
        </w:rPr>
        <w:t> </w:t>
      </w:r>
      <w:r>
        <w:rPr/>
        <w:t>in</w:t>
      </w:r>
      <w:r>
        <w:rPr>
          <w:spacing w:val="-4"/>
        </w:rPr>
        <w:t> </w:t>
      </w:r>
      <w:r>
        <w:rPr/>
        <w:t>brainstorming</w:t>
      </w:r>
      <w:r>
        <w:rPr>
          <w:spacing w:val="-4"/>
        </w:rPr>
        <w:t> </w:t>
      </w:r>
      <w:r>
        <w:rPr/>
        <w:t>sessions</w:t>
      </w:r>
      <w:r>
        <w:rPr>
          <w:spacing w:val="-4"/>
        </w:rPr>
        <w:t> </w:t>
      </w:r>
      <w:r>
        <w:rPr/>
        <w:t>to</w:t>
      </w:r>
      <w:r>
        <w:rPr>
          <w:spacing w:val="-4"/>
        </w:rPr>
        <w:t> </w:t>
      </w:r>
      <w:r>
        <w:rPr/>
        <w:t>come</w:t>
      </w:r>
      <w:r>
        <w:rPr>
          <w:spacing w:val="-4"/>
        </w:rPr>
        <w:t> </w:t>
      </w:r>
      <w:r>
        <w:rPr/>
        <w:t>up with all relevant questions crucial to implementing the digital solution.</w:t>
      </w:r>
    </w:p>
    <w:p>
      <w:pPr>
        <w:pStyle w:val="BodyText"/>
        <w:spacing w:before="1"/>
      </w:pPr>
    </w:p>
    <w:p>
      <w:pPr>
        <w:pStyle w:val="Heading3"/>
        <w:numPr>
          <w:ilvl w:val="0"/>
          <w:numId w:val="5"/>
        </w:numPr>
        <w:tabs>
          <w:tab w:pos="858" w:val="left" w:leader="none"/>
        </w:tabs>
        <w:spacing w:line="240" w:lineRule="auto" w:before="0" w:after="0"/>
        <w:ind w:left="858" w:right="0" w:hanging="358"/>
        <w:jc w:val="both"/>
      </w:pPr>
      <w:r>
        <w:rPr/>
        <w:t>Research</w:t>
      </w:r>
      <w:r>
        <w:rPr>
          <w:spacing w:val="-3"/>
        </w:rPr>
        <w:t> </w:t>
      </w:r>
      <w:r>
        <w:rPr/>
        <w:t>on</w:t>
      </w:r>
      <w:r>
        <w:rPr>
          <w:spacing w:val="-1"/>
        </w:rPr>
        <w:t> </w:t>
      </w:r>
      <w:r>
        <w:rPr/>
        <w:t>the</w:t>
      </w:r>
      <w:r>
        <w:rPr>
          <w:spacing w:val="-3"/>
        </w:rPr>
        <w:t> </w:t>
      </w:r>
      <w:r>
        <w:rPr/>
        <w:t>drafted</w:t>
      </w:r>
      <w:r>
        <w:rPr>
          <w:spacing w:val="-1"/>
        </w:rPr>
        <w:t> </w:t>
      </w:r>
      <w:r>
        <w:rPr>
          <w:spacing w:val="-2"/>
        </w:rPr>
        <w:t>questions:</w:t>
      </w:r>
    </w:p>
    <w:p>
      <w:pPr>
        <w:pStyle w:val="BodyText"/>
        <w:ind w:left="860" w:right="318"/>
        <w:jc w:val="both"/>
      </w:pPr>
      <w:r>
        <w:rPr/>
        <w:t>The team does comprehensive research on available resources of Scotiabank regarding</w:t>
      </w:r>
      <w:r>
        <w:rPr>
          <w:spacing w:val="-12"/>
        </w:rPr>
        <w:t> </w:t>
      </w:r>
      <w:r>
        <w:rPr/>
        <w:t>the</w:t>
      </w:r>
      <w:r>
        <w:rPr>
          <w:spacing w:val="-12"/>
        </w:rPr>
        <w:t> </w:t>
      </w:r>
      <w:r>
        <w:rPr/>
        <w:t>questions</w:t>
      </w:r>
      <w:r>
        <w:rPr>
          <w:spacing w:val="-14"/>
        </w:rPr>
        <w:t> </w:t>
      </w:r>
      <w:r>
        <w:rPr/>
        <w:t>asked.</w:t>
      </w:r>
      <w:r>
        <w:rPr>
          <w:spacing w:val="-11"/>
        </w:rPr>
        <w:t> </w:t>
      </w:r>
      <w:r>
        <w:rPr/>
        <w:t>The</w:t>
      </w:r>
      <w:r>
        <w:rPr>
          <w:spacing w:val="-11"/>
        </w:rPr>
        <w:t> </w:t>
      </w:r>
      <w:r>
        <w:rPr/>
        <w:t>analysis</w:t>
      </w:r>
      <w:r>
        <w:rPr>
          <w:spacing w:val="-12"/>
        </w:rPr>
        <w:t> </w:t>
      </w:r>
      <w:r>
        <w:rPr/>
        <w:t>ensures</w:t>
      </w:r>
      <w:r>
        <w:rPr>
          <w:spacing w:val="-12"/>
        </w:rPr>
        <w:t> </w:t>
      </w:r>
      <w:r>
        <w:rPr/>
        <w:t>that</w:t>
      </w:r>
      <w:r>
        <w:rPr>
          <w:spacing w:val="-12"/>
        </w:rPr>
        <w:t> </w:t>
      </w:r>
      <w:r>
        <w:rPr/>
        <w:t>the</w:t>
      </w:r>
      <w:r>
        <w:rPr>
          <w:spacing w:val="-13"/>
        </w:rPr>
        <w:t> </w:t>
      </w:r>
      <w:r>
        <w:rPr/>
        <w:t>answers</w:t>
      </w:r>
      <w:r>
        <w:rPr>
          <w:spacing w:val="-12"/>
        </w:rPr>
        <w:t> </w:t>
      </w:r>
      <w:r>
        <w:rPr/>
        <w:t>to</w:t>
      </w:r>
      <w:r>
        <w:rPr>
          <w:spacing w:val="-12"/>
        </w:rPr>
        <w:t> </w:t>
      </w:r>
      <w:r>
        <w:rPr/>
        <w:t>the</w:t>
      </w:r>
      <w:r>
        <w:rPr>
          <w:spacing w:val="-12"/>
        </w:rPr>
        <w:t> </w:t>
      </w:r>
      <w:r>
        <w:rPr/>
        <w:t>questions are not already available. The questions with known answers are filtered out.</w:t>
      </w:r>
    </w:p>
    <w:p>
      <w:pPr>
        <w:pStyle w:val="Heading3"/>
        <w:numPr>
          <w:ilvl w:val="0"/>
          <w:numId w:val="5"/>
        </w:numPr>
        <w:tabs>
          <w:tab w:pos="858" w:val="left" w:leader="none"/>
        </w:tabs>
        <w:spacing w:line="240" w:lineRule="auto" w:before="292" w:after="0"/>
        <w:ind w:left="858" w:right="0" w:hanging="358"/>
        <w:jc w:val="left"/>
      </w:pPr>
      <w:r>
        <w:rPr/>
        <w:t>Review</w:t>
      </w:r>
      <w:r>
        <w:rPr>
          <w:spacing w:val="-4"/>
        </w:rPr>
        <w:t> </w:t>
      </w:r>
      <w:r>
        <w:rPr/>
        <w:t>the</w:t>
      </w:r>
      <w:r>
        <w:rPr>
          <w:spacing w:val="-3"/>
        </w:rPr>
        <w:t> </w:t>
      </w:r>
      <w:r>
        <w:rPr>
          <w:spacing w:val="-2"/>
        </w:rPr>
        <w:t>questions:</w:t>
      </w:r>
    </w:p>
    <w:p>
      <w:pPr>
        <w:pStyle w:val="BodyText"/>
        <w:ind w:left="860" w:right="352"/>
      </w:pPr>
      <w:r>
        <w:rPr/>
        <w:t>It</w:t>
      </w:r>
      <w:r>
        <w:rPr>
          <w:spacing w:val="-2"/>
        </w:rPr>
        <w:t> </w:t>
      </w:r>
      <w:r>
        <w:rPr/>
        <w:t>is</w:t>
      </w:r>
      <w:r>
        <w:rPr>
          <w:spacing w:val="-3"/>
        </w:rPr>
        <w:t> </w:t>
      </w:r>
      <w:r>
        <w:rPr/>
        <w:t>imperative</w:t>
      </w:r>
      <w:r>
        <w:rPr>
          <w:spacing w:val="-2"/>
        </w:rPr>
        <w:t> </w:t>
      </w:r>
      <w:r>
        <w:rPr/>
        <w:t>to</w:t>
      </w:r>
      <w:r>
        <w:rPr>
          <w:spacing w:val="-2"/>
        </w:rPr>
        <w:t> </w:t>
      </w:r>
      <w:r>
        <w:rPr/>
        <w:t>review</w:t>
      </w:r>
      <w:r>
        <w:rPr>
          <w:spacing w:val="-3"/>
        </w:rPr>
        <w:t> </w:t>
      </w:r>
      <w:r>
        <w:rPr/>
        <w:t>the</w:t>
      </w:r>
      <w:r>
        <w:rPr>
          <w:spacing w:val="-2"/>
        </w:rPr>
        <w:t> </w:t>
      </w:r>
      <w:r>
        <w:rPr/>
        <w:t>questions</w:t>
      </w:r>
      <w:r>
        <w:rPr>
          <w:spacing w:val="-3"/>
        </w:rPr>
        <w:t> </w:t>
      </w:r>
      <w:r>
        <w:rPr/>
        <w:t>to</w:t>
      </w:r>
      <w:r>
        <w:rPr>
          <w:spacing w:val="-3"/>
        </w:rPr>
        <w:t> </w:t>
      </w:r>
      <w:r>
        <w:rPr/>
        <w:t>ensure</w:t>
      </w:r>
      <w:r>
        <w:rPr>
          <w:spacing w:val="-2"/>
        </w:rPr>
        <w:t> </w:t>
      </w:r>
      <w:r>
        <w:rPr/>
        <w:t>that</w:t>
      </w:r>
      <w:r>
        <w:rPr>
          <w:spacing w:val="-2"/>
        </w:rPr>
        <w:t> </w:t>
      </w:r>
      <w:r>
        <w:rPr/>
        <w:t>they</w:t>
      </w:r>
      <w:r>
        <w:rPr>
          <w:spacing w:val="-2"/>
        </w:rPr>
        <w:t> </w:t>
      </w:r>
      <w:r>
        <w:rPr/>
        <w:t>are</w:t>
      </w:r>
      <w:r>
        <w:rPr>
          <w:spacing w:val="-2"/>
        </w:rPr>
        <w:t> </w:t>
      </w:r>
      <w:r>
        <w:rPr/>
        <w:t>specific</w:t>
      </w:r>
      <w:r>
        <w:rPr>
          <w:spacing w:val="-2"/>
        </w:rPr>
        <w:t> </w:t>
      </w:r>
      <w:r>
        <w:rPr/>
        <w:t>and</w:t>
      </w:r>
      <w:r>
        <w:rPr>
          <w:spacing w:val="-3"/>
        </w:rPr>
        <w:t> </w:t>
      </w:r>
      <w:r>
        <w:rPr/>
        <w:t>in</w:t>
      </w:r>
      <w:r>
        <w:rPr>
          <w:spacing w:val="-3"/>
        </w:rPr>
        <w:t> </w:t>
      </w:r>
      <w:r>
        <w:rPr/>
        <w:t>a</w:t>
      </w:r>
      <w:r>
        <w:rPr>
          <w:spacing w:val="-3"/>
        </w:rPr>
        <w:t> </w:t>
      </w:r>
      <w:r>
        <w:rPr/>
        <w:t>clear context. The questions must be correctly formulated, not vague, and without spelling or grammatical errors.</w:t>
      </w:r>
    </w:p>
    <w:p>
      <w:pPr>
        <w:pStyle w:val="BodyText"/>
      </w:pPr>
    </w:p>
    <w:p>
      <w:pPr>
        <w:pStyle w:val="Heading3"/>
        <w:numPr>
          <w:ilvl w:val="0"/>
          <w:numId w:val="5"/>
        </w:numPr>
        <w:tabs>
          <w:tab w:pos="858" w:val="left" w:leader="none"/>
        </w:tabs>
        <w:spacing w:line="240" w:lineRule="auto" w:before="0" w:after="0"/>
        <w:ind w:left="858" w:right="0" w:hanging="358"/>
        <w:jc w:val="left"/>
      </w:pPr>
      <w:r>
        <w:rPr/>
        <w:t>Send</w:t>
      </w:r>
      <w:r>
        <w:rPr>
          <w:spacing w:val="-3"/>
        </w:rPr>
        <w:t> </w:t>
      </w:r>
      <w:r>
        <w:rPr/>
        <w:t>the</w:t>
      </w:r>
      <w:r>
        <w:rPr>
          <w:spacing w:val="-2"/>
        </w:rPr>
        <w:t> questions:</w:t>
      </w:r>
    </w:p>
    <w:p>
      <w:pPr>
        <w:pStyle w:val="BodyText"/>
        <w:ind w:left="860" w:right="376"/>
        <w:jc w:val="both"/>
      </w:pPr>
      <w:r>
        <w:rPr/>
        <w:t>After</w:t>
      </w:r>
      <w:r>
        <w:rPr>
          <w:spacing w:val="-4"/>
        </w:rPr>
        <w:t> </w:t>
      </w:r>
      <w:r>
        <w:rPr/>
        <w:t>reviewing</w:t>
      </w:r>
      <w:r>
        <w:rPr>
          <w:spacing w:val="-5"/>
        </w:rPr>
        <w:t> </w:t>
      </w:r>
      <w:r>
        <w:rPr/>
        <w:t>the</w:t>
      </w:r>
      <w:r>
        <w:rPr>
          <w:spacing w:val="-5"/>
        </w:rPr>
        <w:t> </w:t>
      </w:r>
      <w:r>
        <w:rPr/>
        <w:t>questions,</w:t>
      </w:r>
      <w:r>
        <w:rPr>
          <w:spacing w:val="-4"/>
        </w:rPr>
        <w:t> </w:t>
      </w:r>
      <w:r>
        <w:rPr/>
        <w:t>the</w:t>
      </w:r>
      <w:r>
        <w:rPr>
          <w:spacing w:val="-4"/>
        </w:rPr>
        <w:t> </w:t>
      </w:r>
      <w:r>
        <w:rPr/>
        <w:t>team</w:t>
      </w:r>
      <w:r>
        <w:rPr>
          <w:spacing w:val="-4"/>
        </w:rPr>
        <w:t> </w:t>
      </w:r>
      <w:r>
        <w:rPr/>
        <w:t>finalizes</w:t>
      </w:r>
      <w:r>
        <w:rPr>
          <w:spacing w:val="-6"/>
        </w:rPr>
        <w:t> </w:t>
      </w:r>
      <w:r>
        <w:rPr/>
        <w:t>them,</w:t>
      </w:r>
      <w:r>
        <w:rPr>
          <w:spacing w:val="-4"/>
        </w:rPr>
        <w:t> </w:t>
      </w:r>
      <w:r>
        <w:rPr/>
        <w:t>documents</w:t>
      </w:r>
      <w:r>
        <w:rPr>
          <w:spacing w:val="-5"/>
        </w:rPr>
        <w:t> </w:t>
      </w:r>
      <w:r>
        <w:rPr/>
        <w:t>them</w:t>
      </w:r>
      <w:r>
        <w:rPr>
          <w:spacing w:val="-5"/>
        </w:rPr>
        <w:t> </w:t>
      </w:r>
      <w:r>
        <w:rPr/>
        <w:t>adequately in a standard RFI format, and sends the RFI to Scotiabank.</w:t>
      </w:r>
    </w:p>
    <w:p>
      <w:pPr>
        <w:pStyle w:val="BodyText"/>
        <w:spacing w:before="241"/>
      </w:pPr>
    </w:p>
    <w:p>
      <w:pPr>
        <w:pStyle w:val="Heading2"/>
        <w:numPr>
          <w:ilvl w:val="1"/>
          <w:numId w:val="2"/>
        </w:numPr>
        <w:tabs>
          <w:tab w:pos="707" w:val="left" w:leader="none"/>
        </w:tabs>
        <w:spacing w:line="240" w:lineRule="auto" w:before="0" w:after="0"/>
        <w:ind w:left="707" w:right="0" w:hanging="567"/>
        <w:jc w:val="left"/>
      </w:pPr>
      <w:r>
        <w:rPr/>
        <mc:AlternateContent>
          <mc:Choice Requires="wps">
            <w:drawing>
              <wp:anchor distT="0" distB="0" distL="0" distR="0" allowOverlap="1" layoutInCell="1" locked="0" behindDoc="1" simplePos="0" relativeHeight="487592448">
                <wp:simplePos x="0" y="0"/>
                <wp:positionH relativeFrom="page">
                  <wp:posOffset>1123950</wp:posOffset>
                </wp:positionH>
                <wp:positionV relativeFrom="paragraph">
                  <wp:posOffset>198008</wp:posOffset>
                </wp:positionV>
                <wp:extent cx="5754370"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754370" cy="18415"/>
                        </a:xfrm>
                        <a:custGeom>
                          <a:avLst/>
                          <a:gdLst/>
                          <a:ahLst/>
                          <a:cxnLst/>
                          <a:rect l="l" t="t" r="r" b="b"/>
                          <a:pathLst>
                            <a:path w="5754370" h="18415">
                              <a:moveTo>
                                <a:pt x="5753862" y="12204"/>
                              </a:moveTo>
                              <a:lnTo>
                                <a:pt x="0" y="12204"/>
                              </a:lnTo>
                              <a:lnTo>
                                <a:pt x="0" y="18288"/>
                              </a:lnTo>
                              <a:lnTo>
                                <a:pt x="5753862" y="18288"/>
                              </a:lnTo>
                              <a:lnTo>
                                <a:pt x="5753862" y="12204"/>
                              </a:lnTo>
                              <a:close/>
                            </a:path>
                            <a:path w="5754370" h="18415">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15.591233pt;width:453.1pt;height:1.45pt;mso-position-horizontal-relative:page;mso-position-vertical-relative:paragraph;z-index:-15724032;mso-wrap-distance-left:0;mso-wrap-distance-right:0" id="docshape15" coordorigin="1770,312" coordsize="9062,29" path="m10831,331l1770,331,1770,341,10831,341,10831,331xm10831,312l1770,312,1770,321,10831,321,10831,312xe" filled="true" fillcolor="#000080" stroked="false">
                <v:path arrowok="t"/>
                <v:fill type="solid"/>
                <w10:wrap type="topAndBottom"/>
              </v:shape>
            </w:pict>
          </mc:Fallback>
        </mc:AlternateContent>
      </w:r>
      <w:bookmarkStart w:name="_bookmark7" w:id="8"/>
      <w:bookmarkEnd w:id="8"/>
      <w:r>
        <w:rPr>
          <w:b w:val="0"/>
        </w:rPr>
      </w:r>
      <w:r>
        <w:rPr>
          <w:color w:val="000080"/>
        </w:rPr>
        <w:t>RFI</w:t>
      </w:r>
      <w:r>
        <w:rPr>
          <w:color w:val="000080"/>
          <w:spacing w:val="-2"/>
        </w:rPr>
        <w:t> </w:t>
      </w:r>
      <w:r>
        <w:rPr>
          <w:color w:val="000080"/>
        </w:rPr>
        <w:t>RELATED</w:t>
      </w:r>
      <w:r>
        <w:rPr>
          <w:color w:val="000080"/>
          <w:spacing w:val="-2"/>
        </w:rPr>
        <w:t> </w:t>
      </w:r>
      <w:r>
        <w:rPr>
          <w:color w:val="000080"/>
        </w:rPr>
        <w:t>QUESTIONS</w:t>
      </w:r>
      <w:r>
        <w:rPr>
          <w:color w:val="000080"/>
          <w:spacing w:val="-2"/>
        </w:rPr>
        <w:t> </w:t>
      </w:r>
      <w:r>
        <w:rPr>
          <w:color w:val="000080"/>
        </w:rPr>
        <w:t>/</w:t>
      </w:r>
      <w:r>
        <w:rPr>
          <w:color w:val="000080"/>
          <w:spacing w:val="-1"/>
        </w:rPr>
        <w:t> </w:t>
      </w:r>
      <w:r>
        <w:rPr>
          <w:color w:val="000080"/>
        </w:rPr>
        <w:t>CLARIFICATIONS</w:t>
      </w:r>
      <w:r>
        <w:rPr>
          <w:color w:val="000080"/>
          <w:spacing w:val="-2"/>
        </w:rPr>
        <w:t> </w:t>
      </w:r>
      <w:r>
        <w:rPr>
          <w:color w:val="000080"/>
        </w:rPr>
        <w:t>/ </w:t>
      </w:r>
      <w:r>
        <w:rPr>
          <w:color w:val="000080"/>
          <w:spacing w:val="-2"/>
        </w:rPr>
        <w:t>SUBMISSION</w:t>
      </w:r>
    </w:p>
    <w:p>
      <w:pPr>
        <w:pStyle w:val="BodyText"/>
        <w:spacing w:before="37"/>
        <w:rPr>
          <w:b/>
        </w:rPr>
      </w:pPr>
    </w:p>
    <w:p>
      <w:pPr>
        <w:pStyle w:val="BodyText"/>
        <w:ind w:left="770"/>
      </w:pPr>
      <w:r>
        <w:rPr/>
        <w:t>All</w:t>
      </w:r>
      <w:r>
        <w:rPr>
          <w:spacing w:val="-3"/>
        </w:rPr>
        <w:t> </w:t>
      </w:r>
      <w:r>
        <w:rPr/>
        <w:t>questions</w:t>
      </w:r>
      <w:r>
        <w:rPr>
          <w:spacing w:val="-3"/>
        </w:rPr>
        <w:t> </w:t>
      </w:r>
      <w:r>
        <w:rPr/>
        <w:t>related</w:t>
      </w:r>
      <w:r>
        <w:rPr>
          <w:spacing w:val="-3"/>
        </w:rPr>
        <w:t> </w:t>
      </w:r>
      <w:r>
        <w:rPr/>
        <w:t>to</w:t>
      </w:r>
      <w:r>
        <w:rPr>
          <w:spacing w:val="-4"/>
        </w:rPr>
        <w:t> </w:t>
      </w:r>
      <w:r>
        <w:rPr/>
        <w:t>this</w:t>
      </w:r>
      <w:r>
        <w:rPr>
          <w:spacing w:val="-3"/>
        </w:rPr>
        <w:t> </w:t>
      </w:r>
      <w:r>
        <w:rPr/>
        <w:t>RFI</w:t>
      </w:r>
      <w:r>
        <w:rPr>
          <w:spacing w:val="-2"/>
        </w:rPr>
        <w:t> </w:t>
      </w:r>
      <w:r>
        <w:rPr/>
        <w:t>should</w:t>
      </w:r>
      <w:r>
        <w:rPr>
          <w:spacing w:val="-2"/>
        </w:rPr>
        <w:t> </w:t>
      </w:r>
      <w:r>
        <w:rPr/>
        <w:t>be</w:t>
      </w:r>
      <w:r>
        <w:rPr>
          <w:spacing w:val="-2"/>
        </w:rPr>
        <w:t> </w:t>
      </w:r>
      <w:r>
        <w:rPr/>
        <w:t>directed</w:t>
      </w:r>
      <w:r>
        <w:rPr>
          <w:spacing w:val="-3"/>
        </w:rPr>
        <w:t> </w:t>
      </w:r>
      <w:r>
        <w:rPr>
          <w:spacing w:val="-5"/>
        </w:rPr>
        <w:t>to:</w:t>
      </w:r>
    </w:p>
    <w:p>
      <w:pPr>
        <w:spacing w:before="0"/>
        <w:ind w:left="770" w:right="0" w:firstLine="0"/>
        <w:jc w:val="left"/>
        <w:rPr>
          <w:b/>
          <w:sz w:val="24"/>
        </w:rPr>
      </w:pPr>
      <w:r>
        <w:rPr>
          <w:b/>
          <w:sz w:val="24"/>
        </w:rPr>
        <w:t>Amaan</w:t>
      </w:r>
      <w:r>
        <w:rPr>
          <w:b/>
          <w:spacing w:val="-4"/>
          <w:sz w:val="24"/>
        </w:rPr>
        <w:t> </w:t>
      </w:r>
      <w:r>
        <w:rPr>
          <w:b/>
          <w:sz w:val="24"/>
        </w:rPr>
        <w:t>Shaikh</w:t>
      </w:r>
      <w:r>
        <w:rPr>
          <w:b/>
          <w:spacing w:val="-3"/>
          <w:sz w:val="24"/>
        </w:rPr>
        <w:t> </w:t>
      </w:r>
      <w:r>
        <w:rPr>
          <w:b/>
          <w:sz w:val="24"/>
        </w:rPr>
        <w:t>(Project</w:t>
      </w:r>
      <w:r>
        <w:rPr>
          <w:b/>
          <w:spacing w:val="-2"/>
          <w:sz w:val="24"/>
        </w:rPr>
        <w:t> </w:t>
      </w:r>
      <w:r>
        <w:rPr>
          <w:b/>
          <w:sz w:val="24"/>
        </w:rPr>
        <w:t>Manager)</w:t>
      </w:r>
      <w:r>
        <w:rPr>
          <w:b/>
          <w:spacing w:val="-2"/>
          <w:sz w:val="24"/>
        </w:rPr>
        <w:t> </w:t>
      </w:r>
      <w:r>
        <w:rPr>
          <w:b/>
          <w:sz w:val="24"/>
        </w:rPr>
        <w:t>–</w:t>
      </w:r>
      <w:r>
        <w:rPr>
          <w:b/>
          <w:spacing w:val="-3"/>
          <w:sz w:val="24"/>
        </w:rPr>
        <w:t> </w:t>
      </w:r>
      <w:hyperlink r:id="rId9">
        <w:r>
          <w:rPr>
            <w:b/>
            <w:spacing w:val="-2"/>
            <w:sz w:val="24"/>
          </w:rPr>
          <w:t>amaan@revoledge.com</w:t>
        </w:r>
      </w:hyperlink>
    </w:p>
    <w:p>
      <w:pPr>
        <w:pStyle w:val="BodyText"/>
        <w:spacing w:before="216"/>
        <w:rPr>
          <w:b/>
        </w:rPr>
      </w:pPr>
    </w:p>
    <w:p>
      <w:pPr>
        <w:pStyle w:val="Heading2"/>
        <w:numPr>
          <w:ilvl w:val="1"/>
          <w:numId w:val="2"/>
        </w:numPr>
        <w:tabs>
          <w:tab w:pos="707" w:val="left" w:leader="none"/>
        </w:tabs>
        <w:spacing w:line="240" w:lineRule="auto" w:before="0" w:after="0"/>
        <w:ind w:left="707" w:right="0" w:hanging="567"/>
        <w:jc w:val="left"/>
      </w:pPr>
      <w:r>
        <w:rPr/>
        <mc:AlternateContent>
          <mc:Choice Requires="wps">
            <w:drawing>
              <wp:anchor distT="0" distB="0" distL="0" distR="0" allowOverlap="1" layoutInCell="1" locked="0" behindDoc="1" simplePos="0" relativeHeight="487592960">
                <wp:simplePos x="0" y="0"/>
                <wp:positionH relativeFrom="page">
                  <wp:posOffset>1123950</wp:posOffset>
                </wp:positionH>
                <wp:positionV relativeFrom="paragraph">
                  <wp:posOffset>198592</wp:posOffset>
                </wp:positionV>
                <wp:extent cx="5754370"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754370" cy="18415"/>
                        </a:xfrm>
                        <a:custGeom>
                          <a:avLst/>
                          <a:gdLst/>
                          <a:ahLst/>
                          <a:cxnLst/>
                          <a:rect l="l" t="t" r="r" b="b"/>
                          <a:pathLst>
                            <a:path w="5754370" h="18415">
                              <a:moveTo>
                                <a:pt x="5753862" y="12192"/>
                              </a:moveTo>
                              <a:lnTo>
                                <a:pt x="0" y="12192"/>
                              </a:lnTo>
                              <a:lnTo>
                                <a:pt x="0" y="18275"/>
                              </a:lnTo>
                              <a:lnTo>
                                <a:pt x="5753862" y="18275"/>
                              </a:lnTo>
                              <a:lnTo>
                                <a:pt x="5753862" y="12192"/>
                              </a:lnTo>
                              <a:close/>
                            </a:path>
                            <a:path w="5754370" h="18415">
                              <a:moveTo>
                                <a:pt x="5753862" y="0"/>
                              </a:moveTo>
                              <a:lnTo>
                                <a:pt x="0" y="0"/>
                              </a:lnTo>
                              <a:lnTo>
                                <a:pt x="0" y="6083"/>
                              </a:lnTo>
                              <a:lnTo>
                                <a:pt x="5753862" y="6083"/>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15.637238pt;width:453.1pt;height:1.45pt;mso-position-horizontal-relative:page;mso-position-vertical-relative:paragraph;z-index:-15723520;mso-wrap-distance-left:0;mso-wrap-distance-right:0" id="docshape16" coordorigin="1770,313" coordsize="9062,29" path="m10831,332l1770,332,1770,342,10831,342,10831,332xm10831,313l1770,313,1770,322,10831,322,10831,313xe" filled="true" fillcolor="#000080" stroked="false">
                <v:path arrowok="t"/>
                <v:fill type="solid"/>
                <w10:wrap type="topAndBottom"/>
              </v:shape>
            </w:pict>
          </mc:Fallback>
        </mc:AlternateContent>
      </w:r>
      <w:bookmarkStart w:name="_bookmark8" w:id="9"/>
      <w:bookmarkEnd w:id="9"/>
      <w:r>
        <w:rPr>
          <w:b w:val="0"/>
        </w:rPr>
      </w:r>
      <w:r>
        <w:rPr>
          <w:color w:val="000080"/>
        </w:rPr>
        <w:t>RFI</w:t>
      </w:r>
      <w:r>
        <w:rPr>
          <w:color w:val="000080"/>
          <w:spacing w:val="-1"/>
        </w:rPr>
        <w:t> </w:t>
      </w:r>
      <w:r>
        <w:rPr>
          <w:color w:val="000080"/>
        </w:rPr>
        <w:t>TERMS &amp; </w:t>
      </w:r>
      <w:r>
        <w:rPr>
          <w:color w:val="000080"/>
          <w:spacing w:val="-2"/>
        </w:rPr>
        <w:t>CONDITIONS</w:t>
      </w:r>
    </w:p>
    <w:p>
      <w:pPr>
        <w:pStyle w:val="BodyText"/>
        <w:spacing w:before="277"/>
        <w:rPr>
          <w:b/>
        </w:rPr>
      </w:pPr>
    </w:p>
    <w:p>
      <w:pPr>
        <w:pStyle w:val="Heading3"/>
        <w:numPr>
          <w:ilvl w:val="2"/>
          <w:numId w:val="2"/>
        </w:numPr>
        <w:tabs>
          <w:tab w:pos="860" w:val="left" w:leader="none"/>
        </w:tabs>
        <w:spacing w:line="240" w:lineRule="auto" w:before="0" w:after="0"/>
        <w:ind w:left="860" w:right="0" w:hanging="720"/>
        <w:jc w:val="left"/>
      </w:pPr>
      <w:r>
        <w:rPr/>
        <mc:AlternateContent>
          <mc:Choice Requires="wps">
            <w:drawing>
              <wp:anchor distT="0" distB="0" distL="0" distR="0" allowOverlap="1" layoutInCell="1" locked="0" behindDoc="1" simplePos="0" relativeHeight="487593472">
                <wp:simplePos x="0" y="0"/>
                <wp:positionH relativeFrom="page">
                  <wp:posOffset>1123950</wp:posOffset>
                </wp:positionH>
                <wp:positionV relativeFrom="paragraph">
                  <wp:posOffset>198901</wp:posOffset>
                </wp:positionV>
                <wp:extent cx="5754370" cy="1270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754370" cy="12700"/>
                        </a:xfrm>
                        <a:custGeom>
                          <a:avLst/>
                          <a:gdLst/>
                          <a:ahLst/>
                          <a:cxnLst/>
                          <a:rect l="l" t="t" r="r" b="b"/>
                          <a:pathLst>
                            <a:path w="5754370" h="12700">
                              <a:moveTo>
                                <a:pt x="5753861" y="0"/>
                              </a:moveTo>
                              <a:lnTo>
                                <a:pt x="0" y="0"/>
                              </a:lnTo>
                              <a:lnTo>
                                <a:pt x="0" y="12192"/>
                              </a:lnTo>
                              <a:lnTo>
                                <a:pt x="5753861" y="12192"/>
                              </a:lnTo>
                              <a:lnTo>
                                <a:pt x="5753861"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rect style="position:absolute;margin-left:88.5pt;margin-top:15.661543pt;width:453.06pt;height:.96002pt;mso-position-horizontal-relative:page;mso-position-vertical-relative:paragraph;z-index:-15723008;mso-wrap-distance-left:0;mso-wrap-distance-right:0" id="docshape17" filled="true" fillcolor="#000080" stroked="false">
                <v:fill type="solid"/>
                <w10:wrap type="topAndBottom"/>
              </v:rect>
            </w:pict>
          </mc:Fallback>
        </mc:AlternateContent>
      </w:r>
      <w:bookmarkStart w:name="_bookmark9" w:id="10"/>
      <w:bookmarkEnd w:id="10"/>
      <w:r>
        <w:rPr>
          <w:b w:val="0"/>
        </w:rPr>
      </w:r>
      <w:r>
        <w:rPr>
          <w:color w:val="000080"/>
        </w:rPr>
        <w:t>Liabilities</w:t>
      </w:r>
      <w:r>
        <w:rPr>
          <w:color w:val="000080"/>
          <w:spacing w:val="-3"/>
        </w:rPr>
        <w:t> </w:t>
      </w:r>
      <w:r>
        <w:rPr>
          <w:color w:val="000080"/>
        </w:rPr>
        <w:t>of</w:t>
      </w:r>
      <w:r>
        <w:rPr>
          <w:color w:val="000080"/>
          <w:spacing w:val="-4"/>
        </w:rPr>
        <w:t> </w:t>
      </w:r>
      <w:r>
        <w:rPr>
          <w:color w:val="000080"/>
        </w:rPr>
        <w:t>RevolEdge</w:t>
      </w:r>
      <w:r>
        <w:rPr>
          <w:color w:val="000080"/>
          <w:spacing w:val="-4"/>
        </w:rPr>
        <w:t> </w:t>
      </w:r>
      <w:r>
        <w:rPr>
          <w:color w:val="000080"/>
          <w:spacing w:val="-2"/>
        </w:rPr>
        <w:t>Solutions</w:t>
      </w:r>
    </w:p>
    <w:p>
      <w:pPr>
        <w:pStyle w:val="BodyText"/>
        <w:spacing w:before="96"/>
        <w:rPr>
          <w:b/>
        </w:rPr>
      </w:pPr>
    </w:p>
    <w:p>
      <w:pPr>
        <w:pStyle w:val="BodyText"/>
        <w:ind w:left="991" w:right="320"/>
        <w:jc w:val="both"/>
      </w:pPr>
      <w:r>
        <w:rPr/>
        <w:t>This RFI merely seeks information from Scotiabank to help RevolEdge solutions implement the proposed solution. There is no contractual obligation on the part of RevolEdge Solution of any kind arising from the RFI process.</w:t>
      </w:r>
    </w:p>
    <w:p>
      <w:pPr>
        <w:pStyle w:val="BodyText"/>
        <w:spacing w:before="1"/>
      </w:pPr>
    </w:p>
    <w:p>
      <w:pPr>
        <w:pStyle w:val="BodyText"/>
        <w:ind w:left="991" w:right="318"/>
        <w:jc w:val="both"/>
      </w:pPr>
      <w:r>
        <w:rPr/>
        <w:t>RevolEdge Solutions is not obligated to cover any expense incurred during the preparation or response submission of the RFI.</w:t>
      </w:r>
    </w:p>
    <w:p>
      <w:pPr>
        <w:spacing w:after="0"/>
        <w:jc w:val="both"/>
        <w:sectPr>
          <w:pgSz w:w="12240" w:h="15840"/>
          <w:pgMar w:header="720" w:footer="1054" w:top="1680" w:bottom="1240" w:left="1660" w:right="1120"/>
        </w:sectPr>
      </w:pPr>
    </w:p>
    <w:p>
      <w:pPr>
        <w:pStyle w:val="Heading3"/>
        <w:numPr>
          <w:ilvl w:val="2"/>
          <w:numId w:val="2"/>
        </w:numPr>
        <w:tabs>
          <w:tab w:pos="860" w:val="left" w:leader="none"/>
        </w:tabs>
        <w:spacing w:line="240" w:lineRule="auto" w:before="254" w:after="0"/>
        <w:ind w:left="860" w:right="0" w:hanging="720"/>
        <w:jc w:val="left"/>
      </w:pPr>
      <w:r>
        <w:rPr/>
        <mc:AlternateContent>
          <mc:Choice Requires="wps">
            <w:drawing>
              <wp:anchor distT="0" distB="0" distL="0" distR="0" allowOverlap="1" layoutInCell="1" locked="0" behindDoc="1" simplePos="0" relativeHeight="487593984">
                <wp:simplePos x="0" y="0"/>
                <wp:positionH relativeFrom="page">
                  <wp:posOffset>1123950</wp:posOffset>
                </wp:positionH>
                <wp:positionV relativeFrom="paragraph">
                  <wp:posOffset>359663</wp:posOffset>
                </wp:positionV>
                <wp:extent cx="5754370" cy="1270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754370" cy="12700"/>
                        </a:xfrm>
                        <a:custGeom>
                          <a:avLst/>
                          <a:gdLst/>
                          <a:ahLst/>
                          <a:cxnLst/>
                          <a:rect l="l" t="t" r="r" b="b"/>
                          <a:pathLst>
                            <a:path w="5754370" h="12700">
                              <a:moveTo>
                                <a:pt x="5753861" y="0"/>
                              </a:moveTo>
                              <a:lnTo>
                                <a:pt x="0" y="0"/>
                              </a:lnTo>
                              <a:lnTo>
                                <a:pt x="0" y="12192"/>
                              </a:lnTo>
                              <a:lnTo>
                                <a:pt x="5753861" y="12192"/>
                              </a:lnTo>
                              <a:lnTo>
                                <a:pt x="5753861"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rect style="position:absolute;margin-left:88.5pt;margin-top:28.32pt;width:453.06pt;height:.96pt;mso-position-horizontal-relative:page;mso-position-vertical-relative:paragraph;z-index:-15722496;mso-wrap-distance-left:0;mso-wrap-distance-right:0" id="docshape18" filled="true" fillcolor="#000080" stroked="false">
                <v:fill type="solid"/>
                <w10:wrap type="topAndBottom"/>
              </v:rect>
            </w:pict>
          </mc:Fallback>
        </mc:AlternateContent>
      </w:r>
      <w:bookmarkStart w:name="_bookmark10" w:id="11"/>
      <w:bookmarkEnd w:id="11"/>
      <w:r>
        <w:rPr>
          <w:b w:val="0"/>
        </w:rPr>
      </w:r>
      <w:r>
        <w:rPr>
          <w:color w:val="000080"/>
        </w:rPr>
        <w:t>Confidentiality</w:t>
      </w:r>
      <w:r>
        <w:rPr>
          <w:color w:val="000080"/>
          <w:spacing w:val="-4"/>
        </w:rPr>
        <w:t> </w:t>
      </w:r>
      <w:r>
        <w:rPr>
          <w:color w:val="000080"/>
        </w:rPr>
        <w:t>&amp;</w:t>
      </w:r>
      <w:r>
        <w:rPr>
          <w:color w:val="000080"/>
          <w:spacing w:val="-1"/>
        </w:rPr>
        <w:t> </w:t>
      </w:r>
      <w:r>
        <w:rPr>
          <w:color w:val="000080"/>
        </w:rPr>
        <w:t>RFI</w:t>
      </w:r>
      <w:r>
        <w:rPr>
          <w:color w:val="000080"/>
          <w:spacing w:val="-1"/>
        </w:rPr>
        <w:t> </w:t>
      </w:r>
      <w:r>
        <w:rPr>
          <w:color w:val="000080"/>
          <w:spacing w:val="-2"/>
        </w:rPr>
        <w:t>Ownership</w:t>
      </w:r>
    </w:p>
    <w:p>
      <w:pPr>
        <w:pStyle w:val="BodyText"/>
        <w:spacing w:before="96"/>
        <w:rPr>
          <w:b/>
        </w:rPr>
      </w:pPr>
    </w:p>
    <w:p>
      <w:pPr>
        <w:pStyle w:val="BodyText"/>
        <w:spacing w:before="1"/>
        <w:ind w:left="991" w:right="315"/>
        <w:jc w:val="both"/>
      </w:pPr>
      <w:r>
        <w:rPr/>
        <w:t>RevolEdge Solutions reserves the right to confidentiality and proprietary of the RFI and to recall the RFI in part or whole. Any information in the RFI cannot be shared or distributed without the consent of RevolEdge.</w:t>
      </w:r>
    </w:p>
    <w:p>
      <w:pPr>
        <w:spacing w:after="0"/>
        <w:jc w:val="both"/>
        <w:sectPr>
          <w:pgSz w:w="12240" w:h="15840"/>
          <w:pgMar w:header="720" w:footer="1054" w:top="1680" w:bottom="1240" w:left="1660" w:right="1120"/>
        </w:sectPr>
      </w:pPr>
    </w:p>
    <w:p>
      <w:pPr>
        <w:pStyle w:val="Heading1"/>
        <w:numPr>
          <w:ilvl w:val="0"/>
          <w:numId w:val="2"/>
        </w:numPr>
        <w:tabs>
          <w:tab w:pos="572" w:val="left" w:leader="none"/>
        </w:tabs>
        <w:spacing w:line="240" w:lineRule="auto" w:before="254" w:after="0"/>
        <w:ind w:left="572" w:right="0" w:hanging="432"/>
        <w:jc w:val="left"/>
      </w:pPr>
      <w:r>
        <w:rPr/>
        <mc:AlternateContent>
          <mc:Choice Requires="wps">
            <w:drawing>
              <wp:anchor distT="0" distB="0" distL="0" distR="0" allowOverlap="1" layoutInCell="1" locked="0" behindDoc="1" simplePos="0" relativeHeight="487594496">
                <wp:simplePos x="0" y="0"/>
                <wp:positionH relativeFrom="page">
                  <wp:posOffset>1123950</wp:posOffset>
                </wp:positionH>
                <wp:positionV relativeFrom="paragraph">
                  <wp:posOffset>390905</wp:posOffset>
                </wp:positionV>
                <wp:extent cx="5754370" cy="3048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754370" cy="30480"/>
                        </a:xfrm>
                        <a:custGeom>
                          <a:avLst/>
                          <a:gdLst/>
                          <a:ahLst/>
                          <a:cxnLst/>
                          <a:rect l="l" t="t" r="r" b="b"/>
                          <a:pathLst>
                            <a:path w="5754370" h="30480">
                              <a:moveTo>
                                <a:pt x="5753862" y="24384"/>
                              </a:moveTo>
                              <a:lnTo>
                                <a:pt x="0" y="24384"/>
                              </a:lnTo>
                              <a:lnTo>
                                <a:pt x="0" y="30480"/>
                              </a:lnTo>
                              <a:lnTo>
                                <a:pt x="5753862" y="30480"/>
                              </a:lnTo>
                              <a:lnTo>
                                <a:pt x="5753862" y="24384"/>
                              </a:lnTo>
                              <a:close/>
                            </a:path>
                            <a:path w="5754370" h="30480">
                              <a:moveTo>
                                <a:pt x="5753862" y="12192"/>
                              </a:moveTo>
                              <a:lnTo>
                                <a:pt x="0" y="12192"/>
                              </a:lnTo>
                              <a:lnTo>
                                <a:pt x="0" y="18288"/>
                              </a:lnTo>
                              <a:lnTo>
                                <a:pt x="5753862" y="18288"/>
                              </a:lnTo>
                              <a:lnTo>
                                <a:pt x="5753862" y="12192"/>
                              </a:lnTo>
                              <a:close/>
                            </a:path>
                            <a:path w="5754370" h="30480">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30.779968pt;width:453.1pt;height:2.4pt;mso-position-horizontal-relative:page;mso-position-vertical-relative:paragraph;z-index:-15721984;mso-wrap-distance-left:0;mso-wrap-distance-right:0" id="docshape19" coordorigin="1770,616" coordsize="9062,48" path="m10831,654l1770,654,1770,664,10831,664,10831,654xm10831,635l1770,635,1770,644,10831,644,10831,635xm10831,616l1770,616,1770,625,10831,625,10831,616xe" filled="true" fillcolor="#000080" stroked="false">
                <v:path arrowok="t"/>
                <v:fill type="solid"/>
                <w10:wrap type="topAndBottom"/>
              </v:shape>
            </w:pict>
          </mc:Fallback>
        </mc:AlternateContent>
      </w:r>
      <w:bookmarkStart w:name="_bookmark11" w:id="12"/>
      <w:bookmarkEnd w:id="12"/>
      <w:r>
        <w:rPr>
          <w:b w:val="0"/>
        </w:rPr>
      </w:r>
      <w:r>
        <w:rPr>
          <w:color w:val="000080"/>
          <w:spacing w:val="-2"/>
        </w:rPr>
        <w:t>HIGH-LEVEL</w:t>
      </w:r>
      <w:r>
        <w:rPr>
          <w:color w:val="000080"/>
          <w:spacing w:val="1"/>
        </w:rPr>
        <w:t> </w:t>
      </w:r>
      <w:r>
        <w:rPr>
          <w:color w:val="000080"/>
          <w:spacing w:val="-2"/>
        </w:rPr>
        <w:t>BUSINESS</w:t>
      </w:r>
      <w:r>
        <w:rPr>
          <w:color w:val="000080"/>
          <w:spacing w:val="1"/>
        </w:rPr>
        <w:t> </w:t>
      </w:r>
      <w:r>
        <w:rPr>
          <w:color w:val="000080"/>
          <w:spacing w:val="-2"/>
        </w:rPr>
        <w:t>REQUIREMENTS</w:t>
      </w:r>
    </w:p>
    <w:p>
      <w:pPr>
        <w:pStyle w:val="BodyText"/>
        <w:spacing w:before="62"/>
        <w:rPr>
          <w:b/>
        </w:rPr>
      </w:pPr>
    </w:p>
    <w:p>
      <w:pPr>
        <w:pStyle w:val="BodyText"/>
        <w:ind w:left="140" w:right="317"/>
        <w:jc w:val="both"/>
      </w:pPr>
      <w:r>
        <w:rPr>
          <w:spacing w:val="-2"/>
        </w:rPr>
        <w:t>As</w:t>
      </w:r>
      <w:r>
        <w:rPr>
          <w:spacing w:val="-5"/>
        </w:rPr>
        <w:t> </w:t>
      </w:r>
      <w:r>
        <w:rPr>
          <w:spacing w:val="-2"/>
        </w:rPr>
        <w:t>part</w:t>
      </w:r>
      <w:r>
        <w:rPr>
          <w:spacing w:val="-4"/>
        </w:rPr>
        <w:t> </w:t>
      </w:r>
      <w:r>
        <w:rPr>
          <w:spacing w:val="-2"/>
        </w:rPr>
        <w:t>of</w:t>
      </w:r>
      <w:r>
        <w:rPr>
          <w:spacing w:val="-4"/>
        </w:rPr>
        <w:t> </w:t>
      </w:r>
      <w:r>
        <w:rPr>
          <w:spacing w:val="-2"/>
        </w:rPr>
        <w:t>the</w:t>
      </w:r>
      <w:r>
        <w:rPr>
          <w:spacing w:val="-4"/>
        </w:rPr>
        <w:t> </w:t>
      </w:r>
      <w:r>
        <w:rPr>
          <w:spacing w:val="-2"/>
        </w:rPr>
        <w:t>pilot</w:t>
      </w:r>
      <w:r>
        <w:rPr>
          <w:spacing w:val="-4"/>
        </w:rPr>
        <w:t> </w:t>
      </w:r>
      <w:r>
        <w:rPr>
          <w:spacing w:val="-2"/>
        </w:rPr>
        <w:t>program,</w:t>
      </w:r>
      <w:r>
        <w:rPr>
          <w:spacing w:val="-5"/>
        </w:rPr>
        <w:t> </w:t>
      </w:r>
      <w:r>
        <w:rPr>
          <w:spacing w:val="-2"/>
        </w:rPr>
        <w:t>the</w:t>
      </w:r>
      <w:r>
        <w:rPr>
          <w:spacing w:val="-4"/>
        </w:rPr>
        <w:t> </w:t>
      </w:r>
      <w:r>
        <w:rPr>
          <w:spacing w:val="-2"/>
        </w:rPr>
        <w:t>RevolEdge</w:t>
      </w:r>
      <w:r>
        <w:rPr>
          <w:spacing w:val="-5"/>
        </w:rPr>
        <w:t> </w:t>
      </w:r>
      <w:r>
        <w:rPr>
          <w:spacing w:val="-2"/>
        </w:rPr>
        <w:t>digital</w:t>
      </w:r>
      <w:r>
        <w:rPr>
          <w:spacing w:val="-5"/>
        </w:rPr>
        <w:t> </w:t>
      </w:r>
      <w:r>
        <w:rPr>
          <w:spacing w:val="-2"/>
        </w:rPr>
        <w:t>banking</w:t>
      </w:r>
      <w:r>
        <w:rPr>
          <w:spacing w:val="-5"/>
        </w:rPr>
        <w:t> </w:t>
      </w:r>
      <w:r>
        <w:rPr>
          <w:spacing w:val="-2"/>
        </w:rPr>
        <w:t>kiosk</w:t>
      </w:r>
      <w:r>
        <w:rPr>
          <w:spacing w:val="-4"/>
        </w:rPr>
        <w:t> </w:t>
      </w:r>
      <w:r>
        <w:rPr>
          <w:spacing w:val="-2"/>
        </w:rPr>
        <w:t>project</w:t>
      </w:r>
      <w:r>
        <w:rPr>
          <w:spacing w:val="-5"/>
        </w:rPr>
        <w:t> </w:t>
      </w:r>
      <w:r>
        <w:rPr>
          <w:spacing w:val="-2"/>
        </w:rPr>
        <w:t>seeks</w:t>
      </w:r>
      <w:r>
        <w:rPr>
          <w:spacing w:val="-5"/>
        </w:rPr>
        <w:t> </w:t>
      </w:r>
      <w:r>
        <w:rPr>
          <w:spacing w:val="-2"/>
        </w:rPr>
        <w:t>to</w:t>
      </w:r>
      <w:r>
        <w:rPr>
          <w:spacing w:val="-5"/>
        </w:rPr>
        <w:t> </w:t>
      </w:r>
      <w:r>
        <w:rPr>
          <w:spacing w:val="-2"/>
        </w:rPr>
        <w:t>revolutionize </w:t>
      </w:r>
      <w:r>
        <w:rPr/>
        <w:t>banking experiences for customers across Canada, especially in remote regions without any banking</w:t>
      </w:r>
      <w:r>
        <w:rPr>
          <w:spacing w:val="-14"/>
        </w:rPr>
        <w:t> </w:t>
      </w:r>
      <w:r>
        <w:rPr/>
        <w:t>presence.</w:t>
      </w:r>
      <w:r>
        <w:rPr>
          <w:spacing w:val="-14"/>
        </w:rPr>
        <w:t> </w:t>
      </w:r>
      <w:r>
        <w:rPr/>
        <w:t>The</w:t>
      </w:r>
      <w:r>
        <w:rPr>
          <w:spacing w:val="-13"/>
        </w:rPr>
        <w:t> </w:t>
      </w:r>
      <w:r>
        <w:rPr/>
        <w:t>project</w:t>
      </w:r>
      <w:r>
        <w:rPr>
          <w:spacing w:val="-14"/>
        </w:rPr>
        <w:t> </w:t>
      </w:r>
      <w:r>
        <w:rPr/>
        <w:t>integrates</w:t>
      </w:r>
      <w:r>
        <w:rPr>
          <w:spacing w:val="-13"/>
        </w:rPr>
        <w:t> </w:t>
      </w:r>
      <w:r>
        <w:rPr/>
        <w:t>cutting-edge</w:t>
      </w:r>
      <w:r>
        <w:rPr>
          <w:spacing w:val="-14"/>
        </w:rPr>
        <w:t> </w:t>
      </w:r>
      <w:r>
        <w:rPr/>
        <w:t>AI</w:t>
      </w:r>
      <w:r>
        <w:rPr>
          <w:spacing w:val="-13"/>
        </w:rPr>
        <w:t> </w:t>
      </w:r>
      <w:r>
        <w:rPr/>
        <w:t>and</w:t>
      </w:r>
      <w:r>
        <w:rPr>
          <w:spacing w:val="-14"/>
        </w:rPr>
        <w:t> </w:t>
      </w:r>
      <w:r>
        <w:rPr/>
        <w:t>software</w:t>
      </w:r>
      <w:r>
        <w:rPr>
          <w:spacing w:val="-14"/>
        </w:rPr>
        <w:t> </w:t>
      </w:r>
      <w:r>
        <w:rPr/>
        <w:t>technologies</w:t>
      </w:r>
      <w:r>
        <w:rPr>
          <w:spacing w:val="-13"/>
        </w:rPr>
        <w:t> </w:t>
      </w:r>
      <w:r>
        <w:rPr/>
        <w:t>to</w:t>
      </w:r>
      <w:r>
        <w:rPr>
          <w:spacing w:val="-14"/>
        </w:rPr>
        <w:t> </w:t>
      </w:r>
      <w:r>
        <w:rPr/>
        <w:t>deliver round-the-clock services for all the banking services, strengthening the brand presence and service reach for Scotia Bank and gaining a new customer base in remote locations.</w:t>
      </w:r>
    </w:p>
    <w:p>
      <w:pPr>
        <w:pStyle w:val="BodyText"/>
      </w:pPr>
    </w:p>
    <w:p>
      <w:pPr>
        <w:pStyle w:val="BodyText"/>
        <w:ind w:left="140" w:right="316"/>
        <w:jc w:val="both"/>
      </w:pPr>
      <w:r>
        <w:rPr/>
        <w:t>The pilot program has 100</w:t>
      </w:r>
      <w:r>
        <w:rPr>
          <w:spacing w:val="-1"/>
        </w:rPr>
        <w:t> </w:t>
      </w:r>
      <w:r>
        <w:rPr/>
        <w:t>digital branches, each with two RevolEdge Digital Banking Kiosks. Strategically, 80 of these branches target remote areas of Canada, many lacking any bank presence. This approach bridges a service gap and taps into a new customer base.</w:t>
      </w:r>
    </w:p>
    <w:p>
      <w:pPr>
        <w:pStyle w:val="BodyText"/>
        <w:spacing w:before="215"/>
      </w:pPr>
    </w:p>
    <w:p>
      <w:pPr>
        <w:pStyle w:val="Heading2"/>
        <w:numPr>
          <w:ilvl w:val="1"/>
          <w:numId w:val="2"/>
        </w:numPr>
        <w:tabs>
          <w:tab w:pos="707" w:val="left" w:leader="none"/>
        </w:tabs>
        <w:spacing w:line="240" w:lineRule="auto" w:before="0" w:after="0"/>
        <w:ind w:left="707" w:right="0" w:hanging="567"/>
        <w:jc w:val="left"/>
      </w:pPr>
      <w:r>
        <w:rPr/>
        <mc:AlternateContent>
          <mc:Choice Requires="wps">
            <w:drawing>
              <wp:anchor distT="0" distB="0" distL="0" distR="0" allowOverlap="1" layoutInCell="1" locked="0" behindDoc="1" simplePos="0" relativeHeight="487595008">
                <wp:simplePos x="0" y="0"/>
                <wp:positionH relativeFrom="page">
                  <wp:posOffset>1123950</wp:posOffset>
                </wp:positionH>
                <wp:positionV relativeFrom="paragraph">
                  <wp:posOffset>198845</wp:posOffset>
                </wp:positionV>
                <wp:extent cx="5754370"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754370" cy="18415"/>
                        </a:xfrm>
                        <a:custGeom>
                          <a:avLst/>
                          <a:gdLst/>
                          <a:ahLst/>
                          <a:cxnLst/>
                          <a:rect l="l" t="t" r="r" b="b"/>
                          <a:pathLst>
                            <a:path w="5754370" h="18415">
                              <a:moveTo>
                                <a:pt x="5753862" y="12192"/>
                              </a:moveTo>
                              <a:lnTo>
                                <a:pt x="0" y="12192"/>
                              </a:lnTo>
                              <a:lnTo>
                                <a:pt x="0" y="18288"/>
                              </a:lnTo>
                              <a:lnTo>
                                <a:pt x="5753862" y="18288"/>
                              </a:lnTo>
                              <a:lnTo>
                                <a:pt x="5753862" y="12192"/>
                              </a:lnTo>
                              <a:close/>
                            </a:path>
                            <a:path w="5754370" h="18415">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15.657165pt;width:453.1pt;height:1.45pt;mso-position-horizontal-relative:page;mso-position-vertical-relative:paragraph;z-index:-15721472;mso-wrap-distance-left:0;mso-wrap-distance-right:0" id="docshape20" coordorigin="1770,313" coordsize="9062,29" path="m10831,332l1770,332,1770,342,10831,342,10831,332xm10831,313l1770,313,1770,323,10831,323,10831,313xe" filled="true" fillcolor="#000080" stroked="false">
                <v:path arrowok="t"/>
                <v:fill type="solid"/>
                <w10:wrap type="topAndBottom"/>
              </v:shape>
            </w:pict>
          </mc:Fallback>
        </mc:AlternateContent>
      </w:r>
      <w:bookmarkStart w:name="_bookmark12" w:id="13"/>
      <w:bookmarkEnd w:id="13"/>
      <w:r>
        <w:rPr>
          <w:b w:val="0"/>
        </w:rPr>
      </w:r>
      <w:r>
        <w:rPr>
          <w:color w:val="000080"/>
        </w:rPr>
        <w:t>OVERVIEW</w:t>
      </w:r>
      <w:r>
        <w:rPr>
          <w:color w:val="000080"/>
          <w:spacing w:val="-2"/>
        </w:rPr>
        <w:t> </w:t>
      </w:r>
      <w:r>
        <w:rPr>
          <w:color w:val="000080"/>
        </w:rPr>
        <w:t>OF</w:t>
      </w:r>
      <w:r>
        <w:rPr>
          <w:color w:val="000080"/>
          <w:spacing w:val="-2"/>
        </w:rPr>
        <w:t> </w:t>
      </w:r>
      <w:r>
        <w:rPr>
          <w:color w:val="000080"/>
        </w:rPr>
        <w:t>FUNCTIONAL </w:t>
      </w:r>
      <w:r>
        <w:rPr>
          <w:color w:val="000080"/>
          <w:spacing w:val="-2"/>
        </w:rPr>
        <w:t>REQUIREMENTS</w:t>
      </w:r>
    </w:p>
    <w:p>
      <w:pPr>
        <w:pStyle w:val="BodyText"/>
        <w:spacing w:before="12"/>
        <w:rPr>
          <w:b/>
        </w:rPr>
      </w:pPr>
    </w:p>
    <w:p>
      <w:pPr>
        <w:pStyle w:val="ListParagraph"/>
        <w:numPr>
          <w:ilvl w:val="0"/>
          <w:numId w:val="6"/>
        </w:numPr>
        <w:tabs>
          <w:tab w:pos="498" w:val="left" w:leader="none"/>
          <w:tab w:pos="500" w:val="left" w:leader="none"/>
        </w:tabs>
        <w:spacing w:line="240" w:lineRule="auto" w:before="0" w:after="0"/>
        <w:ind w:left="500" w:right="318" w:hanging="361"/>
        <w:jc w:val="both"/>
        <w:rPr>
          <w:sz w:val="24"/>
        </w:rPr>
      </w:pPr>
      <w:r>
        <w:rPr>
          <w:b/>
          <w:sz w:val="24"/>
        </w:rPr>
        <w:t>Effortless Access: </w:t>
      </w:r>
      <w:r>
        <w:rPr>
          <w:sz w:val="24"/>
        </w:rPr>
        <w:t>Users can securely and effortlessly access their accounts using a combination</w:t>
      </w:r>
      <w:r>
        <w:rPr>
          <w:spacing w:val="-4"/>
          <w:sz w:val="24"/>
        </w:rPr>
        <w:t> </w:t>
      </w:r>
      <w:r>
        <w:rPr>
          <w:sz w:val="24"/>
        </w:rPr>
        <w:t>of</w:t>
      </w:r>
      <w:r>
        <w:rPr>
          <w:spacing w:val="-3"/>
          <w:sz w:val="24"/>
        </w:rPr>
        <w:t> </w:t>
      </w:r>
      <w:r>
        <w:rPr>
          <w:sz w:val="24"/>
        </w:rPr>
        <w:t>facial</w:t>
      </w:r>
      <w:r>
        <w:rPr>
          <w:spacing w:val="-3"/>
          <w:sz w:val="24"/>
        </w:rPr>
        <w:t> </w:t>
      </w:r>
      <w:r>
        <w:rPr>
          <w:sz w:val="24"/>
        </w:rPr>
        <w:t>recognition</w:t>
      </w:r>
      <w:r>
        <w:rPr>
          <w:spacing w:val="-2"/>
          <w:sz w:val="24"/>
        </w:rPr>
        <w:t> </w:t>
      </w:r>
      <w:r>
        <w:rPr>
          <w:sz w:val="24"/>
        </w:rPr>
        <w:t>and</w:t>
      </w:r>
      <w:r>
        <w:rPr>
          <w:spacing w:val="-3"/>
          <w:sz w:val="24"/>
        </w:rPr>
        <w:t> </w:t>
      </w:r>
      <w:r>
        <w:rPr>
          <w:sz w:val="24"/>
        </w:rPr>
        <w:t>fingerprint</w:t>
      </w:r>
      <w:r>
        <w:rPr>
          <w:spacing w:val="-2"/>
          <w:sz w:val="24"/>
        </w:rPr>
        <w:t> </w:t>
      </w:r>
      <w:r>
        <w:rPr>
          <w:sz w:val="24"/>
        </w:rPr>
        <w:t>authentication if</w:t>
      </w:r>
      <w:r>
        <w:rPr>
          <w:spacing w:val="-3"/>
          <w:sz w:val="24"/>
        </w:rPr>
        <w:t> </w:t>
      </w:r>
      <w:r>
        <w:rPr>
          <w:sz w:val="24"/>
        </w:rPr>
        <w:t>they</w:t>
      </w:r>
      <w:r>
        <w:rPr>
          <w:spacing w:val="-2"/>
          <w:sz w:val="24"/>
        </w:rPr>
        <w:t> </w:t>
      </w:r>
      <w:r>
        <w:rPr>
          <w:sz w:val="24"/>
        </w:rPr>
        <w:t>choose</w:t>
      </w:r>
      <w:r>
        <w:rPr>
          <w:spacing w:val="-2"/>
          <w:sz w:val="24"/>
        </w:rPr>
        <w:t> </w:t>
      </w:r>
      <w:r>
        <w:rPr>
          <w:sz w:val="24"/>
        </w:rPr>
        <w:t>to</w:t>
      </w:r>
      <w:r>
        <w:rPr>
          <w:spacing w:val="-2"/>
          <w:sz w:val="24"/>
        </w:rPr>
        <w:t> </w:t>
      </w:r>
      <w:r>
        <w:rPr>
          <w:sz w:val="24"/>
        </w:rPr>
        <w:t>enable this feature. This feature is available on top of existing regular credentials-based login.</w:t>
      </w:r>
    </w:p>
    <w:p>
      <w:pPr>
        <w:pStyle w:val="BodyText"/>
        <w:spacing w:before="1"/>
      </w:pPr>
    </w:p>
    <w:p>
      <w:pPr>
        <w:pStyle w:val="ListParagraph"/>
        <w:numPr>
          <w:ilvl w:val="0"/>
          <w:numId w:val="6"/>
        </w:numPr>
        <w:tabs>
          <w:tab w:pos="498" w:val="left" w:leader="none"/>
          <w:tab w:pos="500" w:val="left" w:leader="none"/>
        </w:tabs>
        <w:spacing w:line="240" w:lineRule="auto" w:before="0" w:after="0"/>
        <w:ind w:left="500" w:right="318" w:hanging="361"/>
        <w:jc w:val="both"/>
        <w:rPr>
          <w:sz w:val="24"/>
        </w:rPr>
      </w:pPr>
      <w:r>
        <w:rPr>
          <w:b/>
          <w:sz w:val="24"/>
        </w:rPr>
        <w:t>Comprehensive Transactional Services: </w:t>
      </w:r>
      <w:r>
        <w:rPr>
          <w:sz w:val="24"/>
        </w:rPr>
        <w:t>Beyond traditional banking transactions, the kiosk can facilitate web banking, e-transfers, bill payments, ATM withdrawals, cheque deposits via an in-built document scanner, and even print passbooks or documents.</w:t>
      </w:r>
    </w:p>
    <w:p>
      <w:pPr>
        <w:pStyle w:val="ListParagraph"/>
        <w:numPr>
          <w:ilvl w:val="0"/>
          <w:numId w:val="6"/>
        </w:numPr>
        <w:tabs>
          <w:tab w:pos="498" w:val="left" w:leader="none"/>
          <w:tab w:pos="500" w:val="left" w:leader="none"/>
        </w:tabs>
        <w:spacing w:line="240" w:lineRule="auto" w:before="292" w:after="0"/>
        <w:ind w:left="500" w:right="317" w:hanging="361"/>
        <w:jc w:val="both"/>
        <w:rPr>
          <w:sz w:val="24"/>
        </w:rPr>
      </w:pPr>
      <w:r>
        <w:rPr>
          <w:b/>
          <w:sz w:val="24"/>
        </w:rPr>
        <w:t>24/7 Onboarding: </w:t>
      </w:r>
      <w:r>
        <w:rPr>
          <w:sz w:val="24"/>
        </w:rPr>
        <w:t>Users can open new bank accounts at any hour. The kiosks will dispense</w:t>
      </w:r>
      <w:r>
        <w:rPr>
          <w:spacing w:val="-2"/>
          <w:sz w:val="24"/>
        </w:rPr>
        <w:t> </w:t>
      </w:r>
      <w:r>
        <w:rPr>
          <w:sz w:val="24"/>
        </w:rPr>
        <w:t>new</w:t>
      </w:r>
      <w:r>
        <w:rPr>
          <w:spacing w:val="-3"/>
          <w:sz w:val="24"/>
        </w:rPr>
        <w:t> </w:t>
      </w:r>
      <w:r>
        <w:rPr>
          <w:sz w:val="24"/>
        </w:rPr>
        <w:t>account</w:t>
      </w:r>
      <w:r>
        <w:rPr>
          <w:spacing w:val="-3"/>
          <w:sz w:val="24"/>
        </w:rPr>
        <w:t> </w:t>
      </w:r>
      <w:r>
        <w:rPr>
          <w:sz w:val="24"/>
        </w:rPr>
        <w:t>kits</w:t>
      </w:r>
      <w:r>
        <w:rPr>
          <w:spacing w:val="-3"/>
          <w:sz w:val="24"/>
        </w:rPr>
        <w:t> </w:t>
      </w:r>
      <w:r>
        <w:rPr>
          <w:sz w:val="24"/>
        </w:rPr>
        <w:t>on</w:t>
      </w:r>
      <w:r>
        <w:rPr>
          <w:spacing w:val="-2"/>
          <w:sz w:val="24"/>
        </w:rPr>
        <w:t> </w:t>
      </w:r>
      <w:r>
        <w:rPr>
          <w:sz w:val="24"/>
        </w:rPr>
        <w:t>account</w:t>
      </w:r>
      <w:r>
        <w:rPr>
          <w:spacing w:val="-3"/>
          <w:sz w:val="24"/>
        </w:rPr>
        <w:t> </w:t>
      </w:r>
      <w:r>
        <w:rPr>
          <w:sz w:val="24"/>
        </w:rPr>
        <w:t>creation.</w:t>
      </w:r>
      <w:r>
        <w:rPr>
          <w:spacing w:val="-3"/>
          <w:sz w:val="24"/>
        </w:rPr>
        <w:t> </w:t>
      </w:r>
      <w:r>
        <w:rPr>
          <w:sz w:val="24"/>
        </w:rPr>
        <w:t>There</w:t>
      </w:r>
      <w:r>
        <w:rPr>
          <w:spacing w:val="-2"/>
          <w:sz w:val="24"/>
        </w:rPr>
        <w:t> </w:t>
      </w:r>
      <w:r>
        <w:rPr>
          <w:sz w:val="24"/>
        </w:rPr>
        <w:t>will</w:t>
      </w:r>
      <w:r>
        <w:rPr>
          <w:spacing w:val="-3"/>
          <w:sz w:val="24"/>
        </w:rPr>
        <w:t> </w:t>
      </w:r>
      <w:r>
        <w:rPr>
          <w:sz w:val="24"/>
        </w:rPr>
        <w:t>be</w:t>
      </w:r>
      <w:r>
        <w:rPr>
          <w:spacing w:val="-2"/>
          <w:sz w:val="24"/>
        </w:rPr>
        <w:t> </w:t>
      </w:r>
      <w:r>
        <w:rPr>
          <w:sz w:val="24"/>
        </w:rPr>
        <w:t>an</w:t>
      </w:r>
      <w:r>
        <w:rPr>
          <w:spacing w:val="-3"/>
          <w:sz w:val="24"/>
        </w:rPr>
        <w:t> </w:t>
      </w:r>
      <w:r>
        <w:rPr>
          <w:sz w:val="24"/>
        </w:rPr>
        <w:t>efficient</w:t>
      </w:r>
      <w:r>
        <w:rPr>
          <w:spacing w:val="-3"/>
          <w:sz w:val="24"/>
        </w:rPr>
        <w:t> </w:t>
      </w:r>
      <w:r>
        <w:rPr>
          <w:sz w:val="24"/>
        </w:rPr>
        <w:t>system</w:t>
      </w:r>
      <w:r>
        <w:rPr>
          <w:spacing w:val="-2"/>
          <w:sz w:val="24"/>
        </w:rPr>
        <w:t> </w:t>
      </w:r>
      <w:r>
        <w:rPr>
          <w:sz w:val="24"/>
        </w:rPr>
        <w:t>in</w:t>
      </w:r>
      <w:r>
        <w:rPr>
          <w:spacing w:val="-4"/>
          <w:sz w:val="24"/>
        </w:rPr>
        <w:t> </w:t>
      </w:r>
      <w:r>
        <w:rPr>
          <w:sz w:val="24"/>
        </w:rPr>
        <w:t>place to detect fraudulent documents. The kiosk's in-built card reader will allow users to activate their debit cards instantly.</w:t>
      </w:r>
    </w:p>
    <w:p>
      <w:pPr>
        <w:pStyle w:val="BodyText"/>
        <w:spacing w:before="1"/>
      </w:pPr>
    </w:p>
    <w:p>
      <w:pPr>
        <w:pStyle w:val="ListParagraph"/>
        <w:numPr>
          <w:ilvl w:val="0"/>
          <w:numId w:val="6"/>
        </w:numPr>
        <w:tabs>
          <w:tab w:pos="498" w:val="left" w:leader="none"/>
          <w:tab w:pos="500" w:val="left" w:leader="none"/>
        </w:tabs>
        <w:spacing w:line="240" w:lineRule="auto" w:before="0" w:after="0"/>
        <w:ind w:left="500" w:right="321" w:hanging="361"/>
        <w:jc w:val="both"/>
        <w:rPr>
          <w:sz w:val="24"/>
        </w:rPr>
      </w:pPr>
      <w:r>
        <w:rPr>
          <w:b/>
          <w:sz w:val="24"/>
        </w:rPr>
        <w:t>Advanced Advisory: </w:t>
      </w:r>
      <w:r>
        <w:rPr>
          <w:sz w:val="24"/>
        </w:rPr>
        <w:t>Leverage AI insights for tailored financial advice, enhancing user financial planning.</w:t>
      </w:r>
    </w:p>
    <w:p>
      <w:pPr>
        <w:pStyle w:val="ListParagraph"/>
        <w:numPr>
          <w:ilvl w:val="0"/>
          <w:numId w:val="6"/>
        </w:numPr>
        <w:tabs>
          <w:tab w:pos="498" w:val="left" w:leader="none"/>
          <w:tab w:pos="500" w:val="left" w:leader="none"/>
        </w:tabs>
        <w:spacing w:line="240" w:lineRule="auto" w:before="292" w:after="0"/>
        <w:ind w:left="500" w:right="321" w:hanging="361"/>
        <w:jc w:val="both"/>
        <w:rPr>
          <w:sz w:val="24"/>
        </w:rPr>
      </w:pPr>
      <w:r>
        <w:rPr>
          <w:b/>
          <w:sz w:val="24"/>
        </w:rPr>
        <w:t>Assistance Features: </w:t>
      </w:r>
      <w:r>
        <w:rPr>
          <w:sz w:val="24"/>
        </w:rPr>
        <w:t>In-built tutorials and help sections guide users through processes, complemented by AI-assisted video calling support.</w:t>
      </w:r>
    </w:p>
    <w:p>
      <w:pPr>
        <w:pStyle w:val="Heading2"/>
        <w:numPr>
          <w:ilvl w:val="1"/>
          <w:numId w:val="2"/>
        </w:numPr>
        <w:tabs>
          <w:tab w:pos="707" w:val="left" w:leader="none"/>
        </w:tabs>
        <w:spacing w:line="240" w:lineRule="auto" w:before="241" w:after="0"/>
        <w:ind w:left="707" w:right="0" w:hanging="567"/>
        <w:jc w:val="left"/>
      </w:pPr>
      <w:r>
        <w:rPr/>
        <mc:AlternateContent>
          <mc:Choice Requires="wps">
            <w:drawing>
              <wp:anchor distT="0" distB="0" distL="0" distR="0" allowOverlap="1" layoutInCell="1" locked="0" behindDoc="1" simplePos="0" relativeHeight="487595520">
                <wp:simplePos x="0" y="0"/>
                <wp:positionH relativeFrom="page">
                  <wp:posOffset>1123950</wp:posOffset>
                </wp:positionH>
                <wp:positionV relativeFrom="paragraph">
                  <wp:posOffset>350996</wp:posOffset>
                </wp:positionV>
                <wp:extent cx="5754370" cy="1841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754370" cy="18415"/>
                        </a:xfrm>
                        <a:custGeom>
                          <a:avLst/>
                          <a:gdLst/>
                          <a:ahLst/>
                          <a:cxnLst/>
                          <a:rect l="l" t="t" r="r" b="b"/>
                          <a:pathLst>
                            <a:path w="5754370" h="18415">
                              <a:moveTo>
                                <a:pt x="5753862" y="12192"/>
                              </a:moveTo>
                              <a:lnTo>
                                <a:pt x="0" y="12192"/>
                              </a:lnTo>
                              <a:lnTo>
                                <a:pt x="0" y="18275"/>
                              </a:lnTo>
                              <a:lnTo>
                                <a:pt x="5753862" y="18275"/>
                              </a:lnTo>
                              <a:lnTo>
                                <a:pt x="5753862" y="12192"/>
                              </a:lnTo>
                              <a:close/>
                            </a:path>
                            <a:path w="5754370" h="18415">
                              <a:moveTo>
                                <a:pt x="5753862" y="0"/>
                              </a:moveTo>
                              <a:lnTo>
                                <a:pt x="0" y="0"/>
                              </a:lnTo>
                              <a:lnTo>
                                <a:pt x="0" y="6083"/>
                              </a:lnTo>
                              <a:lnTo>
                                <a:pt x="5753862" y="6083"/>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27.637554pt;width:453.1pt;height:1.45pt;mso-position-horizontal-relative:page;mso-position-vertical-relative:paragraph;z-index:-15720960;mso-wrap-distance-left:0;mso-wrap-distance-right:0" id="docshape21" coordorigin="1770,553" coordsize="9062,29" path="m10831,572l1770,572,1770,582,10831,582,10831,572xm10831,553l1770,553,1770,562,10831,562,10831,553xe" filled="true" fillcolor="#000080" stroked="false">
                <v:path arrowok="t"/>
                <v:fill type="solid"/>
                <w10:wrap type="topAndBottom"/>
              </v:shape>
            </w:pict>
          </mc:Fallback>
        </mc:AlternateContent>
      </w:r>
      <w:bookmarkStart w:name="_bookmark13" w:id="14"/>
      <w:bookmarkEnd w:id="14"/>
      <w:r>
        <w:rPr>
          <w:b w:val="0"/>
        </w:rPr>
      </w:r>
      <w:r>
        <w:rPr>
          <w:color w:val="000080"/>
        </w:rPr>
        <w:t>OVERVIEW</w:t>
      </w:r>
      <w:r>
        <w:rPr>
          <w:color w:val="000080"/>
          <w:spacing w:val="-5"/>
        </w:rPr>
        <w:t> </w:t>
      </w:r>
      <w:r>
        <w:rPr>
          <w:color w:val="000080"/>
        </w:rPr>
        <w:t>OF</w:t>
      </w:r>
      <w:r>
        <w:rPr>
          <w:color w:val="000080"/>
          <w:spacing w:val="-3"/>
        </w:rPr>
        <w:t> </w:t>
      </w:r>
      <w:r>
        <w:rPr>
          <w:color w:val="000080"/>
        </w:rPr>
        <w:t>INFORMATIVE</w:t>
      </w:r>
      <w:r>
        <w:rPr>
          <w:color w:val="000080"/>
          <w:spacing w:val="-3"/>
        </w:rPr>
        <w:t> </w:t>
      </w:r>
      <w:r>
        <w:rPr>
          <w:color w:val="000080"/>
        </w:rPr>
        <w:t>SECURITY</w:t>
      </w:r>
      <w:r>
        <w:rPr>
          <w:color w:val="000080"/>
          <w:spacing w:val="-2"/>
        </w:rPr>
        <w:t> </w:t>
      </w:r>
      <w:r>
        <w:rPr>
          <w:color w:val="000080"/>
        </w:rPr>
        <w:t>REQUIREMENTS</w:t>
      </w:r>
      <w:r>
        <w:rPr>
          <w:color w:val="000080"/>
          <w:spacing w:val="-2"/>
        </w:rPr>
        <w:t> </w:t>
      </w:r>
      <w:r>
        <w:rPr>
          <w:color w:val="000080"/>
        </w:rPr>
        <w:t>AND</w:t>
      </w:r>
      <w:r>
        <w:rPr>
          <w:color w:val="000080"/>
          <w:spacing w:val="-3"/>
        </w:rPr>
        <w:t> </w:t>
      </w:r>
      <w:r>
        <w:rPr>
          <w:color w:val="000080"/>
        </w:rPr>
        <w:t>PRIVACY</w:t>
      </w:r>
      <w:r>
        <w:rPr>
          <w:color w:val="000080"/>
          <w:spacing w:val="-1"/>
        </w:rPr>
        <w:t> </w:t>
      </w:r>
      <w:r>
        <w:rPr>
          <w:color w:val="000080"/>
          <w:spacing w:val="-2"/>
        </w:rPr>
        <w:t>PROTECTION</w:t>
      </w:r>
    </w:p>
    <w:p>
      <w:pPr>
        <w:pStyle w:val="BodyText"/>
        <w:spacing w:before="13"/>
        <w:rPr>
          <w:b/>
        </w:rPr>
      </w:pPr>
    </w:p>
    <w:p>
      <w:pPr>
        <w:pStyle w:val="ListParagraph"/>
        <w:numPr>
          <w:ilvl w:val="0"/>
          <w:numId w:val="7"/>
        </w:numPr>
        <w:tabs>
          <w:tab w:pos="498" w:val="left" w:leader="none"/>
          <w:tab w:pos="500" w:val="left" w:leader="none"/>
        </w:tabs>
        <w:spacing w:line="240" w:lineRule="auto" w:before="0" w:after="0"/>
        <w:ind w:left="500" w:right="316" w:hanging="361"/>
        <w:jc w:val="left"/>
        <w:rPr>
          <w:sz w:val="24"/>
        </w:rPr>
      </w:pPr>
      <w:r>
        <w:rPr>
          <w:b/>
          <w:sz w:val="24"/>
        </w:rPr>
        <w:t>Multi-Factor Authentication: </w:t>
      </w:r>
      <w:r>
        <w:rPr>
          <w:sz w:val="24"/>
        </w:rPr>
        <w:t>Combines facial recognition and fingerprint technologies, ensuring optimum security.</w:t>
      </w:r>
    </w:p>
    <w:p>
      <w:pPr>
        <w:pStyle w:val="BodyText"/>
      </w:pPr>
    </w:p>
    <w:p>
      <w:pPr>
        <w:pStyle w:val="ListParagraph"/>
        <w:numPr>
          <w:ilvl w:val="0"/>
          <w:numId w:val="7"/>
        </w:numPr>
        <w:tabs>
          <w:tab w:pos="498" w:val="left" w:leader="none"/>
          <w:tab w:pos="500" w:val="left" w:leader="none"/>
        </w:tabs>
        <w:spacing w:line="240" w:lineRule="auto" w:before="0" w:after="0"/>
        <w:ind w:left="500" w:right="318" w:hanging="361"/>
        <w:jc w:val="left"/>
        <w:rPr>
          <w:sz w:val="24"/>
        </w:rPr>
      </w:pPr>
      <w:r>
        <w:rPr>
          <w:b/>
          <w:sz w:val="24"/>
        </w:rPr>
        <w:t>Data</w:t>
      </w:r>
      <w:r>
        <w:rPr>
          <w:b/>
          <w:spacing w:val="-1"/>
          <w:sz w:val="24"/>
        </w:rPr>
        <w:t> </w:t>
      </w:r>
      <w:r>
        <w:rPr>
          <w:b/>
          <w:sz w:val="24"/>
        </w:rPr>
        <w:t>Protection:</w:t>
      </w:r>
      <w:r>
        <w:rPr>
          <w:b/>
          <w:spacing w:val="-2"/>
          <w:sz w:val="24"/>
        </w:rPr>
        <w:t> </w:t>
      </w:r>
      <w:r>
        <w:rPr>
          <w:sz w:val="24"/>
        </w:rPr>
        <w:t>Includes top-tier</w:t>
      </w:r>
      <w:r>
        <w:rPr>
          <w:spacing w:val="-1"/>
          <w:sz w:val="24"/>
        </w:rPr>
        <w:t> </w:t>
      </w:r>
      <w:r>
        <w:rPr>
          <w:sz w:val="24"/>
        </w:rPr>
        <w:t>encryption</w:t>
      </w:r>
      <w:r>
        <w:rPr>
          <w:spacing w:val="-1"/>
          <w:sz w:val="24"/>
        </w:rPr>
        <w:t> </w:t>
      </w:r>
      <w:r>
        <w:rPr>
          <w:sz w:val="24"/>
        </w:rPr>
        <w:t>standards</w:t>
      </w:r>
      <w:r>
        <w:rPr>
          <w:spacing w:val="-1"/>
          <w:sz w:val="24"/>
        </w:rPr>
        <w:t> </w:t>
      </w:r>
      <w:r>
        <w:rPr>
          <w:sz w:val="24"/>
        </w:rPr>
        <w:t>for</w:t>
      </w:r>
      <w:r>
        <w:rPr>
          <w:spacing w:val="-1"/>
          <w:sz w:val="24"/>
        </w:rPr>
        <w:t> </w:t>
      </w:r>
      <w:r>
        <w:rPr>
          <w:sz w:val="24"/>
        </w:rPr>
        <w:t>communication</w:t>
      </w:r>
      <w:r>
        <w:rPr>
          <w:spacing w:val="-1"/>
          <w:sz w:val="24"/>
        </w:rPr>
        <w:t> </w:t>
      </w:r>
      <w:r>
        <w:rPr>
          <w:sz w:val="24"/>
        </w:rPr>
        <w:t>and</w:t>
      </w:r>
      <w:r>
        <w:rPr>
          <w:spacing w:val="-1"/>
          <w:sz w:val="24"/>
        </w:rPr>
        <w:t> </w:t>
      </w:r>
      <w:r>
        <w:rPr>
          <w:sz w:val="24"/>
        </w:rPr>
        <w:t>storage, shielding user data from breaches.</w:t>
      </w:r>
    </w:p>
    <w:p>
      <w:pPr>
        <w:spacing w:after="0" w:line="240" w:lineRule="auto"/>
        <w:jc w:val="left"/>
        <w:rPr>
          <w:sz w:val="24"/>
        </w:rPr>
        <w:sectPr>
          <w:pgSz w:w="12240" w:h="15840"/>
          <w:pgMar w:header="720" w:footer="1054" w:top="1680" w:bottom="1240" w:left="1660" w:right="1120"/>
        </w:sectPr>
      </w:pPr>
    </w:p>
    <w:p>
      <w:pPr>
        <w:pStyle w:val="ListParagraph"/>
        <w:numPr>
          <w:ilvl w:val="0"/>
          <w:numId w:val="7"/>
        </w:numPr>
        <w:tabs>
          <w:tab w:pos="498" w:val="left" w:leader="none"/>
          <w:tab w:pos="500" w:val="left" w:leader="none"/>
        </w:tabs>
        <w:spacing w:line="240" w:lineRule="auto" w:before="254" w:after="0"/>
        <w:ind w:left="500" w:right="318" w:hanging="361"/>
        <w:jc w:val="left"/>
        <w:rPr>
          <w:sz w:val="24"/>
        </w:rPr>
      </w:pPr>
      <w:r>
        <w:rPr>
          <w:b/>
          <w:sz w:val="24"/>
        </w:rPr>
        <w:t>Regular</w:t>
      </w:r>
      <w:r>
        <w:rPr>
          <w:b/>
          <w:spacing w:val="-14"/>
          <w:sz w:val="24"/>
        </w:rPr>
        <w:t> </w:t>
      </w:r>
      <w:r>
        <w:rPr>
          <w:b/>
          <w:sz w:val="24"/>
        </w:rPr>
        <w:t>Security</w:t>
      </w:r>
      <w:r>
        <w:rPr>
          <w:b/>
          <w:spacing w:val="-14"/>
          <w:sz w:val="24"/>
        </w:rPr>
        <w:t> </w:t>
      </w:r>
      <w:r>
        <w:rPr>
          <w:b/>
          <w:sz w:val="24"/>
        </w:rPr>
        <w:t>Audits:</w:t>
      </w:r>
      <w:r>
        <w:rPr>
          <w:b/>
          <w:spacing w:val="-13"/>
          <w:sz w:val="24"/>
        </w:rPr>
        <w:t> </w:t>
      </w:r>
      <w:r>
        <w:rPr>
          <w:sz w:val="24"/>
        </w:rPr>
        <w:t>Routine</w:t>
      </w:r>
      <w:r>
        <w:rPr>
          <w:spacing w:val="-14"/>
          <w:sz w:val="24"/>
        </w:rPr>
        <w:t> </w:t>
      </w:r>
      <w:r>
        <w:rPr>
          <w:sz w:val="24"/>
        </w:rPr>
        <w:t>checks</w:t>
      </w:r>
      <w:r>
        <w:rPr>
          <w:spacing w:val="-13"/>
          <w:sz w:val="24"/>
        </w:rPr>
        <w:t> </w:t>
      </w:r>
      <w:r>
        <w:rPr>
          <w:sz w:val="24"/>
        </w:rPr>
        <w:t>and</w:t>
      </w:r>
      <w:r>
        <w:rPr>
          <w:spacing w:val="-14"/>
          <w:sz w:val="24"/>
        </w:rPr>
        <w:t> </w:t>
      </w:r>
      <w:r>
        <w:rPr>
          <w:sz w:val="24"/>
        </w:rPr>
        <w:t>patches</w:t>
      </w:r>
      <w:r>
        <w:rPr>
          <w:spacing w:val="-13"/>
          <w:sz w:val="24"/>
        </w:rPr>
        <w:t> </w:t>
      </w:r>
      <w:r>
        <w:rPr>
          <w:sz w:val="24"/>
        </w:rPr>
        <w:t>ensure</w:t>
      </w:r>
      <w:r>
        <w:rPr>
          <w:spacing w:val="-14"/>
          <w:sz w:val="24"/>
        </w:rPr>
        <w:t> </w:t>
      </w:r>
      <w:r>
        <w:rPr>
          <w:sz w:val="24"/>
        </w:rPr>
        <w:t>consistent</w:t>
      </w:r>
      <w:r>
        <w:rPr>
          <w:spacing w:val="-14"/>
          <w:sz w:val="24"/>
        </w:rPr>
        <w:t> </w:t>
      </w:r>
      <w:r>
        <w:rPr>
          <w:sz w:val="24"/>
        </w:rPr>
        <w:t>protection</w:t>
      </w:r>
      <w:r>
        <w:rPr>
          <w:spacing w:val="-13"/>
          <w:sz w:val="24"/>
        </w:rPr>
        <w:t> </w:t>
      </w:r>
      <w:r>
        <w:rPr>
          <w:sz w:val="24"/>
        </w:rPr>
        <w:t>against emerging threats.</w:t>
      </w:r>
    </w:p>
    <w:p>
      <w:pPr>
        <w:pStyle w:val="Heading2"/>
        <w:numPr>
          <w:ilvl w:val="1"/>
          <w:numId w:val="2"/>
        </w:numPr>
        <w:tabs>
          <w:tab w:pos="707" w:val="left" w:leader="none"/>
        </w:tabs>
        <w:spacing w:line="240" w:lineRule="auto" w:before="240" w:after="0"/>
        <w:ind w:left="707" w:right="0" w:hanging="567"/>
        <w:jc w:val="left"/>
      </w:pPr>
      <w:r>
        <w:rPr/>
        <mc:AlternateContent>
          <mc:Choice Requires="wps">
            <w:drawing>
              <wp:anchor distT="0" distB="0" distL="0" distR="0" allowOverlap="1" layoutInCell="1" locked="0" behindDoc="1" simplePos="0" relativeHeight="487596032">
                <wp:simplePos x="0" y="0"/>
                <wp:positionH relativeFrom="page">
                  <wp:posOffset>1123950</wp:posOffset>
                </wp:positionH>
                <wp:positionV relativeFrom="paragraph">
                  <wp:posOffset>350813</wp:posOffset>
                </wp:positionV>
                <wp:extent cx="5754370" cy="1841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754370" cy="18415"/>
                        </a:xfrm>
                        <a:custGeom>
                          <a:avLst/>
                          <a:gdLst/>
                          <a:ahLst/>
                          <a:cxnLst/>
                          <a:rect l="l" t="t" r="r" b="b"/>
                          <a:pathLst>
                            <a:path w="5754370" h="18415">
                              <a:moveTo>
                                <a:pt x="5753862" y="12192"/>
                              </a:moveTo>
                              <a:lnTo>
                                <a:pt x="0" y="12192"/>
                              </a:lnTo>
                              <a:lnTo>
                                <a:pt x="0" y="18288"/>
                              </a:lnTo>
                              <a:lnTo>
                                <a:pt x="5753862" y="18288"/>
                              </a:lnTo>
                              <a:lnTo>
                                <a:pt x="5753862" y="12192"/>
                              </a:lnTo>
                              <a:close/>
                            </a:path>
                            <a:path w="5754370" h="18415">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27.623095pt;width:453.1pt;height:1.45pt;mso-position-horizontal-relative:page;mso-position-vertical-relative:paragraph;z-index:-15720448;mso-wrap-distance-left:0;mso-wrap-distance-right:0" id="docshape22" coordorigin="1770,552" coordsize="9062,29" path="m10831,572l1770,572,1770,581,10831,581,10831,572xm10831,552l1770,552,1770,562,10831,562,10831,552xe" filled="true" fillcolor="#000080" stroked="false">
                <v:path arrowok="t"/>
                <v:fill type="solid"/>
                <w10:wrap type="topAndBottom"/>
              </v:shape>
            </w:pict>
          </mc:Fallback>
        </mc:AlternateContent>
      </w:r>
      <w:bookmarkStart w:name="_bookmark14" w:id="15"/>
      <w:bookmarkEnd w:id="15"/>
      <w:r>
        <w:rPr>
          <w:b w:val="0"/>
        </w:rPr>
      </w:r>
      <w:r>
        <w:rPr>
          <w:color w:val="000080"/>
        </w:rPr>
        <w:t>OVERVIEW</w:t>
      </w:r>
      <w:r>
        <w:rPr>
          <w:color w:val="000080"/>
          <w:spacing w:val="-4"/>
        </w:rPr>
        <w:t> </w:t>
      </w:r>
      <w:r>
        <w:rPr>
          <w:color w:val="000080"/>
        </w:rPr>
        <w:t>OF</w:t>
      </w:r>
      <w:r>
        <w:rPr>
          <w:color w:val="000080"/>
          <w:spacing w:val="-4"/>
        </w:rPr>
        <w:t> </w:t>
      </w:r>
      <w:r>
        <w:rPr>
          <w:color w:val="000080"/>
        </w:rPr>
        <w:t>PERFORMANCE</w:t>
      </w:r>
      <w:r>
        <w:rPr>
          <w:color w:val="000080"/>
          <w:spacing w:val="-2"/>
        </w:rPr>
        <w:t> REQUIREMENTS</w:t>
      </w:r>
    </w:p>
    <w:p>
      <w:pPr>
        <w:pStyle w:val="BodyText"/>
        <w:spacing w:before="61"/>
        <w:rPr>
          <w:b/>
        </w:rPr>
      </w:pPr>
    </w:p>
    <w:p>
      <w:pPr>
        <w:pStyle w:val="ListParagraph"/>
        <w:numPr>
          <w:ilvl w:val="0"/>
          <w:numId w:val="8"/>
        </w:numPr>
        <w:tabs>
          <w:tab w:pos="498" w:val="left" w:leader="none"/>
          <w:tab w:pos="500" w:val="left" w:leader="none"/>
        </w:tabs>
        <w:spacing w:line="240" w:lineRule="auto" w:before="0" w:after="0"/>
        <w:ind w:left="500" w:right="316" w:hanging="361"/>
        <w:jc w:val="both"/>
        <w:rPr>
          <w:sz w:val="24"/>
        </w:rPr>
      </w:pPr>
      <w:r>
        <w:rPr>
          <w:b/>
          <w:sz w:val="24"/>
        </w:rPr>
        <w:t>Hardware Prowess: </w:t>
      </w:r>
      <w:r>
        <w:rPr>
          <w:sz w:val="24"/>
        </w:rPr>
        <w:t>High-performance processor, expansive storage, and top-tier network adaptability facilitate smooth operations. An 18-inch vertical multi-touch QLED display ensures an intuitive user interface.</w:t>
      </w:r>
    </w:p>
    <w:p>
      <w:pPr>
        <w:pStyle w:val="BodyText"/>
      </w:pPr>
    </w:p>
    <w:p>
      <w:pPr>
        <w:pStyle w:val="ListParagraph"/>
        <w:numPr>
          <w:ilvl w:val="0"/>
          <w:numId w:val="8"/>
        </w:numPr>
        <w:tabs>
          <w:tab w:pos="498" w:val="left" w:leader="none"/>
          <w:tab w:pos="500" w:val="left" w:leader="none"/>
        </w:tabs>
        <w:spacing w:line="240" w:lineRule="auto" w:before="0" w:after="0"/>
        <w:ind w:left="500" w:right="318" w:hanging="361"/>
        <w:jc w:val="both"/>
        <w:rPr>
          <w:sz w:val="24"/>
        </w:rPr>
      </w:pPr>
      <w:r>
        <w:rPr>
          <w:b/>
          <w:sz w:val="24"/>
        </w:rPr>
        <w:t>Reliability</w:t>
      </w:r>
      <w:r>
        <w:rPr>
          <w:b/>
          <w:spacing w:val="-1"/>
          <w:sz w:val="24"/>
        </w:rPr>
        <w:t> </w:t>
      </w:r>
      <w:r>
        <w:rPr>
          <w:b/>
          <w:sz w:val="24"/>
        </w:rPr>
        <w:t>and</w:t>
      </w:r>
      <w:r>
        <w:rPr>
          <w:b/>
          <w:spacing w:val="-1"/>
          <w:sz w:val="24"/>
        </w:rPr>
        <w:t> </w:t>
      </w:r>
      <w:r>
        <w:rPr>
          <w:b/>
          <w:sz w:val="24"/>
        </w:rPr>
        <w:t>Uptime: </w:t>
      </w:r>
      <w:r>
        <w:rPr>
          <w:sz w:val="24"/>
        </w:rPr>
        <w:t>Robust</w:t>
      </w:r>
      <w:r>
        <w:rPr>
          <w:spacing w:val="-1"/>
          <w:sz w:val="24"/>
        </w:rPr>
        <w:t> </w:t>
      </w:r>
      <w:r>
        <w:rPr>
          <w:sz w:val="24"/>
        </w:rPr>
        <w:t>components,</w:t>
      </w:r>
      <w:r>
        <w:rPr>
          <w:spacing w:val="-1"/>
          <w:sz w:val="24"/>
        </w:rPr>
        <w:t> </w:t>
      </w:r>
      <w:r>
        <w:rPr>
          <w:sz w:val="24"/>
        </w:rPr>
        <w:t>including</w:t>
      </w:r>
      <w:r>
        <w:rPr>
          <w:spacing w:val="-1"/>
          <w:sz w:val="24"/>
        </w:rPr>
        <w:t> </w:t>
      </w:r>
      <w:r>
        <w:rPr>
          <w:sz w:val="24"/>
        </w:rPr>
        <w:t>cash and new account kit storage systems, card readers, multiple printers, and scanners, maintain a 99.5% operational </w:t>
      </w:r>
      <w:r>
        <w:rPr>
          <w:spacing w:val="-2"/>
          <w:sz w:val="24"/>
        </w:rPr>
        <w:t>uptime.</w:t>
      </w:r>
    </w:p>
    <w:p>
      <w:pPr>
        <w:pStyle w:val="BodyText"/>
        <w:spacing w:before="191"/>
      </w:pPr>
    </w:p>
    <w:p>
      <w:pPr>
        <w:pStyle w:val="Heading2"/>
        <w:numPr>
          <w:ilvl w:val="1"/>
          <w:numId w:val="2"/>
        </w:numPr>
        <w:tabs>
          <w:tab w:pos="707" w:val="left" w:leader="none"/>
        </w:tabs>
        <w:spacing w:line="240" w:lineRule="auto" w:before="0" w:after="0"/>
        <w:ind w:left="707" w:right="0" w:hanging="567"/>
        <w:jc w:val="left"/>
      </w:pPr>
      <w:r>
        <w:rPr/>
        <mc:AlternateContent>
          <mc:Choice Requires="wps">
            <w:drawing>
              <wp:anchor distT="0" distB="0" distL="0" distR="0" allowOverlap="1" layoutInCell="1" locked="0" behindDoc="1" simplePos="0" relativeHeight="487596544">
                <wp:simplePos x="0" y="0"/>
                <wp:positionH relativeFrom="page">
                  <wp:posOffset>1123950</wp:posOffset>
                </wp:positionH>
                <wp:positionV relativeFrom="paragraph">
                  <wp:posOffset>198679</wp:posOffset>
                </wp:positionV>
                <wp:extent cx="5754370" cy="1841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754370" cy="18415"/>
                        </a:xfrm>
                        <a:custGeom>
                          <a:avLst/>
                          <a:gdLst/>
                          <a:ahLst/>
                          <a:cxnLst/>
                          <a:rect l="l" t="t" r="r" b="b"/>
                          <a:pathLst>
                            <a:path w="5754370" h="18415">
                              <a:moveTo>
                                <a:pt x="5753862" y="12192"/>
                              </a:moveTo>
                              <a:lnTo>
                                <a:pt x="0" y="12192"/>
                              </a:lnTo>
                              <a:lnTo>
                                <a:pt x="0" y="18288"/>
                              </a:lnTo>
                              <a:lnTo>
                                <a:pt x="5753862" y="18288"/>
                              </a:lnTo>
                              <a:lnTo>
                                <a:pt x="5753862" y="12192"/>
                              </a:lnTo>
                              <a:close/>
                            </a:path>
                            <a:path w="5754370" h="18415">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15.64404pt;width:453.1pt;height:1.45pt;mso-position-horizontal-relative:page;mso-position-vertical-relative:paragraph;z-index:-15719936;mso-wrap-distance-left:0;mso-wrap-distance-right:0" id="docshape23" coordorigin="1770,313" coordsize="9062,29" path="m10831,332l1770,332,1770,342,10831,342,10831,332xm10831,313l1770,313,1770,322,10831,322,10831,313xe" filled="true" fillcolor="#000080" stroked="false">
                <v:path arrowok="t"/>
                <v:fill type="solid"/>
                <w10:wrap type="topAndBottom"/>
              </v:shape>
            </w:pict>
          </mc:Fallback>
        </mc:AlternateContent>
      </w:r>
      <w:bookmarkStart w:name="_bookmark15" w:id="16"/>
      <w:bookmarkEnd w:id="16"/>
      <w:r>
        <w:rPr>
          <w:b w:val="0"/>
        </w:rPr>
      </w:r>
      <w:r>
        <w:rPr>
          <w:color w:val="000080"/>
        </w:rPr>
        <w:t>OVERVIEW</w:t>
      </w:r>
      <w:r>
        <w:rPr>
          <w:color w:val="000080"/>
          <w:spacing w:val="-4"/>
        </w:rPr>
        <w:t> </w:t>
      </w:r>
      <w:r>
        <w:rPr>
          <w:color w:val="000080"/>
        </w:rPr>
        <w:t>OF</w:t>
      </w:r>
      <w:r>
        <w:rPr>
          <w:color w:val="000080"/>
          <w:spacing w:val="-4"/>
        </w:rPr>
        <w:t> </w:t>
      </w:r>
      <w:r>
        <w:rPr>
          <w:color w:val="000080"/>
        </w:rPr>
        <w:t>AVAILABILITY</w:t>
      </w:r>
      <w:r>
        <w:rPr>
          <w:color w:val="000080"/>
          <w:spacing w:val="-3"/>
        </w:rPr>
        <w:t> </w:t>
      </w:r>
      <w:r>
        <w:rPr>
          <w:color w:val="000080"/>
          <w:spacing w:val="-2"/>
        </w:rPr>
        <w:t>REQUIREMENTS</w:t>
      </w:r>
    </w:p>
    <w:p>
      <w:pPr>
        <w:pStyle w:val="BodyText"/>
        <w:spacing w:before="12"/>
        <w:rPr>
          <w:b/>
        </w:rPr>
      </w:pPr>
    </w:p>
    <w:p>
      <w:pPr>
        <w:pStyle w:val="ListParagraph"/>
        <w:numPr>
          <w:ilvl w:val="0"/>
          <w:numId w:val="9"/>
        </w:numPr>
        <w:tabs>
          <w:tab w:pos="498" w:val="left" w:leader="none"/>
          <w:tab w:pos="500" w:val="left" w:leader="none"/>
        </w:tabs>
        <w:spacing w:line="240" w:lineRule="auto" w:before="0" w:after="0"/>
        <w:ind w:left="500" w:right="322" w:hanging="361"/>
        <w:jc w:val="left"/>
        <w:rPr>
          <w:sz w:val="24"/>
        </w:rPr>
      </w:pPr>
      <w:r>
        <w:rPr>
          <w:b/>
          <w:sz w:val="24"/>
        </w:rPr>
        <w:t>Uninterrupted</w:t>
      </w:r>
      <w:r>
        <w:rPr>
          <w:b/>
          <w:spacing w:val="40"/>
          <w:sz w:val="24"/>
        </w:rPr>
        <w:t> </w:t>
      </w:r>
      <w:r>
        <w:rPr>
          <w:b/>
          <w:sz w:val="24"/>
        </w:rPr>
        <w:t>Operations</w:t>
      </w:r>
      <w:r>
        <w:rPr>
          <w:sz w:val="24"/>
        </w:rPr>
        <w:t>:</w:t>
      </w:r>
      <w:r>
        <w:rPr>
          <w:spacing w:val="40"/>
          <w:sz w:val="24"/>
        </w:rPr>
        <w:t> </w:t>
      </w:r>
      <w:r>
        <w:rPr>
          <w:sz w:val="24"/>
        </w:rPr>
        <w:t>Kiosks</w:t>
      </w:r>
      <w:r>
        <w:rPr>
          <w:spacing w:val="40"/>
          <w:sz w:val="24"/>
        </w:rPr>
        <w:t> </w:t>
      </w:r>
      <w:r>
        <w:rPr>
          <w:sz w:val="24"/>
        </w:rPr>
        <w:t>designed</w:t>
      </w:r>
      <w:r>
        <w:rPr>
          <w:spacing w:val="40"/>
          <w:sz w:val="24"/>
        </w:rPr>
        <w:t> </w:t>
      </w:r>
      <w:r>
        <w:rPr>
          <w:sz w:val="24"/>
        </w:rPr>
        <w:t>for</w:t>
      </w:r>
      <w:r>
        <w:rPr>
          <w:spacing w:val="40"/>
          <w:sz w:val="24"/>
        </w:rPr>
        <w:t> </w:t>
      </w:r>
      <w:r>
        <w:rPr>
          <w:sz w:val="24"/>
        </w:rPr>
        <w:t>24/7</w:t>
      </w:r>
      <w:r>
        <w:rPr>
          <w:spacing w:val="40"/>
          <w:sz w:val="24"/>
        </w:rPr>
        <w:t> </w:t>
      </w:r>
      <w:r>
        <w:rPr>
          <w:sz w:val="24"/>
        </w:rPr>
        <w:t>operation</w:t>
      </w:r>
      <w:r>
        <w:rPr>
          <w:spacing w:val="40"/>
          <w:sz w:val="24"/>
        </w:rPr>
        <w:t> </w:t>
      </w:r>
      <w:r>
        <w:rPr>
          <w:sz w:val="24"/>
        </w:rPr>
        <w:t>with</w:t>
      </w:r>
      <w:r>
        <w:rPr>
          <w:spacing w:val="40"/>
          <w:sz w:val="24"/>
        </w:rPr>
        <w:t> </w:t>
      </w:r>
      <w:r>
        <w:rPr>
          <w:sz w:val="24"/>
        </w:rPr>
        <w:t>restocking</w:t>
      </w:r>
      <w:r>
        <w:rPr>
          <w:spacing w:val="40"/>
          <w:sz w:val="24"/>
        </w:rPr>
        <w:t> </w:t>
      </w:r>
      <w:r>
        <w:rPr>
          <w:sz w:val="24"/>
        </w:rPr>
        <w:t>and maintenance planned during non-peak hours.</w:t>
      </w:r>
    </w:p>
    <w:p>
      <w:pPr>
        <w:pStyle w:val="BodyText"/>
        <w:spacing w:before="1"/>
      </w:pPr>
    </w:p>
    <w:p>
      <w:pPr>
        <w:pStyle w:val="ListParagraph"/>
        <w:numPr>
          <w:ilvl w:val="0"/>
          <w:numId w:val="9"/>
        </w:numPr>
        <w:tabs>
          <w:tab w:pos="498" w:val="left" w:leader="none"/>
          <w:tab w:pos="500" w:val="left" w:leader="none"/>
        </w:tabs>
        <w:spacing w:line="240" w:lineRule="auto" w:before="0" w:after="0"/>
        <w:ind w:left="500" w:right="318" w:hanging="361"/>
        <w:jc w:val="left"/>
        <w:rPr>
          <w:sz w:val="24"/>
        </w:rPr>
      </w:pPr>
      <w:r>
        <w:rPr>
          <w:b/>
          <w:sz w:val="24"/>
        </w:rPr>
        <w:t>Support</w:t>
      </w:r>
      <w:r>
        <w:rPr>
          <w:b/>
          <w:spacing w:val="40"/>
          <w:sz w:val="24"/>
        </w:rPr>
        <w:t> </w:t>
      </w:r>
      <w:r>
        <w:rPr>
          <w:b/>
          <w:sz w:val="24"/>
        </w:rPr>
        <w:t>System:</w:t>
      </w:r>
      <w:r>
        <w:rPr>
          <w:b/>
          <w:spacing w:val="40"/>
          <w:sz w:val="24"/>
        </w:rPr>
        <w:t> </w:t>
      </w:r>
      <w:r>
        <w:rPr>
          <w:sz w:val="24"/>
        </w:rPr>
        <w:t>AI-assisted</w:t>
      </w:r>
      <w:r>
        <w:rPr>
          <w:spacing w:val="40"/>
          <w:sz w:val="24"/>
        </w:rPr>
        <w:t> </w:t>
      </w:r>
      <w:r>
        <w:rPr>
          <w:sz w:val="24"/>
        </w:rPr>
        <w:t>support</w:t>
      </w:r>
      <w:r>
        <w:rPr>
          <w:spacing w:val="40"/>
          <w:sz w:val="24"/>
        </w:rPr>
        <w:t> </w:t>
      </w:r>
      <w:r>
        <w:rPr>
          <w:sz w:val="24"/>
        </w:rPr>
        <w:t>and</w:t>
      </w:r>
      <w:r>
        <w:rPr>
          <w:spacing w:val="40"/>
          <w:sz w:val="24"/>
        </w:rPr>
        <w:t> </w:t>
      </w:r>
      <w:r>
        <w:rPr>
          <w:sz w:val="24"/>
        </w:rPr>
        <w:t>banker</w:t>
      </w:r>
      <w:r>
        <w:rPr>
          <w:spacing w:val="72"/>
          <w:sz w:val="24"/>
        </w:rPr>
        <w:t> </w:t>
      </w:r>
      <w:r>
        <w:rPr>
          <w:sz w:val="24"/>
        </w:rPr>
        <w:t>video</w:t>
      </w:r>
      <w:r>
        <w:rPr>
          <w:spacing w:val="40"/>
          <w:sz w:val="24"/>
        </w:rPr>
        <w:t> </w:t>
      </w:r>
      <w:r>
        <w:rPr>
          <w:sz w:val="24"/>
        </w:rPr>
        <w:t>calling</w:t>
      </w:r>
      <w:r>
        <w:rPr>
          <w:spacing w:val="40"/>
          <w:sz w:val="24"/>
        </w:rPr>
        <w:t> </w:t>
      </w:r>
      <w:r>
        <w:rPr>
          <w:sz w:val="24"/>
        </w:rPr>
        <w:t>for</w:t>
      </w:r>
      <w:r>
        <w:rPr>
          <w:spacing w:val="40"/>
          <w:sz w:val="24"/>
        </w:rPr>
        <w:t> </w:t>
      </w:r>
      <w:r>
        <w:rPr>
          <w:sz w:val="24"/>
        </w:rPr>
        <w:t>complex</w:t>
      </w:r>
      <w:r>
        <w:rPr>
          <w:spacing w:val="40"/>
          <w:sz w:val="24"/>
        </w:rPr>
        <w:t> </w:t>
      </w:r>
      <w:r>
        <w:rPr>
          <w:sz w:val="24"/>
        </w:rPr>
        <w:t>issues,</w:t>
      </w:r>
      <w:r>
        <w:rPr>
          <w:spacing w:val="80"/>
          <w:sz w:val="24"/>
        </w:rPr>
        <w:t> </w:t>
      </w:r>
      <w:r>
        <w:rPr>
          <w:sz w:val="24"/>
        </w:rPr>
        <w:t>ensuring users always have support.</w:t>
      </w:r>
    </w:p>
    <w:p>
      <w:pPr>
        <w:pStyle w:val="BodyText"/>
      </w:pPr>
    </w:p>
    <w:p>
      <w:pPr>
        <w:pStyle w:val="ListParagraph"/>
        <w:numPr>
          <w:ilvl w:val="0"/>
          <w:numId w:val="9"/>
        </w:numPr>
        <w:tabs>
          <w:tab w:pos="498" w:val="left" w:leader="none"/>
          <w:tab w:pos="500" w:val="left" w:leader="none"/>
        </w:tabs>
        <w:spacing w:line="240" w:lineRule="auto" w:before="0" w:after="0"/>
        <w:ind w:left="500" w:right="316" w:hanging="361"/>
        <w:jc w:val="left"/>
        <w:rPr>
          <w:sz w:val="24"/>
        </w:rPr>
      </w:pPr>
      <w:r>
        <w:rPr>
          <w:b/>
          <w:sz w:val="24"/>
        </w:rPr>
        <w:t>Maintenance Support: </w:t>
      </w:r>
      <w:r>
        <w:rPr>
          <w:sz w:val="24"/>
        </w:rPr>
        <w:t>Maintenance Engineers are always on 24/7 standby to travel in case of any hardware issue with the kiosks.</w:t>
      </w:r>
    </w:p>
    <w:p>
      <w:pPr>
        <w:pStyle w:val="Heading2"/>
        <w:numPr>
          <w:ilvl w:val="1"/>
          <w:numId w:val="2"/>
        </w:numPr>
        <w:tabs>
          <w:tab w:pos="707" w:val="left" w:leader="none"/>
        </w:tabs>
        <w:spacing w:line="240" w:lineRule="auto" w:before="241" w:after="0"/>
        <w:ind w:left="707" w:right="0" w:hanging="567"/>
        <w:jc w:val="left"/>
      </w:pPr>
      <w:r>
        <w:rPr/>
        <mc:AlternateContent>
          <mc:Choice Requires="wps">
            <w:drawing>
              <wp:anchor distT="0" distB="0" distL="0" distR="0" allowOverlap="1" layoutInCell="1" locked="0" behindDoc="1" simplePos="0" relativeHeight="487597056">
                <wp:simplePos x="0" y="0"/>
                <wp:positionH relativeFrom="page">
                  <wp:posOffset>1123950</wp:posOffset>
                </wp:positionH>
                <wp:positionV relativeFrom="paragraph">
                  <wp:posOffset>350711</wp:posOffset>
                </wp:positionV>
                <wp:extent cx="5754370" cy="1841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754370" cy="18415"/>
                        </a:xfrm>
                        <a:custGeom>
                          <a:avLst/>
                          <a:gdLst/>
                          <a:ahLst/>
                          <a:cxnLst/>
                          <a:rect l="l" t="t" r="r" b="b"/>
                          <a:pathLst>
                            <a:path w="5754370" h="18415">
                              <a:moveTo>
                                <a:pt x="5753862" y="12192"/>
                              </a:moveTo>
                              <a:lnTo>
                                <a:pt x="0" y="12192"/>
                              </a:lnTo>
                              <a:lnTo>
                                <a:pt x="0" y="18275"/>
                              </a:lnTo>
                              <a:lnTo>
                                <a:pt x="5753862" y="18275"/>
                              </a:lnTo>
                              <a:lnTo>
                                <a:pt x="5753862" y="12192"/>
                              </a:lnTo>
                              <a:close/>
                            </a:path>
                            <a:path w="5754370" h="18415">
                              <a:moveTo>
                                <a:pt x="5753862" y="0"/>
                              </a:moveTo>
                              <a:lnTo>
                                <a:pt x="0" y="0"/>
                              </a:lnTo>
                              <a:lnTo>
                                <a:pt x="0" y="6083"/>
                              </a:lnTo>
                              <a:lnTo>
                                <a:pt x="5753862" y="6083"/>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27.615047pt;width:453.1pt;height:1.45pt;mso-position-horizontal-relative:page;mso-position-vertical-relative:paragraph;z-index:-15719424;mso-wrap-distance-left:0;mso-wrap-distance-right:0" id="docshape24" coordorigin="1770,552" coordsize="9062,29" path="m10831,572l1770,572,1770,581,10831,581,10831,572xm10831,552l1770,552,1770,562,10831,562,10831,552xe" filled="true" fillcolor="#000080" stroked="false">
                <v:path arrowok="t"/>
                <v:fill type="solid"/>
                <w10:wrap type="topAndBottom"/>
              </v:shape>
            </w:pict>
          </mc:Fallback>
        </mc:AlternateContent>
      </w:r>
      <w:bookmarkStart w:name="_bookmark16" w:id="17"/>
      <w:bookmarkEnd w:id="17"/>
      <w:r>
        <w:rPr>
          <w:b w:val="0"/>
        </w:rPr>
      </w:r>
      <w:r>
        <w:rPr>
          <w:color w:val="000080"/>
        </w:rPr>
        <w:t>OVERVIEW</w:t>
      </w:r>
      <w:r>
        <w:rPr>
          <w:color w:val="000080"/>
          <w:spacing w:val="-4"/>
        </w:rPr>
        <w:t> </w:t>
      </w:r>
      <w:r>
        <w:rPr>
          <w:color w:val="000080"/>
        </w:rPr>
        <w:t>OF</w:t>
      </w:r>
      <w:r>
        <w:rPr>
          <w:color w:val="000080"/>
          <w:spacing w:val="-3"/>
        </w:rPr>
        <w:t> </w:t>
      </w:r>
      <w:r>
        <w:rPr>
          <w:color w:val="000080"/>
        </w:rPr>
        <w:t>TECHNICAL</w:t>
      </w:r>
      <w:r>
        <w:rPr>
          <w:color w:val="000080"/>
          <w:spacing w:val="-2"/>
        </w:rPr>
        <w:t> REQUIREMENTS</w:t>
      </w:r>
    </w:p>
    <w:p>
      <w:pPr>
        <w:pStyle w:val="BodyText"/>
        <w:spacing w:before="62"/>
        <w:rPr>
          <w:b/>
        </w:rPr>
      </w:pPr>
    </w:p>
    <w:p>
      <w:pPr>
        <w:pStyle w:val="ListParagraph"/>
        <w:numPr>
          <w:ilvl w:val="0"/>
          <w:numId w:val="10"/>
        </w:numPr>
        <w:tabs>
          <w:tab w:pos="498" w:val="left" w:leader="none"/>
          <w:tab w:pos="500" w:val="left" w:leader="none"/>
        </w:tabs>
        <w:spacing w:line="240" w:lineRule="auto" w:before="1" w:after="0"/>
        <w:ind w:left="500" w:right="316" w:hanging="361"/>
        <w:jc w:val="both"/>
        <w:rPr>
          <w:sz w:val="24"/>
        </w:rPr>
      </w:pPr>
      <w:r>
        <w:rPr>
          <w:b/>
          <w:sz w:val="24"/>
        </w:rPr>
        <w:t>Integrated Software: </w:t>
      </w:r>
      <w:r>
        <w:rPr>
          <w:sz w:val="24"/>
        </w:rPr>
        <w:t>Combines progressive AI and advanced software technology with continuous research and development to provide regular upgrades to remain cutting- </w:t>
      </w:r>
      <w:r>
        <w:rPr>
          <w:spacing w:val="-2"/>
          <w:sz w:val="24"/>
        </w:rPr>
        <w:t>edge.</w:t>
      </w:r>
    </w:p>
    <w:p>
      <w:pPr>
        <w:pStyle w:val="ListParagraph"/>
        <w:numPr>
          <w:ilvl w:val="0"/>
          <w:numId w:val="10"/>
        </w:numPr>
        <w:tabs>
          <w:tab w:pos="498" w:val="left" w:leader="none"/>
          <w:tab w:pos="500" w:val="left" w:leader="none"/>
        </w:tabs>
        <w:spacing w:line="240" w:lineRule="auto" w:before="292" w:after="0"/>
        <w:ind w:left="500" w:right="319" w:hanging="361"/>
        <w:jc w:val="both"/>
        <w:rPr>
          <w:sz w:val="24"/>
        </w:rPr>
      </w:pPr>
      <w:r>
        <w:rPr>
          <w:b/>
          <w:sz w:val="24"/>
        </w:rPr>
        <w:t>Interoperability:</w:t>
      </w:r>
      <w:r>
        <w:rPr>
          <w:b/>
          <w:spacing w:val="-10"/>
          <w:sz w:val="24"/>
        </w:rPr>
        <w:t> </w:t>
      </w:r>
      <w:r>
        <w:rPr>
          <w:sz w:val="24"/>
        </w:rPr>
        <w:t>Synchronous</w:t>
      </w:r>
      <w:r>
        <w:rPr>
          <w:spacing w:val="-10"/>
          <w:sz w:val="24"/>
        </w:rPr>
        <w:t> </w:t>
      </w:r>
      <w:r>
        <w:rPr>
          <w:sz w:val="24"/>
        </w:rPr>
        <w:t>operation</w:t>
      </w:r>
      <w:r>
        <w:rPr>
          <w:spacing w:val="-10"/>
          <w:sz w:val="24"/>
        </w:rPr>
        <w:t> </w:t>
      </w:r>
      <w:r>
        <w:rPr>
          <w:sz w:val="24"/>
        </w:rPr>
        <w:t>with</w:t>
      </w:r>
      <w:r>
        <w:rPr>
          <w:spacing w:val="-10"/>
          <w:sz w:val="24"/>
        </w:rPr>
        <w:t> </w:t>
      </w:r>
      <w:r>
        <w:rPr>
          <w:sz w:val="24"/>
        </w:rPr>
        <w:t>Scotia</w:t>
      </w:r>
      <w:r>
        <w:rPr>
          <w:spacing w:val="-9"/>
          <w:sz w:val="24"/>
        </w:rPr>
        <w:t> </w:t>
      </w:r>
      <w:r>
        <w:rPr>
          <w:sz w:val="24"/>
        </w:rPr>
        <w:t>Bank's</w:t>
      </w:r>
      <w:r>
        <w:rPr>
          <w:spacing w:val="-11"/>
          <w:sz w:val="24"/>
        </w:rPr>
        <w:t> </w:t>
      </w:r>
      <w:r>
        <w:rPr>
          <w:sz w:val="24"/>
        </w:rPr>
        <w:t>existing</w:t>
      </w:r>
      <w:r>
        <w:rPr>
          <w:spacing w:val="-10"/>
          <w:sz w:val="24"/>
        </w:rPr>
        <w:t> </w:t>
      </w:r>
      <w:r>
        <w:rPr>
          <w:sz w:val="24"/>
        </w:rPr>
        <w:t>IT</w:t>
      </w:r>
      <w:r>
        <w:rPr>
          <w:spacing w:val="-9"/>
          <w:sz w:val="24"/>
        </w:rPr>
        <w:t> </w:t>
      </w:r>
      <w:r>
        <w:rPr>
          <w:sz w:val="24"/>
        </w:rPr>
        <w:t>system,</w:t>
      </w:r>
      <w:r>
        <w:rPr>
          <w:spacing w:val="-9"/>
          <w:sz w:val="24"/>
        </w:rPr>
        <w:t> </w:t>
      </w:r>
      <w:r>
        <w:rPr>
          <w:sz w:val="24"/>
        </w:rPr>
        <w:t>promoting real-time data sharing.</w:t>
      </w:r>
    </w:p>
    <w:p>
      <w:pPr>
        <w:pStyle w:val="Heading2"/>
        <w:numPr>
          <w:ilvl w:val="1"/>
          <w:numId w:val="2"/>
        </w:numPr>
        <w:tabs>
          <w:tab w:pos="707" w:val="left" w:leader="none"/>
        </w:tabs>
        <w:spacing w:line="240" w:lineRule="auto" w:before="240" w:after="0"/>
        <w:ind w:left="707" w:right="0" w:hanging="567"/>
        <w:jc w:val="left"/>
      </w:pPr>
      <w:r>
        <w:rPr/>
        <mc:AlternateContent>
          <mc:Choice Requires="wps">
            <w:drawing>
              <wp:anchor distT="0" distB="0" distL="0" distR="0" allowOverlap="1" layoutInCell="1" locked="0" behindDoc="1" simplePos="0" relativeHeight="487597568">
                <wp:simplePos x="0" y="0"/>
                <wp:positionH relativeFrom="page">
                  <wp:posOffset>1123950</wp:posOffset>
                </wp:positionH>
                <wp:positionV relativeFrom="paragraph">
                  <wp:posOffset>350778</wp:posOffset>
                </wp:positionV>
                <wp:extent cx="5754370" cy="1841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754370" cy="18415"/>
                        </a:xfrm>
                        <a:custGeom>
                          <a:avLst/>
                          <a:gdLst/>
                          <a:ahLst/>
                          <a:cxnLst/>
                          <a:rect l="l" t="t" r="r" b="b"/>
                          <a:pathLst>
                            <a:path w="5754370" h="18415">
                              <a:moveTo>
                                <a:pt x="5753862" y="12192"/>
                              </a:moveTo>
                              <a:lnTo>
                                <a:pt x="0" y="12192"/>
                              </a:lnTo>
                              <a:lnTo>
                                <a:pt x="0" y="18275"/>
                              </a:lnTo>
                              <a:lnTo>
                                <a:pt x="5753862" y="18275"/>
                              </a:lnTo>
                              <a:lnTo>
                                <a:pt x="5753862" y="12192"/>
                              </a:lnTo>
                              <a:close/>
                            </a:path>
                            <a:path w="5754370" h="18415">
                              <a:moveTo>
                                <a:pt x="5753862" y="0"/>
                              </a:moveTo>
                              <a:lnTo>
                                <a:pt x="0" y="0"/>
                              </a:lnTo>
                              <a:lnTo>
                                <a:pt x="0" y="6083"/>
                              </a:lnTo>
                              <a:lnTo>
                                <a:pt x="5753862" y="6083"/>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27.620367pt;width:453.1pt;height:1.45pt;mso-position-horizontal-relative:page;mso-position-vertical-relative:paragraph;z-index:-15718912;mso-wrap-distance-left:0;mso-wrap-distance-right:0" id="docshape25" coordorigin="1770,552" coordsize="9062,29" path="m10831,572l1770,572,1770,581,10831,581,10831,572xm10831,552l1770,552,1770,562,10831,562,10831,552xe" filled="true" fillcolor="#000080" stroked="false">
                <v:path arrowok="t"/>
                <v:fill type="solid"/>
                <w10:wrap type="topAndBottom"/>
              </v:shape>
            </w:pict>
          </mc:Fallback>
        </mc:AlternateContent>
      </w:r>
      <w:bookmarkStart w:name="_bookmark17" w:id="18"/>
      <w:bookmarkEnd w:id="18"/>
      <w:r>
        <w:rPr>
          <w:b w:val="0"/>
        </w:rPr>
      </w:r>
      <w:r>
        <w:rPr>
          <w:color w:val="000080"/>
        </w:rPr>
        <w:t>LEGAL</w:t>
      </w:r>
      <w:r>
        <w:rPr>
          <w:color w:val="000080"/>
          <w:spacing w:val="-1"/>
        </w:rPr>
        <w:t> </w:t>
      </w:r>
      <w:r>
        <w:rPr>
          <w:color w:val="000080"/>
          <w:spacing w:val="-2"/>
        </w:rPr>
        <w:t>REQUIREMENTS</w:t>
      </w:r>
    </w:p>
    <w:p>
      <w:pPr>
        <w:pStyle w:val="BodyText"/>
        <w:spacing w:before="37"/>
        <w:rPr>
          <w:b/>
        </w:rPr>
      </w:pPr>
    </w:p>
    <w:p>
      <w:pPr>
        <w:pStyle w:val="ListParagraph"/>
        <w:numPr>
          <w:ilvl w:val="0"/>
          <w:numId w:val="11"/>
        </w:numPr>
        <w:tabs>
          <w:tab w:pos="499" w:val="left" w:leader="none"/>
        </w:tabs>
        <w:spacing w:line="240" w:lineRule="auto" w:before="0" w:after="0"/>
        <w:ind w:left="499" w:right="0" w:hanging="359"/>
        <w:jc w:val="left"/>
        <w:rPr>
          <w:sz w:val="24"/>
        </w:rPr>
      </w:pPr>
      <w:r>
        <w:rPr>
          <w:b/>
          <w:sz w:val="24"/>
        </w:rPr>
        <w:t>Regulation</w:t>
      </w:r>
      <w:r>
        <w:rPr>
          <w:b/>
          <w:spacing w:val="-4"/>
          <w:sz w:val="24"/>
        </w:rPr>
        <w:t> </w:t>
      </w:r>
      <w:r>
        <w:rPr>
          <w:b/>
          <w:sz w:val="24"/>
        </w:rPr>
        <w:t>Alignment:</w:t>
      </w:r>
      <w:r>
        <w:rPr>
          <w:b/>
          <w:spacing w:val="-2"/>
          <w:sz w:val="24"/>
        </w:rPr>
        <w:t> </w:t>
      </w:r>
      <w:r>
        <w:rPr>
          <w:sz w:val="24"/>
        </w:rPr>
        <w:t>Ensures</w:t>
      </w:r>
      <w:r>
        <w:rPr>
          <w:spacing w:val="-3"/>
          <w:sz w:val="24"/>
        </w:rPr>
        <w:t> </w:t>
      </w:r>
      <w:r>
        <w:rPr>
          <w:sz w:val="24"/>
        </w:rPr>
        <w:t>unwavering</w:t>
      </w:r>
      <w:r>
        <w:rPr>
          <w:spacing w:val="-2"/>
          <w:sz w:val="24"/>
        </w:rPr>
        <w:t> </w:t>
      </w:r>
      <w:r>
        <w:rPr>
          <w:sz w:val="24"/>
        </w:rPr>
        <w:t>adherence</w:t>
      </w:r>
      <w:r>
        <w:rPr>
          <w:spacing w:val="-1"/>
          <w:sz w:val="24"/>
        </w:rPr>
        <w:t> </w:t>
      </w:r>
      <w:r>
        <w:rPr>
          <w:sz w:val="24"/>
        </w:rPr>
        <w:t>to</w:t>
      </w:r>
      <w:r>
        <w:rPr>
          <w:spacing w:val="-4"/>
          <w:sz w:val="24"/>
        </w:rPr>
        <w:t> </w:t>
      </w:r>
      <w:r>
        <w:rPr>
          <w:sz w:val="24"/>
        </w:rPr>
        <w:t>Canadian</w:t>
      </w:r>
      <w:r>
        <w:rPr>
          <w:spacing w:val="-3"/>
          <w:sz w:val="24"/>
        </w:rPr>
        <w:t> </w:t>
      </w:r>
      <w:r>
        <w:rPr>
          <w:sz w:val="24"/>
        </w:rPr>
        <w:t>banking</w:t>
      </w:r>
      <w:r>
        <w:rPr>
          <w:spacing w:val="-1"/>
          <w:sz w:val="24"/>
        </w:rPr>
        <w:t> </w:t>
      </w:r>
      <w:r>
        <w:rPr>
          <w:spacing w:val="-2"/>
          <w:sz w:val="24"/>
        </w:rPr>
        <w:t>norms.</w:t>
      </w:r>
    </w:p>
    <w:p>
      <w:pPr>
        <w:pStyle w:val="BodyText"/>
      </w:pPr>
    </w:p>
    <w:p>
      <w:pPr>
        <w:pStyle w:val="ListParagraph"/>
        <w:numPr>
          <w:ilvl w:val="0"/>
          <w:numId w:val="11"/>
        </w:numPr>
        <w:tabs>
          <w:tab w:pos="498" w:val="left" w:leader="none"/>
          <w:tab w:pos="500" w:val="left" w:leader="none"/>
        </w:tabs>
        <w:spacing w:line="240" w:lineRule="auto" w:before="0" w:after="0"/>
        <w:ind w:left="500" w:right="317" w:hanging="361"/>
        <w:jc w:val="left"/>
        <w:rPr>
          <w:sz w:val="24"/>
        </w:rPr>
      </w:pPr>
      <w:r>
        <w:rPr>
          <w:b/>
          <w:sz w:val="24"/>
        </w:rPr>
        <w:t>Universal</w:t>
      </w:r>
      <w:r>
        <w:rPr>
          <w:b/>
          <w:spacing w:val="37"/>
          <w:sz w:val="24"/>
        </w:rPr>
        <w:t> </w:t>
      </w:r>
      <w:r>
        <w:rPr>
          <w:b/>
          <w:sz w:val="24"/>
        </w:rPr>
        <w:t>Access:</w:t>
      </w:r>
      <w:r>
        <w:rPr>
          <w:b/>
          <w:spacing w:val="37"/>
          <w:sz w:val="24"/>
        </w:rPr>
        <w:t> </w:t>
      </w:r>
      <w:r>
        <w:rPr>
          <w:sz w:val="24"/>
        </w:rPr>
        <w:t>Design</w:t>
      </w:r>
      <w:r>
        <w:rPr>
          <w:spacing w:val="36"/>
          <w:sz w:val="24"/>
        </w:rPr>
        <w:t> </w:t>
      </w:r>
      <w:r>
        <w:rPr>
          <w:sz w:val="24"/>
        </w:rPr>
        <w:t>compliance</w:t>
      </w:r>
      <w:r>
        <w:rPr>
          <w:spacing w:val="37"/>
          <w:sz w:val="24"/>
        </w:rPr>
        <w:t> </w:t>
      </w:r>
      <w:r>
        <w:rPr>
          <w:sz w:val="24"/>
        </w:rPr>
        <w:t>with</w:t>
      </w:r>
      <w:r>
        <w:rPr>
          <w:spacing w:val="36"/>
          <w:sz w:val="24"/>
        </w:rPr>
        <w:t> </w:t>
      </w:r>
      <w:r>
        <w:rPr>
          <w:sz w:val="24"/>
        </w:rPr>
        <w:t>accessibility</w:t>
      </w:r>
      <w:r>
        <w:rPr>
          <w:spacing w:val="37"/>
          <w:sz w:val="24"/>
        </w:rPr>
        <w:t> </w:t>
      </w:r>
      <w:r>
        <w:rPr>
          <w:sz w:val="24"/>
        </w:rPr>
        <w:t>standards</w:t>
      </w:r>
      <w:r>
        <w:rPr>
          <w:spacing w:val="37"/>
          <w:sz w:val="24"/>
        </w:rPr>
        <w:t> </w:t>
      </w:r>
      <w:r>
        <w:rPr>
          <w:sz w:val="24"/>
        </w:rPr>
        <w:t>for</w:t>
      </w:r>
      <w:r>
        <w:rPr>
          <w:spacing w:val="36"/>
          <w:sz w:val="24"/>
        </w:rPr>
        <w:t> </w:t>
      </w:r>
      <w:r>
        <w:rPr>
          <w:sz w:val="24"/>
        </w:rPr>
        <w:t>a</w:t>
      </w:r>
      <w:r>
        <w:rPr>
          <w:spacing w:val="37"/>
          <w:sz w:val="24"/>
        </w:rPr>
        <w:t> </w:t>
      </w:r>
      <w:r>
        <w:rPr>
          <w:sz w:val="24"/>
        </w:rPr>
        <w:t>universal</w:t>
      </w:r>
      <w:r>
        <w:rPr>
          <w:spacing w:val="36"/>
          <w:sz w:val="24"/>
        </w:rPr>
        <w:t> </w:t>
      </w:r>
      <w:r>
        <w:rPr>
          <w:sz w:val="24"/>
        </w:rPr>
        <w:t>user </w:t>
      </w:r>
      <w:r>
        <w:rPr>
          <w:spacing w:val="-2"/>
          <w:sz w:val="24"/>
        </w:rPr>
        <w:t>experience.</w:t>
      </w:r>
    </w:p>
    <w:p>
      <w:pPr>
        <w:spacing w:after="0" w:line="240" w:lineRule="auto"/>
        <w:jc w:val="left"/>
        <w:rPr>
          <w:sz w:val="24"/>
        </w:rPr>
        <w:sectPr>
          <w:pgSz w:w="12240" w:h="15840"/>
          <w:pgMar w:header="720" w:footer="1054" w:top="1680" w:bottom="1240" w:left="1660" w:right="1120"/>
        </w:sectPr>
      </w:pPr>
    </w:p>
    <w:p>
      <w:pPr>
        <w:pStyle w:val="Heading2"/>
        <w:numPr>
          <w:ilvl w:val="1"/>
          <w:numId w:val="2"/>
        </w:numPr>
        <w:tabs>
          <w:tab w:pos="707" w:val="left" w:leader="none"/>
        </w:tabs>
        <w:spacing w:line="240" w:lineRule="auto" w:before="254" w:after="0"/>
        <w:ind w:left="707" w:right="0" w:hanging="567"/>
        <w:jc w:val="left"/>
      </w:pPr>
      <w:r>
        <w:rPr/>
        <mc:AlternateContent>
          <mc:Choice Requires="wps">
            <w:drawing>
              <wp:anchor distT="0" distB="0" distL="0" distR="0" allowOverlap="1" layoutInCell="1" locked="0" behindDoc="1" simplePos="0" relativeHeight="487598080">
                <wp:simplePos x="0" y="0"/>
                <wp:positionH relativeFrom="page">
                  <wp:posOffset>1123950</wp:posOffset>
                </wp:positionH>
                <wp:positionV relativeFrom="paragraph">
                  <wp:posOffset>358901</wp:posOffset>
                </wp:positionV>
                <wp:extent cx="5754370" cy="1841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754370" cy="18415"/>
                        </a:xfrm>
                        <a:custGeom>
                          <a:avLst/>
                          <a:gdLst/>
                          <a:ahLst/>
                          <a:cxnLst/>
                          <a:rect l="l" t="t" r="r" b="b"/>
                          <a:pathLst>
                            <a:path w="5754370" h="18415">
                              <a:moveTo>
                                <a:pt x="5753862" y="12192"/>
                              </a:moveTo>
                              <a:lnTo>
                                <a:pt x="0" y="12192"/>
                              </a:lnTo>
                              <a:lnTo>
                                <a:pt x="0" y="18288"/>
                              </a:lnTo>
                              <a:lnTo>
                                <a:pt x="5753862" y="18288"/>
                              </a:lnTo>
                              <a:lnTo>
                                <a:pt x="5753862" y="12192"/>
                              </a:lnTo>
                              <a:close/>
                            </a:path>
                            <a:path w="5754370" h="18415">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28.259968pt;width:453.1pt;height:1.45pt;mso-position-horizontal-relative:page;mso-position-vertical-relative:paragraph;z-index:-15718400;mso-wrap-distance-left:0;mso-wrap-distance-right:0" id="docshape26" coordorigin="1770,565" coordsize="9062,29" path="m10831,584l1770,584,1770,594,10831,594,10831,584xm10831,565l1770,565,1770,575,10831,575,10831,565xe" filled="true" fillcolor="#000080" stroked="false">
                <v:path arrowok="t"/>
                <v:fill type="solid"/>
                <w10:wrap type="topAndBottom"/>
              </v:shape>
            </w:pict>
          </mc:Fallback>
        </mc:AlternateContent>
      </w:r>
      <w:bookmarkStart w:name="_bookmark18" w:id="19"/>
      <w:bookmarkEnd w:id="19"/>
      <w:r>
        <w:rPr>
          <w:b w:val="0"/>
        </w:rPr>
      </w:r>
      <w:r>
        <w:rPr>
          <w:color w:val="000080"/>
        </w:rPr>
        <w:t>OPTIONAL</w:t>
      </w:r>
      <w:r>
        <w:rPr>
          <w:color w:val="000080"/>
          <w:spacing w:val="-4"/>
        </w:rPr>
        <w:t> </w:t>
      </w:r>
      <w:r>
        <w:rPr>
          <w:color w:val="000080"/>
          <w:spacing w:val="-2"/>
        </w:rPr>
        <w:t>REQUIREMENTS</w:t>
      </w:r>
    </w:p>
    <w:p>
      <w:pPr>
        <w:pStyle w:val="BodyText"/>
        <w:spacing w:before="62"/>
        <w:rPr>
          <w:b/>
        </w:rPr>
      </w:pPr>
    </w:p>
    <w:p>
      <w:pPr>
        <w:pStyle w:val="ListParagraph"/>
        <w:numPr>
          <w:ilvl w:val="0"/>
          <w:numId w:val="12"/>
        </w:numPr>
        <w:tabs>
          <w:tab w:pos="498" w:val="left" w:leader="none"/>
          <w:tab w:pos="500" w:val="left" w:leader="none"/>
        </w:tabs>
        <w:spacing w:line="240" w:lineRule="auto" w:before="0" w:after="0"/>
        <w:ind w:left="500" w:right="316" w:hanging="361"/>
        <w:jc w:val="left"/>
        <w:rPr>
          <w:sz w:val="24"/>
        </w:rPr>
      </w:pPr>
      <w:r>
        <w:rPr>
          <w:b/>
          <w:sz w:val="24"/>
        </w:rPr>
        <w:t>Branding</w:t>
      </w:r>
      <w:r>
        <w:rPr>
          <w:b/>
          <w:spacing w:val="-5"/>
          <w:sz w:val="24"/>
        </w:rPr>
        <w:t> </w:t>
      </w:r>
      <w:r>
        <w:rPr>
          <w:b/>
          <w:sz w:val="24"/>
        </w:rPr>
        <w:t>Customizations:</w:t>
      </w:r>
      <w:r>
        <w:rPr>
          <w:b/>
          <w:spacing w:val="-4"/>
          <w:sz w:val="24"/>
        </w:rPr>
        <w:t> </w:t>
      </w:r>
      <w:r>
        <w:rPr>
          <w:sz w:val="24"/>
        </w:rPr>
        <w:t>Aesthetic</w:t>
      </w:r>
      <w:r>
        <w:rPr>
          <w:spacing w:val="-6"/>
          <w:sz w:val="24"/>
        </w:rPr>
        <w:t> </w:t>
      </w:r>
      <w:r>
        <w:rPr>
          <w:sz w:val="24"/>
        </w:rPr>
        <w:t>touch-ups</w:t>
      </w:r>
      <w:r>
        <w:rPr>
          <w:spacing w:val="-5"/>
          <w:sz w:val="24"/>
        </w:rPr>
        <w:t> </w:t>
      </w:r>
      <w:r>
        <w:rPr>
          <w:sz w:val="24"/>
        </w:rPr>
        <w:t>like</w:t>
      </w:r>
      <w:r>
        <w:rPr>
          <w:spacing w:val="-4"/>
          <w:sz w:val="24"/>
        </w:rPr>
        <w:t> </w:t>
      </w:r>
      <w:r>
        <w:rPr>
          <w:sz w:val="24"/>
        </w:rPr>
        <w:t>paint</w:t>
      </w:r>
      <w:r>
        <w:rPr>
          <w:spacing w:val="-5"/>
          <w:sz w:val="24"/>
        </w:rPr>
        <w:t> </w:t>
      </w:r>
      <w:r>
        <w:rPr>
          <w:sz w:val="24"/>
        </w:rPr>
        <w:t>and</w:t>
      </w:r>
      <w:r>
        <w:rPr>
          <w:spacing w:val="-6"/>
          <w:sz w:val="24"/>
        </w:rPr>
        <w:t> </w:t>
      </w:r>
      <w:r>
        <w:rPr>
          <w:sz w:val="24"/>
        </w:rPr>
        <w:t>stickers</w:t>
      </w:r>
      <w:r>
        <w:rPr>
          <w:spacing w:val="-5"/>
          <w:sz w:val="24"/>
        </w:rPr>
        <w:t> </w:t>
      </w:r>
      <w:r>
        <w:rPr>
          <w:sz w:val="24"/>
        </w:rPr>
        <w:t>aligning</w:t>
      </w:r>
      <w:r>
        <w:rPr>
          <w:spacing w:val="-5"/>
          <w:sz w:val="24"/>
        </w:rPr>
        <w:t> </w:t>
      </w:r>
      <w:r>
        <w:rPr>
          <w:sz w:val="24"/>
        </w:rPr>
        <w:t>with</w:t>
      </w:r>
      <w:r>
        <w:rPr>
          <w:spacing w:val="-5"/>
          <w:sz w:val="24"/>
        </w:rPr>
        <w:t> </w:t>
      </w:r>
      <w:r>
        <w:rPr>
          <w:sz w:val="24"/>
        </w:rPr>
        <w:t>Scotia Bank's brand.</w:t>
      </w:r>
    </w:p>
    <w:p>
      <w:pPr>
        <w:pStyle w:val="BodyText"/>
      </w:pPr>
    </w:p>
    <w:p>
      <w:pPr>
        <w:pStyle w:val="ListParagraph"/>
        <w:numPr>
          <w:ilvl w:val="0"/>
          <w:numId w:val="12"/>
        </w:numPr>
        <w:tabs>
          <w:tab w:pos="498" w:val="left" w:leader="none"/>
          <w:tab w:pos="500" w:val="left" w:leader="none"/>
        </w:tabs>
        <w:spacing w:line="240" w:lineRule="auto" w:before="1" w:after="0"/>
        <w:ind w:left="500" w:right="475" w:hanging="361"/>
        <w:jc w:val="left"/>
        <w:rPr>
          <w:sz w:val="24"/>
        </w:rPr>
      </w:pPr>
      <w:r>
        <w:rPr>
          <w:b/>
          <w:sz w:val="24"/>
        </w:rPr>
        <w:t>User</w:t>
      </w:r>
      <w:r>
        <w:rPr>
          <w:b/>
          <w:spacing w:val="-4"/>
          <w:sz w:val="24"/>
        </w:rPr>
        <w:t> </w:t>
      </w:r>
      <w:r>
        <w:rPr>
          <w:b/>
          <w:sz w:val="24"/>
        </w:rPr>
        <w:t>Feedback</w:t>
      </w:r>
      <w:r>
        <w:rPr>
          <w:b/>
          <w:spacing w:val="-3"/>
          <w:sz w:val="24"/>
        </w:rPr>
        <w:t> </w:t>
      </w:r>
      <w:r>
        <w:rPr>
          <w:b/>
          <w:sz w:val="24"/>
        </w:rPr>
        <w:t>Loop:</w:t>
      </w:r>
      <w:r>
        <w:rPr>
          <w:b/>
          <w:spacing w:val="-4"/>
          <w:sz w:val="24"/>
        </w:rPr>
        <w:t> </w:t>
      </w:r>
      <w:r>
        <w:rPr>
          <w:sz w:val="24"/>
        </w:rPr>
        <w:t>An</w:t>
      </w:r>
      <w:r>
        <w:rPr>
          <w:spacing w:val="-4"/>
          <w:sz w:val="24"/>
        </w:rPr>
        <w:t> </w:t>
      </w:r>
      <w:r>
        <w:rPr>
          <w:sz w:val="24"/>
        </w:rPr>
        <w:t>integrated</w:t>
      </w:r>
      <w:r>
        <w:rPr>
          <w:spacing w:val="-5"/>
          <w:sz w:val="24"/>
        </w:rPr>
        <w:t> </w:t>
      </w:r>
      <w:r>
        <w:rPr>
          <w:sz w:val="24"/>
        </w:rPr>
        <w:t>system</w:t>
      </w:r>
      <w:r>
        <w:rPr>
          <w:spacing w:val="-3"/>
          <w:sz w:val="24"/>
        </w:rPr>
        <w:t> </w:t>
      </w:r>
      <w:r>
        <w:rPr>
          <w:sz w:val="24"/>
        </w:rPr>
        <w:t>to</w:t>
      </w:r>
      <w:r>
        <w:rPr>
          <w:spacing w:val="-3"/>
          <w:sz w:val="24"/>
        </w:rPr>
        <w:t> </w:t>
      </w:r>
      <w:r>
        <w:rPr>
          <w:sz w:val="24"/>
        </w:rPr>
        <w:t>collect</w:t>
      </w:r>
      <w:r>
        <w:rPr>
          <w:spacing w:val="-3"/>
          <w:sz w:val="24"/>
        </w:rPr>
        <w:t> </w:t>
      </w:r>
      <w:r>
        <w:rPr>
          <w:sz w:val="24"/>
        </w:rPr>
        <w:t>user</w:t>
      </w:r>
      <w:r>
        <w:rPr>
          <w:spacing w:val="-3"/>
          <w:sz w:val="24"/>
        </w:rPr>
        <w:t> </w:t>
      </w:r>
      <w:r>
        <w:rPr>
          <w:sz w:val="24"/>
        </w:rPr>
        <w:t>feedback,</w:t>
      </w:r>
      <w:r>
        <w:rPr>
          <w:spacing w:val="-3"/>
          <w:sz w:val="24"/>
        </w:rPr>
        <w:t> </w:t>
      </w:r>
      <w:r>
        <w:rPr>
          <w:sz w:val="24"/>
        </w:rPr>
        <w:t>aiding</w:t>
      </w:r>
      <w:r>
        <w:rPr>
          <w:spacing w:val="-3"/>
          <w:sz w:val="24"/>
        </w:rPr>
        <w:t> </w:t>
      </w:r>
      <w:r>
        <w:rPr>
          <w:sz w:val="24"/>
        </w:rPr>
        <w:t>in</w:t>
      </w:r>
      <w:r>
        <w:rPr>
          <w:spacing w:val="-4"/>
          <w:sz w:val="24"/>
        </w:rPr>
        <w:t> </w:t>
      </w:r>
      <w:r>
        <w:rPr>
          <w:sz w:val="24"/>
        </w:rPr>
        <w:t>continual kiosk betterment.</w:t>
      </w:r>
    </w:p>
    <w:p>
      <w:pPr>
        <w:spacing w:after="0" w:line="240" w:lineRule="auto"/>
        <w:jc w:val="left"/>
        <w:rPr>
          <w:sz w:val="24"/>
        </w:rPr>
        <w:sectPr>
          <w:pgSz w:w="12240" w:h="15840"/>
          <w:pgMar w:header="720" w:footer="1054" w:top="1680" w:bottom="1240" w:left="1660" w:right="1120"/>
        </w:sectPr>
      </w:pPr>
    </w:p>
    <w:p>
      <w:pPr>
        <w:pStyle w:val="Heading1"/>
        <w:numPr>
          <w:ilvl w:val="0"/>
          <w:numId w:val="2"/>
        </w:numPr>
        <w:tabs>
          <w:tab w:pos="572" w:val="left" w:leader="none"/>
        </w:tabs>
        <w:spacing w:line="240" w:lineRule="auto" w:before="254" w:after="0"/>
        <w:ind w:left="572" w:right="0" w:hanging="432"/>
        <w:jc w:val="left"/>
      </w:pPr>
      <w:r>
        <w:rPr/>
        <mc:AlternateContent>
          <mc:Choice Requires="wps">
            <w:drawing>
              <wp:anchor distT="0" distB="0" distL="0" distR="0" allowOverlap="1" layoutInCell="1" locked="0" behindDoc="1" simplePos="0" relativeHeight="487598592">
                <wp:simplePos x="0" y="0"/>
                <wp:positionH relativeFrom="page">
                  <wp:posOffset>1123950</wp:posOffset>
                </wp:positionH>
                <wp:positionV relativeFrom="paragraph">
                  <wp:posOffset>390905</wp:posOffset>
                </wp:positionV>
                <wp:extent cx="5754370" cy="3048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754370" cy="30480"/>
                        </a:xfrm>
                        <a:custGeom>
                          <a:avLst/>
                          <a:gdLst/>
                          <a:ahLst/>
                          <a:cxnLst/>
                          <a:rect l="l" t="t" r="r" b="b"/>
                          <a:pathLst>
                            <a:path w="5754370" h="30480">
                              <a:moveTo>
                                <a:pt x="5753862" y="24384"/>
                              </a:moveTo>
                              <a:lnTo>
                                <a:pt x="0" y="24384"/>
                              </a:lnTo>
                              <a:lnTo>
                                <a:pt x="0" y="30480"/>
                              </a:lnTo>
                              <a:lnTo>
                                <a:pt x="5753862" y="30480"/>
                              </a:lnTo>
                              <a:lnTo>
                                <a:pt x="5753862" y="24384"/>
                              </a:lnTo>
                              <a:close/>
                            </a:path>
                            <a:path w="5754370" h="30480">
                              <a:moveTo>
                                <a:pt x="5753862" y="12192"/>
                              </a:moveTo>
                              <a:lnTo>
                                <a:pt x="0" y="12192"/>
                              </a:lnTo>
                              <a:lnTo>
                                <a:pt x="0" y="18288"/>
                              </a:lnTo>
                              <a:lnTo>
                                <a:pt x="5753862" y="18288"/>
                              </a:lnTo>
                              <a:lnTo>
                                <a:pt x="5753862" y="12192"/>
                              </a:lnTo>
                              <a:close/>
                            </a:path>
                            <a:path w="5754370" h="30480">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30.779968pt;width:453.1pt;height:2.4pt;mso-position-horizontal-relative:page;mso-position-vertical-relative:paragraph;z-index:-15717888;mso-wrap-distance-left:0;mso-wrap-distance-right:0" id="docshape27" coordorigin="1770,616" coordsize="9062,48" path="m10831,654l1770,654,1770,664,10831,664,10831,654xm10831,635l1770,635,1770,644,10831,644,10831,635xm10831,616l1770,616,1770,625,10831,625,10831,616xe" filled="true" fillcolor="#000080" stroked="false">
                <v:path arrowok="t"/>
                <v:fill type="solid"/>
                <w10:wrap type="topAndBottom"/>
              </v:shape>
            </w:pict>
          </mc:Fallback>
        </mc:AlternateContent>
      </w:r>
      <w:bookmarkStart w:name="_bookmark19" w:id="20"/>
      <w:bookmarkEnd w:id="20"/>
      <w:r>
        <w:rPr>
          <w:b w:val="0"/>
        </w:rPr>
      </w:r>
      <w:r>
        <w:rPr>
          <w:color w:val="000080"/>
        </w:rPr>
        <w:t>RFI</w:t>
      </w:r>
      <w:r>
        <w:rPr>
          <w:color w:val="000080"/>
          <w:spacing w:val="-4"/>
        </w:rPr>
        <w:t> </w:t>
      </w:r>
      <w:r>
        <w:rPr>
          <w:color w:val="000080"/>
          <w:spacing w:val="-2"/>
        </w:rPr>
        <w:t>QUESTIONS</w:t>
      </w:r>
    </w:p>
    <w:p>
      <w:pPr>
        <w:pStyle w:val="BodyText"/>
        <w:rPr>
          <w:b/>
          <w:sz w:val="20"/>
        </w:rPr>
      </w:pPr>
    </w:p>
    <w:p>
      <w:pPr>
        <w:pStyle w:val="BodyText"/>
        <w:spacing w:before="110" w:after="1"/>
        <w:rPr>
          <w:b/>
          <w:sz w:val="20"/>
        </w:rPr>
      </w:pPr>
    </w:p>
    <w:tbl>
      <w:tblPr>
        <w:tblW w:w="0" w:type="auto"/>
        <w:jc w:val="left"/>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725"/>
        <w:gridCol w:w="2348"/>
      </w:tblGrid>
      <w:tr>
        <w:trPr>
          <w:trHeight w:val="268" w:hRule="atLeast"/>
        </w:trPr>
        <w:tc>
          <w:tcPr>
            <w:tcW w:w="6725" w:type="dxa"/>
            <w:tcBorders>
              <w:left w:val="single" w:sz="6" w:space="0" w:color="000000"/>
              <w:bottom w:val="single" w:sz="6" w:space="0" w:color="000000"/>
              <w:right w:val="single" w:sz="6" w:space="0" w:color="000000"/>
            </w:tcBorders>
            <w:shd w:val="clear" w:color="auto" w:fill="00005F"/>
          </w:tcPr>
          <w:p>
            <w:pPr>
              <w:pStyle w:val="TableParagraph"/>
              <w:spacing w:line="248" w:lineRule="exact"/>
              <w:ind w:left="30"/>
              <w:jc w:val="center"/>
              <w:rPr>
                <w:b/>
                <w:sz w:val="22"/>
              </w:rPr>
            </w:pPr>
            <w:r>
              <w:rPr>
                <w:b/>
                <w:color w:val="FFFFFF"/>
                <w:spacing w:val="-2"/>
                <w:sz w:val="22"/>
              </w:rPr>
              <w:t>Question</w:t>
            </w:r>
          </w:p>
        </w:tc>
        <w:tc>
          <w:tcPr>
            <w:tcW w:w="2348" w:type="dxa"/>
            <w:tcBorders>
              <w:left w:val="single" w:sz="6" w:space="0" w:color="000000"/>
              <w:bottom w:val="single" w:sz="6" w:space="0" w:color="000000"/>
              <w:right w:val="single" w:sz="6" w:space="0" w:color="000000"/>
            </w:tcBorders>
            <w:shd w:val="clear" w:color="auto" w:fill="00005F"/>
          </w:tcPr>
          <w:p>
            <w:pPr>
              <w:pStyle w:val="TableParagraph"/>
              <w:spacing w:line="248" w:lineRule="exact"/>
              <w:ind w:left="966"/>
              <w:rPr>
                <w:b/>
                <w:sz w:val="22"/>
              </w:rPr>
            </w:pPr>
            <w:r>
              <w:rPr>
                <w:b/>
                <w:color w:val="FFFFFF"/>
                <w:spacing w:val="-2"/>
                <w:sz w:val="22"/>
              </w:rPr>
              <w:t>Response</w:t>
            </w:r>
          </w:p>
        </w:tc>
      </w:tr>
      <w:tr>
        <w:trPr>
          <w:trHeight w:val="586" w:hRule="atLeast"/>
        </w:trPr>
        <w:tc>
          <w:tcPr>
            <w:tcW w:w="6725" w:type="dxa"/>
            <w:tcBorders>
              <w:top w:val="single" w:sz="6" w:space="0" w:color="000000"/>
              <w:bottom w:val="single" w:sz="6" w:space="0" w:color="000000"/>
              <w:right w:val="single" w:sz="6" w:space="0" w:color="000000"/>
            </w:tcBorders>
          </w:tcPr>
          <w:p>
            <w:pPr>
              <w:pStyle w:val="TableParagraph"/>
              <w:spacing w:line="290" w:lineRule="atLeast"/>
              <w:ind w:left="829" w:hanging="360"/>
              <w:rPr>
                <w:sz w:val="24"/>
              </w:rPr>
            </w:pPr>
            <w:r>
              <w:rPr>
                <w:sz w:val="24"/>
              </w:rPr>
              <w:t>1.</w:t>
            </w:r>
            <w:r>
              <w:rPr>
                <w:spacing w:val="80"/>
                <w:sz w:val="24"/>
              </w:rPr>
              <w:t> </w:t>
            </w:r>
            <w:r>
              <w:rPr>
                <w:sz w:val="24"/>
              </w:rPr>
              <w:t>What</w:t>
            </w:r>
            <w:r>
              <w:rPr>
                <w:spacing w:val="40"/>
                <w:sz w:val="24"/>
              </w:rPr>
              <w:t> </w:t>
            </w:r>
            <w:r>
              <w:rPr>
                <w:sz w:val="24"/>
              </w:rPr>
              <w:t>is</w:t>
            </w:r>
            <w:r>
              <w:rPr>
                <w:spacing w:val="40"/>
                <w:sz w:val="24"/>
              </w:rPr>
              <w:t> </w:t>
            </w:r>
            <w:r>
              <w:rPr>
                <w:sz w:val="24"/>
              </w:rPr>
              <w:t>the</w:t>
            </w:r>
            <w:r>
              <w:rPr>
                <w:spacing w:val="40"/>
                <w:sz w:val="24"/>
              </w:rPr>
              <w:t> </w:t>
            </w:r>
            <w:r>
              <w:rPr>
                <w:sz w:val="24"/>
              </w:rPr>
              <w:t>cost</w:t>
            </w:r>
            <w:r>
              <w:rPr>
                <w:spacing w:val="40"/>
                <w:sz w:val="24"/>
              </w:rPr>
              <w:t> </w:t>
            </w:r>
            <w:r>
              <w:rPr>
                <w:sz w:val="24"/>
              </w:rPr>
              <w:t>of</w:t>
            </w:r>
            <w:r>
              <w:rPr>
                <w:spacing w:val="40"/>
                <w:sz w:val="24"/>
              </w:rPr>
              <w:t> </w:t>
            </w:r>
            <w:r>
              <w:rPr>
                <w:sz w:val="24"/>
              </w:rPr>
              <w:t>opening</w:t>
            </w:r>
            <w:r>
              <w:rPr>
                <w:spacing w:val="40"/>
                <w:sz w:val="24"/>
              </w:rPr>
              <w:t> </w:t>
            </w:r>
            <w:r>
              <w:rPr>
                <w:sz w:val="24"/>
              </w:rPr>
              <w:t>and</w:t>
            </w:r>
            <w:r>
              <w:rPr>
                <w:spacing w:val="40"/>
                <w:sz w:val="24"/>
              </w:rPr>
              <w:t> </w:t>
            </w:r>
            <w:r>
              <w:rPr>
                <w:sz w:val="24"/>
              </w:rPr>
              <w:t>operating</w:t>
            </w:r>
            <w:r>
              <w:rPr>
                <w:spacing w:val="40"/>
                <w:sz w:val="24"/>
              </w:rPr>
              <w:t> </w:t>
            </w:r>
            <w:r>
              <w:rPr>
                <w:sz w:val="24"/>
              </w:rPr>
              <w:t>a</w:t>
            </w:r>
            <w:r>
              <w:rPr>
                <w:spacing w:val="40"/>
                <w:sz w:val="24"/>
              </w:rPr>
              <w:t> </w:t>
            </w:r>
            <w:r>
              <w:rPr>
                <w:sz w:val="24"/>
              </w:rPr>
              <w:t>branch</w:t>
            </w:r>
            <w:r>
              <w:rPr>
                <w:spacing w:val="40"/>
                <w:sz w:val="24"/>
              </w:rPr>
              <w:t> </w:t>
            </w:r>
            <w:r>
              <w:rPr>
                <w:sz w:val="24"/>
              </w:rPr>
              <w:t>of Scotiabank in a remote location?</w:t>
            </w:r>
          </w:p>
        </w:tc>
        <w:tc>
          <w:tcPr>
            <w:tcW w:w="23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586" w:hRule="atLeast"/>
        </w:trPr>
        <w:tc>
          <w:tcPr>
            <w:tcW w:w="6725" w:type="dxa"/>
            <w:tcBorders>
              <w:top w:val="single" w:sz="6" w:space="0" w:color="000000"/>
              <w:bottom w:val="single" w:sz="6" w:space="0" w:color="000000"/>
              <w:right w:val="single" w:sz="6" w:space="0" w:color="000000"/>
            </w:tcBorders>
          </w:tcPr>
          <w:p>
            <w:pPr>
              <w:pStyle w:val="TableParagraph"/>
              <w:spacing w:line="292" w:lineRule="exact"/>
              <w:ind w:left="468"/>
              <w:rPr>
                <w:sz w:val="24"/>
              </w:rPr>
            </w:pPr>
            <w:r>
              <w:rPr>
                <w:sz w:val="24"/>
              </w:rPr>
              <w:t>2.</w:t>
            </w:r>
            <w:r>
              <w:rPr>
                <w:spacing w:val="33"/>
                <w:sz w:val="24"/>
              </w:rPr>
              <w:t>  </w:t>
            </w:r>
            <w:r>
              <w:rPr>
                <w:sz w:val="24"/>
              </w:rPr>
              <w:t>What</w:t>
            </w:r>
            <w:r>
              <w:rPr>
                <w:spacing w:val="54"/>
                <w:sz w:val="24"/>
              </w:rPr>
              <w:t> </w:t>
            </w:r>
            <w:r>
              <w:rPr>
                <w:sz w:val="24"/>
              </w:rPr>
              <w:t>is</w:t>
            </w:r>
            <w:r>
              <w:rPr>
                <w:spacing w:val="51"/>
                <w:sz w:val="24"/>
              </w:rPr>
              <w:t> </w:t>
            </w:r>
            <w:r>
              <w:rPr>
                <w:sz w:val="24"/>
              </w:rPr>
              <w:t>the</w:t>
            </w:r>
            <w:r>
              <w:rPr>
                <w:spacing w:val="52"/>
                <w:sz w:val="24"/>
              </w:rPr>
              <w:t> </w:t>
            </w:r>
            <w:r>
              <w:rPr>
                <w:sz w:val="24"/>
              </w:rPr>
              <w:t>cost</w:t>
            </w:r>
            <w:r>
              <w:rPr>
                <w:spacing w:val="50"/>
                <w:sz w:val="24"/>
              </w:rPr>
              <w:t> </w:t>
            </w:r>
            <w:r>
              <w:rPr>
                <w:sz w:val="24"/>
              </w:rPr>
              <w:t>of</w:t>
            </w:r>
            <w:r>
              <w:rPr>
                <w:spacing w:val="53"/>
                <w:sz w:val="24"/>
              </w:rPr>
              <w:t> </w:t>
            </w:r>
            <w:r>
              <w:rPr>
                <w:sz w:val="24"/>
              </w:rPr>
              <w:t>opening</w:t>
            </w:r>
            <w:r>
              <w:rPr>
                <w:spacing w:val="52"/>
                <w:sz w:val="24"/>
              </w:rPr>
              <w:t> </w:t>
            </w:r>
            <w:r>
              <w:rPr>
                <w:sz w:val="24"/>
              </w:rPr>
              <w:t>and</w:t>
            </w:r>
            <w:r>
              <w:rPr>
                <w:spacing w:val="52"/>
                <w:sz w:val="24"/>
              </w:rPr>
              <w:t> </w:t>
            </w:r>
            <w:r>
              <w:rPr>
                <w:sz w:val="24"/>
              </w:rPr>
              <w:t>operating</w:t>
            </w:r>
            <w:r>
              <w:rPr>
                <w:spacing w:val="52"/>
                <w:sz w:val="24"/>
              </w:rPr>
              <w:t> </w:t>
            </w:r>
            <w:r>
              <w:rPr>
                <w:sz w:val="24"/>
              </w:rPr>
              <w:t>a</w:t>
            </w:r>
            <w:r>
              <w:rPr>
                <w:spacing w:val="52"/>
                <w:sz w:val="24"/>
              </w:rPr>
              <w:t> </w:t>
            </w:r>
            <w:r>
              <w:rPr>
                <w:sz w:val="24"/>
              </w:rPr>
              <w:t>branch</w:t>
            </w:r>
            <w:r>
              <w:rPr>
                <w:spacing w:val="50"/>
                <w:sz w:val="24"/>
              </w:rPr>
              <w:t> </w:t>
            </w:r>
            <w:r>
              <w:rPr>
                <w:spacing w:val="-5"/>
                <w:sz w:val="24"/>
              </w:rPr>
              <w:t>of</w:t>
            </w:r>
          </w:p>
          <w:p>
            <w:pPr>
              <w:pStyle w:val="TableParagraph"/>
              <w:spacing w:line="274" w:lineRule="exact"/>
              <w:ind w:left="829"/>
              <w:rPr>
                <w:sz w:val="24"/>
              </w:rPr>
            </w:pPr>
            <w:r>
              <w:rPr>
                <w:sz w:val="24"/>
              </w:rPr>
              <w:t>Scotiabank</w:t>
            </w:r>
            <w:r>
              <w:rPr>
                <w:spacing w:val="-2"/>
                <w:sz w:val="24"/>
              </w:rPr>
              <w:t> </w:t>
            </w:r>
            <w:r>
              <w:rPr>
                <w:sz w:val="24"/>
              </w:rPr>
              <w:t>in</w:t>
            </w:r>
            <w:r>
              <w:rPr>
                <w:spacing w:val="-3"/>
                <w:sz w:val="24"/>
              </w:rPr>
              <w:t> </w:t>
            </w:r>
            <w:r>
              <w:rPr>
                <w:sz w:val="24"/>
              </w:rPr>
              <w:t>a</w:t>
            </w:r>
            <w:r>
              <w:rPr>
                <w:spacing w:val="-1"/>
                <w:sz w:val="24"/>
              </w:rPr>
              <w:t> </w:t>
            </w:r>
            <w:r>
              <w:rPr>
                <w:spacing w:val="-2"/>
                <w:sz w:val="24"/>
              </w:rPr>
              <w:t>city?</w:t>
            </w:r>
          </w:p>
        </w:tc>
        <w:tc>
          <w:tcPr>
            <w:tcW w:w="23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292" w:hRule="atLeast"/>
        </w:trPr>
        <w:tc>
          <w:tcPr>
            <w:tcW w:w="6725" w:type="dxa"/>
            <w:tcBorders>
              <w:top w:val="single" w:sz="6" w:space="0" w:color="000000"/>
              <w:bottom w:val="single" w:sz="6" w:space="0" w:color="000000"/>
              <w:right w:val="single" w:sz="6" w:space="0" w:color="000000"/>
            </w:tcBorders>
          </w:tcPr>
          <w:p>
            <w:pPr>
              <w:pStyle w:val="TableParagraph"/>
              <w:spacing w:line="272" w:lineRule="exact"/>
              <w:ind w:left="468"/>
              <w:rPr>
                <w:sz w:val="24"/>
              </w:rPr>
            </w:pPr>
            <w:r>
              <w:rPr>
                <w:sz w:val="24"/>
              </w:rPr>
              <w:t>3.</w:t>
            </w:r>
            <w:r>
              <w:rPr>
                <w:spacing w:val="33"/>
                <w:sz w:val="24"/>
              </w:rPr>
              <w:t>  </w:t>
            </w:r>
            <w:r>
              <w:rPr>
                <w:sz w:val="24"/>
              </w:rPr>
              <w:t>What is</w:t>
            </w:r>
            <w:r>
              <w:rPr>
                <w:spacing w:val="-2"/>
                <w:sz w:val="24"/>
              </w:rPr>
              <w:t> </w:t>
            </w:r>
            <w:r>
              <w:rPr>
                <w:sz w:val="24"/>
              </w:rPr>
              <w:t>the average</w:t>
            </w:r>
            <w:r>
              <w:rPr>
                <w:spacing w:val="-1"/>
                <w:sz w:val="24"/>
              </w:rPr>
              <w:t> </w:t>
            </w:r>
            <w:r>
              <w:rPr>
                <w:sz w:val="24"/>
              </w:rPr>
              <w:t>monthly</w:t>
            </w:r>
            <w:r>
              <w:rPr>
                <w:spacing w:val="-1"/>
                <w:sz w:val="24"/>
              </w:rPr>
              <w:t> </w:t>
            </w:r>
            <w:r>
              <w:rPr>
                <w:sz w:val="24"/>
              </w:rPr>
              <w:t>customer</w:t>
            </w:r>
            <w:r>
              <w:rPr>
                <w:spacing w:val="-1"/>
                <w:sz w:val="24"/>
              </w:rPr>
              <w:t> </w:t>
            </w:r>
            <w:r>
              <w:rPr>
                <w:sz w:val="24"/>
              </w:rPr>
              <w:t>flow</w:t>
            </w:r>
            <w:r>
              <w:rPr>
                <w:spacing w:val="-1"/>
                <w:sz w:val="24"/>
              </w:rPr>
              <w:t> </w:t>
            </w:r>
            <w:r>
              <w:rPr>
                <w:sz w:val="24"/>
              </w:rPr>
              <w:t>for a</w:t>
            </w:r>
            <w:r>
              <w:rPr>
                <w:spacing w:val="-2"/>
                <w:sz w:val="24"/>
              </w:rPr>
              <w:t> branch?</w:t>
            </w:r>
          </w:p>
        </w:tc>
        <w:tc>
          <w:tcPr>
            <w:tcW w:w="2348" w:type="dxa"/>
            <w:tcBorders>
              <w:top w:val="single" w:sz="6" w:space="0" w:color="000000"/>
              <w:left w:val="single" w:sz="6" w:space="0" w:color="000000"/>
              <w:bottom w:val="single" w:sz="6" w:space="0" w:color="000000"/>
            </w:tcBorders>
          </w:tcPr>
          <w:p>
            <w:pPr>
              <w:pStyle w:val="TableParagraph"/>
              <w:rPr>
                <w:rFonts w:ascii="Times New Roman"/>
                <w:sz w:val="20"/>
              </w:rPr>
            </w:pPr>
          </w:p>
        </w:tc>
      </w:tr>
      <w:tr>
        <w:trPr>
          <w:trHeight w:val="586" w:hRule="atLeast"/>
        </w:trPr>
        <w:tc>
          <w:tcPr>
            <w:tcW w:w="6725" w:type="dxa"/>
            <w:tcBorders>
              <w:top w:val="single" w:sz="6" w:space="0" w:color="000000"/>
              <w:bottom w:val="single" w:sz="6" w:space="0" w:color="000000"/>
              <w:right w:val="single" w:sz="6" w:space="0" w:color="000000"/>
            </w:tcBorders>
          </w:tcPr>
          <w:p>
            <w:pPr>
              <w:pStyle w:val="TableParagraph"/>
              <w:spacing w:line="290" w:lineRule="atLeast"/>
              <w:ind w:left="829" w:hanging="360"/>
              <w:rPr>
                <w:sz w:val="24"/>
              </w:rPr>
            </w:pPr>
            <w:r>
              <w:rPr>
                <w:sz w:val="24"/>
              </w:rPr>
              <w:t>4.</w:t>
            </w:r>
            <w:r>
              <w:rPr>
                <w:spacing w:val="80"/>
                <w:sz w:val="24"/>
              </w:rPr>
              <w:t> </w:t>
            </w:r>
            <w:r>
              <w:rPr>
                <w:sz w:val="24"/>
              </w:rPr>
              <w:t>How</w:t>
            </w:r>
            <w:r>
              <w:rPr>
                <w:spacing w:val="40"/>
                <w:sz w:val="24"/>
              </w:rPr>
              <w:t> </w:t>
            </w:r>
            <w:r>
              <w:rPr>
                <w:sz w:val="24"/>
              </w:rPr>
              <w:t>many</w:t>
            </w:r>
            <w:r>
              <w:rPr>
                <w:spacing w:val="40"/>
                <w:sz w:val="24"/>
              </w:rPr>
              <w:t> </w:t>
            </w:r>
            <w:r>
              <w:rPr>
                <w:sz w:val="24"/>
              </w:rPr>
              <w:t>employees</w:t>
            </w:r>
            <w:r>
              <w:rPr>
                <w:spacing w:val="40"/>
                <w:sz w:val="24"/>
              </w:rPr>
              <w:t> </w:t>
            </w:r>
            <w:r>
              <w:rPr>
                <w:sz w:val="24"/>
              </w:rPr>
              <w:t>does</w:t>
            </w:r>
            <w:r>
              <w:rPr>
                <w:spacing w:val="40"/>
                <w:sz w:val="24"/>
              </w:rPr>
              <w:t> </w:t>
            </w:r>
            <w:r>
              <w:rPr>
                <w:sz w:val="24"/>
              </w:rPr>
              <w:t>Scotiabank</w:t>
            </w:r>
            <w:r>
              <w:rPr>
                <w:spacing w:val="40"/>
                <w:sz w:val="24"/>
              </w:rPr>
              <w:t> </w:t>
            </w:r>
            <w:r>
              <w:rPr>
                <w:sz w:val="24"/>
              </w:rPr>
              <w:t>require</w:t>
            </w:r>
            <w:r>
              <w:rPr>
                <w:spacing w:val="40"/>
                <w:sz w:val="24"/>
              </w:rPr>
              <w:t> </w:t>
            </w:r>
            <w:r>
              <w:rPr>
                <w:sz w:val="24"/>
              </w:rPr>
              <w:t>to</w:t>
            </w:r>
            <w:r>
              <w:rPr>
                <w:spacing w:val="40"/>
                <w:sz w:val="24"/>
              </w:rPr>
              <w:t> </w:t>
            </w:r>
            <w:r>
              <w:rPr>
                <w:sz w:val="24"/>
              </w:rPr>
              <w:t>run</w:t>
            </w:r>
            <w:r>
              <w:rPr>
                <w:spacing w:val="40"/>
                <w:sz w:val="24"/>
              </w:rPr>
              <w:t> </w:t>
            </w:r>
            <w:r>
              <w:rPr>
                <w:sz w:val="24"/>
              </w:rPr>
              <w:t>a branch effectively?</w:t>
            </w:r>
          </w:p>
        </w:tc>
        <w:tc>
          <w:tcPr>
            <w:tcW w:w="23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293" w:hRule="atLeast"/>
        </w:trPr>
        <w:tc>
          <w:tcPr>
            <w:tcW w:w="6725" w:type="dxa"/>
            <w:tcBorders>
              <w:top w:val="single" w:sz="6" w:space="0" w:color="000000"/>
              <w:bottom w:val="single" w:sz="6" w:space="0" w:color="000000"/>
              <w:right w:val="single" w:sz="6" w:space="0" w:color="000000"/>
            </w:tcBorders>
          </w:tcPr>
          <w:p>
            <w:pPr>
              <w:pStyle w:val="TableParagraph"/>
              <w:spacing w:line="273" w:lineRule="exact"/>
              <w:ind w:left="468"/>
              <w:rPr>
                <w:sz w:val="24"/>
              </w:rPr>
            </w:pPr>
            <w:r>
              <w:rPr>
                <w:sz w:val="24"/>
              </w:rPr>
              <w:t>5.</w:t>
            </w:r>
            <w:r>
              <w:rPr>
                <w:spacing w:val="33"/>
                <w:sz w:val="24"/>
              </w:rPr>
              <w:t>  </w:t>
            </w:r>
            <w:r>
              <w:rPr>
                <w:sz w:val="24"/>
              </w:rPr>
              <w:t>What is</w:t>
            </w:r>
            <w:r>
              <w:rPr>
                <w:spacing w:val="-1"/>
                <w:sz w:val="24"/>
              </w:rPr>
              <w:t> </w:t>
            </w:r>
            <w:r>
              <w:rPr>
                <w:sz w:val="24"/>
              </w:rPr>
              <w:t>the</w:t>
            </w:r>
            <w:r>
              <w:rPr>
                <w:spacing w:val="-1"/>
                <w:sz w:val="24"/>
              </w:rPr>
              <w:t> </w:t>
            </w:r>
            <w:r>
              <w:rPr>
                <w:sz w:val="24"/>
              </w:rPr>
              <w:t>cost of</w:t>
            </w:r>
            <w:r>
              <w:rPr>
                <w:spacing w:val="-2"/>
                <w:sz w:val="24"/>
              </w:rPr>
              <w:t> </w:t>
            </w:r>
            <w:r>
              <w:rPr>
                <w:sz w:val="24"/>
              </w:rPr>
              <w:t>operating an</w:t>
            </w:r>
            <w:r>
              <w:rPr>
                <w:spacing w:val="-2"/>
                <w:sz w:val="24"/>
              </w:rPr>
              <w:t> </w:t>
            </w:r>
            <w:r>
              <w:rPr>
                <w:sz w:val="24"/>
              </w:rPr>
              <w:t>ATM</w:t>
            </w:r>
            <w:r>
              <w:rPr>
                <w:spacing w:val="-1"/>
                <w:sz w:val="24"/>
              </w:rPr>
              <w:t> </w:t>
            </w:r>
            <w:r>
              <w:rPr>
                <w:sz w:val="24"/>
              </w:rPr>
              <w:t>for</w:t>
            </w:r>
            <w:r>
              <w:rPr>
                <w:spacing w:val="-1"/>
                <w:sz w:val="24"/>
              </w:rPr>
              <w:t> </w:t>
            </w:r>
            <w:r>
              <w:rPr>
                <w:spacing w:val="-2"/>
                <w:sz w:val="24"/>
              </w:rPr>
              <w:t>Scotiabank?</w:t>
            </w:r>
          </w:p>
        </w:tc>
        <w:tc>
          <w:tcPr>
            <w:tcW w:w="23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585" w:hRule="atLeast"/>
        </w:trPr>
        <w:tc>
          <w:tcPr>
            <w:tcW w:w="6725" w:type="dxa"/>
            <w:tcBorders>
              <w:top w:val="single" w:sz="6" w:space="0" w:color="000000"/>
              <w:bottom w:val="single" w:sz="6" w:space="0" w:color="000000"/>
              <w:right w:val="single" w:sz="6" w:space="0" w:color="000000"/>
            </w:tcBorders>
          </w:tcPr>
          <w:p>
            <w:pPr>
              <w:pStyle w:val="TableParagraph"/>
              <w:tabs>
                <w:tab w:pos="1319" w:val="left" w:leader="none"/>
                <w:tab w:pos="2360" w:val="left" w:leader="none"/>
                <w:tab w:pos="2991" w:val="left" w:leader="none"/>
                <w:tab w:pos="3739" w:val="left" w:leader="none"/>
                <w:tab w:pos="4870" w:val="left" w:leader="none"/>
                <w:tab w:pos="6147" w:val="left" w:leader="none"/>
              </w:tabs>
              <w:spacing w:line="292" w:lineRule="exact"/>
              <w:ind w:left="468"/>
              <w:rPr>
                <w:sz w:val="24"/>
              </w:rPr>
            </w:pPr>
            <w:r>
              <w:rPr>
                <w:sz w:val="24"/>
              </w:rPr>
              <w:t>6.</w:t>
            </w:r>
            <w:r>
              <w:rPr>
                <w:spacing w:val="33"/>
                <w:sz w:val="24"/>
              </w:rPr>
              <w:t>  </w:t>
            </w:r>
            <w:r>
              <w:rPr>
                <w:spacing w:val="-7"/>
                <w:sz w:val="24"/>
              </w:rPr>
              <w:t>On</w:t>
            </w:r>
            <w:r>
              <w:rPr>
                <w:sz w:val="24"/>
              </w:rPr>
              <w:tab/>
            </w:r>
            <w:r>
              <w:rPr>
                <w:spacing w:val="-2"/>
                <w:sz w:val="24"/>
              </w:rPr>
              <w:t>average,</w:t>
            </w:r>
            <w:r>
              <w:rPr>
                <w:sz w:val="24"/>
              </w:rPr>
              <w:tab/>
            </w:r>
            <w:r>
              <w:rPr>
                <w:spacing w:val="-5"/>
                <w:sz w:val="24"/>
              </w:rPr>
              <w:t>how</w:t>
            </w:r>
            <w:r>
              <w:rPr>
                <w:sz w:val="24"/>
              </w:rPr>
              <w:tab/>
            </w:r>
            <w:r>
              <w:rPr>
                <w:spacing w:val="-4"/>
                <w:sz w:val="24"/>
              </w:rPr>
              <w:t>many</w:t>
            </w:r>
            <w:r>
              <w:rPr>
                <w:sz w:val="24"/>
              </w:rPr>
              <w:tab/>
            </w:r>
            <w:r>
              <w:rPr>
                <w:spacing w:val="-2"/>
                <w:sz w:val="24"/>
              </w:rPr>
              <w:t>customer</w:t>
            </w:r>
            <w:r>
              <w:rPr>
                <w:sz w:val="24"/>
              </w:rPr>
              <w:tab/>
            </w:r>
            <w:r>
              <w:rPr>
                <w:spacing w:val="-2"/>
                <w:sz w:val="24"/>
              </w:rPr>
              <w:t>complaints</w:t>
            </w:r>
            <w:r>
              <w:rPr>
                <w:sz w:val="24"/>
              </w:rPr>
              <w:tab/>
            </w:r>
            <w:r>
              <w:rPr>
                <w:spacing w:val="-4"/>
                <w:sz w:val="24"/>
              </w:rPr>
              <w:t>does</w:t>
            </w:r>
          </w:p>
          <w:p>
            <w:pPr>
              <w:pStyle w:val="TableParagraph"/>
              <w:spacing w:line="273" w:lineRule="exact"/>
              <w:ind w:left="829"/>
              <w:rPr>
                <w:sz w:val="24"/>
              </w:rPr>
            </w:pPr>
            <w:r>
              <w:rPr>
                <w:sz w:val="24"/>
              </w:rPr>
              <w:t>Scotiabank</w:t>
            </w:r>
            <w:r>
              <w:rPr>
                <w:spacing w:val="-2"/>
                <w:sz w:val="24"/>
              </w:rPr>
              <w:t> </w:t>
            </w:r>
            <w:r>
              <w:rPr>
                <w:sz w:val="24"/>
              </w:rPr>
              <w:t>get</w:t>
            </w:r>
            <w:r>
              <w:rPr>
                <w:spacing w:val="-3"/>
                <w:sz w:val="24"/>
              </w:rPr>
              <w:t> </w:t>
            </w:r>
            <w:r>
              <w:rPr>
                <w:sz w:val="24"/>
              </w:rPr>
              <w:t>regarding</w:t>
            </w:r>
            <w:r>
              <w:rPr>
                <w:spacing w:val="-2"/>
                <w:sz w:val="24"/>
              </w:rPr>
              <w:t> </w:t>
            </w:r>
            <w:r>
              <w:rPr>
                <w:sz w:val="24"/>
              </w:rPr>
              <w:t>waiting</w:t>
            </w:r>
            <w:r>
              <w:rPr>
                <w:spacing w:val="-2"/>
                <w:sz w:val="24"/>
              </w:rPr>
              <w:t> time?</w:t>
            </w:r>
          </w:p>
        </w:tc>
        <w:tc>
          <w:tcPr>
            <w:tcW w:w="23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586" w:hRule="atLeast"/>
        </w:trPr>
        <w:tc>
          <w:tcPr>
            <w:tcW w:w="6725" w:type="dxa"/>
            <w:tcBorders>
              <w:top w:val="single" w:sz="6" w:space="0" w:color="000000"/>
              <w:bottom w:val="single" w:sz="6" w:space="0" w:color="000000"/>
              <w:right w:val="single" w:sz="6" w:space="0" w:color="000000"/>
            </w:tcBorders>
          </w:tcPr>
          <w:p>
            <w:pPr>
              <w:pStyle w:val="TableParagraph"/>
              <w:spacing w:line="290" w:lineRule="atLeast"/>
              <w:ind w:left="829" w:hanging="360"/>
              <w:rPr>
                <w:sz w:val="24"/>
              </w:rPr>
            </w:pPr>
            <w:r>
              <w:rPr>
                <w:sz w:val="24"/>
              </w:rPr>
              <w:t>7.</w:t>
            </w:r>
            <w:r>
              <w:rPr>
                <w:spacing w:val="80"/>
                <w:sz w:val="24"/>
              </w:rPr>
              <w:t> </w:t>
            </w:r>
            <w:r>
              <w:rPr>
                <w:sz w:val="24"/>
              </w:rPr>
              <w:t>What</w:t>
            </w:r>
            <w:r>
              <w:rPr>
                <w:spacing w:val="40"/>
                <w:sz w:val="24"/>
              </w:rPr>
              <w:t> </w:t>
            </w:r>
            <w:r>
              <w:rPr>
                <w:sz w:val="24"/>
              </w:rPr>
              <w:t>percentage</w:t>
            </w:r>
            <w:r>
              <w:rPr>
                <w:spacing w:val="40"/>
                <w:sz w:val="24"/>
              </w:rPr>
              <w:t> </w:t>
            </w:r>
            <w:r>
              <w:rPr>
                <w:sz w:val="24"/>
              </w:rPr>
              <w:t>of</w:t>
            </w:r>
            <w:r>
              <w:rPr>
                <w:spacing w:val="40"/>
                <w:sz w:val="24"/>
              </w:rPr>
              <w:t> </w:t>
            </w:r>
            <w:r>
              <w:rPr>
                <w:sz w:val="24"/>
              </w:rPr>
              <w:t>customers</w:t>
            </w:r>
            <w:r>
              <w:rPr>
                <w:spacing w:val="40"/>
                <w:sz w:val="24"/>
              </w:rPr>
              <w:t> </w:t>
            </w:r>
            <w:r>
              <w:rPr>
                <w:sz w:val="24"/>
              </w:rPr>
              <w:t>use</w:t>
            </w:r>
            <w:r>
              <w:rPr>
                <w:spacing w:val="40"/>
                <w:sz w:val="24"/>
              </w:rPr>
              <w:t> </w:t>
            </w:r>
            <w:r>
              <w:rPr>
                <w:sz w:val="24"/>
              </w:rPr>
              <w:t>kiosks</w:t>
            </w:r>
            <w:r>
              <w:rPr>
                <w:spacing w:val="40"/>
                <w:sz w:val="24"/>
              </w:rPr>
              <w:t> </w:t>
            </w:r>
            <w:r>
              <w:rPr>
                <w:sz w:val="24"/>
              </w:rPr>
              <w:t>with</w:t>
            </w:r>
            <w:r>
              <w:rPr>
                <w:spacing w:val="40"/>
                <w:sz w:val="24"/>
              </w:rPr>
              <w:t> </w:t>
            </w:r>
            <w:r>
              <w:rPr>
                <w:sz w:val="24"/>
              </w:rPr>
              <w:t>existing technology like cash deposit or cheque deposit?</w:t>
            </w:r>
          </w:p>
        </w:tc>
        <w:tc>
          <w:tcPr>
            <w:tcW w:w="23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586" w:hRule="atLeast"/>
        </w:trPr>
        <w:tc>
          <w:tcPr>
            <w:tcW w:w="6725" w:type="dxa"/>
            <w:tcBorders>
              <w:top w:val="single" w:sz="6" w:space="0" w:color="000000"/>
              <w:bottom w:val="single" w:sz="6" w:space="0" w:color="000000"/>
              <w:right w:val="single" w:sz="6" w:space="0" w:color="000000"/>
            </w:tcBorders>
          </w:tcPr>
          <w:p>
            <w:pPr>
              <w:pStyle w:val="TableParagraph"/>
              <w:spacing w:line="290" w:lineRule="atLeast"/>
              <w:ind w:left="829" w:hanging="360"/>
              <w:rPr>
                <w:sz w:val="24"/>
              </w:rPr>
            </w:pPr>
            <w:r>
              <w:rPr>
                <w:sz w:val="24"/>
              </w:rPr>
              <w:t>8.</w:t>
            </w:r>
            <w:r>
              <w:rPr>
                <w:spacing w:val="80"/>
                <w:w w:val="150"/>
                <w:sz w:val="24"/>
              </w:rPr>
              <w:t> </w:t>
            </w:r>
            <w:r>
              <w:rPr>
                <w:sz w:val="24"/>
              </w:rPr>
              <w:t>What</w:t>
            </w:r>
            <w:r>
              <w:rPr>
                <w:spacing w:val="80"/>
                <w:sz w:val="24"/>
              </w:rPr>
              <w:t> </w:t>
            </w:r>
            <w:r>
              <w:rPr>
                <w:sz w:val="24"/>
              </w:rPr>
              <w:t>is</w:t>
            </w:r>
            <w:r>
              <w:rPr>
                <w:spacing w:val="80"/>
                <w:sz w:val="24"/>
              </w:rPr>
              <w:t> </w:t>
            </w:r>
            <w:r>
              <w:rPr>
                <w:sz w:val="24"/>
              </w:rPr>
              <w:t>the</w:t>
            </w:r>
            <w:r>
              <w:rPr>
                <w:spacing w:val="80"/>
                <w:sz w:val="24"/>
              </w:rPr>
              <w:t> </w:t>
            </w:r>
            <w:r>
              <w:rPr>
                <w:sz w:val="24"/>
              </w:rPr>
              <w:t>yearly</w:t>
            </w:r>
            <w:r>
              <w:rPr>
                <w:spacing w:val="80"/>
                <w:sz w:val="24"/>
              </w:rPr>
              <w:t> </w:t>
            </w:r>
            <w:r>
              <w:rPr>
                <w:sz w:val="24"/>
              </w:rPr>
              <w:t>average</w:t>
            </w:r>
            <w:r>
              <w:rPr>
                <w:spacing w:val="80"/>
                <w:sz w:val="24"/>
              </w:rPr>
              <w:t> </w:t>
            </w:r>
            <w:r>
              <w:rPr>
                <w:sz w:val="24"/>
              </w:rPr>
              <w:t>revenue</w:t>
            </w:r>
            <w:r>
              <w:rPr>
                <w:spacing w:val="80"/>
                <w:sz w:val="24"/>
              </w:rPr>
              <w:t> </w:t>
            </w:r>
            <w:r>
              <w:rPr>
                <w:sz w:val="24"/>
              </w:rPr>
              <w:t>generated</w:t>
            </w:r>
            <w:r>
              <w:rPr>
                <w:spacing w:val="80"/>
                <w:sz w:val="24"/>
              </w:rPr>
              <w:t> </w:t>
            </w:r>
            <w:r>
              <w:rPr>
                <w:sz w:val="24"/>
              </w:rPr>
              <w:t>by</w:t>
            </w:r>
            <w:r>
              <w:rPr>
                <w:spacing w:val="80"/>
                <w:sz w:val="24"/>
              </w:rPr>
              <w:t> </w:t>
            </w:r>
            <w:r>
              <w:rPr>
                <w:sz w:val="24"/>
              </w:rPr>
              <w:t>a </w:t>
            </w:r>
            <w:r>
              <w:rPr>
                <w:spacing w:val="-2"/>
                <w:sz w:val="24"/>
              </w:rPr>
              <w:t>customer?</w:t>
            </w:r>
          </w:p>
        </w:tc>
        <w:tc>
          <w:tcPr>
            <w:tcW w:w="23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586" w:hRule="atLeast"/>
        </w:trPr>
        <w:tc>
          <w:tcPr>
            <w:tcW w:w="6725" w:type="dxa"/>
            <w:tcBorders>
              <w:top w:val="single" w:sz="6" w:space="0" w:color="000000"/>
              <w:bottom w:val="single" w:sz="6" w:space="0" w:color="000000"/>
              <w:right w:val="single" w:sz="6" w:space="0" w:color="000000"/>
            </w:tcBorders>
          </w:tcPr>
          <w:p>
            <w:pPr>
              <w:pStyle w:val="TableParagraph"/>
              <w:spacing w:line="290" w:lineRule="atLeast"/>
              <w:ind w:left="829" w:hanging="360"/>
              <w:rPr>
                <w:sz w:val="24"/>
              </w:rPr>
            </w:pPr>
            <w:r>
              <w:rPr>
                <w:sz w:val="24"/>
              </w:rPr>
              <w:t>9.</w:t>
            </w:r>
            <w:r>
              <w:rPr>
                <w:spacing w:val="80"/>
                <w:sz w:val="24"/>
              </w:rPr>
              <w:t> </w:t>
            </w:r>
            <w:r>
              <w:rPr>
                <w:sz w:val="24"/>
              </w:rPr>
              <w:t>How many service requests, on average, does a Scotiabank banker handle in a month?</w:t>
            </w:r>
          </w:p>
        </w:tc>
        <w:tc>
          <w:tcPr>
            <w:tcW w:w="2348" w:type="dxa"/>
            <w:tcBorders>
              <w:top w:val="single" w:sz="6" w:space="0" w:color="000000"/>
              <w:left w:val="single" w:sz="6" w:space="0" w:color="000000"/>
              <w:bottom w:val="single" w:sz="6" w:space="0" w:color="000000"/>
            </w:tcBorders>
          </w:tcPr>
          <w:p>
            <w:pPr>
              <w:pStyle w:val="TableParagraph"/>
              <w:rPr>
                <w:rFonts w:ascii="Times New Roman"/>
                <w:sz w:val="22"/>
              </w:rPr>
            </w:pPr>
          </w:p>
        </w:tc>
      </w:tr>
      <w:tr>
        <w:trPr>
          <w:trHeight w:val="586" w:hRule="atLeast"/>
        </w:trPr>
        <w:tc>
          <w:tcPr>
            <w:tcW w:w="6725" w:type="dxa"/>
            <w:tcBorders>
              <w:top w:val="single" w:sz="6" w:space="0" w:color="000000"/>
              <w:right w:val="single" w:sz="6" w:space="0" w:color="000000"/>
            </w:tcBorders>
          </w:tcPr>
          <w:p>
            <w:pPr>
              <w:pStyle w:val="TableParagraph"/>
              <w:spacing w:line="292" w:lineRule="exact"/>
              <w:ind w:left="468"/>
              <w:rPr>
                <w:sz w:val="24"/>
              </w:rPr>
            </w:pPr>
            <w:r>
              <w:rPr>
                <w:sz w:val="24"/>
              </w:rPr>
              <w:t>10.</w:t>
            </w:r>
            <w:r>
              <w:rPr>
                <w:spacing w:val="2"/>
                <w:sz w:val="24"/>
              </w:rPr>
              <w:t> </w:t>
            </w:r>
            <w:r>
              <w:rPr>
                <w:sz w:val="24"/>
              </w:rPr>
              <w:t>What</w:t>
            </w:r>
            <w:r>
              <w:rPr>
                <w:spacing w:val="-4"/>
                <w:sz w:val="24"/>
              </w:rPr>
              <w:t> </w:t>
            </w:r>
            <w:r>
              <w:rPr>
                <w:sz w:val="24"/>
              </w:rPr>
              <w:t>is</w:t>
            </w:r>
            <w:r>
              <w:rPr>
                <w:spacing w:val="-4"/>
                <w:sz w:val="24"/>
              </w:rPr>
              <w:t> </w:t>
            </w:r>
            <w:r>
              <w:rPr>
                <w:sz w:val="24"/>
              </w:rPr>
              <w:t>the</w:t>
            </w:r>
            <w:r>
              <w:rPr>
                <w:spacing w:val="-2"/>
                <w:sz w:val="24"/>
              </w:rPr>
              <w:t> </w:t>
            </w:r>
            <w:r>
              <w:rPr>
                <w:sz w:val="24"/>
              </w:rPr>
              <w:t>average</w:t>
            </w:r>
            <w:r>
              <w:rPr>
                <w:spacing w:val="-4"/>
                <w:sz w:val="24"/>
              </w:rPr>
              <w:t> </w:t>
            </w:r>
            <w:r>
              <w:rPr>
                <w:sz w:val="24"/>
              </w:rPr>
              <w:t>time</w:t>
            </w:r>
            <w:r>
              <w:rPr>
                <w:spacing w:val="-3"/>
                <w:sz w:val="24"/>
              </w:rPr>
              <w:t> </w:t>
            </w:r>
            <w:r>
              <w:rPr>
                <w:sz w:val="24"/>
              </w:rPr>
              <w:t>a</w:t>
            </w:r>
            <w:r>
              <w:rPr>
                <w:spacing w:val="-3"/>
                <w:sz w:val="24"/>
              </w:rPr>
              <w:t> </w:t>
            </w:r>
            <w:r>
              <w:rPr>
                <w:sz w:val="24"/>
              </w:rPr>
              <w:t>banker</w:t>
            </w:r>
            <w:r>
              <w:rPr>
                <w:spacing w:val="-4"/>
                <w:sz w:val="24"/>
              </w:rPr>
              <w:t> </w:t>
            </w:r>
            <w:r>
              <w:rPr>
                <w:sz w:val="24"/>
              </w:rPr>
              <w:t>takes</w:t>
            </w:r>
            <w:r>
              <w:rPr>
                <w:spacing w:val="-3"/>
                <w:sz w:val="24"/>
              </w:rPr>
              <w:t> </w:t>
            </w:r>
            <w:r>
              <w:rPr>
                <w:sz w:val="24"/>
              </w:rPr>
              <w:t>to</w:t>
            </w:r>
            <w:r>
              <w:rPr>
                <w:spacing w:val="-3"/>
                <w:sz w:val="24"/>
              </w:rPr>
              <w:t> </w:t>
            </w:r>
            <w:r>
              <w:rPr>
                <w:sz w:val="24"/>
              </w:rPr>
              <w:t>handle</w:t>
            </w:r>
            <w:r>
              <w:rPr>
                <w:spacing w:val="-4"/>
                <w:sz w:val="24"/>
              </w:rPr>
              <w:t> </w:t>
            </w:r>
            <w:r>
              <w:rPr>
                <w:sz w:val="24"/>
              </w:rPr>
              <w:t>a</w:t>
            </w:r>
            <w:r>
              <w:rPr>
                <w:spacing w:val="-3"/>
                <w:sz w:val="24"/>
              </w:rPr>
              <w:t> </w:t>
            </w:r>
            <w:r>
              <w:rPr>
                <w:spacing w:val="-2"/>
                <w:sz w:val="24"/>
              </w:rPr>
              <w:t>service</w:t>
            </w:r>
          </w:p>
          <w:p>
            <w:pPr>
              <w:pStyle w:val="TableParagraph"/>
              <w:spacing w:line="274" w:lineRule="exact"/>
              <w:ind w:left="829"/>
              <w:rPr>
                <w:sz w:val="24"/>
              </w:rPr>
            </w:pPr>
            <w:r>
              <w:rPr>
                <w:spacing w:val="-2"/>
                <w:sz w:val="24"/>
              </w:rPr>
              <w:t>request?</w:t>
            </w:r>
          </w:p>
        </w:tc>
        <w:tc>
          <w:tcPr>
            <w:tcW w:w="2348" w:type="dxa"/>
            <w:tcBorders>
              <w:top w:val="single" w:sz="6" w:space="0" w:color="000000"/>
              <w:left w:val="single" w:sz="6" w:space="0" w:color="000000"/>
            </w:tcBorders>
          </w:tcPr>
          <w:p>
            <w:pPr>
              <w:pStyle w:val="TableParagraph"/>
              <w:rPr>
                <w:rFonts w:ascii="Times New Roman"/>
                <w:sz w:val="22"/>
              </w:rPr>
            </w:pPr>
          </w:p>
        </w:tc>
      </w:tr>
    </w:tbl>
    <w:p>
      <w:pPr>
        <w:spacing w:after="0"/>
        <w:rPr>
          <w:rFonts w:ascii="Times New Roman"/>
          <w:sz w:val="22"/>
        </w:rPr>
        <w:sectPr>
          <w:pgSz w:w="12240" w:h="15840"/>
          <w:pgMar w:header="720" w:footer="1054" w:top="1680" w:bottom="1240" w:left="1660" w:right="1120"/>
        </w:sectPr>
      </w:pPr>
    </w:p>
    <w:p>
      <w:pPr>
        <w:pStyle w:val="Heading1"/>
        <w:numPr>
          <w:ilvl w:val="0"/>
          <w:numId w:val="2"/>
        </w:numPr>
        <w:tabs>
          <w:tab w:pos="572" w:val="left" w:leader="none"/>
        </w:tabs>
        <w:spacing w:line="240" w:lineRule="auto" w:before="254" w:after="0"/>
        <w:ind w:left="572" w:right="0" w:hanging="432"/>
        <w:jc w:val="left"/>
      </w:pPr>
      <w:r>
        <w:rPr/>
        <mc:AlternateContent>
          <mc:Choice Requires="wps">
            <w:drawing>
              <wp:anchor distT="0" distB="0" distL="0" distR="0" allowOverlap="1" layoutInCell="1" locked="0" behindDoc="1" simplePos="0" relativeHeight="487599104">
                <wp:simplePos x="0" y="0"/>
                <wp:positionH relativeFrom="page">
                  <wp:posOffset>1123950</wp:posOffset>
                </wp:positionH>
                <wp:positionV relativeFrom="paragraph">
                  <wp:posOffset>390905</wp:posOffset>
                </wp:positionV>
                <wp:extent cx="5754370" cy="3048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754370" cy="30480"/>
                        </a:xfrm>
                        <a:custGeom>
                          <a:avLst/>
                          <a:gdLst/>
                          <a:ahLst/>
                          <a:cxnLst/>
                          <a:rect l="l" t="t" r="r" b="b"/>
                          <a:pathLst>
                            <a:path w="5754370" h="30480">
                              <a:moveTo>
                                <a:pt x="5753862" y="24384"/>
                              </a:moveTo>
                              <a:lnTo>
                                <a:pt x="0" y="24384"/>
                              </a:lnTo>
                              <a:lnTo>
                                <a:pt x="0" y="30480"/>
                              </a:lnTo>
                              <a:lnTo>
                                <a:pt x="5753862" y="30480"/>
                              </a:lnTo>
                              <a:lnTo>
                                <a:pt x="5753862" y="24384"/>
                              </a:lnTo>
                              <a:close/>
                            </a:path>
                            <a:path w="5754370" h="30480">
                              <a:moveTo>
                                <a:pt x="5753862" y="12192"/>
                              </a:moveTo>
                              <a:lnTo>
                                <a:pt x="0" y="12192"/>
                              </a:lnTo>
                              <a:lnTo>
                                <a:pt x="0" y="18288"/>
                              </a:lnTo>
                              <a:lnTo>
                                <a:pt x="5753862" y="18288"/>
                              </a:lnTo>
                              <a:lnTo>
                                <a:pt x="5753862" y="12192"/>
                              </a:lnTo>
                              <a:close/>
                            </a:path>
                            <a:path w="5754370" h="30480">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30.779968pt;width:453.1pt;height:2.4pt;mso-position-horizontal-relative:page;mso-position-vertical-relative:paragraph;z-index:-15717376;mso-wrap-distance-left:0;mso-wrap-distance-right:0" id="docshape28" coordorigin="1770,616" coordsize="9062,48" path="m10831,654l1770,654,1770,664,10831,664,10831,654xm10831,635l1770,635,1770,644,10831,644,10831,635xm10831,616l1770,616,1770,625,10831,625,10831,616xe" filled="true" fillcolor="#000080" stroked="false">
                <v:path arrowok="t"/>
                <v:fill type="solid"/>
                <w10:wrap type="topAndBottom"/>
              </v:shape>
            </w:pict>
          </mc:Fallback>
        </mc:AlternateContent>
      </w:r>
      <w:bookmarkStart w:name="_bookmark20" w:id="21"/>
      <w:bookmarkEnd w:id="21"/>
      <w:r>
        <w:rPr>
          <w:b w:val="0"/>
        </w:rPr>
      </w:r>
      <w:r>
        <w:rPr>
          <w:color w:val="000080"/>
          <w:spacing w:val="-2"/>
        </w:rPr>
        <w:t>CONCLUSION</w:t>
      </w:r>
    </w:p>
    <w:p>
      <w:pPr>
        <w:pStyle w:val="BodyText"/>
        <w:rPr>
          <w:b/>
        </w:rPr>
      </w:pPr>
    </w:p>
    <w:p>
      <w:pPr>
        <w:pStyle w:val="BodyText"/>
        <w:spacing w:before="9"/>
        <w:rPr>
          <w:b/>
        </w:rPr>
      </w:pPr>
    </w:p>
    <w:p>
      <w:pPr>
        <w:pStyle w:val="BodyText"/>
        <w:ind w:left="140" w:right="316"/>
        <w:jc w:val="both"/>
      </w:pPr>
      <w:r>
        <w:rPr/>
        <w:t>The</w:t>
      </w:r>
      <w:r>
        <w:rPr>
          <w:spacing w:val="-1"/>
        </w:rPr>
        <w:t> </w:t>
      </w:r>
      <w:r>
        <w:rPr/>
        <w:t>RevolEdge</w:t>
      </w:r>
      <w:r>
        <w:rPr>
          <w:spacing w:val="-1"/>
        </w:rPr>
        <w:t> </w:t>
      </w:r>
      <w:r>
        <w:rPr/>
        <w:t>Digital</w:t>
      </w:r>
      <w:r>
        <w:rPr>
          <w:spacing w:val="-1"/>
        </w:rPr>
        <w:t> </w:t>
      </w:r>
      <w:r>
        <w:rPr/>
        <w:t>Banking</w:t>
      </w:r>
      <w:r>
        <w:rPr>
          <w:spacing w:val="-1"/>
        </w:rPr>
        <w:t> </w:t>
      </w:r>
      <w:r>
        <w:rPr/>
        <w:t>Kiosk</w:t>
      </w:r>
      <w:r>
        <w:rPr>
          <w:spacing w:val="-3"/>
        </w:rPr>
        <w:t> </w:t>
      </w:r>
      <w:r>
        <w:rPr/>
        <w:t>represents</w:t>
      </w:r>
      <w:r>
        <w:rPr>
          <w:spacing w:val="-1"/>
        </w:rPr>
        <w:t> </w:t>
      </w:r>
      <w:r>
        <w:rPr/>
        <w:t>a</w:t>
      </w:r>
      <w:r>
        <w:rPr>
          <w:spacing w:val="-3"/>
        </w:rPr>
        <w:t> </w:t>
      </w:r>
      <w:r>
        <w:rPr/>
        <w:t>pioneering</w:t>
      </w:r>
      <w:r>
        <w:rPr>
          <w:spacing w:val="-2"/>
        </w:rPr>
        <w:t> </w:t>
      </w:r>
      <w:r>
        <w:rPr/>
        <w:t>step</w:t>
      </w:r>
      <w:r>
        <w:rPr>
          <w:spacing w:val="-1"/>
        </w:rPr>
        <w:t> </w:t>
      </w:r>
      <w:r>
        <w:rPr/>
        <w:t>into</w:t>
      </w:r>
      <w:r>
        <w:rPr>
          <w:spacing w:val="-1"/>
        </w:rPr>
        <w:t> </w:t>
      </w:r>
      <w:r>
        <w:rPr/>
        <w:t>the</w:t>
      </w:r>
      <w:r>
        <w:rPr>
          <w:spacing w:val="-1"/>
        </w:rPr>
        <w:t> </w:t>
      </w:r>
      <w:r>
        <w:rPr/>
        <w:t>future</w:t>
      </w:r>
      <w:r>
        <w:rPr>
          <w:spacing w:val="-2"/>
        </w:rPr>
        <w:t> </w:t>
      </w:r>
      <w:r>
        <w:rPr/>
        <w:t>of</w:t>
      </w:r>
      <w:r>
        <w:rPr>
          <w:spacing w:val="-1"/>
        </w:rPr>
        <w:t> </w:t>
      </w:r>
      <w:r>
        <w:rPr/>
        <w:t>banking. By merging state-of-the-art technology with a deep understanding of customer needs, this project offers an innovative solution that brings comprehensive banking services to diverse Canadian</w:t>
      </w:r>
      <w:r>
        <w:rPr>
          <w:spacing w:val="-7"/>
        </w:rPr>
        <w:t> </w:t>
      </w:r>
      <w:r>
        <w:rPr/>
        <w:t>communities.</w:t>
      </w:r>
      <w:r>
        <w:rPr>
          <w:spacing w:val="-8"/>
        </w:rPr>
        <w:t> </w:t>
      </w:r>
      <w:r>
        <w:rPr/>
        <w:t>The</w:t>
      </w:r>
      <w:r>
        <w:rPr>
          <w:spacing w:val="-7"/>
        </w:rPr>
        <w:t> </w:t>
      </w:r>
      <w:r>
        <w:rPr/>
        <w:t>pilot</w:t>
      </w:r>
      <w:r>
        <w:rPr>
          <w:spacing w:val="-7"/>
        </w:rPr>
        <w:t> </w:t>
      </w:r>
      <w:r>
        <w:rPr/>
        <w:t>program's</w:t>
      </w:r>
      <w:r>
        <w:rPr>
          <w:spacing w:val="-7"/>
        </w:rPr>
        <w:t> </w:t>
      </w:r>
      <w:r>
        <w:rPr/>
        <w:t>strategic</w:t>
      </w:r>
      <w:r>
        <w:rPr>
          <w:spacing w:val="-7"/>
        </w:rPr>
        <w:t> </w:t>
      </w:r>
      <w:r>
        <w:rPr/>
        <w:t>deployment,</w:t>
      </w:r>
      <w:r>
        <w:rPr>
          <w:spacing w:val="-7"/>
        </w:rPr>
        <w:t> </w:t>
      </w:r>
      <w:r>
        <w:rPr/>
        <w:t>focusing</w:t>
      </w:r>
      <w:r>
        <w:rPr>
          <w:spacing w:val="-8"/>
        </w:rPr>
        <w:t> </w:t>
      </w:r>
      <w:r>
        <w:rPr/>
        <w:t>on</w:t>
      </w:r>
      <w:r>
        <w:rPr>
          <w:spacing w:val="-7"/>
        </w:rPr>
        <w:t> </w:t>
      </w:r>
      <w:r>
        <w:rPr/>
        <w:t>remote</w:t>
      </w:r>
      <w:r>
        <w:rPr>
          <w:spacing w:val="-7"/>
        </w:rPr>
        <w:t> </w:t>
      </w:r>
      <w:r>
        <w:rPr/>
        <w:t>areas, underscores Scotia Bank's commitment to accessibility and inclusivity.</w:t>
      </w:r>
    </w:p>
    <w:p>
      <w:pPr>
        <w:pStyle w:val="BodyText"/>
      </w:pPr>
    </w:p>
    <w:p>
      <w:pPr>
        <w:pStyle w:val="BodyText"/>
        <w:ind w:left="140" w:right="316"/>
        <w:jc w:val="both"/>
      </w:pPr>
      <w:r>
        <w:rPr/>
        <w:t>Beyond</w:t>
      </w:r>
      <w:r>
        <w:rPr>
          <w:spacing w:val="-2"/>
        </w:rPr>
        <w:t> </w:t>
      </w:r>
      <w:r>
        <w:rPr/>
        <w:t>the</w:t>
      </w:r>
      <w:r>
        <w:rPr>
          <w:spacing w:val="-2"/>
        </w:rPr>
        <w:t> </w:t>
      </w:r>
      <w:r>
        <w:rPr/>
        <w:t>cutting-edge</w:t>
      </w:r>
      <w:r>
        <w:rPr>
          <w:spacing w:val="-1"/>
        </w:rPr>
        <w:t> </w:t>
      </w:r>
      <w:r>
        <w:rPr/>
        <w:t>features</w:t>
      </w:r>
      <w:r>
        <w:rPr>
          <w:spacing w:val="-1"/>
        </w:rPr>
        <w:t> </w:t>
      </w:r>
      <w:r>
        <w:rPr/>
        <w:t>and</w:t>
      </w:r>
      <w:r>
        <w:rPr>
          <w:spacing w:val="-2"/>
        </w:rPr>
        <w:t> </w:t>
      </w:r>
      <w:r>
        <w:rPr/>
        <w:t>community</w:t>
      </w:r>
      <w:r>
        <w:rPr>
          <w:spacing w:val="-1"/>
        </w:rPr>
        <w:t> </w:t>
      </w:r>
      <w:r>
        <w:rPr/>
        <w:t>benefits,</w:t>
      </w:r>
      <w:r>
        <w:rPr>
          <w:spacing w:val="-3"/>
        </w:rPr>
        <w:t> </w:t>
      </w:r>
      <w:r>
        <w:rPr/>
        <w:t>the</w:t>
      </w:r>
      <w:r>
        <w:rPr>
          <w:spacing w:val="-1"/>
        </w:rPr>
        <w:t> </w:t>
      </w:r>
      <w:r>
        <w:rPr/>
        <w:t>kiosk</w:t>
      </w:r>
      <w:r>
        <w:rPr>
          <w:spacing w:val="-1"/>
        </w:rPr>
        <w:t> </w:t>
      </w:r>
      <w:r>
        <w:rPr/>
        <w:t>presents</w:t>
      </w:r>
      <w:r>
        <w:rPr>
          <w:spacing w:val="-2"/>
        </w:rPr>
        <w:t> </w:t>
      </w:r>
      <w:r>
        <w:rPr/>
        <w:t>a</w:t>
      </w:r>
      <w:r>
        <w:rPr>
          <w:spacing w:val="-1"/>
        </w:rPr>
        <w:t> </w:t>
      </w:r>
      <w:r>
        <w:rPr/>
        <w:t>sustainable, scalable, and economically viable model for modern banking. It doesn't just address the current</w:t>
      </w:r>
      <w:r>
        <w:rPr>
          <w:spacing w:val="-6"/>
        </w:rPr>
        <w:t> </w:t>
      </w:r>
      <w:r>
        <w:rPr/>
        <w:t>banking</w:t>
      </w:r>
      <w:r>
        <w:rPr>
          <w:spacing w:val="-6"/>
        </w:rPr>
        <w:t> </w:t>
      </w:r>
      <w:r>
        <w:rPr/>
        <w:t>scenario</w:t>
      </w:r>
      <w:r>
        <w:rPr>
          <w:spacing w:val="-6"/>
        </w:rPr>
        <w:t> </w:t>
      </w:r>
      <w:r>
        <w:rPr/>
        <w:t>but</w:t>
      </w:r>
      <w:r>
        <w:rPr>
          <w:spacing w:val="-6"/>
        </w:rPr>
        <w:t> </w:t>
      </w:r>
      <w:r>
        <w:rPr/>
        <w:t>anticipates</w:t>
      </w:r>
      <w:r>
        <w:rPr>
          <w:spacing w:val="-6"/>
        </w:rPr>
        <w:t> </w:t>
      </w:r>
      <w:r>
        <w:rPr/>
        <w:t>the</w:t>
      </w:r>
      <w:r>
        <w:rPr>
          <w:spacing w:val="-6"/>
        </w:rPr>
        <w:t> </w:t>
      </w:r>
      <w:r>
        <w:rPr/>
        <w:t>future,</w:t>
      </w:r>
      <w:r>
        <w:rPr>
          <w:spacing w:val="-6"/>
        </w:rPr>
        <w:t> </w:t>
      </w:r>
      <w:r>
        <w:rPr/>
        <w:t>ensuring</w:t>
      </w:r>
      <w:r>
        <w:rPr>
          <w:spacing w:val="-6"/>
        </w:rPr>
        <w:t> </w:t>
      </w:r>
      <w:r>
        <w:rPr/>
        <w:t>that</w:t>
      </w:r>
      <w:r>
        <w:rPr>
          <w:spacing w:val="-6"/>
        </w:rPr>
        <w:t> </w:t>
      </w:r>
      <w:r>
        <w:rPr/>
        <w:t>Scotia</w:t>
      </w:r>
      <w:r>
        <w:rPr>
          <w:spacing w:val="-7"/>
        </w:rPr>
        <w:t> </w:t>
      </w:r>
      <w:r>
        <w:rPr/>
        <w:t>Bank</w:t>
      </w:r>
      <w:r>
        <w:rPr>
          <w:spacing w:val="-6"/>
        </w:rPr>
        <w:t> </w:t>
      </w:r>
      <w:r>
        <w:rPr/>
        <w:t>remains</w:t>
      </w:r>
      <w:r>
        <w:rPr>
          <w:spacing w:val="-6"/>
        </w:rPr>
        <w:t> </w:t>
      </w:r>
      <w:r>
        <w:rPr/>
        <w:t>at</w:t>
      </w:r>
      <w:r>
        <w:rPr>
          <w:spacing w:val="-6"/>
        </w:rPr>
        <w:t> </w:t>
      </w:r>
      <w:r>
        <w:rPr/>
        <w:t>the forefront of banking evolution.</w:t>
      </w:r>
    </w:p>
    <w:p>
      <w:pPr>
        <w:pStyle w:val="BodyText"/>
        <w:spacing w:before="292"/>
        <w:ind w:left="140" w:right="318"/>
        <w:jc w:val="both"/>
      </w:pPr>
      <w:r>
        <w:rPr/>
        <w:t>The commitment to continuous improvement, community engagement, and user-centric design</w:t>
      </w:r>
      <w:r>
        <w:rPr>
          <w:spacing w:val="-2"/>
        </w:rPr>
        <w:t> </w:t>
      </w:r>
      <w:r>
        <w:rPr/>
        <w:t>will</w:t>
      </w:r>
      <w:r>
        <w:rPr>
          <w:spacing w:val="-2"/>
        </w:rPr>
        <w:t> </w:t>
      </w:r>
      <w:r>
        <w:rPr/>
        <w:t>ensure</w:t>
      </w:r>
      <w:r>
        <w:rPr>
          <w:spacing w:val="-1"/>
        </w:rPr>
        <w:t> </w:t>
      </w:r>
      <w:r>
        <w:rPr/>
        <w:t>that</w:t>
      </w:r>
      <w:r>
        <w:rPr>
          <w:spacing w:val="-2"/>
        </w:rPr>
        <w:t> </w:t>
      </w:r>
      <w:r>
        <w:rPr/>
        <w:t>the</w:t>
      </w:r>
      <w:r>
        <w:rPr>
          <w:spacing w:val="-1"/>
        </w:rPr>
        <w:t> </w:t>
      </w:r>
      <w:r>
        <w:rPr/>
        <w:t>kiosk</w:t>
      </w:r>
      <w:r>
        <w:rPr>
          <w:spacing w:val="-1"/>
        </w:rPr>
        <w:t> </w:t>
      </w:r>
      <w:r>
        <w:rPr/>
        <w:t>isn't</w:t>
      </w:r>
      <w:r>
        <w:rPr>
          <w:spacing w:val="-2"/>
        </w:rPr>
        <w:t> </w:t>
      </w:r>
      <w:r>
        <w:rPr/>
        <w:t>just</w:t>
      </w:r>
      <w:r>
        <w:rPr>
          <w:spacing w:val="-2"/>
        </w:rPr>
        <w:t> </w:t>
      </w:r>
      <w:r>
        <w:rPr/>
        <w:t>a</w:t>
      </w:r>
      <w:r>
        <w:rPr>
          <w:spacing w:val="-2"/>
        </w:rPr>
        <w:t> </w:t>
      </w:r>
      <w:r>
        <w:rPr/>
        <w:t>transactional</w:t>
      </w:r>
      <w:r>
        <w:rPr>
          <w:spacing w:val="-2"/>
        </w:rPr>
        <w:t> </w:t>
      </w:r>
      <w:r>
        <w:rPr/>
        <w:t>machine</w:t>
      </w:r>
      <w:r>
        <w:rPr>
          <w:spacing w:val="-1"/>
        </w:rPr>
        <w:t> </w:t>
      </w:r>
      <w:r>
        <w:rPr/>
        <w:t>but</w:t>
      </w:r>
      <w:r>
        <w:rPr>
          <w:spacing w:val="-2"/>
        </w:rPr>
        <w:t> </w:t>
      </w:r>
      <w:r>
        <w:rPr/>
        <w:t>a</w:t>
      </w:r>
      <w:r>
        <w:rPr>
          <w:spacing w:val="-2"/>
        </w:rPr>
        <w:t> </w:t>
      </w:r>
      <w:r>
        <w:rPr/>
        <w:t>banking</w:t>
      </w:r>
      <w:r>
        <w:rPr>
          <w:spacing w:val="-2"/>
        </w:rPr>
        <w:t> </w:t>
      </w:r>
      <w:r>
        <w:rPr/>
        <w:t>companion, trustworthy</w:t>
      </w:r>
      <w:r>
        <w:rPr>
          <w:spacing w:val="-12"/>
        </w:rPr>
        <w:t> </w:t>
      </w:r>
      <w:r>
        <w:rPr/>
        <w:t>and</w:t>
      </w:r>
      <w:r>
        <w:rPr>
          <w:spacing w:val="-11"/>
        </w:rPr>
        <w:t> </w:t>
      </w:r>
      <w:r>
        <w:rPr/>
        <w:t>reliable.</w:t>
      </w:r>
      <w:r>
        <w:rPr>
          <w:spacing w:val="-11"/>
        </w:rPr>
        <w:t> </w:t>
      </w:r>
      <w:r>
        <w:rPr/>
        <w:t>As</w:t>
      </w:r>
      <w:r>
        <w:rPr>
          <w:spacing w:val="-11"/>
        </w:rPr>
        <w:t> </w:t>
      </w:r>
      <w:r>
        <w:rPr/>
        <w:t>we</w:t>
      </w:r>
      <w:r>
        <w:rPr>
          <w:spacing w:val="-10"/>
        </w:rPr>
        <w:t> </w:t>
      </w:r>
      <w:r>
        <w:rPr/>
        <w:t>venture</w:t>
      </w:r>
      <w:r>
        <w:rPr>
          <w:spacing w:val="-10"/>
        </w:rPr>
        <w:t> </w:t>
      </w:r>
      <w:r>
        <w:rPr/>
        <w:t>into</w:t>
      </w:r>
      <w:r>
        <w:rPr>
          <w:spacing w:val="-10"/>
        </w:rPr>
        <w:t> </w:t>
      </w:r>
      <w:r>
        <w:rPr/>
        <w:t>this</w:t>
      </w:r>
      <w:r>
        <w:rPr>
          <w:spacing w:val="-11"/>
        </w:rPr>
        <w:t> </w:t>
      </w:r>
      <w:r>
        <w:rPr/>
        <w:t>transformative</w:t>
      </w:r>
      <w:r>
        <w:rPr>
          <w:spacing w:val="-11"/>
        </w:rPr>
        <w:t> </w:t>
      </w:r>
      <w:r>
        <w:rPr/>
        <w:t>phase,</w:t>
      </w:r>
      <w:r>
        <w:rPr>
          <w:spacing w:val="-10"/>
        </w:rPr>
        <w:t> </w:t>
      </w:r>
      <w:r>
        <w:rPr/>
        <w:t>we're</w:t>
      </w:r>
      <w:r>
        <w:rPr>
          <w:spacing w:val="-10"/>
        </w:rPr>
        <w:t> </w:t>
      </w:r>
      <w:r>
        <w:rPr/>
        <w:t>not</w:t>
      </w:r>
      <w:r>
        <w:rPr>
          <w:spacing w:val="-10"/>
        </w:rPr>
        <w:t> </w:t>
      </w:r>
      <w:r>
        <w:rPr/>
        <w:t>just</w:t>
      </w:r>
      <w:r>
        <w:rPr>
          <w:spacing w:val="-11"/>
        </w:rPr>
        <w:t> </w:t>
      </w:r>
      <w:r>
        <w:rPr/>
        <w:t>looking at technological advancement but at a paradigm shift in how banking is perceived and </w:t>
      </w:r>
      <w:r>
        <w:rPr>
          <w:spacing w:val="-2"/>
        </w:rPr>
        <w:t>experienced.</w:t>
      </w:r>
    </w:p>
    <w:p>
      <w:pPr>
        <w:pStyle w:val="BodyText"/>
      </w:pPr>
    </w:p>
    <w:p>
      <w:pPr>
        <w:pStyle w:val="BodyText"/>
        <w:ind w:left="140" w:right="319"/>
        <w:jc w:val="both"/>
      </w:pPr>
      <w:r>
        <w:rPr/>
        <w:t>In</w:t>
      </w:r>
      <w:r>
        <w:rPr>
          <w:spacing w:val="-10"/>
        </w:rPr>
        <w:t> </w:t>
      </w:r>
      <w:r>
        <w:rPr/>
        <w:t>essence,</w:t>
      </w:r>
      <w:r>
        <w:rPr>
          <w:spacing w:val="-10"/>
        </w:rPr>
        <w:t> </w:t>
      </w:r>
      <w:r>
        <w:rPr/>
        <w:t>the</w:t>
      </w:r>
      <w:r>
        <w:rPr>
          <w:spacing w:val="-9"/>
        </w:rPr>
        <w:t> </w:t>
      </w:r>
      <w:r>
        <w:rPr/>
        <w:t>RevolEdge</w:t>
      </w:r>
      <w:r>
        <w:rPr>
          <w:spacing w:val="-9"/>
        </w:rPr>
        <w:t> </w:t>
      </w:r>
      <w:r>
        <w:rPr/>
        <w:t>Digital</w:t>
      </w:r>
      <w:r>
        <w:rPr>
          <w:spacing w:val="-11"/>
        </w:rPr>
        <w:t> </w:t>
      </w:r>
      <w:r>
        <w:rPr/>
        <w:t>Banking</w:t>
      </w:r>
      <w:r>
        <w:rPr>
          <w:spacing w:val="-10"/>
        </w:rPr>
        <w:t> </w:t>
      </w:r>
      <w:r>
        <w:rPr/>
        <w:t>Kiosk</w:t>
      </w:r>
      <w:r>
        <w:rPr>
          <w:spacing w:val="-10"/>
        </w:rPr>
        <w:t> </w:t>
      </w:r>
      <w:r>
        <w:rPr/>
        <w:t>isn't</w:t>
      </w:r>
      <w:r>
        <w:rPr>
          <w:spacing w:val="-10"/>
        </w:rPr>
        <w:t> </w:t>
      </w:r>
      <w:r>
        <w:rPr/>
        <w:t>just</w:t>
      </w:r>
      <w:r>
        <w:rPr>
          <w:spacing w:val="-10"/>
        </w:rPr>
        <w:t> </w:t>
      </w:r>
      <w:r>
        <w:rPr/>
        <w:t>an</w:t>
      </w:r>
      <w:r>
        <w:rPr>
          <w:spacing w:val="-10"/>
        </w:rPr>
        <w:t> </w:t>
      </w:r>
      <w:r>
        <w:rPr/>
        <w:t>investment</w:t>
      </w:r>
      <w:r>
        <w:rPr>
          <w:spacing w:val="-9"/>
        </w:rPr>
        <w:t> </w:t>
      </w:r>
      <w:r>
        <w:rPr/>
        <w:t>in</w:t>
      </w:r>
      <w:r>
        <w:rPr>
          <w:spacing w:val="-11"/>
        </w:rPr>
        <w:t> </w:t>
      </w:r>
      <w:r>
        <w:rPr/>
        <w:t>technology—it's</w:t>
      </w:r>
      <w:r>
        <w:rPr>
          <w:spacing w:val="-10"/>
        </w:rPr>
        <w:t> </w:t>
      </w:r>
      <w:r>
        <w:rPr/>
        <w:t>an investment</w:t>
      </w:r>
      <w:r>
        <w:rPr>
          <w:spacing w:val="40"/>
        </w:rPr>
        <w:t>  </w:t>
      </w:r>
      <w:r>
        <w:rPr/>
        <w:t>in</w:t>
      </w:r>
      <w:r>
        <w:rPr>
          <w:spacing w:val="40"/>
        </w:rPr>
        <w:t>  </w:t>
      </w:r>
      <w:r>
        <w:rPr/>
        <w:t>the</w:t>
      </w:r>
      <w:r>
        <w:rPr>
          <w:spacing w:val="40"/>
        </w:rPr>
        <w:t>  </w:t>
      </w:r>
      <w:r>
        <w:rPr/>
        <w:t>future</w:t>
      </w:r>
      <w:r>
        <w:rPr>
          <w:spacing w:val="40"/>
        </w:rPr>
        <w:t>  </w:t>
      </w:r>
      <w:r>
        <w:rPr/>
        <w:t>of</w:t>
      </w:r>
      <w:r>
        <w:rPr>
          <w:spacing w:val="40"/>
        </w:rPr>
        <w:t>  </w:t>
      </w:r>
      <w:r>
        <w:rPr/>
        <w:t>banking,</w:t>
      </w:r>
      <w:r>
        <w:rPr>
          <w:spacing w:val="40"/>
        </w:rPr>
        <w:t>  </w:t>
      </w:r>
      <w:r>
        <w:rPr/>
        <w:t>the</w:t>
      </w:r>
      <w:r>
        <w:rPr>
          <w:spacing w:val="40"/>
        </w:rPr>
        <w:t>  </w:t>
      </w:r>
      <w:r>
        <w:rPr/>
        <w:t>communities</w:t>
      </w:r>
      <w:r>
        <w:rPr>
          <w:spacing w:val="40"/>
        </w:rPr>
        <w:t>  </w:t>
      </w:r>
      <w:r>
        <w:rPr/>
        <w:t>we</w:t>
      </w:r>
      <w:r>
        <w:rPr>
          <w:spacing w:val="40"/>
        </w:rPr>
        <w:t>  </w:t>
      </w:r>
      <w:r>
        <w:rPr/>
        <w:t>serve,</w:t>
      </w:r>
      <w:r>
        <w:rPr>
          <w:spacing w:val="40"/>
        </w:rPr>
        <w:t>  </w:t>
      </w:r>
      <w:r>
        <w:rPr/>
        <w:t>and</w:t>
      </w:r>
      <w:r>
        <w:rPr>
          <w:spacing w:val="40"/>
        </w:rPr>
        <w:t>  </w:t>
      </w:r>
      <w:r>
        <w:rPr/>
        <w:t>the legacy of Scotia Bank.</w:t>
      </w:r>
    </w:p>
    <w:p>
      <w:pPr>
        <w:spacing w:after="0"/>
        <w:jc w:val="both"/>
        <w:sectPr>
          <w:pgSz w:w="12240" w:h="15840"/>
          <w:pgMar w:header="720" w:footer="1054" w:top="1680" w:bottom="1240" w:left="1660" w:right="1120"/>
        </w:sectPr>
      </w:pPr>
    </w:p>
    <w:p>
      <w:pPr>
        <w:pStyle w:val="Heading1"/>
        <w:numPr>
          <w:ilvl w:val="0"/>
          <w:numId w:val="2"/>
        </w:numPr>
        <w:tabs>
          <w:tab w:pos="572" w:val="left" w:leader="none"/>
        </w:tabs>
        <w:spacing w:line="240" w:lineRule="auto" w:before="254" w:after="0"/>
        <w:ind w:left="572" w:right="0" w:hanging="432"/>
        <w:jc w:val="left"/>
      </w:pPr>
      <w:r>
        <w:rPr/>
        <mc:AlternateContent>
          <mc:Choice Requires="wps">
            <w:drawing>
              <wp:anchor distT="0" distB="0" distL="0" distR="0" allowOverlap="1" layoutInCell="1" locked="0" behindDoc="1" simplePos="0" relativeHeight="487599616">
                <wp:simplePos x="0" y="0"/>
                <wp:positionH relativeFrom="page">
                  <wp:posOffset>1123950</wp:posOffset>
                </wp:positionH>
                <wp:positionV relativeFrom="paragraph">
                  <wp:posOffset>390905</wp:posOffset>
                </wp:positionV>
                <wp:extent cx="5754370" cy="3048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754370" cy="30480"/>
                        </a:xfrm>
                        <a:custGeom>
                          <a:avLst/>
                          <a:gdLst/>
                          <a:ahLst/>
                          <a:cxnLst/>
                          <a:rect l="l" t="t" r="r" b="b"/>
                          <a:pathLst>
                            <a:path w="5754370" h="30480">
                              <a:moveTo>
                                <a:pt x="5753862" y="24384"/>
                              </a:moveTo>
                              <a:lnTo>
                                <a:pt x="0" y="24384"/>
                              </a:lnTo>
                              <a:lnTo>
                                <a:pt x="0" y="30480"/>
                              </a:lnTo>
                              <a:lnTo>
                                <a:pt x="5753862" y="30480"/>
                              </a:lnTo>
                              <a:lnTo>
                                <a:pt x="5753862" y="24384"/>
                              </a:lnTo>
                              <a:close/>
                            </a:path>
                            <a:path w="5754370" h="30480">
                              <a:moveTo>
                                <a:pt x="5753862" y="12192"/>
                              </a:moveTo>
                              <a:lnTo>
                                <a:pt x="0" y="12192"/>
                              </a:lnTo>
                              <a:lnTo>
                                <a:pt x="0" y="18288"/>
                              </a:lnTo>
                              <a:lnTo>
                                <a:pt x="5753862" y="18288"/>
                              </a:lnTo>
                              <a:lnTo>
                                <a:pt x="5753862" y="12192"/>
                              </a:lnTo>
                              <a:close/>
                            </a:path>
                            <a:path w="5754370" h="30480">
                              <a:moveTo>
                                <a:pt x="5753862" y="0"/>
                              </a:moveTo>
                              <a:lnTo>
                                <a:pt x="0" y="0"/>
                              </a:lnTo>
                              <a:lnTo>
                                <a:pt x="0" y="6096"/>
                              </a:lnTo>
                              <a:lnTo>
                                <a:pt x="5753862" y="6096"/>
                              </a:lnTo>
                              <a:lnTo>
                                <a:pt x="5753862" y="0"/>
                              </a:lnTo>
                              <a:close/>
                            </a:path>
                          </a:pathLst>
                        </a:custGeom>
                        <a:solidFill>
                          <a:srgbClr val="000080"/>
                        </a:solidFill>
                      </wps:spPr>
                      <wps:bodyPr wrap="square" lIns="0" tIns="0" rIns="0" bIns="0" rtlCol="0">
                        <a:prstTxWarp prst="textNoShape">
                          <a:avLst/>
                        </a:prstTxWarp>
                        <a:noAutofit/>
                      </wps:bodyPr>
                    </wps:wsp>
                  </a:graphicData>
                </a:graphic>
              </wp:anchor>
            </w:drawing>
          </mc:Choice>
          <mc:Fallback>
            <w:pict>
              <v:shape style="position:absolute;margin-left:88.500008pt;margin-top:30.779968pt;width:453.1pt;height:2.4pt;mso-position-horizontal-relative:page;mso-position-vertical-relative:paragraph;z-index:-15716864;mso-wrap-distance-left:0;mso-wrap-distance-right:0" id="docshape29" coordorigin="1770,616" coordsize="9062,48" path="m10831,654l1770,654,1770,664,10831,664,10831,654xm10831,635l1770,635,1770,644,10831,644,10831,635xm10831,616l1770,616,1770,625,10831,625,10831,616xe" filled="true" fillcolor="#000080" stroked="false">
                <v:path arrowok="t"/>
                <v:fill type="solid"/>
                <w10:wrap type="topAndBottom"/>
              </v:shape>
            </w:pict>
          </mc:Fallback>
        </mc:AlternateContent>
      </w:r>
      <w:bookmarkStart w:name="_bookmark21" w:id="22"/>
      <w:bookmarkEnd w:id="22"/>
      <w:r>
        <w:rPr>
          <w:b w:val="0"/>
        </w:rPr>
      </w:r>
      <w:r>
        <w:rPr>
          <w:color w:val="000080"/>
        </w:rPr>
        <w:t>CALL</w:t>
      </w:r>
      <w:r>
        <w:rPr>
          <w:color w:val="000080"/>
          <w:spacing w:val="-9"/>
        </w:rPr>
        <w:t> </w:t>
      </w:r>
      <w:r>
        <w:rPr>
          <w:color w:val="000080"/>
        </w:rPr>
        <w:t>TO</w:t>
      </w:r>
      <w:r>
        <w:rPr>
          <w:color w:val="000080"/>
          <w:spacing w:val="-8"/>
        </w:rPr>
        <w:t> </w:t>
      </w:r>
      <w:r>
        <w:rPr>
          <w:color w:val="000080"/>
          <w:spacing w:val="-2"/>
        </w:rPr>
        <w:t>ACTION</w:t>
      </w:r>
    </w:p>
    <w:p>
      <w:pPr>
        <w:pStyle w:val="BodyText"/>
        <w:spacing w:before="36"/>
        <w:rPr>
          <w:b/>
        </w:rPr>
      </w:pPr>
    </w:p>
    <w:p>
      <w:pPr>
        <w:pStyle w:val="BodyText"/>
        <w:spacing w:before="1"/>
        <w:ind w:left="140" w:right="318"/>
        <w:jc w:val="both"/>
      </w:pPr>
      <w:r>
        <w:rPr/>
        <w:t>It is imperative to act decisively to harness this groundbreaking venture's full potential and stay ahead of the curve in the constantly evolving banking sector and technology.</w:t>
      </w:r>
    </w:p>
    <w:p>
      <w:pPr>
        <w:pStyle w:val="BodyText"/>
      </w:pPr>
    </w:p>
    <w:p>
      <w:pPr>
        <w:pStyle w:val="ListParagraph"/>
        <w:numPr>
          <w:ilvl w:val="0"/>
          <w:numId w:val="12"/>
        </w:numPr>
        <w:tabs>
          <w:tab w:pos="498" w:val="left" w:leader="none"/>
          <w:tab w:pos="500" w:val="left" w:leader="none"/>
        </w:tabs>
        <w:spacing w:line="240" w:lineRule="auto" w:before="0" w:after="0"/>
        <w:ind w:left="500" w:right="318" w:hanging="361"/>
        <w:jc w:val="both"/>
        <w:rPr>
          <w:sz w:val="24"/>
        </w:rPr>
      </w:pPr>
      <w:r>
        <w:rPr>
          <w:b/>
          <w:sz w:val="24"/>
        </w:rPr>
        <w:t>Engage in the Pilot: </w:t>
      </w:r>
      <w:r>
        <w:rPr>
          <w:sz w:val="24"/>
        </w:rPr>
        <w:t>Participating actively in the pilot program will allow Scotia Bank to refine the kiosk's features based on real-world usage and set the pace for a nationwide roll-out. Real-world feedback will be instrumental in perfecting this technology.</w:t>
      </w:r>
    </w:p>
    <w:p>
      <w:pPr>
        <w:pStyle w:val="ListParagraph"/>
        <w:numPr>
          <w:ilvl w:val="0"/>
          <w:numId w:val="12"/>
        </w:numPr>
        <w:tabs>
          <w:tab w:pos="498" w:val="left" w:leader="none"/>
          <w:tab w:pos="500" w:val="left" w:leader="none"/>
        </w:tabs>
        <w:spacing w:line="240" w:lineRule="auto" w:before="293" w:after="0"/>
        <w:ind w:left="500" w:right="317" w:hanging="361"/>
        <w:jc w:val="both"/>
        <w:rPr>
          <w:sz w:val="24"/>
        </w:rPr>
      </w:pPr>
      <w:r>
        <w:rPr>
          <w:b/>
          <w:sz w:val="24"/>
        </w:rPr>
        <w:t>Budget Allocation: </w:t>
      </w:r>
      <w:r>
        <w:rPr>
          <w:sz w:val="24"/>
        </w:rPr>
        <w:t>Given the ROI and long-term potential of the RevolEdge Digital Banking Kiosk, stakeholders should consider prioritizing budget allocation for this initiative. The sooner we invest, the quicker we can scale and benefit from this kiosk's </w:t>
      </w:r>
      <w:r>
        <w:rPr>
          <w:spacing w:val="-2"/>
          <w:sz w:val="24"/>
        </w:rPr>
        <w:t>advantages.</w:t>
      </w:r>
    </w:p>
    <w:p>
      <w:pPr>
        <w:pStyle w:val="BodyText"/>
      </w:pPr>
    </w:p>
    <w:p>
      <w:pPr>
        <w:pStyle w:val="ListParagraph"/>
        <w:numPr>
          <w:ilvl w:val="0"/>
          <w:numId w:val="12"/>
        </w:numPr>
        <w:tabs>
          <w:tab w:pos="498" w:val="left" w:leader="none"/>
          <w:tab w:pos="500" w:val="left" w:leader="none"/>
        </w:tabs>
        <w:spacing w:line="240" w:lineRule="auto" w:before="0" w:after="0"/>
        <w:ind w:left="500" w:right="318" w:hanging="361"/>
        <w:jc w:val="both"/>
        <w:rPr>
          <w:sz w:val="24"/>
        </w:rPr>
      </w:pPr>
      <w:r>
        <w:rPr>
          <w:b/>
          <w:sz w:val="24"/>
        </w:rPr>
        <w:t>Community Outreach: </w:t>
      </w:r>
      <w:r>
        <w:rPr>
          <w:sz w:val="24"/>
        </w:rPr>
        <w:t>Begin planning community outreach programs, especially in remote</w:t>
      </w:r>
      <w:r>
        <w:rPr>
          <w:spacing w:val="-7"/>
          <w:sz w:val="24"/>
        </w:rPr>
        <w:t> </w:t>
      </w:r>
      <w:r>
        <w:rPr>
          <w:sz w:val="24"/>
        </w:rPr>
        <w:t>areas.</w:t>
      </w:r>
      <w:r>
        <w:rPr>
          <w:spacing w:val="-7"/>
          <w:sz w:val="24"/>
        </w:rPr>
        <w:t> </w:t>
      </w:r>
      <w:r>
        <w:rPr>
          <w:sz w:val="24"/>
        </w:rPr>
        <w:t>Engaging</w:t>
      </w:r>
      <w:r>
        <w:rPr>
          <w:spacing w:val="-6"/>
          <w:sz w:val="24"/>
        </w:rPr>
        <w:t> </w:t>
      </w:r>
      <w:r>
        <w:rPr>
          <w:sz w:val="24"/>
        </w:rPr>
        <w:t>communities</w:t>
      </w:r>
      <w:r>
        <w:rPr>
          <w:spacing w:val="-8"/>
          <w:sz w:val="24"/>
        </w:rPr>
        <w:t> </w:t>
      </w:r>
      <w:r>
        <w:rPr>
          <w:sz w:val="24"/>
        </w:rPr>
        <w:t>early</w:t>
      </w:r>
      <w:r>
        <w:rPr>
          <w:spacing w:val="-7"/>
          <w:sz w:val="24"/>
        </w:rPr>
        <w:t> </w:t>
      </w:r>
      <w:r>
        <w:rPr>
          <w:sz w:val="24"/>
        </w:rPr>
        <w:t>on</w:t>
      </w:r>
      <w:r>
        <w:rPr>
          <w:spacing w:val="-7"/>
          <w:sz w:val="24"/>
        </w:rPr>
        <w:t> </w:t>
      </w:r>
      <w:r>
        <w:rPr>
          <w:sz w:val="24"/>
        </w:rPr>
        <w:t>ensures</w:t>
      </w:r>
      <w:r>
        <w:rPr>
          <w:spacing w:val="-8"/>
          <w:sz w:val="24"/>
        </w:rPr>
        <w:t> </w:t>
      </w:r>
      <w:r>
        <w:rPr>
          <w:sz w:val="24"/>
        </w:rPr>
        <w:t>trust,</w:t>
      </w:r>
      <w:r>
        <w:rPr>
          <w:spacing w:val="-6"/>
          <w:sz w:val="24"/>
        </w:rPr>
        <w:t> </w:t>
      </w:r>
      <w:r>
        <w:rPr>
          <w:sz w:val="24"/>
        </w:rPr>
        <w:t>brand</w:t>
      </w:r>
      <w:r>
        <w:rPr>
          <w:spacing w:val="-7"/>
          <w:sz w:val="24"/>
        </w:rPr>
        <w:t> </w:t>
      </w:r>
      <w:r>
        <w:rPr>
          <w:sz w:val="24"/>
        </w:rPr>
        <w:t>loyalty,</w:t>
      </w:r>
      <w:r>
        <w:rPr>
          <w:spacing w:val="-7"/>
          <w:sz w:val="24"/>
        </w:rPr>
        <w:t> </w:t>
      </w:r>
      <w:r>
        <w:rPr>
          <w:sz w:val="24"/>
        </w:rPr>
        <w:t>and</w:t>
      </w:r>
      <w:r>
        <w:rPr>
          <w:spacing w:val="-7"/>
          <w:sz w:val="24"/>
        </w:rPr>
        <w:t> </w:t>
      </w:r>
      <w:r>
        <w:rPr>
          <w:sz w:val="24"/>
        </w:rPr>
        <w:t>smoother integration of these digital branches.</w:t>
      </w:r>
    </w:p>
    <w:p>
      <w:pPr>
        <w:pStyle w:val="BodyText"/>
      </w:pPr>
    </w:p>
    <w:p>
      <w:pPr>
        <w:pStyle w:val="ListParagraph"/>
        <w:numPr>
          <w:ilvl w:val="0"/>
          <w:numId w:val="12"/>
        </w:numPr>
        <w:tabs>
          <w:tab w:pos="498" w:val="left" w:leader="none"/>
          <w:tab w:pos="500" w:val="left" w:leader="none"/>
        </w:tabs>
        <w:spacing w:line="240" w:lineRule="auto" w:before="0" w:after="0"/>
        <w:ind w:left="500" w:right="317" w:hanging="361"/>
        <w:jc w:val="both"/>
        <w:rPr>
          <w:sz w:val="24"/>
        </w:rPr>
      </w:pPr>
      <w:r>
        <w:rPr>
          <w:b/>
          <w:sz w:val="24"/>
        </w:rPr>
        <w:t>Continuous Training &amp; Support: </w:t>
      </w:r>
      <w:r>
        <w:rPr>
          <w:sz w:val="24"/>
        </w:rPr>
        <w:t>The training provided will equip the teams with the knowledge and skills needed to support this new shift in banking. Regular training sessions,</w:t>
      </w:r>
      <w:r>
        <w:rPr>
          <w:spacing w:val="-13"/>
          <w:sz w:val="24"/>
        </w:rPr>
        <w:t> </w:t>
      </w:r>
      <w:r>
        <w:rPr>
          <w:sz w:val="24"/>
        </w:rPr>
        <w:t>webinars,</w:t>
      </w:r>
      <w:r>
        <w:rPr>
          <w:spacing w:val="-13"/>
          <w:sz w:val="24"/>
        </w:rPr>
        <w:t> </w:t>
      </w:r>
      <w:r>
        <w:rPr>
          <w:sz w:val="24"/>
        </w:rPr>
        <w:t>and</w:t>
      </w:r>
      <w:r>
        <w:rPr>
          <w:spacing w:val="-13"/>
          <w:sz w:val="24"/>
        </w:rPr>
        <w:t> </w:t>
      </w:r>
      <w:r>
        <w:rPr>
          <w:sz w:val="24"/>
        </w:rPr>
        <w:t>support</w:t>
      </w:r>
      <w:r>
        <w:rPr>
          <w:spacing w:val="-12"/>
          <w:sz w:val="24"/>
        </w:rPr>
        <w:t> </w:t>
      </w:r>
      <w:r>
        <w:rPr>
          <w:sz w:val="24"/>
        </w:rPr>
        <w:t>materials</w:t>
      </w:r>
      <w:r>
        <w:rPr>
          <w:spacing w:val="-13"/>
          <w:sz w:val="24"/>
        </w:rPr>
        <w:t> </w:t>
      </w:r>
      <w:r>
        <w:rPr>
          <w:sz w:val="24"/>
        </w:rPr>
        <w:t>will</w:t>
      </w:r>
      <w:r>
        <w:rPr>
          <w:spacing w:val="-13"/>
          <w:sz w:val="24"/>
        </w:rPr>
        <w:t> </w:t>
      </w:r>
      <w:r>
        <w:rPr>
          <w:sz w:val="24"/>
        </w:rPr>
        <w:t>ensure</w:t>
      </w:r>
      <w:r>
        <w:rPr>
          <w:spacing w:val="-13"/>
          <w:sz w:val="24"/>
        </w:rPr>
        <w:t> </w:t>
      </w:r>
      <w:r>
        <w:rPr>
          <w:sz w:val="24"/>
        </w:rPr>
        <w:t>a</w:t>
      </w:r>
      <w:r>
        <w:rPr>
          <w:spacing w:val="-13"/>
          <w:sz w:val="24"/>
        </w:rPr>
        <w:t> </w:t>
      </w:r>
      <w:r>
        <w:rPr>
          <w:sz w:val="24"/>
        </w:rPr>
        <w:t>seamless</w:t>
      </w:r>
      <w:r>
        <w:rPr>
          <w:spacing w:val="-13"/>
          <w:sz w:val="24"/>
        </w:rPr>
        <w:t> </w:t>
      </w:r>
      <w:r>
        <w:rPr>
          <w:sz w:val="24"/>
        </w:rPr>
        <w:t>transition</w:t>
      </w:r>
      <w:r>
        <w:rPr>
          <w:spacing w:val="-13"/>
          <w:sz w:val="24"/>
        </w:rPr>
        <w:t> </w:t>
      </w:r>
      <w:r>
        <w:rPr>
          <w:sz w:val="24"/>
        </w:rPr>
        <w:t>for</w:t>
      </w:r>
      <w:r>
        <w:rPr>
          <w:spacing w:val="-13"/>
          <w:sz w:val="24"/>
        </w:rPr>
        <w:t> </w:t>
      </w:r>
      <w:r>
        <w:rPr>
          <w:sz w:val="24"/>
        </w:rPr>
        <w:t>employees and customers.</w:t>
      </w:r>
    </w:p>
    <w:p>
      <w:pPr>
        <w:pStyle w:val="BodyText"/>
      </w:pPr>
    </w:p>
    <w:p>
      <w:pPr>
        <w:pStyle w:val="ListParagraph"/>
        <w:numPr>
          <w:ilvl w:val="0"/>
          <w:numId w:val="12"/>
        </w:numPr>
        <w:tabs>
          <w:tab w:pos="498" w:val="left" w:leader="none"/>
          <w:tab w:pos="500" w:val="left" w:leader="none"/>
        </w:tabs>
        <w:spacing w:line="240" w:lineRule="auto" w:before="0" w:after="0"/>
        <w:ind w:left="500" w:right="317" w:hanging="361"/>
        <w:jc w:val="both"/>
        <w:rPr>
          <w:sz w:val="24"/>
        </w:rPr>
      </w:pPr>
      <w:r>
        <w:rPr>
          <w:b/>
          <w:sz w:val="24"/>
        </w:rPr>
        <w:t>Stay Updated: </w:t>
      </w:r>
      <w:r>
        <w:rPr>
          <w:sz w:val="24"/>
        </w:rPr>
        <w:t>There will be regular updates as we gather more data from the pilot. It is essential to stay informed to make data-driven decisions.</w:t>
      </w:r>
    </w:p>
    <w:p>
      <w:pPr>
        <w:pStyle w:val="BodyText"/>
        <w:spacing w:before="1"/>
      </w:pPr>
    </w:p>
    <w:p>
      <w:pPr>
        <w:pStyle w:val="BodyText"/>
        <w:ind w:left="140" w:right="316"/>
        <w:jc w:val="both"/>
      </w:pPr>
      <w:r>
        <w:rPr/>
        <w:t>In</w:t>
      </w:r>
      <w:r>
        <w:rPr>
          <w:spacing w:val="-14"/>
        </w:rPr>
        <w:t> </w:t>
      </w:r>
      <w:r>
        <w:rPr/>
        <w:t>the</w:t>
      </w:r>
      <w:r>
        <w:rPr>
          <w:spacing w:val="-14"/>
        </w:rPr>
        <w:t> </w:t>
      </w:r>
      <w:r>
        <w:rPr/>
        <w:t>digital</w:t>
      </w:r>
      <w:r>
        <w:rPr>
          <w:spacing w:val="-13"/>
        </w:rPr>
        <w:t> </w:t>
      </w:r>
      <w:r>
        <w:rPr/>
        <w:t>transformation</w:t>
      </w:r>
      <w:r>
        <w:rPr>
          <w:spacing w:val="-14"/>
        </w:rPr>
        <w:t> </w:t>
      </w:r>
      <w:r>
        <w:rPr/>
        <w:t>era,</w:t>
      </w:r>
      <w:r>
        <w:rPr>
          <w:spacing w:val="-13"/>
        </w:rPr>
        <w:t> </w:t>
      </w:r>
      <w:r>
        <w:rPr/>
        <w:t>those</w:t>
      </w:r>
      <w:r>
        <w:rPr>
          <w:spacing w:val="-14"/>
        </w:rPr>
        <w:t> </w:t>
      </w:r>
      <w:r>
        <w:rPr/>
        <w:t>who</w:t>
      </w:r>
      <w:r>
        <w:rPr>
          <w:spacing w:val="-13"/>
        </w:rPr>
        <w:t> </w:t>
      </w:r>
      <w:r>
        <w:rPr/>
        <w:t>innovate</w:t>
      </w:r>
      <w:r>
        <w:rPr>
          <w:spacing w:val="-14"/>
        </w:rPr>
        <w:t> </w:t>
      </w:r>
      <w:r>
        <w:rPr/>
        <w:t>and</w:t>
      </w:r>
      <w:r>
        <w:rPr>
          <w:spacing w:val="-14"/>
        </w:rPr>
        <w:t> </w:t>
      </w:r>
      <w:r>
        <w:rPr/>
        <w:t>adapt</w:t>
      </w:r>
      <w:r>
        <w:rPr>
          <w:spacing w:val="-13"/>
        </w:rPr>
        <w:t> </w:t>
      </w:r>
      <w:r>
        <w:rPr/>
        <w:t>will</w:t>
      </w:r>
      <w:r>
        <w:rPr>
          <w:spacing w:val="-14"/>
        </w:rPr>
        <w:t> </w:t>
      </w:r>
      <w:r>
        <w:rPr/>
        <w:t>lead.</w:t>
      </w:r>
      <w:r>
        <w:rPr>
          <w:spacing w:val="-13"/>
        </w:rPr>
        <w:t> </w:t>
      </w:r>
      <w:r>
        <w:rPr/>
        <w:t>RevolEdge</w:t>
      </w:r>
      <w:r>
        <w:rPr>
          <w:spacing w:val="-14"/>
        </w:rPr>
        <w:t> </w:t>
      </w:r>
      <w:r>
        <w:rPr/>
        <w:t>Solutions takes</w:t>
      </w:r>
      <w:r>
        <w:rPr>
          <w:spacing w:val="-14"/>
        </w:rPr>
        <w:t> </w:t>
      </w:r>
      <w:r>
        <w:rPr/>
        <w:t>this</w:t>
      </w:r>
      <w:r>
        <w:rPr>
          <w:spacing w:val="-14"/>
        </w:rPr>
        <w:t> </w:t>
      </w:r>
      <w:r>
        <w:rPr/>
        <w:t>bold</w:t>
      </w:r>
      <w:r>
        <w:rPr>
          <w:spacing w:val="-13"/>
        </w:rPr>
        <w:t> </w:t>
      </w:r>
      <w:r>
        <w:rPr/>
        <w:t>step</w:t>
      </w:r>
      <w:r>
        <w:rPr>
          <w:spacing w:val="-14"/>
        </w:rPr>
        <w:t> </w:t>
      </w:r>
      <w:r>
        <w:rPr/>
        <w:t>forward</w:t>
      </w:r>
      <w:r>
        <w:rPr>
          <w:spacing w:val="-13"/>
        </w:rPr>
        <w:t> </w:t>
      </w:r>
      <w:r>
        <w:rPr/>
        <w:t>for</w:t>
      </w:r>
      <w:r>
        <w:rPr>
          <w:spacing w:val="-14"/>
        </w:rPr>
        <w:t> </w:t>
      </w:r>
      <w:r>
        <w:rPr/>
        <w:t>Scotiabank</w:t>
      </w:r>
      <w:r>
        <w:rPr>
          <w:spacing w:val="-13"/>
        </w:rPr>
        <w:t> </w:t>
      </w:r>
      <w:r>
        <w:rPr/>
        <w:t>and</w:t>
      </w:r>
      <w:r>
        <w:rPr>
          <w:spacing w:val="-14"/>
        </w:rPr>
        <w:t> </w:t>
      </w:r>
      <w:r>
        <w:rPr/>
        <w:t>the</w:t>
      </w:r>
      <w:r>
        <w:rPr>
          <w:spacing w:val="-14"/>
        </w:rPr>
        <w:t> </w:t>
      </w:r>
      <w:r>
        <w:rPr/>
        <w:t>countless</w:t>
      </w:r>
      <w:r>
        <w:rPr>
          <w:spacing w:val="-13"/>
        </w:rPr>
        <w:t> </w:t>
      </w:r>
      <w:r>
        <w:rPr/>
        <w:t>Canadians</w:t>
      </w:r>
      <w:r>
        <w:rPr>
          <w:spacing w:val="-14"/>
        </w:rPr>
        <w:t> </w:t>
      </w:r>
      <w:r>
        <w:rPr/>
        <w:t>who</w:t>
      </w:r>
      <w:r>
        <w:rPr>
          <w:spacing w:val="-13"/>
        </w:rPr>
        <w:t> </w:t>
      </w:r>
      <w:r>
        <w:rPr/>
        <w:t>will</w:t>
      </w:r>
      <w:r>
        <w:rPr>
          <w:spacing w:val="-14"/>
        </w:rPr>
        <w:t> </w:t>
      </w:r>
      <w:r>
        <w:rPr/>
        <w:t>benefit</w:t>
      </w:r>
      <w:r>
        <w:rPr>
          <w:spacing w:val="-13"/>
        </w:rPr>
        <w:t> </w:t>
      </w:r>
      <w:r>
        <w:rPr/>
        <w:t>from this endeavor. The support received and the decisive action taken today will lay the foundation for a brighter, more inclusive banking future.</w:t>
      </w:r>
    </w:p>
    <w:p>
      <w:pPr>
        <w:pStyle w:val="BodyText"/>
      </w:pPr>
    </w:p>
    <w:p>
      <w:pPr>
        <w:pStyle w:val="BodyText"/>
        <w:ind w:left="140"/>
        <w:jc w:val="both"/>
      </w:pPr>
      <w:r>
        <w:rPr/>
        <w:t>Embrace</w:t>
      </w:r>
      <w:r>
        <w:rPr>
          <w:spacing w:val="-2"/>
        </w:rPr>
        <w:t> </w:t>
      </w:r>
      <w:r>
        <w:rPr/>
        <w:t>the</w:t>
      </w:r>
      <w:r>
        <w:rPr>
          <w:spacing w:val="-1"/>
        </w:rPr>
        <w:t> </w:t>
      </w:r>
      <w:r>
        <w:rPr>
          <w:spacing w:val="-2"/>
        </w:rPr>
        <w:t>future!</w:t>
      </w:r>
    </w:p>
    <w:p>
      <w:pPr>
        <w:spacing w:after="0"/>
        <w:jc w:val="both"/>
        <w:sectPr>
          <w:pgSz w:w="12240" w:h="15840"/>
          <w:pgMar w:header="720" w:footer="1054" w:top="1680" w:bottom="1240" w:left="1660" w:right="1120"/>
        </w:sectPr>
      </w:pPr>
    </w:p>
    <w:p>
      <w:pPr>
        <w:pStyle w:val="BodyText"/>
        <w:spacing w:before="180"/>
        <w:rPr>
          <w:sz w:val="28"/>
        </w:rPr>
      </w:pPr>
    </w:p>
    <w:p>
      <w:pPr>
        <w:pStyle w:val="Heading1"/>
        <w:numPr>
          <w:ilvl w:val="0"/>
          <w:numId w:val="2"/>
        </w:numPr>
        <w:tabs>
          <w:tab w:pos="707" w:val="left" w:leader="none"/>
        </w:tabs>
        <w:spacing w:line="240" w:lineRule="auto" w:before="0" w:after="0"/>
        <w:ind w:left="707" w:right="0" w:hanging="425"/>
        <w:jc w:val="left"/>
      </w:pPr>
      <w:bookmarkStart w:name="_bookmark22" w:id="23"/>
      <w:bookmarkEnd w:id="23"/>
      <w:r>
        <w:rPr>
          <w:b w:val="0"/>
        </w:rPr>
      </w:r>
      <w:r>
        <w:rPr>
          <w:color w:val="000080"/>
          <w:spacing w:val="-2"/>
        </w:rPr>
        <w:t>REFERENCES</w:t>
      </w:r>
    </w:p>
    <w:p>
      <w:pPr>
        <w:spacing w:before="241"/>
        <w:ind w:left="860" w:right="913" w:hanging="721"/>
        <w:jc w:val="left"/>
        <w:rPr>
          <w:sz w:val="22"/>
        </w:rPr>
      </w:pPr>
      <w:r>
        <w:rPr>
          <w:sz w:val="22"/>
        </w:rPr>
        <w:t>countfire. (n.d.). </w:t>
      </w:r>
      <w:r>
        <w:rPr>
          <w:i/>
          <w:sz w:val="22"/>
        </w:rPr>
        <w:t>7 Steps for submitting a Request for Information (RFI)</w:t>
      </w:r>
      <w:r>
        <w:rPr>
          <w:sz w:val="22"/>
        </w:rPr>
        <w:t>. Retrieved from </w:t>
      </w:r>
      <w:r>
        <w:rPr>
          <w:spacing w:val="-2"/>
          <w:sz w:val="22"/>
        </w:rPr>
        <w:t>https:/</w:t>
      </w:r>
      <w:hyperlink r:id="rId10">
        <w:r>
          <w:rPr>
            <w:spacing w:val="-2"/>
            <w:sz w:val="22"/>
          </w:rPr>
          <w:t>/www.countfire.com/blog/</w:t>
        </w:r>
      </w:hyperlink>
      <w:r>
        <w:rPr>
          <w:spacing w:val="-2"/>
          <w:sz w:val="22"/>
        </w:rPr>
        <w:t>7</w:t>
      </w:r>
      <w:hyperlink r:id="rId10">
        <w:r>
          <w:rPr>
            <w:spacing w:val="-2"/>
            <w:sz w:val="22"/>
          </w:rPr>
          <w:t>-steps-for-submitting-a-request-for-information-rfi</w:t>
        </w:r>
      </w:hyperlink>
    </w:p>
    <w:p>
      <w:pPr>
        <w:spacing w:before="268"/>
        <w:ind w:left="860" w:right="1159" w:hanging="721"/>
        <w:jc w:val="left"/>
        <w:rPr>
          <w:sz w:val="22"/>
        </w:rPr>
      </w:pPr>
      <w:r>
        <w:rPr>
          <w:sz w:val="22"/>
        </w:rPr>
        <w:t>Scotiabank. (n.d.). </w:t>
      </w:r>
      <w:r>
        <w:rPr>
          <w:i/>
          <w:sz w:val="22"/>
        </w:rPr>
        <w:t>ESG Strategy</w:t>
      </w:r>
      <w:r>
        <w:rPr>
          <w:sz w:val="22"/>
        </w:rPr>
        <w:t>. Retrieved from </w:t>
      </w:r>
      <w:r>
        <w:rPr>
          <w:spacing w:val="-2"/>
          <w:sz w:val="22"/>
        </w:rPr>
        <w:t>https:/</w:t>
      </w:r>
      <w:hyperlink r:id="rId11">
        <w:r>
          <w:rPr>
            <w:spacing w:val="-2"/>
            <w:sz w:val="22"/>
          </w:rPr>
          <w:t>/www.scotiabank.com/ca/en/about/responsibility</w:t>
        </w:r>
      </w:hyperlink>
      <w:r>
        <w:rPr>
          <w:spacing w:val="-2"/>
          <w:sz w:val="22"/>
        </w:rPr>
        <w:t>-</w:t>
      </w:r>
      <w:hyperlink r:id="rId11">
        <w:r>
          <w:rPr>
            <w:spacing w:val="-2"/>
            <w:sz w:val="22"/>
          </w:rPr>
          <w:t>impact/esg-strategy.html</w:t>
        </w:r>
      </w:hyperlink>
    </w:p>
    <w:p>
      <w:pPr>
        <w:pStyle w:val="BodyText"/>
        <w:spacing w:before="1"/>
        <w:rPr>
          <w:sz w:val="22"/>
        </w:rPr>
      </w:pPr>
    </w:p>
    <w:p>
      <w:pPr>
        <w:spacing w:before="0"/>
        <w:ind w:left="860" w:right="183" w:hanging="721"/>
        <w:jc w:val="left"/>
        <w:rPr>
          <w:sz w:val="22"/>
        </w:rPr>
      </w:pPr>
      <w:r>
        <w:rPr>
          <w:sz w:val="22"/>
        </w:rPr>
        <w:t>Scotiabank.</w:t>
      </w:r>
      <w:r>
        <w:rPr>
          <w:spacing w:val="-8"/>
          <w:sz w:val="22"/>
        </w:rPr>
        <w:t> </w:t>
      </w:r>
      <w:r>
        <w:rPr>
          <w:sz w:val="22"/>
        </w:rPr>
        <w:t>(n.d.).</w:t>
      </w:r>
      <w:r>
        <w:rPr>
          <w:spacing w:val="-4"/>
          <w:sz w:val="22"/>
        </w:rPr>
        <w:t> </w:t>
      </w:r>
      <w:r>
        <w:rPr>
          <w:i/>
          <w:sz w:val="22"/>
        </w:rPr>
        <w:t>Our</w:t>
      </w:r>
      <w:r>
        <w:rPr>
          <w:i/>
          <w:spacing w:val="-7"/>
          <w:sz w:val="22"/>
        </w:rPr>
        <w:t> </w:t>
      </w:r>
      <w:r>
        <w:rPr>
          <w:i/>
          <w:sz w:val="22"/>
        </w:rPr>
        <w:t>Company</w:t>
      </w:r>
      <w:r>
        <w:rPr>
          <w:sz w:val="22"/>
        </w:rPr>
        <w:t>.</w:t>
      </w:r>
      <w:r>
        <w:rPr>
          <w:spacing w:val="-6"/>
          <w:sz w:val="22"/>
        </w:rPr>
        <w:t> </w:t>
      </w:r>
      <w:r>
        <w:rPr>
          <w:sz w:val="22"/>
        </w:rPr>
        <w:t>Retrieved</w:t>
      </w:r>
      <w:r>
        <w:rPr>
          <w:spacing w:val="-7"/>
          <w:sz w:val="22"/>
        </w:rPr>
        <w:t> </w:t>
      </w:r>
      <w:r>
        <w:rPr>
          <w:sz w:val="22"/>
        </w:rPr>
        <w:t>from</w:t>
      </w:r>
      <w:r>
        <w:rPr>
          <w:spacing w:val="-6"/>
          <w:sz w:val="22"/>
        </w:rPr>
        <w:t> </w:t>
      </w:r>
      <w:r>
        <w:rPr>
          <w:sz w:val="22"/>
        </w:rPr>
        <w:t>https://</w:t>
      </w:r>
      <w:hyperlink r:id="rId12">
        <w:r>
          <w:rPr>
            <w:sz w:val="22"/>
          </w:rPr>
          <w:t>www.scotiabank.com/ca/en/about/our-</w:t>
        </w:r>
      </w:hyperlink>
      <w:r>
        <w:rPr>
          <w:sz w:val="22"/>
        </w:rPr>
        <w:t> </w:t>
      </w:r>
      <w:r>
        <w:rPr>
          <w:spacing w:val="-2"/>
          <w:sz w:val="22"/>
        </w:rPr>
        <w:t>company.html</w:t>
      </w:r>
    </w:p>
    <w:p>
      <w:pPr>
        <w:spacing w:before="268"/>
        <w:ind w:left="860" w:right="1061" w:hanging="721"/>
        <w:jc w:val="left"/>
        <w:rPr>
          <w:sz w:val="22"/>
        </w:rPr>
      </w:pPr>
      <w:r>
        <w:rPr>
          <w:sz w:val="22"/>
        </w:rPr>
        <w:t>Scotiabank. (n.d.). </w:t>
      </w:r>
      <w:r>
        <w:rPr>
          <w:i/>
          <w:sz w:val="22"/>
        </w:rPr>
        <w:t>The Scotiabank Story</w:t>
      </w:r>
      <w:r>
        <w:rPr>
          <w:sz w:val="22"/>
        </w:rPr>
        <w:t>. Retrieved from </w:t>
      </w:r>
      <w:r>
        <w:rPr>
          <w:spacing w:val="-2"/>
          <w:sz w:val="22"/>
        </w:rPr>
        <w:t>https:/</w:t>
      </w:r>
      <w:hyperlink r:id="rId13">
        <w:r>
          <w:rPr>
            <w:spacing w:val="-2"/>
            <w:sz w:val="22"/>
          </w:rPr>
          <w:t>/www.scotiabank.com/ca/en/about/our</w:t>
        </w:r>
      </w:hyperlink>
      <w:r>
        <w:rPr>
          <w:spacing w:val="-2"/>
          <w:sz w:val="22"/>
        </w:rPr>
        <w:t>-</w:t>
      </w:r>
      <w:hyperlink r:id="rId13">
        <w:r>
          <w:rPr>
            <w:spacing w:val="-2"/>
            <w:sz w:val="22"/>
          </w:rPr>
          <w:t>company/archives/our-exhibits/the-</w:t>
        </w:r>
      </w:hyperlink>
      <w:r>
        <w:rPr>
          <w:spacing w:val="-2"/>
          <w:sz w:val="22"/>
        </w:rPr>
        <w:t> scotiabank-story.html</w:t>
      </w:r>
    </w:p>
    <w:sectPr>
      <w:pgSz w:w="12240" w:h="15840"/>
      <w:pgMar w:header="720" w:footer="1054" w:top="1680" w:bottom="124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8768">
              <wp:simplePos x="0" y="0"/>
              <wp:positionH relativeFrom="page">
                <wp:posOffset>1123950</wp:posOffset>
              </wp:positionH>
              <wp:positionV relativeFrom="page">
                <wp:posOffset>9262110</wp:posOffset>
              </wp:positionV>
              <wp:extent cx="5754370"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54370" cy="6350"/>
                      </a:xfrm>
                      <a:custGeom>
                        <a:avLst/>
                        <a:gdLst/>
                        <a:ahLst/>
                        <a:cxnLst/>
                        <a:rect l="l" t="t" r="r" b="b"/>
                        <a:pathLst>
                          <a:path w="5754370" h="6350">
                            <a:moveTo>
                              <a:pt x="5753861" y="0"/>
                            </a:moveTo>
                            <a:lnTo>
                              <a:pt x="0" y="0"/>
                            </a:lnTo>
                            <a:lnTo>
                              <a:pt x="0" y="6095"/>
                            </a:lnTo>
                            <a:lnTo>
                              <a:pt x="5753861" y="6095"/>
                            </a:lnTo>
                            <a:lnTo>
                              <a:pt x="57538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pt;margin-top:729.300049pt;width:453.06pt;height:.47998pt;mso-position-horizontal-relative:page;mso-position-vertical-relative:page;z-index:-15987712" id="docshape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29280">
              <wp:simplePos x="0" y="0"/>
              <wp:positionH relativeFrom="page">
                <wp:posOffset>1130300</wp:posOffset>
              </wp:positionH>
              <wp:positionV relativeFrom="page">
                <wp:posOffset>9273737</wp:posOffset>
              </wp:positionV>
              <wp:extent cx="1374775" cy="18034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74775" cy="180340"/>
                      </a:xfrm>
                      <a:prstGeom prst="rect">
                        <a:avLst/>
                      </a:prstGeom>
                    </wps:spPr>
                    <wps:txbx>
                      <w:txbxContent>
                        <w:p>
                          <w:pPr>
                            <w:spacing w:before="10"/>
                            <w:ind w:left="20" w:right="0" w:firstLine="0"/>
                            <w:jc w:val="left"/>
                            <w:rPr>
                              <w:rFonts w:ascii="Times New Roman"/>
                              <w:sz w:val="22"/>
                            </w:rPr>
                          </w:pPr>
                          <w:r>
                            <w:rPr>
                              <w:rFonts w:ascii="Times New Roman"/>
                              <w:sz w:val="22"/>
                            </w:rPr>
                            <w:t>Request</w:t>
                          </w:r>
                          <w:r>
                            <w:rPr>
                              <w:rFonts w:ascii="Times New Roman"/>
                              <w:spacing w:val="-6"/>
                              <w:sz w:val="22"/>
                            </w:rPr>
                            <w:t> </w:t>
                          </w:r>
                          <w:r>
                            <w:rPr>
                              <w:rFonts w:ascii="Times New Roman"/>
                              <w:sz w:val="22"/>
                            </w:rPr>
                            <w:t>for</w:t>
                          </w:r>
                          <w:r>
                            <w:rPr>
                              <w:rFonts w:ascii="Times New Roman"/>
                              <w:spacing w:val="-5"/>
                              <w:sz w:val="22"/>
                            </w:rPr>
                            <w:t> </w:t>
                          </w:r>
                          <w:r>
                            <w:rPr>
                              <w:rFonts w:ascii="Times New Roman"/>
                              <w:spacing w:val="-2"/>
                              <w:sz w:val="22"/>
                            </w:rPr>
                            <w:t>Information</w:t>
                          </w:r>
                        </w:p>
                      </w:txbxContent>
                    </wps:txbx>
                    <wps:bodyPr wrap="square" lIns="0" tIns="0" rIns="0" bIns="0" rtlCol="0">
                      <a:noAutofit/>
                    </wps:bodyPr>
                  </wps:wsp>
                </a:graphicData>
              </a:graphic>
            </wp:anchor>
          </w:drawing>
        </mc:Choice>
        <mc:Fallback>
          <w:pict>
            <v:shape style="position:absolute;margin-left:89pt;margin-top:730.215576pt;width:108.25pt;height:14.2pt;mso-position-horizontal-relative:page;mso-position-vertical-relative:page;z-index:-15987200" type="#_x0000_t202" id="docshape4" filled="false" stroked="false">
              <v:textbox inset="0,0,0,0">
                <w:txbxContent>
                  <w:p>
                    <w:pPr>
                      <w:spacing w:before="10"/>
                      <w:ind w:left="20" w:right="0" w:firstLine="0"/>
                      <w:jc w:val="left"/>
                      <w:rPr>
                        <w:rFonts w:ascii="Times New Roman"/>
                        <w:sz w:val="22"/>
                      </w:rPr>
                    </w:pPr>
                    <w:r>
                      <w:rPr>
                        <w:rFonts w:ascii="Times New Roman"/>
                        <w:sz w:val="22"/>
                      </w:rPr>
                      <w:t>Request</w:t>
                    </w:r>
                    <w:r>
                      <w:rPr>
                        <w:rFonts w:ascii="Times New Roman"/>
                        <w:spacing w:val="-6"/>
                        <w:sz w:val="22"/>
                      </w:rPr>
                      <w:t> </w:t>
                    </w:r>
                    <w:r>
                      <w:rPr>
                        <w:rFonts w:ascii="Times New Roman"/>
                        <w:sz w:val="22"/>
                      </w:rPr>
                      <w:t>for</w:t>
                    </w:r>
                    <w:r>
                      <w:rPr>
                        <w:rFonts w:ascii="Times New Roman"/>
                        <w:spacing w:val="-5"/>
                        <w:sz w:val="22"/>
                      </w:rPr>
                      <w:t> </w:t>
                    </w:r>
                    <w:r>
                      <w:rPr>
                        <w:rFonts w:ascii="Times New Roman"/>
                        <w:spacing w:val="-2"/>
                        <w:sz w:val="22"/>
                      </w:rPr>
                      <w:t>Information</w:t>
                    </w:r>
                  </w:p>
                </w:txbxContent>
              </v:textbox>
              <w10:wrap type="none"/>
            </v:shape>
          </w:pict>
        </mc:Fallback>
      </mc:AlternateContent>
    </w:r>
    <w:r>
      <w:rPr/>
      <mc:AlternateContent>
        <mc:Choice Requires="wps">
          <w:drawing>
            <wp:anchor distT="0" distB="0" distL="0" distR="0" allowOverlap="1" layoutInCell="1" locked="0" behindDoc="1" simplePos="0" relativeHeight="487329792">
              <wp:simplePos x="0" y="0"/>
              <wp:positionH relativeFrom="page">
                <wp:posOffset>6452361</wp:posOffset>
              </wp:positionH>
              <wp:positionV relativeFrom="page">
                <wp:posOffset>9273737</wp:posOffset>
              </wp:positionV>
              <wp:extent cx="229235" cy="1803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9235" cy="180340"/>
                      </a:xfrm>
                      <a:prstGeom prst="rect">
                        <a:avLst/>
                      </a:prstGeom>
                    </wps:spPr>
                    <wps:txbx>
                      <w:txbxContent>
                        <w:p>
                          <w:pPr>
                            <w:spacing w:before="10"/>
                            <w:ind w:left="60" w:right="0" w:firstLine="0"/>
                            <w:jc w:val="left"/>
                            <w:rPr>
                              <w:rFonts w:ascii="Times New Roman"/>
                              <w:sz w:val="22"/>
                            </w:rPr>
                          </w:pPr>
                          <w:r>
                            <w:rPr>
                              <w:rFonts w:ascii="Times New Roman"/>
                              <w:spacing w:val="-5"/>
                              <w:sz w:val="22"/>
                            </w:rPr>
                            <w:fldChar w:fldCharType="begin"/>
                          </w:r>
                          <w:r>
                            <w:rPr>
                              <w:rFonts w:ascii="Times New Roman"/>
                              <w:spacing w:val="-5"/>
                              <w:sz w:val="22"/>
                            </w:rPr>
                            <w:instrText> PAGE </w:instrText>
                          </w:r>
                          <w:r>
                            <w:rPr>
                              <w:rFonts w:ascii="Times New Roman"/>
                              <w:spacing w:val="-5"/>
                              <w:sz w:val="22"/>
                            </w:rPr>
                            <w:fldChar w:fldCharType="separate"/>
                          </w:r>
                          <w:r>
                            <w:rPr>
                              <w:rFonts w:ascii="Times New Roman"/>
                              <w:spacing w:val="-5"/>
                              <w:sz w:val="22"/>
                            </w:rPr>
                            <w:t>10</w:t>
                          </w:r>
                          <w:r>
                            <w:rPr>
                              <w:rFonts w:ascii="Times New Roman"/>
                              <w:spacing w:val="-5"/>
                              <w:sz w:val="22"/>
                            </w:rPr>
                            <w:fldChar w:fldCharType="end"/>
                          </w:r>
                        </w:p>
                      </w:txbxContent>
                    </wps:txbx>
                    <wps:bodyPr wrap="square" lIns="0" tIns="0" rIns="0" bIns="0" rtlCol="0">
                      <a:noAutofit/>
                    </wps:bodyPr>
                  </wps:wsp>
                </a:graphicData>
              </a:graphic>
            </wp:anchor>
          </w:drawing>
        </mc:Choice>
        <mc:Fallback>
          <w:pict>
            <v:shape style="position:absolute;margin-left:508.059998pt;margin-top:730.215576pt;width:18.05pt;height:14.2pt;mso-position-horizontal-relative:page;mso-position-vertical-relative:page;z-index:-15986688" type="#_x0000_t202" id="docshape5" filled="false" stroked="false">
              <v:textbox inset="0,0,0,0">
                <w:txbxContent>
                  <w:p>
                    <w:pPr>
                      <w:spacing w:before="10"/>
                      <w:ind w:left="60" w:right="0" w:firstLine="0"/>
                      <w:jc w:val="left"/>
                      <w:rPr>
                        <w:rFonts w:ascii="Times New Roman"/>
                        <w:sz w:val="22"/>
                      </w:rPr>
                    </w:pPr>
                    <w:r>
                      <w:rPr>
                        <w:rFonts w:ascii="Times New Roman"/>
                        <w:spacing w:val="-5"/>
                        <w:sz w:val="22"/>
                      </w:rPr>
                      <w:fldChar w:fldCharType="begin"/>
                    </w:r>
                    <w:r>
                      <w:rPr>
                        <w:rFonts w:ascii="Times New Roman"/>
                        <w:spacing w:val="-5"/>
                        <w:sz w:val="22"/>
                      </w:rPr>
                      <w:instrText> PAGE </w:instrText>
                    </w:r>
                    <w:r>
                      <w:rPr>
                        <w:rFonts w:ascii="Times New Roman"/>
                        <w:spacing w:val="-5"/>
                        <w:sz w:val="22"/>
                      </w:rPr>
                      <w:fldChar w:fldCharType="separate"/>
                    </w:r>
                    <w:r>
                      <w:rPr>
                        <w:rFonts w:ascii="Times New Roman"/>
                        <w:spacing w:val="-5"/>
                        <w:sz w:val="22"/>
                      </w:rPr>
                      <w:t>10</w:t>
                    </w:r>
                    <w:r>
                      <w:rPr>
                        <w:rFonts w:ascii="Times New Roman"/>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327232">
          <wp:simplePos x="0" y="0"/>
          <wp:positionH relativeFrom="page">
            <wp:posOffset>6073140</wp:posOffset>
          </wp:positionH>
          <wp:positionV relativeFrom="page">
            <wp:posOffset>457200</wp:posOffset>
          </wp:positionV>
          <wp:extent cx="556260" cy="55625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556260" cy="556259"/>
                  </a:xfrm>
                  <a:prstGeom prst="rect">
                    <a:avLst/>
                  </a:prstGeom>
                </pic:spPr>
              </pic:pic>
            </a:graphicData>
          </a:graphic>
        </wp:anchor>
      </w:drawing>
    </w:r>
    <w:r>
      <w:rPr/>
      <mc:AlternateContent>
        <mc:Choice Requires="wps">
          <w:drawing>
            <wp:anchor distT="0" distB="0" distL="0" distR="0" allowOverlap="1" layoutInCell="1" locked="0" behindDoc="1" simplePos="0" relativeHeight="487327744">
              <wp:simplePos x="0" y="0"/>
              <wp:positionH relativeFrom="page">
                <wp:posOffset>1055369</wp:posOffset>
              </wp:positionH>
              <wp:positionV relativeFrom="page">
                <wp:posOffset>1066800</wp:posOffset>
              </wp:positionV>
              <wp:extent cx="5822950" cy="63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822950" cy="6350"/>
                      </a:xfrm>
                      <a:custGeom>
                        <a:avLst/>
                        <a:gdLst/>
                        <a:ahLst/>
                        <a:cxnLst/>
                        <a:rect l="l" t="t" r="r" b="b"/>
                        <a:pathLst>
                          <a:path w="5822950" h="6350">
                            <a:moveTo>
                              <a:pt x="5822441" y="0"/>
                            </a:moveTo>
                            <a:lnTo>
                              <a:pt x="0" y="0"/>
                            </a:lnTo>
                            <a:lnTo>
                              <a:pt x="0" y="6096"/>
                            </a:lnTo>
                            <a:lnTo>
                              <a:pt x="5822441" y="6096"/>
                            </a:lnTo>
                            <a:lnTo>
                              <a:pt x="58224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099998pt;margin-top:84pt;width:458.46pt;height:.48pt;mso-position-horizontal-relative:page;mso-position-vertical-relative:page;z-index:-15988736"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28256">
              <wp:simplePos x="0" y="0"/>
              <wp:positionH relativeFrom="page">
                <wp:posOffset>1061719</wp:posOffset>
              </wp:positionH>
              <wp:positionV relativeFrom="page">
                <wp:posOffset>886460</wp:posOffset>
              </wp:positionV>
              <wp:extent cx="241744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7445" cy="177800"/>
                      </a:xfrm>
                      <a:prstGeom prst="rect">
                        <a:avLst/>
                      </a:prstGeom>
                    </wps:spPr>
                    <wps:txbx>
                      <w:txbxContent>
                        <w:p>
                          <w:pPr>
                            <w:pStyle w:val="BodyText"/>
                            <w:spacing w:line="264" w:lineRule="exact"/>
                            <w:ind w:left="20"/>
                          </w:pPr>
                          <w:r>
                            <w:rPr/>
                            <w:t>Digital</w:t>
                          </w:r>
                          <w:r>
                            <w:rPr>
                              <w:spacing w:val="-3"/>
                            </w:rPr>
                            <w:t> </w:t>
                          </w:r>
                          <w:r>
                            <w:rPr/>
                            <w:t>Banking</w:t>
                          </w:r>
                          <w:r>
                            <w:rPr>
                              <w:spacing w:val="-2"/>
                            </w:rPr>
                            <w:t> </w:t>
                          </w:r>
                          <w:r>
                            <w:rPr/>
                            <w:t>Solution</w:t>
                          </w:r>
                          <w:r>
                            <w:rPr>
                              <w:spacing w:val="-3"/>
                            </w:rPr>
                            <w:t> </w:t>
                          </w:r>
                          <w:r>
                            <w:rPr/>
                            <w:t>for</w:t>
                          </w:r>
                          <w:r>
                            <w:rPr>
                              <w:spacing w:val="-2"/>
                            </w:rPr>
                            <w:t> Scotiabank</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3.599998pt;margin-top:69.800003pt;width:190.35pt;height:14pt;mso-position-horizontal-relative:page;mso-position-vertical-relative:page;z-index:-15988224" type="#_x0000_t202" id="docshape2" filled="false" stroked="false">
              <v:textbox inset="0,0,0,0">
                <w:txbxContent>
                  <w:p>
                    <w:pPr>
                      <w:pStyle w:val="BodyText"/>
                      <w:spacing w:line="264" w:lineRule="exact"/>
                      <w:ind w:left="20"/>
                    </w:pPr>
                    <w:r>
                      <w:rPr/>
                      <w:t>Digital</w:t>
                    </w:r>
                    <w:r>
                      <w:rPr>
                        <w:spacing w:val="-3"/>
                      </w:rPr>
                      <w:t> </w:t>
                    </w:r>
                    <w:r>
                      <w:rPr/>
                      <w:t>Banking</w:t>
                    </w:r>
                    <w:r>
                      <w:rPr>
                        <w:spacing w:val="-2"/>
                      </w:rPr>
                      <w:t> </w:t>
                    </w:r>
                    <w:r>
                      <w:rPr/>
                      <w:t>Solution</w:t>
                    </w:r>
                    <w:r>
                      <w:rPr>
                        <w:spacing w:val="-3"/>
                      </w:rPr>
                      <w:t> </w:t>
                    </w:r>
                    <w:r>
                      <w:rPr/>
                      <w:t>for</w:t>
                    </w:r>
                    <w:r>
                      <w:rPr>
                        <w:spacing w:val="-2"/>
                      </w:rPr>
                      <w:t> Scotiabank</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50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96" w:hanging="361"/>
      </w:pPr>
      <w:rPr>
        <w:rFonts w:hint="default"/>
        <w:lang w:val="en-US" w:eastAsia="en-US" w:bidi="ar-SA"/>
      </w:rPr>
    </w:lvl>
    <w:lvl w:ilvl="2">
      <w:start w:val="0"/>
      <w:numFmt w:val="bullet"/>
      <w:lvlText w:val="•"/>
      <w:lvlJc w:val="left"/>
      <w:pPr>
        <w:ind w:left="2292" w:hanging="361"/>
      </w:pPr>
      <w:rPr>
        <w:rFonts w:hint="default"/>
        <w:lang w:val="en-US" w:eastAsia="en-US" w:bidi="ar-SA"/>
      </w:rPr>
    </w:lvl>
    <w:lvl w:ilvl="3">
      <w:start w:val="0"/>
      <w:numFmt w:val="bullet"/>
      <w:lvlText w:val="•"/>
      <w:lvlJc w:val="left"/>
      <w:pPr>
        <w:ind w:left="3188" w:hanging="361"/>
      </w:pPr>
      <w:rPr>
        <w:rFonts w:hint="default"/>
        <w:lang w:val="en-US" w:eastAsia="en-US" w:bidi="ar-SA"/>
      </w:rPr>
    </w:lvl>
    <w:lvl w:ilvl="4">
      <w:start w:val="0"/>
      <w:numFmt w:val="bullet"/>
      <w:lvlText w:val="•"/>
      <w:lvlJc w:val="left"/>
      <w:pPr>
        <w:ind w:left="4084" w:hanging="361"/>
      </w:pPr>
      <w:rPr>
        <w:rFonts w:hint="default"/>
        <w:lang w:val="en-US" w:eastAsia="en-US" w:bidi="ar-SA"/>
      </w:rPr>
    </w:lvl>
    <w:lvl w:ilvl="5">
      <w:start w:val="0"/>
      <w:numFmt w:val="bullet"/>
      <w:lvlText w:val="•"/>
      <w:lvlJc w:val="left"/>
      <w:pPr>
        <w:ind w:left="4980" w:hanging="361"/>
      </w:pPr>
      <w:rPr>
        <w:rFonts w:hint="default"/>
        <w:lang w:val="en-US" w:eastAsia="en-US" w:bidi="ar-SA"/>
      </w:rPr>
    </w:lvl>
    <w:lvl w:ilvl="6">
      <w:start w:val="0"/>
      <w:numFmt w:val="bullet"/>
      <w:lvlText w:val="•"/>
      <w:lvlJc w:val="left"/>
      <w:pPr>
        <w:ind w:left="5876"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abstractNum w:abstractNumId="10">
    <w:multiLevelType w:val="hybridMultilevel"/>
    <w:lvl w:ilvl="0">
      <w:start w:val="0"/>
      <w:numFmt w:val="bullet"/>
      <w:lvlText w:val=""/>
      <w:lvlJc w:val="left"/>
      <w:pPr>
        <w:ind w:left="50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96" w:hanging="361"/>
      </w:pPr>
      <w:rPr>
        <w:rFonts w:hint="default"/>
        <w:lang w:val="en-US" w:eastAsia="en-US" w:bidi="ar-SA"/>
      </w:rPr>
    </w:lvl>
    <w:lvl w:ilvl="2">
      <w:start w:val="0"/>
      <w:numFmt w:val="bullet"/>
      <w:lvlText w:val="•"/>
      <w:lvlJc w:val="left"/>
      <w:pPr>
        <w:ind w:left="2292" w:hanging="361"/>
      </w:pPr>
      <w:rPr>
        <w:rFonts w:hint="default"/>
        <w:lang w:val="en-US" w:eastAsia="en-US" w:bidi="ar-SA"/>
      </w:rPr>
    </w:lvl>
    <w:lvl w:ilvl="3">
      <w:start w:val="0"/>
      <w:numFmt w:val="bullet"/>
      <w:lvlText w:val="•"/>
      <w:lvlJc w:val="left"/>
      <w:pPr>
        <w:ind w:left="3188" w:hanging="361"/>
      </w:pPr>
      <w:rPr>
        <w:rFonts w:hint="default"/>
        <w:lang w:val="en-US" w:eastAsia="en-US" w:bidi="ar-SA"/>
      </w:rPr>
    </w:lvl>
    <w:lvl w:ilvl="4">
      <w:start w:val="0"/>
      <w:numFmt w:val="bullet"/>
      <w:lvlText w:val="•"/>
      <w:lvlJc w:val="left"/>
      <w:pPr>
        <w:ind w:left="4084" w:hanging="361"/>
      </w:pPr>
      <w:rPr>
        <w:rFonts w:hint="default"/>
        <w:lang w:val="en-US" w:eastAsia="en-US" w:bidi="ar-SA"/>
      </w:rPr>
    </w:lvl>
    <w:lvl w:ilvl="5">
      <w:start w:val="0"/>
      <w:numFmt w:val="bullet"/>
      <w:lvlText w:val="•"/>
      <w:lvlJc w:val="left"/>
      <w:pPr>
        <w:ind w:left="4980" w:hanging="361"/>
      </w:pPr>
      <w:rPr>
        <w:rFonts w:hint="default"/>
        <w:lang w:val="en-US" w:eastAsia="en-US" w:bidi="ar-SA"/>
      </w:rPr>
    </w:lvl>
    <w:lvl w:ilvl="6">
      <w:start w:val="0"/>
      <w:numFmt w:val="bullet"/>
      <w:lvlText w:val="•"/>
      <w:lvlJc w:val="left"/>
      <w:pPr>
        <w:ind w:left="5876"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abstractNum w:abstractNumId="9">
    <w:multiLevelType w:val="hybridMultilevel"/>
    <w:lvl w:ilvl="0">
      <w:start w:val="0"/>
      <w:numFmt w:val="bullet"/>
      <w:lvlText w:val=""/>
      <w:lvlJc w:val="left"/>
      <w:pPr>
        <w:ind w:left="50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96" w:hanging="361"/>
      </w:pPr>
      <w:rPr>
        <w:rFonts w:hint="default"/>
        <w:lang w:val="en-US" w:eastAsia="en-US" w:bidi="ar-SA"/>
      </w:rPr>
    </w:lvl>
    <w:lvl w:ilvl="2">
      <w:start w:val="0"/>
      <w:numFmt w:val="bullet"/>
      <w:lvlText w:val="•"/>
      <w:lvlJc w:val="left"/>
      <w:pPr>
        <w:ind w:left="2292" w:hanging="361"/>
      </w:pPr>
      <w:rPr>
        <w:rFonts w:hint="default"/>
        <w:lang w:val="en-US" w:eastAsia="en-US" w:bidi="ar-SA"/>
      </w:rPr>
    </w:lvl>
    <w:lvl w:ilvl="3">
      <w:start w:val="0"/>
      <w:numFmt w:val="bullet"/>
      <w:lvlText w:val="•"/>
      <w:lvlJc w:val="left"/>
      <w:pPr>
        <w:ind w:left="3188" w:hanging="361"/>
      </w:pPr>
      <w:rPr>
        <w:rFonts w:hint="default"/>
        <w:lang w:val="en-US" w:eastAsia="en-US" w:bidi="ar-SA"/>
      </w:rPr>
    </w:lvl>
    <w:lvl w:ilvl="4">
      <w:start w:val="0"/>
      <w:numFmt w:val="bullet"/>
      <w:lvlText w:val="•"/>
      <w:lvlJc w:val="left"/>
      <w:pPr>
        <w:ind w:left="4084" w:hanging="361"/>
      </w:pPr>
      <w:rPr>
        <w:rFonts w:hint="default"/>
        <w:lang w:val="en-US" w:eastAsia="en-US" w:bidi="ar-SA"/>
      </w:rPr>
    </w:lvl>
    <w:lvl w:ilvl="5">
      <w:start w:val="0"/>
      <w:numFmt w:val="bullet"/>
      <w:lvlText w:val="•"/>
      <w:lvlJc w:val="left"/>
      <w:pPr>
        <w:ind w:left="4980" w:hanging="361"/>
      </w:pPr>
      <w:rPr>
        <w:rFonts w:hint="default"/>
        <w:lang w:val="en-US" w:eastAsia="en-US" w:bidi="ar-SA"/>
      </w:rPr>
    </w:lvl>
    <w:lvl w:ilvl="6">
      <w:start w:val="0"/>
      <w:numFmt w:val="bullet"/>
      <w:lvlText w:val="•"/>
      <w:lvlJc w:val="left"/>
      <w:pPr>
        <w:ind w:left="5876"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abstractNum w:abstractNumId="8">
    <w:multiLevelType w:val="hybridMultilevel"/>
    <w:lvl w:ilvl="0">
      <w:start w:val="0"/>
      <w:numFmt w:val="bullet"/>
      <w:lvlText w:val=""/>
      <w:lvlJc w:val="left"/>
      <w:pPr>
        <w:ind w:left="50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96" w:hanging="361"/>
      </w:pPr>
      <w:rPr>
        <w:rFonts w:hint="default"/>
        <w:lang w:val="en-US" w:eastAsia="en-US" w:bidi="ar-SA"/>
      </w:rPr>
    </w:lvl>
    <w:lvl w:ilvl="2">
      <w:start w:val="0"/>
      <w:numFmt w:val="bullet"/>
      <w:lvlText w:val="•"/>
      <w:lvlJc w:val="left"/>
      <w:pPr>
        <w:ind w:left="2292" w:hanging="361"/>
      </w:pPr>
      <w:rPr>
        <w:rFonts w:hint="default"/>
        <w:lang w:val="en-US" w:eastAsia="en-US" w:bidi="ar-SA"/>
      </w:rPr>
    </w:lvl>
    <w:lvl w:ilvl="3">
      <w:start w:val="0"/>
      <w:numFmt w:val="bullet"/>
      <w:lvlText w:val="•"/>
      <w:lvlJc w:val="left"/>
      <w:pPr>
        <w:ind w:left="3188" w:hanging="361"/>
      </w:pPr>
      <w:rPr>
        <w:rFonts w:hint="default"/>
        <w:lang w:val="en-US" w:eastAsia="en-US" w:bidi="ar-SA"/>
      </w:rPr>
    </w:lvl>
    <w:lvl w:ilvl="4">
      <w:start w:val="0"/>
      <w:numFmt w:val="bullet"/>
      <w:lvlText w:val="•"/>
      <w:lvlJc w:val="left"/>
      <w:pPr>
        <w:ind w:left="4084" w:hanging="361"/>
      </w:pPr>
      <w:rPr>
        <w:rFonts w:hint="default"/>
        <w:lang w:val="en-US" w:eastAsia="en-US" w:bidi="ar-SA"/>
      </w:rPr>
    </w:lvl>
    <w:lvl w:ilvl="5">
      <w:start w:val="0"/>
      <w:numFmt w:val="bullet"/>
      <w:lvlText w:val="•"/>
      <w:lvlJc w:val="left"/>
      <w:pPr>
        <w:ind w:left="4980" w:hanging="361"/>
      </w:pPr>
      <w:rPr>
        <w:rFonts w:hint="default"/>
        <w:lang w:val="en-US" w:eastAsia="en-US" w:bidi="ar-SA"/>
      </w:rPr>
    </w:lvl>
    <w:lvl w:ilvl="6">
      <w:start w:val="0"/>
      <w:numFmt w:val="bullet"/>
      <w:lvlText w:val="•"/>
      <w:lvlJc w:val="left"/>
      <w:pPr>
        <w:ind w:left="5876"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abstractNum w:abstractNumId="7">
    <w:multiLevelType w:val="hybridMultilevel"/>
    <w:lvl w:ilvl="0">
      <w:start w:val="0"/>
      <w:numFmt w:val="bullet"/>
      <w:lvlText w:val=""/>
      <w:lvlJc w:val="left"/>
      <w:pPr>
        <w:ind w:left="50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96" w:hanging="361"/>
      </w:pPr>
      <w:rPr>
        <w:rFonts w:hint="default"/>
        <w:lang w:val="en-US" w:eastAsia="en-US" w:bidi="ar-SA"/>
      </w:rPr>
    </w:lvl>
    <w:lvl w:ilvl="2">
      <w:start w:val="0"/>
      <w:numFmt w:val="bullet"/>
      <w:lvlText w:val="•"/>
      <w:lvlJc w:val="left"/>
      <w:pPr>
        <w:ind w:left="2292" w:hanging="361"/>
      </w:pPr>
      <w:rPr>
        <w:rFonts w:hint="default"/>
        <w:lang w:val="en-US" w:eastAsia="en-US" w:bidi="ar-SA"/>
      </w:rPr>
    </w:lvl>
    <w:lvl w:ilvl="3">
      <w:start w:val="0"/>
      <w:numFmt w:val="bullet"/>
      <w:lvlText w:val="•"/>
      <w:lvlJc w:val="left"/>
      <w:pPr>
        <w:ind w:left="3188" w:hanging="361"/>
      </w:pPr>
      <w:rPr>
        <w:rFonts w:hint="default"/>
        <w:lang w:val="en-US" w:eastAsia="en-US" w:bidi="ar-SA"/>
      </w:rPr>
    </w:lvl>
    <w:lvl w:ilvl="4">
      <w:start w:val="0"/>
      <w:numFmt w:val="bullet"/>
      <w:lvlText w:val="•"/>
      <w:lvlJc w:val="left"/>
      <w:pPr>
        <w:ind w:left="4084" w:hanging="361"/>
      </w:pPr>
      <w:rPr>
        <w:rFonts w:hint="default"/>
        <w:lang w:val="en-US" w:eastAsia="en-US" w:bidi="ar-SA"/>
      </w:rPr>
    </w:lvl>
    <w:lvl w:ilvl="5">
      <w:start w:val="0"/>
      <w:numFmt w:val="bullet"/>
      <w:lvlText w:val="•"/>
      <w:lvlJc w:val="left"/>
      <w:pPr>
        <w:ind w:left="4980" w:hanging="361"/>
      </w:pPr>
      <w:rPr>
        <w:rFonts w:hint="default"/>
        <w:lang w:val="en-US" w:eastAsia="en-US" w:bidi="ar-SA"/>
      </w:rPr>
    </w:lvl>
    <w:lvl w:ilvl="6">
      <w:start w:val="0"/>
      <w:numFmt w:val="bullet"/>
      <w:lvlText w:val="•"/>
      <w:lvlJc w:val="left"/>
      <w:pPr>
        <w:ind w:left="5876"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abstractNum w:abstractNumId="6">
    <w:multiLevelType w:val="hybridMultilevel"/>
    <w:lvl w:ilvl="0">
      <w:start w:val="0"/>
      <w:numFmt w:val="bullet"/>
      <w:lvlText w:val=""/>
      <w:lvlJc w:val="left"/>
      <w:pPr>
        <w:ind w:left="50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96" w:hanging="361"/>
      </w:pPr>
      <w:rPr>
        <w:rFonts w:hint="default"/>
        <w:lang w:val="en-US" w:eastAsia="en-US" w:bidi="ar-SA"/>
      </w:rPr>
    </w:lvl>
    <w:lvl w:ilvl="2">
      <w:start w:val="0"/>
      <w:numFmt w:val="bullet"/>
      <w:lvlText w:val="•"/>
      <w:lvlJc w:val="left"/>
      <w:pPr>
        <w:ind w:left="2292" w:hanging="361"/>
      </w:pPr>
      <w:rPr>
        <w:rFonts w:hint="default"/>
        <w:lang w:val="en-US" w:eastAsia="en-US" w:bidi="ar-SA"/>
      </w:rPr>
    </w:lvl>
    <w:lvl w:ilvl="3">
      <w:start w:val="0"/>
      <w:numFmt w:val="bullet"/>
      <w:lvlText w:val="•"/>
      <w:lvlJc w:val="left"/>
      <w:pPr>
        <w:ind w:left="3188" w:hanging="361"/>
      </w:pPr>
      <w:rPr>
        <w:rFonts w:hint="default"/>
        <w:lang w:val="en-US" w:eastAsia="en-US" w:bidi="ar-SA"/>
      </w:rPr>
    </w:lvl>
    <w:lvl w:ilvl="4">
      <w:start w:val="0"/>
      <w:numFmt w:val="bullet"/>
      <w:lvlText w:val="•"/>
      <w:lvlJc w:val="left"/>
      <w:pPr>
        <w:ind w:left="4084" w:hanging="361"/>
      </w:pPr>
      <w:rPr>
        <w:rFonts w:hint="default"/>
        <w:lang w:val="en-US" w:eastAsia="en-US" w:bidi="ar-SA"/>
      </w:rPr>
    </w:lvl>
    <w:lvl w:ilvl="5">
      <w:start w:val="0"/>
      <w:numFmt w:val="bullet"/>
      <w:lvlText w:val="•"/>
      <w:lvlJc w:val="left"/>
      <w:pPr>
        <w:ind w:left="4980" w:hanging="361"/>
      </w:pPr>
      <w:rPr>
        <w:rFonts w:hint="default"/>
        <w:lang w:val="en-US" w:eastAsia="en-US" w:bidi="ar-SA"/>
      </w:rPr>
    </w:lvl>
    <w:lvl w:ilvl="6">
      <w:start w:val="0"/>
      <w:numFmt w:val="bullet"/>
      <w:lvlText w:val="•"/>
      <w:lvlJc w:val="left"/>
      <w:pPr>
        <w:ind w:left="5876"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abstractNum w:abstractNumId="5">
    <w:multiLevelType w:val="hybridMultilevel"/>
    <w:lvl w:ilvl="0">
      <w:start w:val="0"/>
      <w:numFmt w:val="bullet"/>
      <w:lvlText w:val=""/>
      <w:lvlJc w:val="left"/>
      <w:pPr>
        <w:ind w:left="50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96" w:hanging="361"/>
      </w:pPr>
      <w:rPr>
        <w:rFonts w:hint="default"/>
        <w:lang w:val="en-US" w:eastAsia="en-US" w:bidi="ar-SA"/>
      </w:rPr>
    </w:lvl>
    <w:lvl w:ilvl="2">
      <w:start w:val="0"/>
      <w:numFmt w:val="bullet"/>
      <w:lvlText w:val="•"/>
      <w:lvlJc w:val="left"/>
      <w:pPr>
        <w:ind w:left="2292" w:hanging="361"/>
      </w:pPr>
      <w:rPr>
        <w:rFonts w:hint="default"/>
        <w:lang w:val="en-US" w:eastAsia="en-US" w:bidi="ar-SA"/>
      </w:rPr>
    </w:lvl>
    <w:lvl w:ilvl="3">
      <w:start w:val="0"/>
      <w:numFmt w:val="bullet"/>
      <w:lvlText w:val="•"/>
      <w:lvlJc w:val="left"/>
      <w:pPr>
        <w:ind w:left="3188" w:hanging="361"/>
      </w:pPr>
      <w:rPr>
        <w:rFonts w:hint="default"/>
        <w:lang w:val="en-US" w:eastAsia="en-US" w:bidi="ar-SA"/>
      </w:rPr>
    </w:lvl>
    <w:lvl w:ilvl="4">
      <w:start w:val="0"/>
      <w:numFmt w:val="bullet"/>
      <w:lvlText w:val="•"/>
      <w:lvlJc w:val="left"/>
      <w:pPr>
        <w:ind w:left="4084" w:hanging="361"/>
      </w:pPr>
      <w:rPr>
        <w:rFonts w:hint="default"/>
        <w:lang w:val="en-US" w:eastAsia="en-US" w:bidi="ar-SA"/>
      </w:rPr>
    </w:lvl>
    <w:lvl w:ilvl="5">
      <w:start w:val="0"/>
      <w:numFmt w:val="bullet"/>
      <w:lvlText w:val="•"/>
      <w:lvlJc w:val="left"/>
      <w:pPr>
        <w:ind w:left="4980" w:hanging="361"/>
      </w:pPr>
      <w:rPr>
        <w:rFonts w:hint="default"/>
        <w:lang w:val="en-US" w:eastAsia="en-US" w:bidi="ar-SA"/>
      </w:rPr>
    </w:lvl>
    <w:lvl w:ilvl="6">
      <w:start w:val="0"/>
      <w:numFmt w:val="bullet"/>
      <w:lvlText w:val="•"/>
      <w:lvlJc w:val="left"/>
      <w:pPr>
        <w:ind w:left="5876"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abstractNum w:abstractNumId="2">
    <w:multiLevelType w:val="hybridMultilevel"/>
    <w:lvl w:ilvl="0">
      <w:start w:val="0"/>
      <w:numFmt w:val="bullet"/>
      <w:lvlText w:val=""/>
      <w:lvlJc w:val="left"/>
      <w:pPr>
        <w:ind w:left="500"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396" w:hanging="361"/>
      </w:pPr>
      <w:rPr>
        <w:rFonts w:hint="default"/>
        <w:lang w:val="en-US" w:eastAsia="en-US" w:bidi="ar-SA"/>
      </w:rPr>
    </w:lvl>
    <w:lvl w:ilvl="2">
      <w:start w:val="0"/>
      <w:numFmt w:val="bullet"/>
      <w:lvlText w:val="•"/>
      <w:lvlJc w:val="left"/>
      <w:pPr>
        <w:ind w:left="2292" w:hanging="361"/>
      </w:pPr>
      <w:rPr>
        <w:rFonts w:hint="default"/>
        <w:lang w:val="en-US" w:eastAsia="en-US" w:bidi="ar-SA"/>
      </w:rPr>
    </w:lvl>
    <w:lvl w:ilvl="3">
      <w:start w:val="0"/>
      <w:numFmt w:val="bullet"/>
      <w:lvlText w:val="•"/>
      <w:lvlJc w:val="left"/>
      <w:pPr>
        <w:ind w:left="3188" w:hanging="361"/>
      </w:pPr>
      <w:rPr>
        <w:rFonts w:hint="default"/>
        <w:lang w:val="en-US" w:eastAsia="en-US" w:bidi="ar-SA"/>
      </w:rPr>
    </w:lvl>
    <w:lvl w:ilvl="4">
      <w:start w:val="0"/>
      <w:numFmt w:val="bullet"/>
      <w:lvlText w:val="•"/>
      <w:lvlJc w:val="left"/>
      <w:pPr>
        <w:ind w:left="4084" w:hanging="361"/>
      </w:pPr>
      <w:rPr>
        <w:rFonts w:hint="default"/>
        <w:lang w:val="en-US" w:eastAsia="en-US" w:bidi="ar-SA"/>
      </w:rPr>
    </w:lvl>
    <w:lvl w:ilvl="5">
      <w:start w:val="0"/>
      <w:numFmt w:val="bullet"/>
      <w:lvlText w:val="•"/>
      <w:lvlJc w:val="left"/>
      <w:pPr>
        <w:ind w:left="4980" w:hanging="361"/>
      </w:pPr>
      <w:rPr>
        <w:rFonts w:hint="default"/>
        <w:lang w:val="en-US" w:eastAsia="en-US" w:bidi="ar-SA"/>
      </w:rPr>
    </w:lvl>
    <w:lvl w:ilvl="6">
      <w:start w:val="0"/>
      <w:numFmt w:val="bullet"/>
      <w:lvlText w:val="•"/>
      <w:lvlJc w:val="left"/>
      <w:pPr>
        <w:ind w:left="5876" w:hanging="361"/>
      </w:pPr>
      <w:rPr>
        <w:rFonts w:hint="default"/>
        <w:lang w:val="en-US" w:eastAsia="en-US" w:bidi="ar-SA"/>
      </w:rPr>
    </w:lvl>
    <w:lvl w:ilvl="7">
      <w:start w:val="0"/>
      <w:numFmt w:val="bullet"/>
      <w:lvlText w:val="•"/>
      <w:lvlJc w:val="left"/>
      <w:pPr>
        <w:ind w:left="6772" w:hanging="361"/>
      </w:pPr>
      <w:rPr>
        <w:rFonts w:hint="default"/>
        <w:lang w:val="en-US" w:eastAsia="en-US" w:bidi="ar-SA"/>
      </w:rPr>
    </w:lvl>
    <w:lvl w:ilvl="8">
      <w:start w:val="0"/>
      <w:numFmt w:val="bullet"/>
      <w:lvlText w:val="•"/>
      <w:lvlJc w:val="left"/>
      <w:pPr>
        <w:ind w:left="7668" w:hanging="361"/>
      </w:pPr>
      <w:rPr>
        <w:rFonts w:hint="default"/>
        <w:lang w:val="en-US" w:eastAsia="en-US" w:bidi="ar-SA"/>
      </w:rPr>
    </w:lvl>
  </w:abstractNum>
  <w:abstractNum w:abstractNumId="4">
    <w:multiLevelType w:val="hybridMultilevel"/>
    <w:lvl w:ilvl="0">
      <w:start w:val="1"/>
      <w:numFmt w:val="decimal"/>
      <w:lvlText w:val="%1."/>
      <w:lvlJc w:val="left"/>
      <w:pPr>
        <w:ind w:left="860" w:hanging="360"/>
        <w:jc w:val="left"/>
      </w:pPr>
      <w:rPr>
        <w:rFonts w:hint="default" w:ascii="Calibri" w:hAnsi="Calibri" w:eastAsia="Calibri" w:cs="Calibri"/>
        <w:b/>
        <w:bCs/>
        <w:i w:val="0"/>
        <w:iCs w:val="0"/>
        <w:spacing w:val="-1"/>
        <w:w w:val="100"/>
        <w:sz w:val="24"/>
        <w:szCs w:val="24"/>
        <w:lang w:val="en-US" w:eastAsia="en-US" w:bidi="ar-SA"/>
      </w:rPr>
    </w:lvl>
    <w:lvl w:ilvl="1">
      <w:start w:val="0"/>
      <w:numFmt w:val="bullet"/>
      <w:lvlText w:val="•"/>
      <w:lvlJc w:val="left"/>
      <w:pPr>
        <w:ind w:left="1720" w:hanging="360"/>
      </w:pPr>
      <w:rPr>
        <w:rFonts w:hint="default"/>
        <w:lang w:val="en-US" w:eastAsia="en-US" w:bidi="ar-SA"/>
      </w:rPr>
    </w:lvl>
    <w:lvl w:ilvl="2">
      <w:start w:val="0"/>
      <w:numFmt w:val="bullet"/>
      <w:lvlText w:val="•"/>
      <w:lvlJc w:val="left"/>
      <w:pPr>
        <w:ind w:left="2580" w:hanging="360"/>
      </w:pPr>
      <w:rPr>
        <w:rFonts w:hint="default"/>
        <w:lang w:val="en-US" w:eastAsia="en-US" w:bidi="ar-SA"/>
      </w:rPr>
    </w:lvl>
    <w:lvl w:ilvl="3">
      <w:start w:val="0"/>
      <w:numFmt w:val="bullet"/>
      <w:lvlText w:val="•"/>
      <w:lvlJc w:val="left"/>
      <w:pPr>
        <w:ind w:left="3440" w:hanging="360"/>
      </w:pPr>
      <w:rPr>
        <w:rFonts w:hint="default"/>
        <w:lang w:val="en-US" w:eastAsia="en-US" w:bidi="ar-SA"/>
      </w:rPr>
    </w:lvl>
    <w:lvl w:ilvl="4">
      <w:start w:val="0"/>
      <w:numFmt w:val="bullet"/>
      <w:lvlText w:val="•"/>
      <w:lvlJc w:val="left"/>
      <w:pPr>
        <w:ind w:left="4300" w:hanging="360"/>
      </w:pPr>
      <w:rPr>
        <w:rFonts w:hint="default"/>
        <w:lang w:val="en-US" w:eastAsia="en-US" w:bidi="ar-SA"/>
      </w:rPr>
    </w:lvl>
    <w:lvl w:ilvl="5">
      <w:start w:val="0"/>
      <w:numFmt w:val="bullet"/>
      <w:lvlText w:val="•"/>
      <w:lvlJc w:val="left"/>
      <w:pPr>
        <w:ind w:left="5160" w:hanging="360"/>
      </w:pPr>
      <w:rPr>
        <w:rFonts w:hint="default"/>
        <w:lang w:val="en-US" w:eastAsia="en-US" w:bidi="ar-SA"/>
      </w:rPr>
    </w:lvl>
    <w:lvl w:ilvl="6">
      <w:start w:val="0"/>
      <w:numFmt w:val="bullet"/>
      <w:lvlText w:val="•"/>
      <w:lvlJc w:val="left"/>
      <w:pPr>
        <w:ind w:left="6020" w:hanging="360"/>
      </w:pPr>
      <w:rPr>
        <w:rFonts w:hint="default"/>
        <w:lang w:val="en-US" w:eastAsia="en-US" w:bidi="ar-SA"/>
      </w:rPr>
    </w:lvl>
    <w:lvl w:ilvl="7">
      <w:start w:val="0"/>
      <w:numFmt w:val="bullet"/>
      <w:lvlText w:val="•"/>
      <w:lvlJc w:val="left"/>
      <w:pPr>
        <w:ind w:left="6880" w:hanging="360"/>
      </w:pPr>
      <w:rPr>
        <w:rFonts w:hint="default"/>
        <w:lang w:val="en-US" w:eastAsia="en-US" w:bidi="ar-SA"/>
      </w:rPr>
    </w:lvl>
    <w:lvl w:ilvl="8">
      <w:start w:val="0"/>
      <w:numFmt w:val="bullet"/>
      <w:lvlText w:val="•"/>
      <w:lvlJc w:val="left"/>
      <w:pPr>
        <w:ind w:left="7740" w:hanging="360"/>
      </w:pPr>
      <w:rPr>
        <w:rFonts w:hint="default"/>
        <w:lang w:val="en-US" w:eastAsia="en-US" w:bidi="ar-SA"/>
      </w:rPr>
    </w:lvl>
  </w:abstractNum>
  <w:abstractNum w:abstractNumId="3">
    <w:multiLevelType w:val="hybridMultilevel"/>
    <w:lvl w:ilvl="0">
      <w:start w:val="1"/>
      <w:numFmt w:val="decimal"/>
      <w:lvlText w:val="%1."/>
      <w:lvlJc w:val="left"/>
      <w:pPr>
        <w:ind w:left="991" w:hanging="275"/>
        <w:jc w:val="left"/>
      </w:pPr>
      <w:rPr>
        <w:rFonts w:hint="default" w:ascii="Calibri" w:hAnsi="Calibri" w:eastAsia="Calibri" w:cs="Calibri"/>
        <w:b/>
        <w:bCs/>
        <w:i w:val="0"/>
        <w:iCs w:val="0"/>
        <w:spacing w:val="-1"/>
        <w:w w:val="100"/>
        <w:sz w:val="24"/>
        <w:szCs w:val="24"/>
        <w:lang w:val="en-US" w:eastAsia="en-US" w:bidi="ar-SA"/>
      </w:rPr>
    </w:lvl>
    <w:lvl w:ilvl="1">
      <w:start w:val="0"/>
      <w:numFmt w:val="bullet"/>
      <w:lvlText w:val="•"/>
      <w:lvlJc w:val="left"/>
      <w:pPr>
        <w:ind w:left="1846" w:hanging="275"/>
      </w:pPr>
      <w:rPr>
        <w:rFonts w:hint="default"/>
        <w:lang w:val="en-US" w:eastAsia="en-US" w:bidi="ar-SA"/>
      </w:rPr>
    </w:lvl>
    <w:lvl w:ilvl="2">
      <w:start w:val="0"/>
      <w:numFmt w:val="bullet"/>
      <w:lvlText w:val="•"/>
      <w:lvlJc w:val="left"/>
      <w:pPr>
        <w:ind w:left="2692" w:hanging="275"/>
      </w:pPr>
      <w:rPr>
        <w:rFonts w:hint="default"/>
        <w:lang w:val="en-US" w:eastAsia="en-US" w:bidi="ar-SA"/>
      </w:rPr>
    </w:lvl>
    <w:lvl w:ilvl="3">
      <w:start w:val="0"/>
      <w:numFmt w:val="bullet"/>
      <w:lvlText w:val="•"/>
      <w:lvlJc w:val="left"/>
      <w:pPr>
        <w:ind w:left="3538" w:hanging="275"/>
      </w:pPr>
      <w:rPr>
        <w:rFonts w:hint="default"/>
        <w:lang w:val="en-US" w:eastAsia="en-US" w:bidi="ar-SA"/>
      </w:rPr>
    </w:lvl>
    <w:lvl w:ilvl="4">
      <w:start w:val="0"/>
      <w:numFmt w:val="bullet"/>
      <w:lvlText w:val="•"/>
      <w:lvlJc w:val="left"/>
      <w:pPr>
        <w:ind w:left="4384" w:hanging="275"/>
      </w:pPr>
      <w:rPr>
        <w:rFonts w:hint="default"/>
        <w:lang w:val="en-US" w:eastAsia="en-US" w:bidi="ar-SA"/>
      </w:rPr>
    </w:lvl>
    <w:lvl w:ilvl="5">
      <w:start w:val="0"/>
      <w:numFmt w:val="bullet"/>
      <w:lvlText w:val="•"/>
      <w:lvlJc w:val="left"/>
      <w:pPr>
        <w:ind w:left="5230" w:hanging="275"/>
      </w:pPr>
      <w:rPr>
        <w:rFonts w:hint="default"/>
        <w:lang w:val="en-US" w:eastAsia="en-US" w:bidi="ar-SA"/>
      </w:rPr>
    </w:lvl>
    <w:lvl w:ilvl="6">
      <w:start w:val="0"/>
      <w:numFmt w:val="bullet"/>
      <w:lvlText w:val="•"/>
      <w:lvlJc w:val="left"/>
      <w:pPr>
        <w:ind w:left="6076" w:hanging="275"/>
      </w:pPr>
      <w:rPr>
        <w:rFonts w:hint="default"/>
        <w:lang w:val="en-US" w:eastAsia="en-US" w:bidi="ar-SA"/>
      </w:rPr>
    </w:lvl>
    <w:lvl w:ilvl="7">
      <w:start w:val="0"/>
      <w:numFmt w:val="bullet"/>
      <w:lvlText w:val="•"/>
      <w:lvlJc w:val="left"/>
      <w:pPr>
        <w:ind w:left="6922" w:hanging="275"/>
      </w:pPr>
      <w:rPr>
        <w:rFonts w:hint="default"/>
        <w:lang w:val="en-US" w:eastAsia="en-US" w:bidi="ar-SA"/>
      </w:rPr>
    </w:lvl>
    <w:lvl w:ilvl="8">
      <w:start w:val="0"/>
      <w:numFmt w:val="bullet"/>
      <w:lvlText w:val="•"/>
      <w:lvlJc w:val="left"/>
      <w:pPr>
        <w:ind w:left="7768" w:hanging="275"/>
      </w:pPr>
      <w:rPr>
        <w:rFonts w:hint="default"/>
        <w:lang w:val="en-US" w:eastAsia="en-US" w:bidi="ar-SA"/>
      </w:rPr>
    </w:lvl>
  </w:abstractNum>
  <w:abstractNum w:abstractNumId="1">
    <w:multiLevelType w:val="hybridMultilevel"/>
    <w:lvl w:ilvl="0">
      <w:start w:val="1"/>
      <w:numFmt w:val="decimal"/>
      <w:lvlText w:val="%1"/>
      <w:lvlJc w:val="left"/>
      <w:pPr>
        <w:ind w:left="572" w:hanging="433"/>
        <w:jc w:val="right"/>
      </w:pPr>
      <w:rPr>
        <w:rFonts w:hint="default" w:ascii="Calibri" w:hAnsi="Calibri" w:eastAsia="Calibri" w:cs="Calibri"/>
        <w:b/>
        <w:bCs/>
        <w:i w:val="0"/>
        <w:iCs w:val="0"/>
        <w:color w:val="000080"/>
        <w:spacing w:val="0"/>
        <w:w w:val="99"/>
        <w:sz w:val="28"/>
        <w:szCs w:val="28"/>
        <w:lang w:val="en-US" w:eastAsia="en-US" w:bidi="ar-SA"/>
      </w:rPr>
    </w:lvl>
    <w:lvl w:ilvl="1">
      <w:start w:val="1"/>
      <w:numFmt w:val="decimal"/>
      <w:lvlText w:val="%1.%2"/>
      <w:lvlJc w:val="left"/>
      <w:pPr>
        <w:ind w:left="708" w:hanging="568"/>
        <w:jc w:val="left"/>
      </w:pPr>
      <w:rPr>
        <w:rFonts w:hint="default" w:ascii="Calibri" w:hAnsi="Calibri" w:eastAsia="Calibri" w:cs="Calibri"/>
        <w:b/>
        <w:bCs/>
        <w:i w:val="0"/>
        <w:iCs w:val="0"/>
        <w:color w:val="000080"/>
        <w:spacing w:val="-1"/>
        <w:w w:val="100"/>
        <w:sz w:val="24"/>
        <w:szCs w:val="24"/>
        <w:lang w:val="en-US" w:eastAsia="en-US" w:bidi="ar-SA"/>
      </w:rPr>
    </w:lvl>
    <w:lvl w:ilvl="2">
      <w:start w:val="1"/>
      <w:numFmt w:val="decimal"/>
      <w:lvlText w:val="%1.%2.%3"/>
      <w:lvlJc w:val="left"/>
      <w:pPr>
        <w:ind w:left="860" w:hanging="721"/>
        <w:jc w:val="left"/>
      </w:pPr>
      <w:rPr>
        <w:rFonts w:hint="default" w:ascii="Calibri" w:hAnsi="Calibri" w:eastAsia="Calibri" w:cs="Calibri"/>
        <w:b/>
        <w:bCs/>
        <w:i w:val="0"/>
        <w:iCs w:val="0"/>
        <w:color w:val="000080"/>
        <w:spacing w:val="-1"/>
        <w:w w:val="100"/>
        <w:sz w:val="24"/>
        <w:szCs w:val="24"/>
        <w:lang w:val="en-US" w:eastAsia="en-US" w:bidi="ar-SA"/>
      </w:rPr>
    </w:lvl>
    <w:lvl w:ilvl="3">
      <w:start w:val="0"/>
      <w:numFmt w:val="bullet"/>
      <w:lvlText w:val="•"/>
      <w:lvlJc w:val="left"/>
      <w:pPr>
        <w:ind w:left="1935" w:hanging="721"/>
      </w:pPr>
      <w:rPr>
        <w:rFonts w:hint="default"/>
        <w:lang w:val="en-US" w:eastAsia="en-US" w:bidi="ar-SA"/>
      </w:rPr>
    </w:lvl>
    <w:lvl w:ilvl="4">
      <w:start w:val="0"/>
      <w:numFmt w:val="bullet"/>
      <w:lvlText w:val="•"/>
      <w:lvlJc w:val="left"/>
      <w:pPr>
        <w:ind w:left="3010" w:hanging="721"/>
      </w:pPr>
      <w:rPr>
        <w:rFonts w:hint="default"/>
        <w:lang w:val="en-US" w:eastAsia="en-US" w:bidi="ar-SA"/>
      </w:rPr>
    </w:lvl>
    <w:lvl w:ilvl="5">
      <w:start w:val="0"/>
      <w:numFmt w:val="bullet"/>
      <w:lvlText w:val="•"/>
      <w:lvlJc w:val="left"/>
      <w:pPr>
        <w:ind w:left="4085" w:hanging="721"/>
      </w:pPr>
      <w:rPr>
        <w:rFonts w:hint="default"/>
        <w:lang w:val="en-US" w:eastAsia="en-US" w:bidi="ar-SA"/>
      </w:rPr>
    </w:lvl>
    <w:lvl w:ilvl="6">
      <w:start w:val="0"/>
      <w:numFmt w:val="bullet"/>
      <w:lvlText w:val="•"/>
      <w:lvlJc w:val="left"/>
      <w:pPr>
        <w:ind w:left="5160" w:hanging="721"/>
      </w:pPr>
      <w:rPr>
        <w:rFonts w:hint="default"/>
        <w:lang w:val="en-US" w:eastAsia="en-US" w:bidi="ar-SA"/>
      </w:rPr>
    </w:lvl>
    <w:lvl w:ilvl="7">
      <w:start w:val="0"/>
      <w:numFmt w:val="bullet"/>
      <w:lvlText w:val="•"/>
      <w:lvlJc w:val="left"/>
      <w:pPr>
        <w:ind w:left="6235" w:hanging="721"/>
      </w:pPr>
      <w:rPr>
        <w:rFonts w:hint="default"/>
        <w:lang w:val="en-US" w:eastAsia="en-US" w:bidi="ar-SA"/>
      </w:rPr>
    </w:lvl>
    <w:lvl w:ilvl="8">
      <w:start w:val="0"/>
      <w:numFmt w:val="bullet"/>
      <w:lvlText w:val="•"/>
      <w:lvlJc w:val="left"/>
      <w:pPr>
        <w:ind w:left="7310" w:hanging="721"/>
      </w:pPr>
      <w:rPr>
        <w:rFonts w:hint="default"/>
        <w:lang w:val="en-US" w:eastAsia="en-US" w:bidi="ar-SA"/>
      </w:rPr>
    </w:lvl>
  </w:abstractNum>
  <w:abstractNum w:abstractNumId="0">
    <w:multiLevelType w:val="hybridMultilevel"/>
    <w:lvl w:ilvl="0">
      <w:start w:val="1"/>
      <w:numFmt w:val="decimal"/>
      <w:lvlText w:val="%1"/>
      <w:lvlJc w:val="left"/>
      <w:pPr>
        <w:ind w:left="580" w:hanging="441"/>
        <w:jc w:val="left"/>
      </w:pPr>
      <w:rPr>
        <w:rFonts w:hint="default" w:ascii="Calibri" w:hAnsi="Calibri" w:eastAsia="Calibri" w:cs="Calibri"/>
        <w:b/>
        <w:bCs/>
        <w:i w:val="0"/>
        <w:iCs w:val="0"/>
        <w:spacing w:val="0"/>
        <w:w w:val="99"/>
        <w:sz w:val="22"/>
        <w:szCs w:val="22"/>
        <w:lang w:val="en-US" w:eastAsia="en-US" w:bidi="ar-SA"/>
      </w:rPr>
    </w:lvl>
    <w:lvl w:ilvl="1">
      <w:start w:val="1"/>
      <w:numFmt w:val="decimal"/>
      <w:lvlText w:val="%1.%2"/>
      <w:lvlJc w:val="left"/>
      <w:pPr>
        <w:ind w:left="1020" w:hanging="661"/>
        <w:jc w:val="left"/>
      </w:pPr>
      <w:rPr>
        <w:rFonts w:hint="default" w:ascii="Calibri" w:hAnsi="Calibri" w:eastAsia="Calibri" w:cs="Calibri"/>
        <w:b w:val="0"/>
        <w:bCs w:val="0"/>
        <w:i w:val="0"/>
        <w:iCs w:val="0"/>
        <w:spacing w:val="0"/>
        <w:w w:val="99"/>
        <w:sz w:val="22"/>
        <w:szCs w:val="22"/>
        <w:lang w:val="en-US" w:eastAsia="en-US" w:bidi="ar-SA"/>
      </w:rPr>
    </w:lvl>
    <w:lvl w:ilvl="2">
      <w:start w:val="1"/>
      <w:numFmt w:val="decimal"/>
      <w:lvlText w:val="%1.%2.%3"/>
      <w:lvlJc w:val="left"/>
      <w:pPr>
        <w:ind w:left="1240" w:hanging="660"/>
        <w:jc w:val="left"/>
      </w:pPr>
      <w:rPr>
        <w:rFonts w:hint="default" w:ascii="Calibri" w:hAnsi="Calibri" w:eastAsia="Calibri" w:cs="Calibri"/>
        <w:b w:val="0"/>
        <w:bCs w:val="0"/>
        <w:i/>
        <w:iCs/>
        <w:spacing w:val="-1"/>
        <w:w w:val="99"/>
        <w:sz w:val="22"/>
        <w:szCs w:val="22"/>
        <w:lang w:val="en-US" w:eastAsia="en-US" w:bidi="ar-SA"/>
      </w:rPr>
    </w:lvl>
    <w:lvl w:ilvl="3">
      <w:start w:val="0"/>
      <w:numFmt w:val="bullet"/>
      <w:lvlText w:val="•"/>
      <w:lvlJc w:val="left"/>
      <w:pPr>
        <w:ind w:left="2267" w:hanging="660"/>
      </w:pPr>
      <w:rPr>
        <w:rFonts w:hint="default"/>
        <w:lang w:val="en-US" w:eastAsia="en-US" w:bidi="ar-SA"/>
      </w:rPr>
    </w:lvl>
    <w:lvl w:ilvl="4">
      <w:start w:val="0"/>
      <w:numFmt w:val="bullet"/>
      <w:lvlText w:val="•"/>
      <w:lvlJc w:val="left"/>
      <w:pPr>
        <w:ind w:left="3295" w:hanging="660"/>
      </w:pPr>
      <w:rPr>
        <w:rFonts w:hint="default"/>
        <w:lang w:val="en-US" w:eastAsia="en-US" w:bidi="ar-SA"/>
      </w:rPr>
    </w:lvl>
    <w:lvl w:ilvl="5">
      <w:start w:val="0"/>
      <w:numFmt w:val="bullet"/>
      <w:lvlText w:val="•"/>
      <w:lvlJc w:val="left"/>
      <w:pPr>
        <w:ind w:left="4322" w:hanging="660"/>
      </w:pPr>
      <w:rPr>
        <w:rFonts w:hint="default"/>
        <w:lang w:val="en-US" w:eastAsia="en-US" w:bidi="ar-SA"/>
      </w:rPr>
    </w:lvl>
    <w:lvl w:ilvl="6">
      <w:start w:val="0"/>
      <w:numFmt w:val="bullet"/>
      <w:lvlText w:val="•"/>
      <w:lvlJc w:val="left"/>
      <w:pPr>
        <w:ind w:left="5350" w:hanging="660"/>
      </w:pPr>
      <w:rPr>
        <w:rFonts w:hint="default"/>
        <w:lang w:val="en-US" w:eastAsia="en-US" w:bidi="ar-SA"/>
      </w:rPr>
    </w:lvl>
    <w:lvl w:ilvl="7">
      <w:start w:val="0"/>
      <w:numFmt w:val="bullet"/>
      <w:lvlText w:val="•"/>
      <w:lvlJc w:val="left"/>
      <w:pPr>
        <w:ind w:left="6377" w:hanging="660"/>
      </w:pPr>
      <w:rPr>
        <w:rFonts w:hint="default"/>
        <w:lang w:val="en-US" w:eastAsia="en-US" w:bidi="ar-SA"/>
      </w:rPr>
    </w:lvl>
    <w:lvl w:ilvl="8">
      <w:start w:val="0"/>
      <w:numFmt w:val="bullet"/>
      <w:lvlText w:val="•"/>
      <w:lvlJc w:val="left"/>
      <w:pPr>
        <w:ind w:left="7405" w:hanging="6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20"/>
      <w:ind w:left="580" w:hanging="440"/>
    </w:pPr>
    <w:rPr>
      <w:rFonts w:ascii="Calibri" w:hAnsi="Calibri" w:eastAsia="Calibri" w:cs="Calibri"/>
      <w:b/>
      <w:bCs/>
      <w:sz w:val="22"/>
      <w:szCs w:val="22"/>
      <w:lang w:val="en-US" w:eastAsia="en-US" w:bidi="ar-SA"/>
    </w:rPr>
  </w:style>
  <w:style w:styleId="TOC2" w:type="paragraph">
    <w:name w:val="TOC 2"/>
    <w:basedOn w:val="Normal"/>
    <w:uiPriority w:val="1"/>
    <w:qFormat/>
    <w:pPr>
      <w:ind w:left="1019" w:hanging="660"/>
    </w:pPr>
    <w:rPr>
      <w:rFonts w:ascii="Calibri" w:hAnsi="Calibri" w:eastAsia="Calibri" w:cs="Calibri"/>
      <w:sz w:val="22"/>
      <w:szCs w:val="22"/>
      <w:lang w:val="en-US" w:eastAsia="en-US" w:bidi="ar-SA"/>
    </w:rPr>
  </w:style>
  <w:style w:styleId="TOC3" w:type="paragraph">
    <w:name w:val="TOC 3"/>
    <w:basedOn w:val="Normal"/>
    <w:uiPriority w:val="1"/>
    <w:qFormat/>
    <w:pPr>
      <w:spacing w:line="268" w:lineRule="exact"/>
      <w:ind w:left="1019" w:hanging="660"/>
    </w:pPr>
    <w:rPr>
      <w:rFonts w:ascii="Calibri" w:hAnsi="Calibri" w:eastAsia="Calibri" w:cs="Calibri"/>
      <w:sz w:val="18"/>
      <w:szCs w:val="18"/>
      <w:lang w:val="en-US" w:eastAsia="en-US" w:bidi="ar-SA"/>
    </w:rPr>
  </w:style>
  <w:style w:styleId="TOC4" w:type="paragraph">
    <w:name w:val="TOC 4"/>
    <w:basedOn w:val="Normal"/>
    <w:uiPriority w:val="1"/>
    <w:qFormat/>
    <w:pPr>
      <w:ind w:left="1019" w:hanging="660"/>
    </w:pPr>
    <w:rPr>
      <w:rFonts w:ascii="Calibri" w:hAnsi="Calibri" w:eastAsia="Calibri" w:cs="Calibri"/>
      <w:b/>
      <w:bCs/>
      <w:i/>
      <w:iCs/>
      <w:lang w:val="en-US" w:eastAsia="en-US" w:bidi="ar-SA"/>
    </w:rPr>
  </w:style>
  <w:style w:styleId="TOC5" w:type="paragraph">
    <w:name w:val="TOC 5"/>
    <w:basedOn w:val="Normal"/>
    <w:uiPriority w:val="1"/>
    <w:qFormat/>
    <w:pPr>
      <w:ind w:left="1240" w:hanging="660"/>
    </w:pPr>
    <w:rPr>
      <w:rFonts w:ascii="Calibri" w:hAnsi="Calibri" w:eastAsia="Calibri" w:cs="Calibri"/>
      <w:i/>
      <w:iCs/>
      <w:sz w:val="22"/>
      <w:szCs w:val="22"/>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254"/>
      <w:ind w:left="572" w:hanging="432"/>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707" w:hanging="567"/>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990" w:hanging="274"/>
      <w:outlineLvl w:val="3"/>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500" w:hanging="361"/>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amaan@revoledge.com" TargetMode="External"/><Relationship Id="rId10" Type="http://schemas.openxmlformats.org/officeDocument/2006/relationships/hyperlink" Target="http://www.countfire.com/blog/7-steps-for-submitting-a-request-for-information-rfi" TargetMode="External"/><Relationship Id="rId11" Type="http://schemas.openxmlformats.org/officeDocument/2006/relationships/hyperlink" Target="http://www.scotiabank.com/ca/en/about/responsibility-impact/esg-strategy.html" TargetMode="External"/><Relationship Id="rId12" Type="http://schemas.openxmlformats.org/officeDocument/2006/relationships/hyperlink" Target="http://www.scotiabank.com/ca/en/about/our-" TargetMode="External"/><Relationship Id="rId13" Type="http://schemas.openxmlformats.org/officeDocument/2006/relationships/hyperlink" Target="http://www.scotiabank.com/ca/en/about/our-company/archives/our-exhibits/the-" TargetMode="Externa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Reeny Susan Roy</dc:creator>
  <dcterms:created xsi:type="dcterms:W3CDTF">2023-10-07T03:34:15Z</dcterms:created>
  <dcterms:modified xsi:type="dcterms:W3CDTF">2023-10-07T03:34:15Z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for Microsoft 365</vt:lpwstr>
  </property>
  <property fmtid="{D5CDD505-2E9C-101B-9397-08002B2CF9AE}" pid="4" name="LastSaved">
    <vt:filetime>2023-10-07T00:00:00Z</vt:filetime>
  </property>
  <property fmtid="{D5CDD505-2E9C-101B-9397-08002B2CF9AE}" pid="5" name="Producer">
    <vt:lpwstr>Microsoft® Word for Microsoft 365</vt:lpwstr>
  </property>
</Properties>
</file>