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7470A" w14:textId="77777777" w:rsidR="003303F8" w:rsidRDefault="00000000" w:rsidP="004C0FB3">
      <w:pPr>
        <w:pStyle w:val="Title"/>
        <w:spacing w:before="2160" w:after="0" w:line="480" w:lineRule="auto"/>
        <w:jc w:val="center"/>
        <w:rPr>
          <w:b/>
          <w:sz w:val="46"/>
          <w:szCs w:val="46"/>
        </w:rPr>
      </w:pPr>
      <w:bookmarkStart w:id="0" w:name="_cn9jiyga254i" w:colFirst="0" w:colLast="0"/>
      <w:bookmarkEnd w:id="0"/>
      <w:r>
        <w:rPr>
          <w:b/>
          <w:sz w:val="46"/>
          <w:szCs w:val="46"/>
          <w:highlight w:val="white"/>
        </w:rPr>
        <w:t>Employee Performance</w:t>
      </w:r>
    </w:p>
    <w:p w14:paraId="1440AD6C" w14:textId="77777777" w:rsidR="003303F8" w:rsidRDefault="003303F8">
      <w:pPr>
        <w:ind w:left="3870"/>
        <w:rPr>
          <w:sz w:val="24"/>
          <w:szCs w:val="24"/>
          <w:highlight w:val="white"/>
        </w:rPr>
      </w:pPr>
      <w:bookmarkStart w:id="1" w:name="_b4gf2iw9a9b9" w:colFirst="0" w:colLast="0"/>
      <w:bookmarkStart w:id="2" w:name="_lmbm1vadcrcy" w:colFirst="0" w:colLast="0"/>
      <w:bookmarkStart w:id="3" w:name="_jex8vv31iuv3" w:colFirst="0" w:colLast="0"/>
      <w:bookmarkEnd w:id="1"/>
      <w:bookmarkEnd w:id="2"/>
      <w:bookmarkEnd w:id="3"/>
    </w:p>
    <w:p w14:paraId="1049B21F" w14:textId="77777777" w:rsidR="003303F8" w:rsidRDefault="003303F8">
      <w:pPr>
        <w:ind w:left="3870"/>
        <w:rPr>
          <w:sz w:val="24"/>
          <w:szCs w:val="24"/>
          <w:highlight w:val="white"/>
        </w:rPr>
      </w:pPr>
    </w:p>
    <w:p w14:paraId="06E35AC5" w14:textId="77777777" w:rsidR="003303F8" w:rsidRDefault="003303F8">
      <w:pPr>
        <w:pStyle w:val="Subtitle"/>
        <w:spacing w:after="0" w:line="480" w:lineRule="auto"/>
        <w:jc w:val="center"/>
        <w:rPr>
          <w:color w:val="000000"/>
          <w:sz w:val="24"/>
          <w:szCs w:val="24"/>
          <w:highlight w:val="white"/>
        </w:rPr>
      </w:pPr>
    </w:p>
    <w:p w14:paraId="5B1DFC46" w14:textId="1A43C70C" w:rsidR="003303F8" w:rsidRDefault="003303F8">
      <w:pPr>
        <w:spacing w:line="480" w:lineRule="auto"/>
        <w:ind w:firstLine="720"/>
        <w:jc w:val="center"/>
        <w:rPr>
          <w:sz w:val="24"/>
          <w:szCs w:val="24"/>
          <w:highlight w:val="white"/>
        </w:rPr>
      </w:pPr>
    </w:p>
    <w:p w14:paraId="27A26463" w14:textId="77777777" w:rsidR="00051B48" w:rsidRDefault="00051B48">
      <w:pPr>
        <w:spacing w:line="480" w:lineRule="auto"/>
        <w:ind w:firstLine="720"/>
        <w:jc w:val="center"/>
        <w:rPr>
          <w:sz w:val="24"/>
          <w:szCs w:val="24"/>
          <w:highlight w:val="white"/>
        </w:rPr>
      </w:pPr>
    </w:p>
    <w:p w14:paraId="2E270BE8" w14:textId="77777777" w:rsidR="00051B48" w:rsidRDefault="00051B48">
      <w:pPr>
        <w:spacing w:line="480" w:lineRule="auto"/>
        <w:ind w:firstLine="720"/>
        <w:jc w:val="center"/>
        <w:rPr>
          <w:sz w:val="24"/>
          <w:szCs w:val="24"/>
          <w:highlight w:val="white"/>
        </w:rPr>
      </w:pPr>
    </w:p>
    <w:p w14:paraId="4F8797BB" w14:textId="77777777" w:rsidR="00051B48" w:rsidRDefault="00051B48">
      <w:pPr>
        <w:spacing w:line="480" w:lineRule="auto"/>
        <w:ind w:firstLine="720"/>
        <w:jc w:val="center"/>
        <w:rPr>
          <w:sz w:val="24"/>
          <w:szCs w:val="24"/>
          <w:highlight w:val="white"/>
        </w:rPr>
      </w:pPr>
    </w:p>
    <w:p w14:paraId="3DA3DFE6" w14:textId="77777777" w:rsidR="00051B48" w:rsidRDefault="00051B48">
      <w:pPr>
        <w:spacing w:line="480" w:lineRule="auto"/>
        <w:ind w:firstLine="720"/>
        <w:jc w:val="center"/>
        <w:rPr>
          <w:sz w:val="24"/>
          <w:szCs w:val="24"/>
          <w:highlight w:val="white"/>
        </w:rPr>
      </w:pPr>
    </w:p>
    <w:p w14:paraId="40E217EB" w14:textId="77777777" w:rsidR="00051B48" w:rsidRDefault="00051B48">
      <w:pPr>
        <w:spacing w:line="480" w:lineRule="auto"/>
        <w:ind w:firstLine="720"/>
        <w:jc w:val="center"/>
        <w:rPr>
          <w:sz w:val="24"/>
          <w:szCs w:val="24"/>
          <w:highlight w:val="white"/>
        </w:rPr>
      </w:pPr>
    </w:p>
    <w:p w14:paraId="24B5581A" w14:textId="77777777" w:rsidR="00051B48" w:rsidRDefault="00051B48">
      <w:pPr>
        <w:spacing w:line="480" w:lineRule="auto"/>
        <w:ind w:firstLine="720"/>
        <w:jc w:val="center"/>
        <w:rPr>
          <w:sz w:val="24"/>
          <w:szCs w:val="24"/>
          <w:highlight w:val="white"/>
        </w:rPr>
      </w:pPr>
    </w:p>
    <w:p w14:paraId="434F7D56" w14:textId="77777777" w:rsidR="00051B48" w:rsidRDefault="00051B48">
      <w:pPr>
        <w:spacing w:line="480" w:lineRule="auto"/>
        <w:ind w:firstLine="720"/>
        <w:jc w:val="center"/>
        <w:rPr>
          <w:sz w:val="24"/>
          <w:szCs w:val="24"/>
          <w:highlight w:val="white"/>
        </w:rPr>
      </w:pPr>
    </w:p>
    <w:p w14:paraId="12B67375" w14:textId="77777777" w:rsidR="00051B48" w:rsidRDefault="00051B48">
      <w:pPr>
        <w:spacing w:line="480" w:lineRule="auto"/>
        <w:ind w:firstLine="720"/>
        <w:jc w:val="center"/>
        <w:rPr>
          <w:sz w:val="24"/>
          <w:szCs w:val="24"/>
          <w:highlight w:val="white"/>
        </w:rPr>
      </w:pPr>
    </w:p>
    <w:p w14:paraId="24089DFE" w14:textId="77777777" w:rsidR="00051B48" w:rsidRDefault="00051B48">
      <w:pPr>
        <w:spacing w:line="480" w:lineRule="auto"/>
        <w:ind w:firstLine="720"/>
        <w:jc w:val="center"/>
        <w:rPr>
          <w:sz w:val="24"/>
          <w:szCs w:val="24"/>
          <w:highlight w:val="white"/>
        </w:rPr>
      </w:pPr>
    </w:p>
    <w:p w14:paraId="54CA7346" w14:textId="77777777" w:rsidR="00051B48" w:rsidRDefault="00051B48">
      <w:pPr>
        <w:spacing w:line="480" w:lineRule="auto"/>
        <w:ind w:firstLine="720"/>
        <w:jc w:val="center"/>
        <w:rPr>
          <w:sz w:val="24"/>
          <w:szCs w:val="24"/>
          <w:highlight w:val="white"/>
        </w:rPr>
      </w:pPr>
    </w:p>
    <w:p w14:paraId="446D5FAA" w14:textId="77777777" w:rsidR="00051B48" w:rsidRDefault="00051B48">
      <w:pPr>
        <w:spacing w:line="480" w:lineRule="auto"/>
        <w:ind w:firstLine="720"/>
        <w:jc w:val="center"/>
        <w:rPr>
          <w:sz w:val="24"/>
          <w:szCs w:val="24"/>
          <w:highlight w:val="white"/>
        </w:rPr>
      </w:pPr>
    </w:p>
    <w:p w14:paraId="01C38480" w14:textId="77777777" w:rsidR="00051B48" w:rsidRDefault="00051B48">
      <w:pPr>
        <w:spacing w:line="480" w:lineRule="auto"/>
        <w:ind w:firstLine="720"/>
        <w:jc w:val="center"/>
        <w:rPr>
          <w:sz w:val="24"/>
          <w:szCs w:val="24"/>
          <w:highlight w:val="white"/>
        </w:rPr>
      </w:pPr>
    </w:p>
    <w:p w14:paraId="2863F8ED" w14:textId="77777777" w:rsidR="003303F8" w:rsidRDefault="003303F8">
      <w:pPr>
        <w:spacing w:line="480" w:lineRule="auto"/>
        <w:ind w:firstLine="720"/>
        <w:jc w:val="center"/>
        <w:rPr>
          <w:sz w:val="24"/>
          <w:szCs w:val="24"/>
          <w:highlight w:val="white"/>
        </w:rPr>
      </w:pPr>
    </w:p>
    <w:p w14:paraId="1E515A5E" w14:textId="77777777" w:rsidR="003303F8" w:rsidRDefault="00000000">
      <w:pPr>
        <w:pStyle w:val="Heading1"/>
        <w:spacing w:before="0" w:after="0" w:line="480" w:lineRule="auto"/>
        <w:jc w:val="center"/>
        <w:rPr>
          <w:b/>
          <w:sz w:val="28"/>
          <w:szCs w:val="28"/>
          <w:highlight w:val="white"/>
        </w:rPr>
      </w:pPr>
      <w:bookmarkStart w:id="4" w:name="_owff35pytcqe" w:colFirst="0" w:colLast="0"/>
      <w:bookmarkEnd w:id="4"/>
      <w:r>
        <w:rPr>
          <w:b/>
          <w:sz w:val="28"/>
          <w:szCs w:val="28"/>
          <w:highlight w:val="white"/>
        </w:rPr>
        <w:lastRenderedPageBreak/>
        <w:t>II. Abstract</w:t>
      </w:r>
    </w:p>
    <w:p w14:paraId="32047974" w14:textId="77777777" w:rsidR="003303F8" w:rsidRDefault="00000000">
      <w:pPr>
        <w:widowControl w:val="0"/>
        <w:spacing w:line="480" w:lineRule="auto"/>
        <w:ind w:firstLine="720"/>
        <w:rPr>
          <w:b/>
          <w:sz w:val="26"/>
          <w:szCs w:val="26"/>
          <w:highlight w:val="white"/>
        </w:rPr>
      </w:pPr>
      <w:r>
        <w:rPr>
          <w:sz w:val="24"/>
          <w:szCs w:val="24"/>
          <w:highlight w:val="white"/>
        </w:rPr>
        <w:t xml:space="preserve">Employee performance can be impacted by various factors. One of the factors that has been playing an important role in employee work performance since COVID-19 is the opportunity to work remotely. Our study will try to determine whether performance may or may not depend on personal factors such as gender, marital status or mode of work (remote, hybrid or in-person). Our study involves surveying family, friends and colleagues to assess the results against our hypothesis that personal factors DO NOT affect employee performance. The survey included participants from two main countries, India and the United States, </w:t>
      </w:r>
      <w:proofErr w:type="gramStart"/>
      <w:r>
        <w:rPr>
          <w:sz w:val="24"/>
          <w:szCs w:val="24"/>
          <w:highlight w:val="white"/>
        </w:rPr>
        <w:t>as well as,</w:t>
      </w:r>
      <w:proofErr w:type="gramEnd"/>
      <w:r>
        <w:rPr>
          <w:sz w:val="24"/>
          <w:szCs w:val="24"/>
          <w:highlight w:val="white"/>
        </w:rPr>
        <w:t xml:space="preserve"> minimal participation from Canada and Czechia and age varied from 13-70+. </w:t>
      </w:r>
    </w:p>
    <w:p w14:paraId="70B41E8B" w14:textId="77777777" w:rsidR="003303F8" w:rsidRDefault="003303F8">
      <w:pPr>
        <w:spacing w:line="480" w:lineRule="auto"/>
        <w:jc w:val="center"/>
        <w:rPr>
          <w:b/>
          <w:sz w:val="26"/>
          <w:szCs w:val="26"/>
          <w:highlight w:val="white"/>
        </w:rPr>
      </w:pPr>
    </w:p>
    <w:p w14:paraId="4904BEAB" w14:textId="77777777" w:rsidR="003303F8" w:rsidRDefault="00000000">
      <w:pPr>
        <w:spacing w:line="480" w:lineRule="auto"/>
        <w:jc w:val="center"/>
        <w:rPr>
          <w:b/>
          <w:sz w:val="28"/>
          <w:szCs w:val="28"/>
          <w:highlight w:val="white"/>
        </w:rPr>
      </w:pPr>
      <w:r>
        <w:rPr>
          <w:b/>
          <w:sz w:val="28"/>
          <w:szCs w:val="28"/>
          <w:highlight w:val="white"/>
        </w:rPr>
        <w:t>III. Introduction</w:t>
      </w:r>
    </w:p>
    <w:p w14:paraId="56138FD8" w14:textId="77777777" w:rsidR="003303F8" w:rsidRDefault="00000000">
      <w:pPr>
        <w:spacing w:line="480" w:lineRule="auto"/>
        <w:jc w:val="both"/>
        <w:rPr>
          <w:sz w:val="24"/>
          <w:szCs w:val="24"/>
          <w:highlight w:val="white"/>
        </w:rPr>
      </w:pPr>
      <w:r>
        <w:rPr>
          <w:sz w:val="24"/>
          <w:szCs w:val="24"/>
          <w:highlight w:val="white"/>
        </w:rPr>
        <w:tab/>
        <w:t xml:space="preserve">What causes work performance to vary? Can work performance be tied to any one cause? Or is work performance caused by factors within each individual employee's personal life? The purpose of this paper is to find out if a given group of surveyed individuals can help determine if one of the handfuls of determinants answered by completing our survey in order to help us understand more about individual work performance. </w:t>
      </w:r>
    </w:p>
    <w:p w14:paraId="4782369F" w14:textId="77777777" w:rsidR="003303F8" w:rsidRDefault="00000000">
      <w:pPr>
        <w:spacing w:line="480" w:lineRule="auto"/>
        <w:ind w:firstLine="720"/>
        <w:jc w:val="both"/>
        <w:rPr>
          <w:sz w:val="24"/>
          <w:szCs w:val="24"/>
          <w:highlight w:val="white"/>
        </w:rPr>
      </w:pPr>
      <w:r>
        <w:rPr>
          <w:sz w:val="24"/>
          <w:szCs w:val="24"/>
          <w:highlight w:val="white"/>
        </w:rPr>
        <w:t xml:space="preserve"> It is always surprising to learn that certain assumptions can be made about such common themes such as work performance. One could almost assume that work performance is related solely to experience, but everyone knows what making assumptions does… just because you prepare very well for an exam or job interview, it could go completely different from what you were expecting. This unexpected result could </w:t>
      </w:r>
      <w:r>
        <w:rPr>
          <w:sz w:val="24"/>
          <w:szCs w:val="24"/>
          <w:highlight w:val="white"/>
        </w:rPr>
        <w:lastRenderedPageBreak/>
        <w:t xml:space="preserve">be attributed to a myriad of causes, such as, the professors exam types, an error in the course materials, a time mix up in the scheduled interview time, and so forth. </w:t>
      </w:r>
    </w:p>
    <w:p w14:paraId="697653D7" w14:textId="77777777" w:rsidR="003303F8" w:rsidRDefault="00000000">
      <w:pPr>
        <w:spacing w:line="480" w:lineRule="auto"/>
        <w:ind w:firstLine="720"/>
        <w:jc w:val="both"/>
        <w:rPr>
          <w:b/>
          <w:sz w:val="26"/>
          <w:szCs w:val="26"/>
          <w:highlight w:val="white"/>
        </w:rPr>
      </w:pPr>
      <w:r>
        <w:rPr>
          <w:sz w:val="24"/>
          <w:szCs w:val="24"/>
          <w:highlight w:val="white"/>
        </w:rPr>
        <w:t xml:space="preserve">Our survey starts by asking basic personal data questions regarding age, gender, marital status, city and country of inhabitants, years of work experience and mode of working. The next set of questions are geared towards preference and perspective and focus on a set of tests against the hypothesis in order to extrapolate the necessary data to make a conclusion. We also move into preferences and perspectives on </w:t>
      </w:r>
      <w:proofErr w:type="spellStart"/>
      <w:r>
        <w:rPr>
          <w:sz w:val="24"/>
          <w:szCs w:val="24"/>
          <w:highlight w:val="white"/>
        </w:rPr>
        <w:t>self reported</w:t>
      </w:r>
      <w:proofErr w:type="spellEnd"/>
      <w:r>
        <w:rPr>
          <w:sz w:val="24"/>
          <w:szCs w:val="24"/>
          <w:highlight w:val="white"/>
        </w:rPr>
        <w:t xml:space="preserve"> work performance. The work performance survey measurement is not quantified objectively from the outside but more from an individual personal assessment. </w:t>
      </w:r>
      <w:proofErr w:type="gramStart"/>
      <w:r>
        <w:rPr>
          <w:sz w:val="24"/>
          <w:szCs w:val="24"/>
          <w:highlight w:val="white"/>
        </w:rPr>
        <w:t>Each individual</w:t>
      </w:r>
      <w:proofErr w:type="gramEnd"/>
      <w:r>
        <w:rPr>
          <w:sz w:val="24"/>
          <w:szCs w:val="24"/>
          <w:highlight w:val="white"/>
        </w:rPr>
        <w:t xml:space="preserve"> must make a decision whether or not their performance is being affected by their personal factors, preference, both or neither.</w:t>
      </w:r>
    </w:p>
    <w:p w14:paraId="7B7B5663" w14:textId="77777777" w:rsidR="003303F8" w:rsidRDefault="003303F8">
      <w:pPr>
        <w:pStyle w:val="Heading1"/>
        <w:spacing w:before="0" w:after="0" w:line="480" w:lineRule="auto"/>
        <w:jc w:val="center"/>
        <w:rPr>
          <w:b/>
          <w:sz w:val="26"/>
          <w:szCs w:val="26"/>
          <w:highlight w:val="white"/>
        </w:rPr>
      </w:pPr>
      <w:bookmarkStart w:id="5" w:name="_u42f0lk464kq" w:colFirst="0" w:colLast="0"/>
      <w:bookmarkEnd w:id="5"/>
    </w:p>
    <w:p w14:paraId="45AE1AC3" w14:textId="77777777" w:rsidR="003303F8" w:rsidRDefault="003303F8">
      <w:pPr>
        <w:pStyle w:val="Heading1"/>
        <w:spacing w:before="0" w:after="0" w:line="480" w:lineRule="auto"/>
        <w:jc w:val="center"/>
        <w:rPr>
          <w:b/>
          <w:sz w:val="28"/>
          <w:szCs w:val="28"/>
          <w:highlight w:val="white"/>
        </w:rPr>
      </w:pPr>
      <w:bookmarkStart w:id="6" w:name="_obwhpyxfxgy" w:colFirst="0" w:colLast="0"/>
      <w:bookmarkEnd w:id="6"/>
    </w:p>
    <w:p w14:paraId="43457BFD" w14:textId="77777777" w:rsidR="003303F8" w:rsidRDefault="00000000">
      <w:pPr>
        <w:pStyle w:val="Heading1"/>
        <w:spacing w:before="0" w:after="0" w:line="480" w:lineRule="auto"/>
        <w:jc w:val="center"/>
        <w:rPr>
          <w:b/>
          <w:sz w:val="28"/>
          <w:szCs w:val="28"/>
          <w:highlight w:val="white"/>
        </w:rPr>
      </w:pPr>
      <w:bookmarkStart w:id="7" w:name="_c6aueocxlslm" w:colFirst="0" w:colLast="0"/>
      <w:bookmarkEnd w:id="7"/>
      <w:r>
        <w:rPr>
          <w:b/>
          <w:sz w:val="28"/>
          <w:szCs w:val="28"/>
          <w:highlight w:val="white"/>
        </w:rPr>
        <w:t>IV. Hypothesis</w:t>
      </w:r>
    </w:p>
    <w:p w14:paraId="5BB267E2" w14:textId="77777777" w:rsidR="003303F8" w:rsidRDefault="00000000">
      <w:pPr>
        <w:spacing w:line="480" w:lineRule="auto"/>
        <w:ind w:firstLine="720"/>
        <w:jc w:val="both"/>
        <w:rPr>
          <w:sz w:val="24"/>
          <w:szCs w:val="24"/>
          <w:highlight w:val="white"/>
        </w:rPr>
      </w:pPr>
      <w:r>
        <w:rPr>
          <w:sz w:val="24"/>
          <w:szCs w:val="24"/>
          <w:highlight w:val="white"/>
        </w:rPr>
        <w:t xml:space="preserve">We thought for the purpose of testing our hypothesis we should include the fact that individual work landscapes have changed significantly over the last few </w:t>
      </w:r>
      <w:proofErr w:type="gramStart"/>
      <w:r>
        <w:rPr>
          <w:sz w:val="24"/>
          <w:szCs w:val="24"/>
          <w:highlight w:val="white"/>
        </w:rPr>
        <w:t>years</w:t>
      </w:r>
      <w:proofErr w:type="gramEnd"/>
      <w:r>
        <w:rPr>
          <w:sz w:val="24"/>
          <w:szCs w:val="24"/>
          <w:highlight w:val="white"/>
        </w:rPr>
        <w:t xml:space="preserve"> and we included the mode of work as a function as well as a preference for the purpose of gathering more in depth data. </w:t>
      </w:r>
    </w:p>
    <w:p w14:paraId="6648342C" w14:textId="77777777" w:rsidR="003303F8" w:rsidRDefault="00000000">
      <w:pPr>
        <w:spacing w:line="480" w:lineRule="auto"/>
        <w:ind w:firstLine="720"/>
        <w:rPr>
          <w:b/>
          <w:sz w:val="24"/>
          <w:szCs w:val="24"/>
          <w:highlight w:val="white"/>
        </w:rPr>
      </w:pPr>
      <w:r>
        <w:rPr>
          <w:sz w:val="24"/>
          <w:szCs w:val="24"/>
          <w:highlight w:val="white"/>
        </w:rPr>
        <w:t xml:space="preserve">Our </w:t>
      </w:r>
      <w:r>
        <w:rPr>
          <w:sz w:val="24"/>
          <w:szCs w:val="24"/>
          <w:highlight w:val="white"/>
          <w:u w:val="single"/>
        </w:rPr>
        <w:t>Null Hypothesis states</w:t>
      </w:r>
      <w:r>
        <w:rPr>
          <w:sz w:val="24"/>
          <w:szCs w:val="24"/>
          <w:highlight w:val="white"/>
        </w:rPr>
        <w:t xml:space="preserve">: </w:t>
      </w:r>
      <w:r>
        <w:rPr>
          <w:b/>
          <w:sz w:val="24"/>
          <w:szCs w:val="24"/>
          <w:highlight w:val="white"/>
        </w:rPr>
        <w:t>Employee's personal factors do not affect employee's on-site performance and/or remote performance.</w:t>
      </w:r>
    </w:p>
    <w:p w14:paraId="7B066B79" w14:textId="77777777" w:rsidR="003303F8" w:rsidRDefault="00000000">
      <w:pPr>
        <w:spacing w:line="480" w:lineRule="auto"/>
        <w:ind w:firstLine="720"/>
        <w:rPr>
          <w:b/>
          <w:sz w:val="24"/>
          <w:szCs w:val="24"/>
          <w:highlight w:val="white"/>
        </w:rPr>
      </w:pPr>
      <w:r>
        <w:rPr>
          <w:sz w:val="24"/>
          <w:szCs w:val="24"/>
          <w:highlight w:val="white"/>
        </w:rPr>
        <w:t xml:space="preserve">We also state our </w:t>
      </w:r>
      <w:r>
        <w:rPr>
          <w:sz w:val="24"/>
          <w:szCs w:val="24"/>
          <w:highlight w:val="white"/>
          <w:u w:val="single"/>
        </w:rPr>
        <w:t>Alternative Hypothesis</w:t>
      </w:r>
      <w:r>
        <w:rPr>
          <w:sz w:val="24"/>
          <w:szCs w:val="24"/>
          <w:highlight w:val="white"/>
        </w:rPr>
        <w:t xml:space="preserve"> as: </w:t>
      </w:r>
      <w:r>
        <w:rPr>
          <w:b/>
          <w:sz w:val="24"/>
          <w:szCs w:val="24"/>
          <w:highlight w:val="white"/>
        </w:rPr>
        <w:t>Employee's personal factors do affect employee's on-site performance and remote performance.</w:t>
      </w:r>
    </w:p>
    <w:p w14:paraId="40560BF3" w14:textId="77777777" w:rsidR="003303F8" w:rsidRDefault="003303F8">
      <w:pPr>
        <w:spacing w:line="480" w:lineRule="auto"/>
        <w:rPr>
          <w:highlight w:val="white"/>
        </w:rPr>
      </w:pPr>
    </w:p>
    <w:p w14:paraId="40154105" w14:textId="77777777" w:rsidR="003303F8" w:rsidRDefault="003303F8">
      <w:pPr>
        <w:spacing w:line="480" w:lineRule="auto"/>
        <w:rPr>
          <w:highlight w:val="white"/>
        </w:rPr>
      </w:pPr>
    </w:p>
    <w:p w14:paraId="0A6C2B32" w14:textId="77777777" w:rsidR="003303F8" w:rsidRDefault="00000000">
      <w:pPr>
        <w:spacing w:line="480" w:lineRule="auto"/>
        <w:jc w:val="center"/>
        <w:rPr>
          <w:b/>
          <w:sz w:val="28"/>
          <w:szCs w:val="28"/>
          <w:highlight w:val="white"/>
        </w:rPr>
      </w:pPr>
      <w:r>
        <w:rPr>
          <w:b/>
          <w:sz w:val="28"/>
          <w:szCs w:val="28"/>
          <w:highlight w:val="white"/>
        </w:rPr>
        <w:t>V. Method(s) / Tools</w:t>
      </w:r>
    </w:p>
    <w:p w14:paraId="72C1D07D" w14:textId="77777777" w:rsidR="003303F8" w:rsidRDefault="003303F8">
      <w:pPr>
        <w:spacing w:line="480" w:lineRule="auto"/>
        <w:jc w:val="center"/>
        <w:rPr>
          <w:b/>
          <w:sz w:val="26"/>
          <w:szCs w:val="26"/>
          <w:highlight w:val="white"/>
        </w:rPr>
      </w:pPr>
    </w:p>
    <w:p w14:paraId="10683583" w14:textId="77777777" w:rsidR="003303F8" w:rsidRDefault="00000000">
      <w:pPr>
        <w:spacing w:line="480" w:lineRule="auto"/>
        <w:ind w:firstLine="720"/>
        <w:jc w:val="both"/>
        <w:rPr>
          <w:sz w:val="24"/>
          <w:szCs w:val="24"/>
          <w:highlight w:val="white"/>
        </w:rPr>
      </w:pPr>
      <w:r>
        <w:rPr>
          <w:sz w:val="24"/>
          <w:szCs w:val="24"/>
          <w:highlight w:val="white"/>
        </w:rPr>
        <w:t>Our goal was to assess performance analysis when working in-person, remotely, or in a hybrid environment. We will need the following tools and methods to do this. The initial step was to identify participants who might respond to our questionnaire without bias. Essentially, our objective was to determine a target audience for this survey. We subsequently developed a series of questionnaires that could be implemented in our survey to collect all the responses. To conduct statistical analysis of the data we used SPSS to perform several sorts of analytics on the data we gathered. We used Tableau to visualize the results and performed factor analysis and regression analysis. Regression analysis will help us to find a correlation between two variables and be able to find strong (positive) or weak (negative) relationships for defined variables. For example:</w:t>
      </w:r>
    </w:p>
    <w:p w14:paraId="08D99DDD" w14:textId="77777777" w:rsidR="003303F8" w:rsidRDefault="00000000">
      <w:pPr>
        <w:spacing w:line="480" w:lineRule="auto"/>
        <w:jc w:val="center"/>
        <w:rPr>
          <w:sz w:val="24"/>
          <w:szCs w:val="24"/>
          <w:highlight w:val="white"/>
        </w:rPr>
      </w:pPr>
      <w:r>
        <w:rPr>
          <w:noProof/>
          <w:sz w:val="24"/>
          <w:szCs w:val="24"/>
          <w:highlight w:val="white"/>
        </w:rPr>
        <w:drawing>
          <wp:inline distT="0" distB="0" distL="0" distR="0" wp14:anchorId="0DE90302" wp14:editId="3F252BF5">
            <wp:extent cx="5205413" cy="3186231"/>
            <wp:effectExtent l="0" t="0" r="0" b="0"/>
            <wp:docPr id="28" name="image26.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Chart, scatter chart&#10;&#10;Description automatically generated"/>
                    <pic:cNvPicPr preferRelativeResize="0"/>
                  </pic:nvPicPr>
                  <pic:blipFill>
                    <a:blip r:embed="rId7"/>
                    <a:srcRect/>
                    <a:stretch>
                      <a:fillRect/>
                    </a:stretch>
                  </pic:blipFill>
                  <pic:spPr>
                    <a:xfrm>
                      <a:off x="0" y="0"/>
                      <a:ext cx="5205413" cy="3186231"/>
                    </a:xfrm>
                    <a:prstGeom prst="rect">
                      <a:avLst/>
                    </a:prstGeom>
                    <a:ln/>
                  </pic:spPr>
                </pic:pic>
              </a:graphicData>
            </a:graphic>
          </wp:inline>
        </w:drawing>
      </w:r>
    </w:p>
    <w:p w14:paraId="1F89CE66" w14:textId="77777777" w:rsidR="003303F8" w:rsidRDefault="00000000">
      <w:pPr>
        <w:spacing w:line="480" w:lineRule="auto"/>
        <w:jc w:val="center"/>
        <w:rPr>
          <w:sz w:val="20"/>
          <w:szCs w:val="20"/>
          <w:highlight w:val="white"/>
        </w:rPr>
      </w:pPr>
      <w:r>
        <w:rPr>
          <w:sz w:val="20"/>
          <w:szCs w:val="20"/>
          <w:highlight w:val="white"/>
        </w:rPr>
        <w:lastRenderedPageBreak/>
        <w:t>Fig 1: Scatter plot for Experience vs Age</w:t>
      </w:r>
    </w:p>
    <w:p w14:paraId="04BFF1DB" w14:textId="77777777" w:rsidR="003303F8" w:rsidRDefault="00000000">
      <w:pPr>
        <w:spacing w:line="480" w:lineRule="auto"/>
        <w:jc w:val="both"/>
        <w:rPr>
          <w:sz w:val="24"/>
          <w:szCs w:val="24"/>
          <w:highlight w:val="white"/>
        </w:rPr>
      </w:pPr>
      <w:r>
        <w:rPr>
          <w:sz w:val="24"/>
          <w:szCs w:val="24"/>
          <w:highlight w:val="white"/>
        </w:rPr>
        <w:tab/>
        <w:t xml:space="preserve">Factor analysis will help us to find different survey questions and analyze the answers. This will also help us to group the questions based on the trend of response.  This analysis examines the pattern of responses of respondents to questionnaire items to see if the responses follow a particular pattern. If responses to certain sets of questions tend to cluster together, this indicates that the items are measuring a construct. </w:t>
      </w:r>
      <w:r>
        <w:rPr>
          <w:b/>
          <w:i/>
          <w:sz w:val="24"/>
          <w:szCs w:val="24"/>
          <w:highlight w:val="white"/>
        </w:rPr>
        <w:t>Please refer to the factor analysis section for more information.</w:t>
      </w:r>
      <w:r>
        <w:rPr>
          <w:sz w:val="24"/>
          <w:szCs w:val="24"/>
          <w:highlight w:val="white"/>
        </w:rPr>
        <w:t xml:space="preserve"> </w:t>
      </w:r>
    </w:p>
    <w:p w14:paraId="52AE0705" w14:textId="77777777" w:rsidR="003303F8" w:rsidRDefault="00000000">
      <w:pPr>
        <w:spacing w:line="480" w:lineRule="auto"/>
        <w:ind w:firstLine="720"/>
        <w:jc w:val="both"/>
        <w:rPr>
          <w:sz w:val="24"/>
          <w:szCs w:val="24"/>
          <w:highlight w:val="white"/>
        </w:rPr>
      </w:pPr>
      <w:r>
        <w:rPr>
          <w:sz w:val="24"/>
          <w:szCs w:val="24"/>
          <w:highlight w:val="white"/>
        </w:rPr>
        <w:t xml:space="preserve">The figures on the factor analysis table show the loadings of each item on each factor after rotation. This table contains the rotated factor loadings, showing both how the variables are weighted for each factor but also the correlation between the variables and factors. Because these are correlations then the possible values range from -1 to +1. On the format subcommand, we used the option blank (0.30), which tells SPSS not to print any of the correlations values that are less than 0.3. This removes the clutter of low correlations that are probably not meaningful anyway and makes the output more readable. You can see that each of the components with </w:t>
      </w:r>
      <w:proofErr w:type="gramStart"/>
      <w:r>
        <w:rPr>
          <w:sz w:val="24"/>
          <w:szCs w:val="24"/>
          <w:highlight w:val="white"/>
        </w:rPr>
        <w:t>loadings that</w:t>
      </w:r>
      <w:proofErr w:type="gramEnd"/>
      <w:r>
        <w:rPr>
          <w:sz w:val="24"/>
          <w:szCs w:val="24"/>
          <w:highlight w:val="white"/>
        </w:rPr>
        <w:t xml:space="preserve"> are greater than 0.60. This gives you information about what items are usually loaded together into factors. However, we exclude the variables with responses, where both components have load values ​​of 0.5 at the same time. So, the final derived factors are:</w:t>
      </w:r>
    </w:p>
    <w:p w14:paraId="795027F3" w14:textId="77777777" w:rsidR="003303F8" w:rsidRDefault="00000000">
      <w:pPr>
        <w:numPr>
          <w:ilvl w:val="0"/>
          <w:numId w:val="6"/>
        </w:numPr>
        <w:spacing w:line="480" w:lineRule="auto"/>
        <w:jc w:val="both"/>
        <w:rPr>
          <w:sz w:val="24"/>
          <w:szCs w:val="24"/>
        </w:rPr>
      </w:pPr>
      <w:r>
        <w:rPr>
          <w:b/>
          <w:sz w:val="24"/>
          <w:szCs w:val="24"/>
          <w:highlight w:val="white"/>
        </w:rPr>
        <w:t>Group 1</w:t>
      </w:r>
      <w:r>
        <w:rPr>
          <w:sz w:val="24"/>
          <w:szCs w:val="24"/>
          <w:highlight w:val="white"/>
        </w:rPr>
        <w:t>:</w:t>
      </w:r>
    </w:p>
    <w:p w14:paraId="13198D04" w14:textId="77777777" w:rsidR="003303F8" w:rsidRDefault="00000000">
      <w:pPr>
        <w:numPr>
          <w:ilvl w:val="1"/>
          <w:numId w:val="6"/>
        </w:numPr>
        <w:spacing w:line="480" w:lineRule="auto"/>
        <w:jc w:val="both"/>
        <w:rPr>
          <w:sz w:val="24"/>
          <w:szCs w:val="24"/>
        </w:rPr>
      </w:pPr>
      <w:r>
        <w:rPr>
          <w:sz w:val="24"/>
          <w:szCs w:val="24"/>
          <w:highlight w:val="white"/>
        </w:rPr>
        <w:t>Overall Work Performance increases while working from home.</w:t>
      </w:r>
    </w:p>
    <w:p w14:paraId="5643901E" w14:textId="77777777" w:rsidR="003303F8" w:rsidRDefault="00000000">
      <w:pPr>
        <w:numPr>
          <w:ilvl w:val="1"/>
          <w:numId w:val="6"/>
        </w:numPr>
        <w:spacing w:line="480" w:lineRule="auto"/>
        <w:jc w:val="both"/>
        <w:rPr>
          <w:sz w:val="24"/>
          <w:szCs w:val="24"/>
        </w:rPr>
      </w:pPr>
      <w:r>
        <w:rPr>
          <w:sz w:val="24"/>
          <w:szCs w:val="24"/>
          <w:highlight w:val="white"/>
        </w:rPr>
        <w:t>People can collaborate and work even while working from home.</w:t>
      </w:r>
    </w:p>
    <w:p w14:paraId="78FCBB8B" w14:textId="77777777" w:rsidR="003303F8" w:rsidRDefault="00000000">
      <w:pPr>
        <w:numPr>
          <w:ilvl w:val="1"/>
          <w:numId w:val="6"/>
        </w:numPr>
        <w:spacing w:line="480" w:lineRule="auto"/>
        <w:jc w:val="both"/>
        <w:rPr>
          <w:sz w:val="24"/>
          <w:szCs w:val="24"/>
        </w:rPr>
      </w:pPr>
      <w:r>
        <w:rPr>
          <w:sz w:val="24"/>
          <w:szCs w:val="24"/>
          <w:highlight w:val="white"/>
        </w:rPr>
        <w:t>My work performance is high when working from home.</w:t>
      </w:r>
    </w:p>
    <w:p w14:paraId="12B3ABE0" w14:textId="77777777" w:rsidR="003303F8" w:rsidRDefault="00000000">
      <w:pPr>
        <w:numPr>
          <w:ilvl w:val="1"/>
          <w:numId w:val="6"/>
        </w:numPr>
        <w:spacing w:line="480" w:lineRule="auto"/>
        <w:jc w:val="both"/>
        <w:rPr>
          <w:sz w:val="24"/>
          <w:szCs w:val="24"/>
        </w:rPr>
      </w:pPr>
      <w:r>
        <w:rPr>
          <w:sz w:val="24"/>
          <w:szCs w:val="24"/>
          <w:highlight w:val="white"/>
        </w:rPr>
        <w:lastRenderedPageBreak/>
        <w:t>Working from home benefits both employees and company.</w:t>
      </w:r>
    </w:p>
    <w:p w14:paraId="11D564E7" w14:textId="77777777" w:rsidR="003303F8" w:rsidRDefault="003303F8">
      <w:pPr>
        <w:spacing w:line="480" w:lineRule="auto"/>
        <w:jc w:val="both"/>
        <w:rPr>
          <w:sz w:val="24"/>
          <w:szCs w:val="24"/>
          <w:highlight w:val="white"/>
        </w:rPr>
      </w:pPr>
    </w:p>
    <w:p w14:paraId="428CB20F" w14:textId="77777777" w:rsidR="003303F8" w:rsidRDefault="00000000">
      <w:pPr>
        <w:numPr>
          <w:ilvl w:val="0"/>
          <w:numId w:val="6"/>
        </w:numPr>
        <w:spacing w:line="480" w:lineRule="auto"/>
        <w:jc w:val="both"/>
        <w:rPr>
          <w:sz w:val="24"/>
          <w:szCs w:val="24"/>
        </w:rPr>
      </w:pPr>
      <w:r>
        <w:rPr>
          <w:b/>
          <w:sz w:val="24"/>
          <w:szCs w:val="24"/>
          <w:highlight w:val="white"/>
        </w:rPr>
        <w:t>Group 2</w:t>
      </w:r>
      <w:r>
        <w:rPr>
          <w:sz w:val="24"/>
          <w:szCs w:val="24"/>
          <w:highlight w:val="white"/>
        </w:rPr>
        <w:t>:</w:t>
      </w:r>
    </w:p>
    <w:p w14:paraId="2A97AF82" w14:textId="77777777" w:rsidR="003303F8" w:rsidRDefault="00000000">
      <w:pPr>
        <w:numPr>
          <w:ilvl w:val="1"/>
          <w:numId w:val="6"/>
        </w:numPr>
        <w:spacing w:line="480" w:lineRule="auto"/>
        <w:jc w:val="both"/>
        <w:rPr>
          <w:sz w:val="24"/>
          <w:szCs w:val="24"/>
        </w:rPr>
      </w:pPr>
      <w:r>
        <w:rPr>
          <w:sz w:val="24"/>
          <w:szCs w:val="24"/>
          <w:highlight w:val="white"/>
        </w:rPr>
        <w:t>Working remotely allows one to attend to the needs of a family and/or pets, positively impacting their work performance.</w:t>
      </w:r>
    </w:p>
    <w:p w14:paraId="1834E1B3" w14:textId="77777777" w:rsidR="003303F8" w:rsidRDefault="00000000">
      <w:pPr>
        <w:numPr>
          <w:ilvl w:val="1"/>
          <w:numId w:val="6"/>
        </w:numPr>
        <w:spacing w:line="480" w:lineRule="auto"/>
        <w:jc w:val="both"/>
        <w:rPr>
          <w:sz w:val="24"/>
          <w:szCs w:val="24"/>
        </w:rPr>
      </w:pPr>
      <w:r>
        <w:rPr>
          <w:sz w:val="24"/>
          <w:szCs w:val="24"/>
          <w:highlight w:val="white"/>
        </w:rPr>
        <w:t>Myself and/or my team should be able to decide when to work from home and when to work in-person.</w:t>
      </w:r>
    </w:p>
    <w:p w14:paraId="3FC350D7" w14:textId="77777777" w:rsidR="003303F8" w:rsidRDefault="00000000">
      <w:pPr>
        <w:numPr>
          <w:ilvl w:val="1"/>
          <w:numId w:val="6"/>
        </w:numPr>
        <w:spacing w:line="480" w:lineRule="auto"/>
        <w:jc w:val="both"/>
        <w:rPr>
          <w:sz w:val="24"/>
          <w:szCs w:val="24"/>
        </w:rPr>
      </w:pPr>
      <w:r>
        <w:rPr>
          <w:sz w:val="24"/>
          <w:szCs w:val="24"/>
          <w:highlight w:val="white"/>
        </w:rPr>
        <w:t>While working from home I get to take short breaks more than during in-person, which refreshes the mind and positively impacts the performance.</w:t>
      </w:r>
    </w:p>
    <w:p w14:paraId="43012684" w14:textId="77777777" w:rsidR="003303F8" w:rsidRDefault="00000000">
      <w:pPr>
        <w:numPr>
          <w:ilvl w:val="1"/>
          <w:numId w:val="6"/>
        </w:numPr>
        <w:spacing w:line="480" w:lineRule="auto"/>
        <w:jc w:val="both"/>
        <w:rPr>
          <w:sz w:val="24"/>
          <w:szCs w:val="24"/>
        </w:rPr>
      </w:pPr>
      <w:r>
        <w:rPr>
          <w:sz w:val="24"/>
          <w:szCs w:val="24"/>
          <w:highlight w:val="white"/>
        </w:rPr>
        <w:t>Remote work saves money and positively impacts morale and performance.</w:t>
      </w:r>
    </w:p>
    <w:p w14:paraId="1E2F6AB3" w14:textId="77777777" w:rsidR="003303F8" w:rsidRDefault="00000000">
      <w:pPr>
        <w:numPr>
          <w:ilvl w:val="1"/>
          <w:numId w:val="6"/>
        </w:numPr>
        <w:spacing w:line="480" w:lineRule="auto"/>
        <w:jc w:val="both"/>
        <w:rPr>
          <w:sz w:val="24"/>
          <w:szCs w:val="24"/>
        </w:rPr>
      </w:pPr>
      <w:r>
        <w:rPr>
          <w:sz w:val="24"/>
          <w:szCs w:val="24"/>
          <w:highlight w:val="white"/>
        </w:rPr>
        <w:t>If my company made in-person working mandatory, I would consider switching to a different job.</w:t>
      </w:r>
    </w:p>
    <w:p w14:paraId="1C1D1937" w14:textId="77777777" w:rsidR="003303F8" w:rsidRDefault="00000000">
      <w:pPr>
        <w:numPr>
          <w:ilvl w:val="0"/>
          <w:numId w:val="6"/>
        </w:numPr>
        <w:spacing w:line="480" w:lineRule="auto"/>
        <w:jc w:val="both"/>
        <w:rPr>
          <w:sz w:val="24"/>
          <w:szCs w:val="24"/>
        </w:rPr>
      </w:pPr>
      <w:r>
        <w:rPr>
          <w:b/>
          <w:sz w:val="24"/>
          <w:szCs w:val="24"/>
          <w:highlight w:val="white"/>
        </w:rPr>
        <w:t>Group 3</w:t>
      </w:r>
      <w:r>
        <w:rPr>
          <w:sz w:val="24"/>
          <w:szCs w:val="24"/>
          <w:highlight w:val="white"/>
        </w:rPr>
        <w:t>: </w:t>
      </w:r>
    </w:p>
    <w:p w14:paraId="235D11B3" w14:textId="77777777" w:rsidR="003303F8" w:rsidRDefault="00000000">
      <w:pPr>
        <w:numPr>
          <w:ilvl w:val="1"/>
          <w:numId w:val="6"/>
        </w:numPr>
        <w:spacing w:line="480" w:lineRule="auto"/>
        <w:jc w:val="both"/>
        <w:rPr>
          <w:sz w:val="24"/>
          <w:szCs w:val="24"/>
        </w:rPr>
      </w:pPr>
      <w:r>
        <w:rPr>
          <w:sz w:val="24"/>
          <w:szCs w:val="24"/>
          <w:highlight w:val="white"/>
        </w:rPr>
        <w:t>In person work events conducted throughout the year help increase the performance more so than remote events.</w:t>
      </w:r>
    </w:p>
    <w:p w14:paraId="447CB4C7" w14:textId="77777777" w:rsidR="003303F8" w:rsidRDefault="00000000">
      <w:pPr>
        <w:numPr>
          <w:ilvl w:val="1"/>
          <w:numId w:val="6"/>
        </w:numPr>
        <w:spacing w:line="480" w:lineRule="auto"/>
        <w:jc w:val="both"/>
        <w:rPr>
          <w:sz w:val="24"/>
          <w:szCs w:val="24"/>
        </w:rPr>
      </w:pPr>
      <w:r>
        <w:rPr>
          <w:sz w:val="24"/>
          <w:szCs w:val="24"/>
          <w:highlight w:val="white"/>
        </w:rPr>
        <w:t>In person work environments allow for impromptu collaboration between teams and individuals, more so than remote work.</w:t>
      </w:r>
    </w:p>
    <w:p w14:paraId="7F300B55" w14:textId="77777777" w:rsidR="003303F8" w:rsidRDefault="00000000">
      <w:pPr>
        <w:numPr>
          <w:ilvl w:val="1"/>
          <w:numId w:val="6"/>
        </w:numPr>
        <w:spacing w:line="480" w:lineRule="auto"/>
        <w:jc w:val="both"/>
        <w:rPr>
          <w:sz w:val="24"/>
          <w:szCs w:val="24"/>
        </w:rPr>
      </w:pPr>
      <w:r>
        <w:rPr>
          <w:sz w:val="24"/>
          <w:szCs w:val="24"/>
          <w:highlight w:val="white"/>
        </w:rPr>
        <w:t>Remote meetings are ineffective and eventually reduce work performance.</w:t>
      </w:r>
    </w:p>
    <w:p w14:paraId="712FC24C" w14:textId="77777777" w:rsidR="003303F8" w:rsidRDefault="00000000">
      <w:pPr>
        <w:numPr>
          <w:ilvl w:val="0"/>
          <w:numId w:val="6"/>
        </w:numPr>
        <w:spacing w:line="480" w:lineRule="auto"/>
        <w:jc w:val="both"/>
        <w:rPr>
          <w:b/>
          <w:sz w:val="24"/>
          <w:szCs w:val="24"/>
        </w:rPr>
      </w:pPr>
      <w:r>
        <w:rPr>
          <w:b/>
          <w:sz w:val="24"/>
          <w:szCs w:val="24"/>
          <w:highlight w:val="white"/>
        </w:rPr>
        <w:t xml:space="preserve">Group 4: </w:t>
      </w:r>
    </w:p>
    <w:p w14:paraId="503DD8B7" w14:textId="77777777" w:rsidR="003303F8" w:rsidRDefault="00000000">
      <w:pPr>
        <w:numPr>
          <w:ilvl w:val="1"/>
          <w:numId w:val="6"/>
        </w:numPr>
        <w:spacing w:line="480" w:lineRule="auto"/>
        <w:jc w:val="both"/>
        <w:rPr>
          <w:sz w:val="24"/>
          <w:szCs w:val="24"/>
        </w:rPr>
      </w:pPr>
      <w:r>
        <w:rPr>
          <w:sz w:val="24"/>
          <w:szCs w:val="24"/>
          <w:highlight w:val="white"/>
        </w:rPr>
        <w:t>My performance is not dependent on working from home.</w:t>
      </w:r>
    </w:p>
    <w:p w14:paraId="6FAFCF1A" w14:textId="77777777" w:rsidR="003303F8" w:rsidRDefault="00000000">
      <w:pPr>
        <w:spacing w:line="480" w:lineRule="auto"/>
        <w:jc w:val="both"/>
        <w:rPr>
          <w:sz w:val="24"/>
          <w:szCs w:val="24"/>
          <w:highlight w:val="white"/>
        </w:rPr>
      </w:pPr>
      <w:r>
        <w:rPr>
          <w:sz w:val="24"/>
          <w:szCs w:val="24"/>
          <w:highlight w:val="white"/>
        </w:rPr>
        <w:t>The questions which did not contribute much to measuring the factors because the responses are too scattered, or the rotated value is 0.5 are:</w:t>
      </w:r>
    </w:p>
    <w:p w14:paraId="46A9047E" w14:textId="77777777" w:rsidR="003303F8" w:rsidRDefault="00000000">
      <w:pPr>
        <w:numPr>
          <w:ilvl w:val="0"/>
          <w:numId w:val="2"/>
        </w:numPr>
        <w:spacing w:line="480" w:lineRule="auto"/>
        <w:ind w:left="720" w:hanging="450"/>
        <w:jc w:val="both"/>
        <w:rPr>
          <w:sz w:val="24"/>
          <w:szCs w:val="24"/>
        </w:rPr>
      </w:pPr>
      <w:r>
        <w:rPr>
          <w:sz w:val="24"/>
          <w:szCs w:val="24"/>
          <w:highlight w:val="white"/>
        </w:rPr>
        <w:t>I currently work in-person, but I would prefer to be able to work remotely.</w:t>
      </w:r>
    </w:p>
    <w:p w14:paraId="5D1E2CEA" w14:textId="77777777" w:rsidR="003303F8" w:rsidRDefault="00000000">
      <w:pPr>
        <w:numPr>
          <w:ilvl w:val="0"/>
          <w:numId w:val="2"/>
        </w:numPr>
        <w:spacing w:line="480" w:lineRule="auto"/>
        <w:ind w:left="720" w:hanging="450"/>
        <w:jc w:val="both"/>
        <w:rPr>
          <w:sz w:val="24"/>
          <w:szCs w:val="24"/>
        </w:rPr>
      </w:pPr>
      <w:r>
        <w:rPr>
          <w:sz w:val="24"/>
          <w:szCs w:val="24"/>
          <w:highlight w:val="white"/>
        </w:rPr>
        <w:lastRenderedPageBreak/>
        <w:t>Commuting to the office is stressful and negatively impacts my performance.</w:t>
      </w:r>
    </w:p>
    <w:p w14:paraId="69ADF05C" w14:textId="77777777" w:rsidR="003303F8" w:rsidRDefault="00000000">
      <w:pPr>
        <w:numPr>
          <w:ilvl w:val="0"/>
          <w:numId w:val="2"/>
        </w:numPr>
        <w:spacing w:line="480" w:lineRule="auto"/>
        <w:ind w:left="720" w:hanging="450"/>
        <w:jc w:val="both"/>
        <w:rPr>
          <w:sz w:val="24"/>
          <w:szCs w:val="24"/>
        </w:rPr>
      </w:pPr>
      <w:r>
        <w:rPr>
          <w:sz w:val="24"/>
          <w:szCs w:val="24"/>
          <w:highlight w:val="white"/>
        </w:rPr>
        <w:t>Working from home creates too many distractions which reduces work performance.</w:t>
      </w:r>
    </w:p>
    <w:p w14:paraId="50EAF414" w14:textId="77777777" w:rsidR="003303F8" w:rsidRDefault="00000000">
      <w:pPr>
        <w:numPr>
          <w:ilvl w:val="0"/>
          <w:numId w:val="2"/>
        </w:numPr>
        <w:spacing w:line="480" w:lineRule="auto"/>
        <w:ind w:left="720" w:hanging="450"/>
        <w:jc w:val="both"/>
        <w:rPr>
          <w:sz w:val="24"/>
          <w:szCs w:val="24"/>
        </w:rPr>
      </w:pPr>
      <w:r>
        <w:rPr>
          <w:sz w:val="24"/>
          <w:szCs w:val="24"/>
          <w:highlight w:val="white"/>
        </w:rPr>
        <w:t>Prolonged work from home can decrease performance.</w:t>
      </w:r>
    </w:p>
    <w:p w14:paraId="60A28A5E" w14:textId="77777777" w:rsidR="003303F8" w:rsidRDefault="003303F8">
      <w:pPr>
        <w:spacing w:line="480" w:lineRule="auto"/>
        <w:jc w:val="both"/>
        <w:rPr>
          <w:sz w:val="24"/>
          <w:szCs w:val="24"/>
          <w:highlight w:val="white"/>
        </w:rPr>
      </w:pPr>
    </w:p>
    <w:p w14:paraId="56A30F97" w14:textId="77777777" w:rsidR="003303F8" w:rsidRDefault="003303F8">
      <w:pPr>
        <w:spacing w:line="480" w:lineRule="auto"/>
        <w:jc w:val="center"/>
        <w:rPr>
          <w:b/>
          <w:sz w:val="28"/>
          <w:szCs w:val="28"/>
          <w:highlight w:val="white"/>
        </w:rPr>
      </w:pPr>
    </w:p>
    <w:p w14:paraId="4899ECB8" w14:textId="77777777" w:rsidR="003303F8" w:rsidRDefault="003303F8">
      <w:pPr>
        <w:spacing w:line="480" w:lineRule="auto"/>
        <w:jc w:val="center"/>
        <w:rPr>
          <w:b/>
          <w:sz w:val="28"/>
          <w:szCs w:val="28"/>
          <w:highlight w:val="white"/>
        </w:rPr>
      </w:pPr>
    </w:p>
    <w:p w14:paraId="541B3904" w14:textId="77777777" w:rsidR="003303F8" w:rsidRDefault="003303F8">
      <w:pPr>
        <w:spacing w:line="480" w:lineRule="auto"/>
        <w:jc w:val="center"/>
        <w:rPr>
          <w:b/>
          <w:sz w:val="28"/>
          <w:szCs w:val="28"/>
          <w:highlight w:val="white"/>
        </w:rPr>
      </w:pPr>
    </w:p>
    <w:p w14:paraId="3367370E" w14:textId="77777777" w:rsidR="003303F8" w:rsidRDefault="003303F8">
      <w:pPr>
        <w:spacing w:line="480" w:lineRule="auto"/>
        <w:jc w:val="center"/>
        <w:rPr>
          <w:b/>
          <w:sz w:val="28"/>
          <w:szCs w:val="28"/>
          <w:highlight w:val="white"/>
        </w:rPr>
      </w:pPr>
    </w:p>
    <w:p w14:paraId="19B7DD72" w14:textId="77777777" w:rsidR="003303F8" w:rsidRDefault="003303F8">
      <w:pPr>
        <w:spacing w:line="480" w:lineRule="auto"/>
        <w:jc w:val="center"/>
        <w:rPr>
          <w:b/>
          <w:sz w:val="28"/>
          <w:szCs w:val="28"/>
          <w:highlight w:val="white"/>
        </w:rPr>
      </w:pPr>
    </w:p>
    <w:p w14:paraId="3DB70B39" w14:textId="77777777" w:rsidR="003303F8" w:rsidRDefault="003303F8">
      <w:pPr>
        <w:spacing w:line="480" w:lineRule="auto"/>
        <w:jc w:val="center"/>
        <w:rPr>
          <w:b/>
          <w:sz w:val="28"/>
          <w:szCs w:val="28"/>
          <w:highlight w:val="white"/>
        </w:rPr>
      </w:pPr>
    </w:p>
    <w:p w14:paraId="32365503" w14:textId="77777777" w:rsidR="003303F8" w:rsidRDefault="003303F8">
      <w:pPr>
        <w:spacing w:line="480" w:lineRule="auto"/>
        <w:jc w:val="center"/>
        <w:rPr>
          <w:b/>
          <w:sz w:val="28"/>
          <w:szCs w:val="28"/>
          <w:highlight w:val="white"/>
        </w:rPr>
      </w:pPr>
    </w:p>
    <w:p w14:paraId="69681C9E" w14:textId="77777777" w:rsidR="003303F8" w:rsidRDefault="00000000">
      <w:pPr>
        <w:spacing w:line="480" w:lineRule="auto"/>
        <w:jc w:val="center"/>
        <w:rPr>
          <w:b/>
          <w:sz w:val="28"/>
          <w:szCs w:val="28"/>
          <w:highlight w:val="white"/>
        </w:rPr>
      </w:pPr>
      <w:r>
        <w:rPr>
          <w:b/>
          <w:sz w:val="28"/>
          <w:szCs w:val="28"/>
          <w:highlight w:val="white"/>
        </w:rPr>
        <w:t xml:space="preserve"> VI. Participants</w:t>
      </w:r>
    </w:p>
    <w:p w14:paraId="5A1ED301" w14:textId="77777777" w:rsidR="003303F8" w:rsidRDefault="00000000">
      <w:pPr>
        <w:spacing w:line="480" w:lineRule="auto"/>
        <w:jc w:val="both"/>
        <w:rPr>
          <w:sz w:val="24"/>
          <w:szCs w:val="24"/>
          <w:highlight w:val="white"/>
        </w:rPr>
      </w:pPr>
      <w:r>
        <w:rPr>
          <w:sz w:val="24"/>
          <w:szCs w:val="24"/>
          <w:highlight w:val="white"/>
        </w:rPr>
        <w:t xml:space="preserve">The survey collected </w:t>
      </w:r>
      <w:proofErr w:type="gramStart"/>
      <w:r>
        <w:rPr>
          <w:sz w:val="24"/>
          <w:szCs w:val="24"/>
          <w:highlight w:val="white"/>
        </w:rPr>
        <w:t>total</w:t>
      </w:r>
      <w:proofErr w:type="gramEnd"/>
      <w:r>
        <w:rPr>
          <w:sz w:val="24"/>
          <w:szCs w:val="24"/>
          <w:highlight w:val="white"/>
        </w:rPr>
        <w:t xml:space="preserve"> number of #137 respondents. Here is the distribution of the data.</w:t>
      </w:r>
    </w:p>
    <w:p w14:paraId="6B91C5FF" w14:textId="77777777" w:rsidR="003303F8" w:rsidRDefault="00000000">
      <w:pPr>
        <w:numPr>
          <w:ilvl w:val="0"/>
          <w:numId w:val="3"/>
        </w:numPr>
        <w:spacing w:line="480" w:lineRule="auto"/>
        <w:jc w:val="both"/>
        <w:rPr>
          <w:rFonts w:ascii="Times New Roman" w:eastAsia="Times New Roman" w:hAnsi="Times New Roman" w:cs="Times New Roman"/>
          <w:sz w:val="24"/>
          <w:szCs w:val="24"/>
        </w:rPr>
      </w:pPr>
      <w:r>
        <w:rPr>
          <w:b/>
          <w:sz w:val="24"/>
          <w:szCs w:val="24"/>
          <w:highlight w:val="white"/>
        </w:rPr>
        <w:t>Geographical Location</w:t>
      </w:r>
      <w:r>
        <w:rPr>
          <w:sz w:val="24"/>
          <w:szCs w:val="24"/>
          <w:highlight w:val="white"/>
        </w:rPr>
        <w:t xml:space="preserve">: As part of the data collection process, we tried to </w:t>
      </w:r>
      <w:proofErr w:type="gramStart"/>
      <w:r>
        <w:rPr>
          <w:sz w:val="24"/>
          <w:szCs w:val="24"/>
          <w:highlight w:val="white"/>
        </w:rPr>
        <w:t>collect the dataset</w:t>
      </w:r>
      <w:proofErr w:type="gramEnd"/>
      <w:r>
        <w:rPr>
          <w:sz w:val="24"/>
          <w:szCs w:val="24"/>
          <w:highlight w:val="white"/>
        </w:rPr>
        <w:t xml:space="preserve"> from different regions of the world to analyze the people's mindset and different industries.</w:t>
      </w:r>
    </w:p>
    <w:p w14:paraId="5265B269" w14:textId="77777777" w:rsidR="003303F8" w:rsidRDefault="00000000">
      <w:pPr>
        <w:spacing w:line="480" w:lineRule="auto"/>
        <w:ind w:left="360"/>
        <w:jc w:val="both"/>
        <w:rPr>
          <w:sz w:val="24"/>
          <w:szCs w:val="24"/>
          <w:highlight w:val="white"/>
        </w:rPr>
      </w:pPr>
      <w:r>
        <w:rPr>
          <w:sz w:val="24"/>
          <w:szCs w:val="24"/>
          <w:highlight w:val="white"/>
        </w:rPr>
        <w:t xml:space="preserve">Our major respondents are from India and the </w:t>
      </w:r>
      <w:proofErr w:type="gramStart"/>
      <w:r>
        <w:rPr>
          <w:sz w:val="24"/>
          <w:szCs w:val="24"/>
          <w:highlight w:val="white"/>
        </w:rPr>
        <w:t>United states of America</w:t>
      </w:r>
      <w:proofErr w:type="gramEnd"/>
      <w:r>
        <w:rPr>
          <w:sz w:val="24"/>
          <w:szCs w:val="24"/>
          <w:highlight w:val="white"/>
        </w:rPr>
        <w:t>.</w:t>
      </w:r>
    </w:p>
    <w:p w14:paraId="227A39D7" w14:textId="77777777" w:rsidR="003303F8" w:rsidRDefault="003303F8">
      <w:pPr>
        <w:spacing w:line="480" w:lineRule="auto"/>
        <w:jc w:val="both"/>
        <w:rPr>
          <w:sz w:val="24"/>
          <w:szCs w:val="24"/>
          <w:highlight w:val="white"/>
        </w:rPr>
      </w:pPr>
    </w:p>
    <w:p w14:paraId="4609C2D3" w14:textId="77777777" w:rsidR="003303F8" w:rsidRDefault="00000000">
      <w:pPr>
        <w:spacing w:line="480" w:lineRule="auto"/>
        <w:jc w:val="center"/>
        <w:rPr>
          <w:sz w:val="24"/>
          <w:szCs w:val="24"/>
          <w:highlight w:val="white"/>
        </w:rPr>
      </w:pPr>
      <w:r>
        <w:rPr>
          <w:noProof/>
          <w:sz w:val="24"/>
          <w:szCs w:val="24"/>
          <w:highlight w:val="white"/>
        </w:rPr>
        <w:lastRenderedPageBreak/>
        <w:drawing>
          <wp:inline distT="0" distB="0" distL="0" distR="0" wp14:anchorId="101433BE" wp14:editId="7211BC6A">
            <wp:extent cx="2243138" cy="1835294"/>
            <wp:effectExtent l="0" t="0" r="0" b="0"/>
            <wp:docPr id="27" name="image1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Table&#10;&#10;Description automatically generated"/>
                    <pic:cNvPicPr preferRelativeResize="0"/>
                  </pic:nvPicPr>
                  <pic:blipFill>
                    <a:blip r:embed="rId8"/>
                    <a:srcRect/>
                    <a:stretch>
                      <a:fillRect/>
                    </a:stretch>
                  </pic:blipFill>
                  <pic:spPr>
                    <a:xfrm>
                      <a:off x="0" y="0"/>
                      <a:ext cx="2243138" cy="1835294"/>
                    </a:xfrm>
                    <a:prstGeom prst="rect">
                      <a:avLst/>
                    </a:prstGeom>
                    <a:ln/>
                  </pic:spPr>
                </pic:pic>
              </a:graphicData>
            </a:graphic>
          </wp:inline>
        </w:drawing>
      </w:r>
    </w:p>
    <w:p w14:paraId="7F83EAB2" w14:textId="77777777" w:rsidR="003303F8" w:rsidRDefault="00000000">
      <w:pPr>
        <w:spacing w:line="480" w:lineRule="auto"/>
        <w:jc w:val="center"/>
        <w:rPr>
          <w:sz w:val="20"/>
          <w:szCs w:val="20"/>
          <w:highlight w:val="white"/>
        </w:rPr>
      </w:pPr>
      <w:r>
        <w:rPr>
          <w:sz w:val="20"/>
          <w:szCs w:val="20"/>
          <w:highlight w:val="white"/>
        </w:rPr>
        <w:t>Fig 2: Data distribution across different Geographical Locations</w:t>
      </w:r>
    </w:p>
    <w:p w14:paraId="02CFAAE6" w14:textId="77777777" w:rsidR="003303F8" w:rsidRDefault="003303F8">
      <w:pPr>
        <w:spacing w:line="480" w:lineRule="auto"/>
        <w:jc w:val="both"/>
        <w:rPr>
          <w:sz w:val="24"/>
          <w:szCs w:val="24"/>
          <w:highlight w:val="white"/>
        </w:rPr>
      </w:pPr>
    </w:p>
    <w:p w14:paraId="73DBF352" w14:textId="77777777" w:rsidR="003303F8" w:rsidRDefault="00000000">
      <w:pPr>
        <w:spacing w:line="480" w:lineRule="auto"/>
        <w:jc w:val="center"/>
        <w:rPr>
          <w:sz w:val="24"/>
          <w:szCs w:val="24"/>
          <w:highlight w:val="white"/>
        </w:rPr>
      </w:pPr>
      <w:r>
        <w:rPr>
          <w:noProof/>
          <w:sz w:val="24"/>
          <w:szCs w:val="24"/>
          <w:highlight w:val="white"/>
        </w:rPr>
        <w:drawing>
          <wp:inline distT="0" distB="0" distL="0" distR="0" wp14:anchorId="2D7617C9" wp14:editId="267B3571">
            <wp:extent cx="5439317" cy="3050783"/>
            <wp:effectExtent l="0" t="0" r="0" b="0"/>
            <wp:docPr id="3" name="image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bar chart&#10;&#10;Description automatically generated"/>
                    <pic:cNvPicPr preferRelativeResize="0"/>
                  </pic:nvPicPr>
                  <pic:blipFill>
                    <a:blip r:embed="rId9"/>
                    <a:srcRect/>
                    <a:stretch>
                      <a:fillRect/>
                    </a:stretch>
                  </pic:blipFill>
                  <pic:spPr>
                    <a:xfrm>
                      <a:off x="0" y="0"/>
                      <a:ext cx="5439317" cy="3050783"/>
                    </a:xfrm>
                    <a:prstGeom prst="rect">
                      <a:avLst/>
                    </a:prstGeom>
                    <a:ln/>
                  </pic:spPr>
                </pic:pic>
              </a:graphicData>
            </a:graphic>
          </wp:inline>
        </w:drawing>
      </w:r>
    </w:p>
    <w:p w14:paraId="581292B7" w14:textId="77777777" w:rsidR="003303F8" w:rsidRDefault="00000000">
      <w:pPr>
        <w:spacing w:line="480" w:lineRule="auto"/>
        <w:jc w:val="center"/>
        <w:rPr>
          <w:sz w:val="24"/>
          <w:szCs w:val="24"/>
          <w:highlight w:val="white"/>
        </w:rPr>
      </w:pPr>
      <w:r>
        <w:rPr>
          <w:sz w:val="20"/>
          <w:szCs w:val="20"/>
          <w:highlight w:val="white"/>
        </w:rPr>
        <w:t>Fig 3:</w:t>
      </w:r>
      <w:r>
        <w:rPr>
          <w:sz w:val="24"/>
          <w:szCs w:val="24"/>
          <w:highlight w:val="white"/>
        </w:rPr>
        <w:t xml:space="preserve"> </w:t>
      </w:r>
      <w:r>
        <w:rPr>
          <w:sz w:val="20"/>
          <w:szCs w:val="20"/>
          <w:highlight w:val="white"/>
        </w:rPr>
        <w:t>Bar Plot for data across different Geographical Locations</w:t>
      </w:r>
    </w:p>
    <w:p w14:paraId="5B93660C" w14:textId="77777777" w:rsidR="003303F8" w:rsidRDefault="00000000">
      <w:pPr>
        <w:numPr>
          <w:ilvl w:val="0"/>
          <w:numId w:val="5"/>
        </w:numPr>
        <w:spacing w:line="480" w:lineRule="auto"/>
        <w:jc w:val="both"/>
        <w:rPr>
          <w:rFonts w:ascii="Times New Roman" w:eastAsia="Times New Roman" w:hAnsi="Times New Roman" w:cs="Times New Roman"/>
          <w:sz w:val="24"/>
          <w:szCs w:val="24"/>
        </w:rPr>
      </w:pPr>
      <w:r>
        <w:rPr>
          <w:b/>
          <w:sz w:val="24"/>
          <w:szCs w:val="24"/>
          <w:highlight w:val="white"/>
        </w:rPr>
        <w:t>Gender</w:t>
      </w:r>
      <w:r>
        <w:rPr>
          <w:sz w:val="24"/>
          <w:szCs w:val="24"/>
          <w:highlight w:val="white"/>
        </w:rPr>
        <w:t>: We collected gender information as part of our survey. It was a mixture of Female and Male ratio.</w:t>
      </w:r>
    </w:p>
    <w:p w14:paraId="40BEC5F5" w14:textId="77777777" w:rsidR="003303F8" w:rsidRDefault="00000000">
      <w:pPr>
        <w:spacing w:line="480" w:lineRule="auto"/>
        <w:ind w:left="360"/>
        <w:jc w:val="center"/>
        <w:rPr>
          <w:sz w:val="24"/>
          <w:szCs w:val="24"/>
          <w:highlight w:val="white"/>
        </w:rPr>
      </w:pPr>
      <w:r>
        <w:rPr>
          <w:noProof/>
          <w:sz w:val="24"/>
          <w:szCs w:val="24"/>
          <w:highlight w:val="white"/>
        </w:rPr>
        <w:drawing>
          <wp:inline distT="0" distB="0" distL="0" distR="0" wp14:anchorId="5FBDE519" wp14:editId="130AE101">
            <wp:extent cx="2200275" cy="539531"/>
            <wp:effectExtent l="0" t="0" r="0" b="0"/>
            <wp:docPr id="9" name="image1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able&#10;&#10;Description automatically generated"/>
                    <pic:cNvPicPr preferRelativeResize="0"/>
                  </pic:nvPicPr>
                  <pic:blipFill>
                    <a:blip r:embed="rId10"/>
                    <a:srcRect/>
                    <a:stretch>
                      <a:fillRect/>
                    </a:stretch>
                  </pic:blipFill>
                  <pic:spPr>
                    <a:xfrm>
                      <a:off x="0" y="0"/>
                      <a:ext cx="2200275" cy="539531"/>
                    </a:xfrm>
                    <a:prstGeom prst="rect">
                      <a:avLst/>
                    </a:prstGeom>
                    <a:ln/>
                  </pic:spPr>
                </pic:pic>
              </a:graphicData>
            </a:graphic>
          </wp:inline>
        </w:drawing>
      </w:r>
    </w:p>
    <w:p w14:paraId="71BD1B8C" w14:textId="77777777" w:rsidR="003303F8" w:rsidRDefault="00000000">
      <w:pPr>
        <w:spacing w:line="480" w:lineRule="auto"/>
        <w:ind w:left="360"/>
        <w:jc w:val="center"/>
        <w:rPr>
          <w:sz w:val="20"/>
          <w:szCs w:val="20"/>
          <w:highlight w:val="white"/>
        </w:rPr>
      </w:pPr>
      <w:r>
        <w:rPr>
          <w:sz w:val="20"/>
          <w:szCs w:val="20"/>
          <w:highlight w:val="white"/>
        </w:rPr>
        <w:t>Fig 4: Data distribution for gender</w:t>
      </w:r>
    </w:p>
    <w:p w14:paraId="7ED6B800" w14:textId="77777777" w:rsidR="003303F8" w:rsidRDefault="00000000">
      <w:pPr>
        <w:spacing w:line="480" w:lineRule="auto"/>
        <w:ind w:left="360"/>
        <w:jc w:val="center"/>
        <w:rPr>
          <w:sz w:val="24"/>
          <w:szCs w:val="24"/>
          <w:highlight w:val="white"/>
        </w:rPr>
      </w:pPr>
      <w:r>
        <w:rPr>
          <w:noProof/>
          <w:sz w:val="24"/>
          <w:szCs w:val="24"/>
          <w:highlight w:val="white"/>
        </w:rPr>
        <w:lastRenderedPageBreak/>
        <w:drawing>
          <wp:inline distT="0" distB="0" distL="0" distR="0" wp14:anchorId="23668C93" wp14:editId="302BB97F">
            <wp:extent cx="3867150" cy="2064062"/>
            <wp:effectExtent l="0" t="0" r="0" b="0"/>
            <wp:docPr id="20" name="image27.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 pie chart&#10;&#10;Description automatically generated"/>
                    <pic:cNvPicPr preferRelativeResize="0"/>
                  </pic:nvPicPr>
                  <pic:blipFill>
                    <a:blip r:embed="rId11"/>
                    <a:srcRect/>
                    <a:stretch>
                      <a:fillRect/>
                    </a:stretch>
                  </pic:blipFill>
                  <pic:spPr>
                    <a:xfrm>
                      <a:off x="0" y="0"/>
                      <a:ext cx="3867150" cy="2064062"/>
                    </a:xfrm>
                    <a:prstGeom prst="rect">
                      <a:avLst/>
                    </a:prstGeom>
                    <a:ln/>
                  </pic:spPr>
                </pic:pic>
              </a:graphicData>
            </a:graphic>
          </wp:inline>
        </w:drawing>
      </w:r>
    </w:p>
    <w:p w14:paraId="0E5DD8CE" w14:textId="77777777" w:rsidR="003303F8" w:rsidRDefault="00000000">
      <w:pPr>
        <w:spacing w:line="480" w:lineRule="auto"/>
        <w:ind w:left="360"/>
        <w:jc w:val="center"/>
        <w:rPr>
          <w:sz w:val="20"/>
          <w:szCs w:val="20"/>
          <w:highlight w:val="white"/>
        </w:rPr>
      </w:pPr>
      <w:r>
        <w:rPr>
          <w:sz w:val="20"/>
          <w:szCs w:val="20"/>
          <w:highlight w:val="white"/>
        </w:rPr>
        <w:t>Fig 5: Pei Chart for gender distribution</w:t>
      </w:r>
    </w:p>
    <w:p w14:paraId="4153139A" w14:textId="77777777" w:rsidR="003303F8" w:rsidRDefault="003303F8">
      <w:pPr>
        <w:spacing w:line="480" w:lineRule="auto"/>
        <w:ind w:left="360"/>
        <w:jc w:val="center"/>
        <w:rPr>
          <w:sz w:val="24"/>
          <w:szCs w:val="24"/>
          <w:highlight w:val="white"/>
        </w:rPr>
      </w:pPr>
    </w:p>
    <w:p w14:paraId="2B23E0B3" w14:textId="77777777" w:rsidR="003303F8" w:rsidRDefault="00000000">
      <w:pPr>
        <w:numPr>
          <w:ilvl w:val="0"/>
          <w:numId w:val="5"/>
        </w:numPr>
        <w:spacing w:line="480" w:lineRule="auto"/>
        <w:jc w:val="both"/>
        <w:rPr>
          <w:rFonts w:ascii="Times New Roman" w:eastAsia="Times New Roman" w:hAnsi="Times New Roman" w:cs="Times New Roman"/>
          <w:sz w:val="24"/>
          <w:szCs w:val="24"/>
        </w:rPr>
      </w:pPr>
      <w:r>
        <w:rPr>
          <w:b/>
          <w:sz w:val="24"/>
          <w:szCs w:val="24"/>
          <w:highlight w:val="white"/>
        </w:rPr>
        <w:t>Age distribution</w:t>
      </w:r>
      <w:r>
        <w:rPr>
          <w:sz w:val="24"/>
          <w:szCs w:val="24"/>
          <w:highlight w:val="white"/>
        </w:rPr>
        <w:t>: During our survey, we wanted to identify the age too. This can help us to analyze what people think about performance while working from home based on their age.</w:t>
      </w:r>
    </w:p>
    <w:p w14:paraId="1A700022" w14:textId="77777777" w:rsidR="003303F8" w:rsidRDefault="00000000">
      <w:pPr>
        <w:spacing w:line="480" w:lineRule="auto"/>
        <w:ind w:left="360"/>
        <w:jc w:val="center"/>
        <w:rPr>
          <w:sz w:val="24"/>
          <w:szCs w:val="24"/>
          <w:highlight w:val="white"/>
        </w:rPr>
      </w:pPr>
      <w:r>
        <w:rPr>
          <w:noProof/>
          <w:sz w:val="24"/>
          <w:szCs w:val="24"/>
          <w:highlight w:val="white"/>
        </w:rPr>
        <w:drawing>
          <wp:inline distT="0" distB="0" distL="0" distR="0" wp14:anchorId="18780BAA" wp14:editId="50643A05">
            <wp:extent cx="2052638" cy="1498425"/>
            <wp:effectExtent l="0" t="0" r="0" b="0"/>
            <wp:docPr id="25" name="image1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able&#10;&#10;Description automatically generated"/>
                    <pic:cNvPicPr preferRelativeResize="0"/>
                  </pic:nvPicPr>
                  <pic:blipFill>
                    <a:blip r:embed="rId12"/>
                    <a:srcRect/>
                    <a:stretch>
                      <a:fillRect/>
                    </a:stretch>
                  </pic:blipFill>
                  <pic:spPr>
                    <a:xfrm>
                      <a:off x="0" y="0"/>
                      <a:ext cx="2052638" cy="1498425"/>
                    </a:xfrm>
                    <a:prstGeom prst="rect">
                      <a:avLst/>
                    </a:prstGeom>
                    <a:ln/>
                  </pic:spPr>
                </pic:pic>
              </a:graphicData>
            </a:graphic>
          </wp:inline>
        </w:drawing>
      </w:r>
    </w:p>
    <w:p w14:paraId="55C1C84E" w14:textId="77777777" w:rsidR="003303F8" w:rsidRDefault="00000000">
      <w:pPr>
        <w:spacing w:line="480" w:lineRule="auto"/>
        <w:ind w:left="360"/>
        <w:jc w:val="center"/>
        <w:rPr>
          <w:sz w:val="20"/>
          <w:szCs w:val="20"/>
          <w:highlight w:val="white"/>
        </w:rPr>
      </w:pPr>
      <w:r>
        <w:rPr>
          <w:sz w:val="20"/>
          <w:szCs w:val="20"/>
          <w:highlight w:val="white"/>
        </w:rPr>
        <w:t>Fig 6: Data for Age distribution</w:t>
      </w:r>
    </w:p>
    <w:p w14:paraId="062E3BC5" w14:textId="77777777" w:rsidR="003303F8" w:rsidRDefault="00000000">
      <w:pPr>
        <w:spacing w:line="480" w:lineRule="auto"/>
        <w:ind w:left="360"/>
        <w:jc w:val="center"/>
        <w:rPr>
          <w:sz w:val="24"/>
          <w:szCs w:val="24"/>
          <w:highlight w:val="white"/>
        </w:rPr>
      </w:pPr>
      <w:r>
        <w:rPr>
          <w:noProof/>
          <w:sz w:val="24"/>
          <w:szCs w:val="24"/>
          <w:highlight w:val="white"/>
        </w:rPr>
        <w:lastRenderedPageBreak/>
        <w:drawing>
          <wp:inline distT="0" distB="0" distL="0" distR="0" wp14:anchorId="3012B3AD" wp14:editId="5883AFDD">
            <wp:extent cx="4067175" cy="2158268"/>
            <wp:effectExtent l="0" t="0" r="0" b="0"/>
            <wp:docPr id="10" name="image8.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histogram&#10;&#10;Description automatically generated"/>
                    <pic:cNvPicPr preferRelativeResize="0"/>
                  </pic:nvPicPr>
                  <pic:blipFill>
                    <a:blip r:embed="rId13"/>
                    <a:srcRect/>
                    <a:stretch>
                      <a:fillRect/>
                    </a:stretch>
                  </pic:blipFill>
                  <pic:spPr>
                    <a:xfrm>
                      <a:off x="0" y="0"/>
                      <a:ext cx="4067175" cy="2158268"/>
                    </a:xfrm>
                    <a:prstGeom prst="rect">
                      <a:avLst/>
                    </a:prstGeom>
                    <a:ln/>
                  </pic:spPr>
                </pic:pic>
              </a:graphicData>
            </a:graphic>
          </wp:inline>
        </w:drawing>
      </w:r>
    </w:p>
    <w:p w14:paraId="36B7A977" w14:textId="77777777" w:rsidR="003303F8" w:rsidRDefault="00000000">
      <w:pPr>
        <w:spacing w:line="480" w:lineRule="auto"/>
        <w:ind w:left="360"/>
        <w:jc w:val="center"/>
        <w:rPr>
          <w:sz w:val="20"/>
          <w:szCs w:val="20"/>
          <w:highlight w:val="white"/>
        </w:rPr>
      </w:pPr>
      <w:r>
        <w:rPr>
          <w:sz w:val="20"/>
          <w:szCs w:val="20"/>
          <w:highlight w:val="white"/>
        </w:rPr>
        <w:t>Fig 7: Histogram for age distribution</w:t>
      </w:r>
    </w:p>
    <w:p w14:paraId="3EED1D36" w14:textId="77777777" w:rsidR="003303F8" w:rsidRDefault="00000000">
      <w:pPr>
        <w:numPr>
          <w:ilvl w:val="0"/>
          <w:numId w:val="5"/>
        </w:numPr>
        <w:spacing w:line="480" w:lineRule="auto"/>
        <w:jc w:val="both"/>
        <w:rPr>
          <w:rFonts w:ascii="Times New Roman" w:eastAsia="Times New Roman" w:hAnsi="Times New Roman" w:cs="Times New Roman"/>
          <w:sz w:val="24"/>
          <w:szCs w:val="24"/>
        </w:rPr>
      </w:pPr>
      <w:r>
        <w:rPr>
          <w:b/>
          <w:sz w:val="24"/>
          <w:szCs w:val="24"/>
          <w:highlight w:val="white"/>
        </w:rPr>
        <w:t>Current mode of working:</w:t>
      </w:r>
      <w:r>
        <w:rPr>
          <w:sz w:val="24"/>
          <w:szCs w:val="24"/>
          <w:highlight w:val="white"/>
        </w:rPr>
        <w:t xml:space="preserve"> Our survey also captured the current mode of working </w:t>
      </w:r>
      <w:proofErr w:type="gramStart"/>
      <w:r>
        <w:rPr>
          <w:sz w:val="24"/>
          <w:szCs w:val="24"/>
          <w:highlight w:val="white"/>
        </w:rPr>
        <w:t>condition</w:t>
      </w:r>
      <w:proofErr w:type="gramEnd"/>
      <w:r>
        <w:rPr>
          <w:sz w:val="24"/>
          <w:szCs w:val="24"/>
          <w:highlight w:val="white"/>
        </w:rPr>
        <w:t>.</w:t>
      </w:r>
    </w:p>
    <w:p w14:paraId="2986786F" w14:textId="77777777" w:rsidR="003303F8" w:rsidRDefault="00000000">
      <w:pPr>
        <w:spacing w:line="480" w:lineRule="auto"/>
        <w:ind w:left="360"/>
        <w:jc w:val="center"/>
        <w:rPr>
          <w:sz w:val="24"/>
          <w:szCs w:val="24"/>
          <w:highlight w:val="white"/>
        </w:rPr>
      </w:pPr>
      <w:r>
        <w:rPr>
          <w:noProof/>
          <w:sz w:val="24"/>
          <w:szCs w:val="24"/>
          <w:highlight w:val="white"/>
        </w:rPr>
        <w:drawing>
          <wp:inline distT="0" distB="0" distL="0" distR="0" wp14:anchorId="4EFE9E15" wp14:editId="19035B95">
            <wp:extent cx="2624138" cy="1077771"/>
            <wp:effectExtent l="0" t="0" r="0" b="0"/>
            <wp:docPr id="16" name="image1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able&#10;&#10;Description automatically generated"/>
                    <pic:cNvPicPr preferRelativeResize="0"/>
                  </pic:nvPicPr>
                  <pic:blipFill>
                    <a:blip r:embed="rId14"/>
                    <a:srcRect/>
                    <a:stretch>
                      <a:fillRect/>
                    </a:stretch>
                  </pic:blipFill>
                  <pic:spPr>
                    <a:xfrm>
                      <a:off x="0" y="0"/>
                      <a:ext cx="2624138" cy="1077771"/>
                    </a:xfrm>
                    <a:prstGeom prst="rect">
                      <a:avLst/>
                    </a:prstGeom>
                    <a:ln/>
                  </pic:spPr>
                </pic:pic>
              </a:graphicData>
            </a:graphic>
          </wp:inline>
        </w:drawing>
      </w:r>
    </w:p>
    <w:p w14:paraId="26C70FAB" w14:textId="77777777" w:rsidR="003303F8" w:rsidRDefault="00000000">
      <w:pPr>
        <w:spacing w:line="480" w:lineRule="auto"/>
        <w:ind w:left="360"/>
        <w:jc w:val="center"/>
        <w:rPr>
          <w:sz w:val="20"/>
          <w:szCs w:val="20"/>
          <w:highlight w:val="white"/>
        </w:rPr>
      </w:pPr>
      <w:r>
        <w:rPr>
          <w:sz w:val="20"/>
          <w:szCs w:val="20"/>
          <w:highlight w:val="white"/>
        </w:rPr>
        <w:t>Fig 8: Data distribution for current mode of working</w:t>
      </w:r>
    </w:p>
    <w:p w14:paraId="3DB0E8B1" w14:textId="77777777" w:rsidR="003303F8" w:rsidRDefault="00000000">
      <w:pPr>
        <w:spacing w:line="480" w:lineRule="auto"/>
        <w:ind w:left="360"/>
        <w:jc w:val="center"/>
        <w:rPr>
          <w:sz w:val="24"/>
          <w:szCs w:val="24"/>
          <w:highlight w:val="white"/>
        </w:rPr>
      </w:pPr>
      <w:r>
        <w:rPr>
          <w:noProof/>
          <w:sz w:val="24"/>
          <w:szCs w:val="24"/>
          <w:highlight w:val="white"/>
        </w:rPr>
        <w:drawing>
          <wp:inline distT="0" distB="0" distL="0" distR="0" wp14:anchorId="30DD0F56" wp14:editId="2BA23687">
            <wp:extent cx="3867150" cy="2378505"/>
            <wp:effectExtent l="0" t="0" r="0" b="0"/>
            <wp:docPr id="7" name="image3.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pie chart&#10;&#10;Description automatically generated"/>
                    <pic:cNvPicPr preferRelativeResize="0"/>
                  </pic:nvPicPr>
                  <pic:blipFill>
                    <a:blip r:embed="rId15"/>
                    <a:srcRect/>
                    <a:stretch>
                      <a:fillRect/>
                    </a:stretch>
                  </pic:blipFill>
                  <pic:spPr>
                    <a:xfrm>
                      <a:off x="0" y="0"/>
                      <a:ext cx="3867150" cy="2378505"/>
                    </a:xfrm>
                    <a:prstGeom prst="rect">
                      <a:avLst/>
                    </a:prstGeom>
                    <a:ln/>
                  </pic:spPr>
                </pic:pic>
              </a:graphicData>
            </a:graphic>
          </wp:inline>
        </w:drawing>
      </w:r>
    </w:p>
    <w:p w14:paraId="46DB9269" w14:textId="77777777" w:rsidR="003303F8" w:rsidRDefault="00000000">
      <w:pPr>
        <w:spacing w:line="480" w:lineRule="auto"/>
        <w:ind w:left="360"/>
        <w:jc w:val="center"/>
        <w:rPr>
          <w:sz w:val="20"/>
          <w:szCs w:val="20"/>
          <w:highlight w:val="white"/>
        </w:rPr>
      </w:pPr>
      <w:r>
        <w:rPr>
          <w:sz w:val="20"/>
          <w:szCs w:val="20"/>
          <w:highlight w:val="white"/>
        </w:rPr>
        <w:t>Fig 9: Pie Chart for Current mode of Working distribution</w:t>
      </w:r>
    </w:p>
    <w:p w14:paraId="708CA440" w14:textId="77777777" w:rsidR="003303F8" w:rsidRDefault="003303F8">
      <w:pPr>
        <w:spacing w:line="480" w:lineRule="auto"/>
        <w:jc w:val="both"/>
        <w:rPr>
          <w:sz w:val="24"/>
          <w:szCs w:val="24"/>
          <w:highlight w:val="white"/>
        </w:rPr>
      </w:pPr>
    </w:p>
    <w:p w14:paraId="5E8630D8" w14:textId="77777777" w:rsidR="003303F8" w:rsidRDefault="00000000">
      <w:pPr>
        <w:numPr>
          <w:ilvl w:val="0"/>
          <w:numId w:val="5"/>
        </w:numPr>
        <w:spacing w:line="480" w:lineRule="auto"/>
        <w:jc w:val="both"/>
        <w:rPr>
          <w:rFonts w:ascii="Times New Roman" w:eastAsia="Times New Roman" w:hAnsi="Times New Roman" w:cs="Times New Roman"/>
          <w:sz w:val="24"/>
          <w:szCs w:val="24"/>
        </w:rPr>
      </w:pPr>
      <w:r>
        <w:rPr>
          <w:b/>
          <w:sz w:val="24"/>
          <w:szCs w:val="24"/>
          <w:highlight w:val="white"/>
        </w:rPr>
        <w:lastRenderedPageBreak/>
        <w:t xml:space="preserve">Marital status: </w:t>
      </w:r>
      <w:r>
        <w:rPr>
          <w:sz w:val="24"/>
          <w:szCs w:val="24"/>
          <w:highlight w:val="white"/>
        </w:rPr>
        <w:t> Our survey also covered about Marital status also based on the total population of the dataset.</w:t>
      </w:r>
    </w:p>
    <w:p w14:paraId="5D0CC993" w14:textId="77777777" w:rsidR="003303F8" w:rsidRDefault="00000000">
      <w:pPr>
        <w:spacing w:line="480" w:lineRule="auto"/>
        <w:jc w:val="center"/>
        <w:rPr>
          <w:b/>
          <w:sz w:val="24"/>
          <w:szCs w:val="24"/>
          <w:highlight w:val="white"/>
        </w:rPr>
      </w:pPr>
      <w:r>
        <w:rPr>
          <w:b/>
          <w:noProof/>
          <w:sz w:val="24"/>
          <w:szCs w:val="24"/>
          <w:highlight w:val="white"/>
        </w:rPr>
        <w:drawing>
          <wp:inline distT="0" distB="0" distL="0" distR="0" wp14:anchorId="09129C2F" wp14:editId="29FE60F6">
            <wp:extent cx="3171825" cy="938513"/>
            <wp:effectExtent l="0" t="0" r="0" b="0"/>
            <wp:docPr id="4" name="image2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Table&#10;&#10;Description automatically generated"/>
                    <pic:cNvPicPr preferRelativeResize="0"/>
                  </pic:nvPicPr>
                  <pic:blipFill>
                    <a:blip r:embed="rId16"/>
                    <a:srcRect/>
                    <a:stretch>
                      <a:fillRect/>
                    </a:stretch>
                  </pic:blipFill>
                  <pic:spPr>
                    <a:xfrm>
                      <a:off x="0" y="0"/>
                      <a:ext cx="3171825" cy="938513"/>
                    </a:xfrm>
                    <a:prstGeom prst="rect">
                      <a:avLst/>
                    </a:prstGeom>
                    <a:ln/>
                  </pic:spPr>
                </pic:pic>
              </a:graphicData>
            </a:graphic>
          </wp:inline>
        </w:drawing>
      </w:r>
    </w:p>
    <w:p w14:paraId="4E9DF6F3" w14:textId="77777777" w:rsidR="003303F8" w:rsidRDefault="00000000">
      <w:pPr>
        <w:spacing w:line="480" w:lineRule="auto"/>
        <w:jc w:val="center"/>
        <w:rPr>
          <w:sz w:val="20"/>
          <w:szCs w:val="20"/>
          <w:highlight w:val="white"/>
        </w:rPr>
      </w:pPr>
      <w:r>
        <w:rPr>
          <w:sz w:val="20"/>
          <w:szCs w:val="20"/>
          <w:highlight w:val="white"/>
        </w:rPr>
        <w:t>Fig 10: Data distribution for Marital status</w:t>
      </w:r>
    </w:p>
    <w:p w14:paraId="1D17AD5C" w14:textId="77777777" w:rsidR="003303F8" w:rsidRDefault="003303F8">
      <w:pPr>
        <w:spacing w:line="480" w:lineRule="auto"/>
        <w:rPr>
          <w:b/>
          <w:sz w:val="26"/>
          <w:szCs w:val="26"/>
          <w:highlight w:val="white"/>
        </w:rPr>
      </w:pPr>
    </w:p>
    <w:p w14:paraId="3062572C" w14:textId="77777777" w:rsidR="003303F8" w:rsidRDefault="003303F8">
      <w:pPr>
        <w:spacing w:line="480" w:lineRule="auto"/>
        <w:jc w:val="center"/>
        <w:rPr>
          <w:b/>
          <w:sz w:val="28"/>
          <w:szCs w:val="28"/>
          <w:highlight w:val="white"/>
        </w:rPr>
      </w:pPr>
    </w:p>
    <w:p w14:paraId="47B70807" w14:textId="77777777" w:rsidR="003303F8" w:rsidRDefault="003303F8">
      <w:pPr>
        <w:spacing w:line="480" w:lineRule="auto"/>
        <w:jc w:val="center"/>
        <w:rPr>
          <w:b/>
          <w:sz w:val="28"/>
          <w:szCs w:val="28"/>
          <w:highlight w:val="white"/>
        </w:rPr>
      </w:pPr>
    </w:p>
    <w:p w14:paraId="53BBD49A" w14:textId="77777777" w:rsidR="003303F8" w:rsidRDefault="003303F8">
      <w:pPr>
        <w:spacing w:line="480" w:lineRule="auto"/>
        <w:jc w:val="center"/>
        <w:rPr>
          <w:b/>
          <w:sz w:val="28"/>
          <w:szCs w:val="28"/>
          <w:highlight w:val="white"/>
        </w:rPr>
      </w:pPr>
    </w:p>
    <w:p w14:paraId="67D7EC8A" w14:textId="77777777" w:rsidR="003303F8" w:rsidRDefault="003303F8">
      <w:pPr>
        <w:spacing w:line="480" w:lineRule="auto"/>
        <w:jc w:val="center"/>
        <w:rPr>
          <w:b/>
          <w:sz w:val="28"/>
          <w:szCs w:val="28"/>
          <w:highlight w:val="white"/>
        </w:rPr>
      </w:pPr>
    </w:p>
    <w:p w14:paraId="619A46BE" w14:textId="77777777" w:rsidR="003303F8" w:rsidRDefault="003303F8">
      <w:pPr>
        <w:spacing w:line="480" w:lineRule="auto"/>
        <w:jc w:val="center"/>
        <w:rPr>
          <w:b/>
          <w:sz w:val="28"/>
          <w:szCs w:val="28"/>
          <w:highlight w:val="white"/>
        </w:rPr>
      </w:pPr>
    </w:p>
    <w:p w14:paraId="7698D457" w14:textId="77777777" w:rsidR="003303F8" w:rsidRDefault="00000000">
      <w:pPr>
        <w:spacing w:line="480" w:lineRule="auto"/>
        <w:jc w:val="center"/>
        <w:rPr>
          <w:b/>
          <w:sz w:val="28"/>
          <w:szCs w:val="28"/>
          <w:highlight w:val="white"/>
        </w:rPr>
      </w:pPr>
      <w:r>
        <w:rPr>
          <w:b/>
          <w:sz w:val="28"/>
          <w:szCs w:val="28"/>
          <w:highlight w:val="white"/>
        </w:rPr>
        <w:t>VII. Results &amp; Analysis</w:t>
      </w:r>
    </w:p>
    <w:p w14:paraId="60170E55" w14:textId="77777777" w:rsidR="003303F8" w:rsidRDefault="003303F8">
      <w:pPr>
        <w:spacing w:line="480" w:lineRule="auto"/>
        <w:jc w:val="center"/>
        <w:rPr>
          <w:b/>
          <w:sz w:val="26"/>
          <w:szCs w:val="26"/>
          <w:highlight w:val="white"/>
        </w:rPr>
      </w:pPr>
    </w:p>
    <w:p w14:paraId="6F8DAF1D" w14:textId="77777777" w:rsidR="003303F8" w:rsidRDefault="00000000">
      <w:pPr>
        <w:widowControl w:val="0"/>
        <w:numPr>
          <w:ilvl w:val="0"/>
          <w:numId w:val="4"/>
        </w:numPr>
        <w:spacing w:line="480" w:lineRule="auto"/>
        <w:rPr>
          <w:b/>
          <w:sz w:val="26"/>
          <w:szCs w:val="26"/>
          <w:highlight w:val="white"/>
        </w:rPr>
      </w:pPr>
      <w:r>
        <w:rPr>
          <w:b/>
          <w:sz w:val="26"/>
          <w:szCs w:val="26"/>
          <w:highlight w:val="white"/>
        </w:rPr>
        <w:t>Factor Analysis Involving 4 Factors:</w:t>
      </w:r>
    </w:p>
    <w:p w14:paraId="2983DC61" w14:textId="77777777" w:rsidR="003303F8" w:rsidRDefault="00000000">
      <w:pPr>
        <w:widowControl w:val="0"/>
        <w:numPr>
          <w:ilvl w:val="0"/>
          <w:numId w:val="9"/>
        </w:numPr>
        <w:spacing w:line="480" w:lineRule="auto"/>
        <w:rPr>
          <w:b/>
          <w:sz w:val="24"/>
          <w:szCs w:val="24"/>
        </w:rPr>
      </w:pPr>
      <w:r>
        <w:rPr>
          <w:b/>
          <w:sz w:val="24"/>
          <w:szCs w:val="24"/>
          <w:highlight w:val="white"/>
        </w:rPr>
        <w:t xml:space="preserve">Component 1 - Work from home performance </w:t>
      </w:r>
    </w:p>
    <w:p w14:paraId="42AA3DFE" w14:textId="77777777" w:rsidR="003303F8" w:rsidRDefault="00000000">
      <w:pPr>
        <w:widowControl w:val="0"/>
        <w:numPr>
          <w:ilvl w:val="0"/>
          <w:numId w:val="9"/>
        </w:numPr>
        <w:spacing w:line="480" w:lineRule="auto"/>
        <w:rPr>
          <w:b/>
          <w:sz w:val="24"/>
          <w:szCs w:val="24"/>
        </w:rPr>
      </w:pPr>
      <w:r>
        <w:rPr>
          <w:b/>
          <w:sz w:val="24"/>
          <w:szCs w:val="24"/>
          <w:highlight w:val="white"/>
        </w:rPr>
        <w:t>Component 2 - Work life balance</w:t>
      </w:r>
    </w:p>
    <w:p w14:paraId="1819216D" w14:textId="77777777" w:rsidR="003303F8" w:rsidRDefault="00000000">
      <w:pPr>
        <w:widowControl w:val="0"/>
        <w:numPr>
          <w:ilvl w:val="0"/>
          <w:numId w:val="9"/>
        </w:numPr>
        <w:spacing w:line="480" w:lineRule="auto"/>
        <w:rPr>
          <w:b/>
          <w:sz w:val="24"/>
          <w:szCs w:val="24"/>
        </w:rPr>
      </w:pPr>
      <w:r>
        <w:rPr>
          <w:b/>
          <w:sz w:val="24"/>
          <w:szCs w:val="24"/>
          <w:highlight w:val="white"/>
        </w:rPr>
        <w:t xml:space="preserve">Component </w:t>
      </w:r>
      <w:proofErr w:type="gramStart"/>
      <w:r>
        <w:rPr>
          <w:b/>
          <w:sz w:val="24"/>
          <w:szCs w:val="24"/>
          <w:highlight w:val="white"/>
        </w:rPr>
        <w:t>3 :</w:t>
      </w:r>
      <w:proofErr w:type="gramEnd"/>
      <w:r>
        <w:rPr>
          <w:b/>
          <w:sz w:val="24"/>
          <w:szCs w:val="24"/>
          <w:highlight w:val="white"/>
        </w:rPr>
        <w:t xml:space="preserve"> </w:t>
      </w:r>
      <w:proofErr w:type="spellStart"/>
      <w:r>
        <w:rPr>
          <w:b/>
          <w:sz w:val="24"/>
          <w:szCs w:val="24"/>
          <w:highlight w:val="white"/>
        </w:rPr>
        <w:t>OnSite</w:t>
      </w:r>
      <w:proofErr w:type="spellEnd"/>
      <w:r>
        <w:rPr>
          <w:b/>
          <w:sz w:val="24"/>
          <w:szCs w:val="24"/>
          <w:highlight w:val="white"/>
        </w:rPr>
        <w:t xml:space="preserve"> - On Site Work Performance</w:t>
      </w:r>
    </w:p>
    <w:p w14:paraId="17241882" w14:textId="77777777" w:rsidR="003303F8" w:rsidRDefault="00000000">
      <w:pPr>
        <w:widowControl w:val="0"/>
        <w:numPr>
          <w:ilvl w:val="0"/>
          <w:numId w:val="9"/>
        </w:numPr>
        <w:spacing w:after="240" w:line="480" w:lineRule="auto"/>
        <w:rPr>
          <w:b/>
          <w:sz w:val="24"/>
          <w:szCs w:val="24"/>
        </w:rPr>
      </w:pPr>
      <w:r>
        <w:rPr>
          <w:b/>
          <w:sz w:val="24"/>
          <w:szCs w:val="24"/>
          <w:highlight w:val="white"/>
        </w:rPr>
        <w:t xml:space="preserve">Component </w:t>
      </w:r>
      <w:proofErr w:type="gramStart"/>
      <w:r>
        <w:rPr>
          <w:b/>
          <w:sz w:val="24"/>
          <w:szCs w:val="24"/>
          <w:highlight w:val="white"/>
        </w:rPr>
        <w:t>4  :</w:t>
      </w:r>
      <w:proofErr w:type="gramEnd"/>
      <w:r>
        <w:rPr>
          <w:b/>
          <w:sz w:val="24"/>
          <w:szCs w:val="24"/>
          <w:highlight w:val="white"/>
        </w:rPr>
        <w:t xml:space="preserve"> Neutral</w:t>
      </w:r>
    </w:p>
    <w:p w14:paraId="5ECCF8C2" w14:textId="77777777" w:rsidR="003303F8" w:rsidRDefault="00000000">
      <w:pPr>
        <w:spacing w:line="480" w:lineRule="auto"/>
        <w:rPr>
          <w:b/>
          <w:sz w:val="24"/>
          <w:szCs w:val="24"/>
          <w:highlight w:val="white"/>
        </w:rPr>
      </w:pPr>
      <w:r>
        <w:rPr>
          <w:b/>
          <w:sz w:val="24"/>
          <w:szCs w:val="24"/>
          <w:highlight w:val="white"/>
        </w:rPr>
        <w:t>Factor analysis:</w:t>
      </w:r>
    </w:p>
    <w:p w14:paraId="787019E4" w14:textId="77777777" w:rsidR="003303F8" w:rsidRDefault="00000000">
      <w:pPr>
        <w:spacing w:line="480" w:lineRule="auto"/>
        <w:rPr>
          <w:sz w:val="24"/>
          <w:szCs w:val="24"/>
          <w:highlight w:val="white"/>
        </w:rPr>
      </w:pPr>
      <w:r>
        <w:rPr>
          <w:sz w:val="24"/>
          <w:szCs w:val="24"/>
          <w:highlight w:val="white"/>
        </w:rPr>
        <w:lastRenderedPageBreak/>
        <w:t>Factor analysis for us is about taking several different survey questions and analyzing whether the answers seem to measure the expected variable. Analysis examines the pattern of responses of respondents to questionnaire items to see if the responses follow a particular pattern. If responses to certain sets of questions tend to cluster together, this indicates that the items are measuring a construct.</w:t>
      </w:r>
    </w:p>
    <w:p w14:paraId="7F9E43D9" w14:textId="77777777" w:rsidR="003303F8" w:rsidRDefault="003303F8">
      <w:pPr>
        <w:spacing w:line="480" w:lineRule="auto"/>
        <w:rPr>
          <w:sz w:val="24"/>
          <w:szCs w:val="24"/>
          <w:highlight w:val="white"/>
        </w:rPr>
      </w:pPr>
    </w:p>
    <w:p w14:paraId="759DDE21" w14:textId="77777777" w:rsidR="003303F8" w:rsidRDefault="003303F8">
      <w:pPr>
        <w:spacing w:line="480" w:lineRule="auto"/>
        <w:rPr>
          <w:b/>
          <w:sz w:val="24"/>
          <w:szCs w:val="24"/>
          <w:highlight w:val="white"/>
        </w:rPr>
      </w:pPr>
    </w:p>
    <w:p w14:paraId="445F9365" w14:textId="77777777" w:rsidR="003303F8" w:rsidRDefault="00000000">
      <w:pPr>
        <w:spacing w:line="480" w:lineRule="auto"/>
        <w:rPr>
          <w:b/>
          <w:sz w:val="24"/>
          <w:szCs w:val="24"/>
          <w:highlight w:val="white"/>
        </w:rPr>
      </w:pPr>
      <w:r>
        <w:rPr>
          <w:b/>
          <w:sz w:val="24"/>
          <w:szCs w:val="24"/>
          <w:highlight w:val="white"/>
        </w:rPr>
        <w:t>Procedures:</w:t>
      </w:r>
    </w:p>
    <w:p w14:paraId="21A669D4" w14:textId="77777777" w:rsidR="003303F8" w:rsidRDefault="00000000">
      <w:pPr>
        <w:spacing w:line="480" w:lineRule="auto"/>
        <w:rPr>
          <w:sz w:val="24"/>
          <w:szCs w:val="24"/>
          <w:highlight w:val="white"/>
        </w:rPr>
      </w:pPr>
      <w:r>
        <w:rPr>
          <w:sz w:val="24"/>
          <w:szCs w:val="24"/>
          <w:highlight w:val="white"/>
        </w:rPr>
        <w:t>Steps that yielded results were performed using RSSP factor analysis functions. (See Below)</w:t>
      </w:r>
    </w:p>
    <w:p w14:paraId="08369F38" w14:textId="77777777" w:rsidR="003303F8" w:rsidRDefault="003303F8">
      <w:pPr>
        <w:spacing w:line="480" w:lineRule="auto"/>
        <w:rPr>
          <w:b/>
          <w:sz w:val="24"/>
          <w:szCs w:val="24"/>
          <w:highlight w:val="white"/>
        </w:rPr>
      </w:pPr>
    </w:p>
    <w:p w14:paraId="3286D979" w14:textId="77777777" w:rsidR="003303F8" w:rsidRDefault="003303F8">
      <w:pPr>
        <w:spacing w:line="480" w:lineRule="auto"/>
        <w:rPr>
          <w:b/>
          <w:sz w:val="24"/>
          <w:szCs w:val="24"/>
          <w:highlight w:val="white"/>
        </w:rPr>
      </w:pPr>
    </w:p>
    <w:p w14:paraId="7A51BE49" w14:textId="77777777" w:rsidR="003303F8" w:rsidRDefault="003303F8">
      <w:pPr>
        <w:spacing w:line="480" w:lineRule="auto"/>
        <w:rPr>
          <w:b/>
          <w:sz w:val="24"/>
          <w:szCs w:val="24"/>
          <w:highlight w:val="white"/>
        </w:rPr>
      </w:pPr>
    </w:p>
    <w:p w14:paraId="2CFDF3BA" w14:textId="77777777" w:rsidR="003303F8" w:rsidRDefault="003303F8">
      <w:pPr>
        <w:spacing w:line="480" w:lineRule="auto"/>
        <w:rPr>
          <w:b/>
          <w:sz w:val="24"/>
          <w:szCs w:val="24"/>
          <w:highlight w:val="white"/>
        </w:rPr>
      </w:pPr>
    </w:p>
    <w:p w14:paraId="257BEE21" w14:textId="77777777" w:rsidR="003303F8" w:rsidRDefault="00000000">
      <w:pPr>
        <w:spacing w:line="480" w:lineRule="auto"/>
        <w:rPr>
          <w:b/>
          <w:sz w:val="24"/>
          <w:szCs w:val="24"/>
          <w:highlight w:val="white"/>
        </w:rPr>
      </w:pPr>
      <w:r>
        <w:rPr>
          <w:b/>
          <w:sz w:val="24"/>
          <w:szCs w:val="24"/>
          <w:highlight w:val="white"/>
        </w:rPr>
        <w:t xml:space="preserve">Result of Analysis: Total Variance Explained </w:t>
      </w:r>
    </w:p>
    <w:p w14:paraId="1E6B2D60" w14:textId="77777777" w:rsidR="003303F8" w:rsidRDefault="00000000">
      <w:pPr>
        <w:spacing w:line="480" w:lineRule="auto"/>
        <w:rPr>
          <w:sz w:val="24"/>
          <w:szCs w:val="24"/>
          <w:highlight w:val="white"/>
        </w:rPr>
      </w:pPr>
      <w:r>
        <w:rPr>
          <w:noProof/>
          <w:sz w:val="24"/>
          <w:szCs w:val="24"/>
          <w:highlight w:val="white"/>
        </w:rPr>
        <w:lastRenderedPageBreak/>
        <w:drawing>
          <wp:inline distT="0" distB="0" distL="0" distR="0" wp14:anchorId="1EDA8573" wp14:editId="403E5C94">
            <wp:extent cx="4614863" cy="3331585"/>
            <wp:effectExtent l="0" t="0" r="0" b="0"/>
            <wp:docPr id="17" name="image2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pic:cNvPicPr preferRelativeResize="0"/>
                  </pic:nvPicPr>
                  <pic:blipFill>
                    <a:blip r:embed="rId17"/>
                    <a:srcRect/>
                    <a:stretch>
                      <a:fillRect/>
                    </a:stretch>
                  </pic:blipFill>
                  <pic:spPr>
                    <a:xfrm>
                      <a:off x="0" y="0"/>
                      <a:ext cx="4614863" cy="3331585"/>
                    </a:xfrm>
                    <a:prstGeom prst="rect">
                      <a:avLst/>
                    </a:prstGeom>
                    <a:ln/>
                  </pic:spPr>
                </pic:pic>
              </a:graphicData>
            </a:graphic>
          </wp:inline>
        </w:drawing>
      </w:r>
    </w:p>
    <w:p w14:paraId="10B876FF" w14:textId="77777777" w:rsidR="003303F8" w:rsidRDefault="00000000">
      <w:pPr>
        <w:spacing w:line="480" w:lineRule="auto"/>
        <w:jc w:val="center"/>
        <w:rPr>
          <w:sz w:val="20"/>
          <w:szCs w:val="20"/>
          <w:highlight w:val="white"/>
        </w:rPr>
      </w:pPr>
      <w:r>
        <w:rPr>
          <w:sz w:val="20"/>
          <w:szCs w:val="20"/>
          <w:highlight w:val="white"/>
        </w:rPr>
        <w:t>Fig 11: Total Variance Table</w:t>
      </w:r>
    </w:p>
    <w:p w14:paraId="0FB9D42E" w14:textId="77777777" w:rsidR="003303F8" w:rsidRDefault="003303F8">
      <w:pPr>
        <w:spacing w:line="480" w:lineRule="auto"/>
        <w:jc w:val="center"/>
        <w:rPr>
          <w:sz w:val="20"/>
          <w:szCs w:val="20"/>
          <w:highlight w:val="white"/>
        </w:rPr>
      </w:pPr>
    </w:p>
    <w:p w14:paraId="670D9D62" w14:textId="77777777" w:rsidR="003303F8" w:rsidRDefault="00000000">
      <w:pPr>
        <w:spacing w:line="480" w:lineRule="auto"/>
        <w:ind w:firstLine="720"/>
        <w:jc w:val="both"/>
        <w:rPr>
          <w:sz w:val="24"/>
          <w:szCs w:val="24"/>
          <w:highlight w:val="white"/>
        </w:rPr>
      </w:pPr>
      <w:r>
        <w:rPr>
          <w:sz w:val="24"/>
          <w:szCs w:val="24"/>
          <w:highlight w:val="white"/>
        </w:rPr>
        <w:t xml:space="preserve">When SPSS generates a new component (a group measure such as relatedness), it calculates the correlation that each item has with that component. These are called "factor loadings". To determine which components should be included, SPSS calculates the square of the factor loadings and then adds them together to obtain what is known as an intrinsic value. As a rule of thumb, if the eigenvalue is greater than one, </w:t>
      </w:r>
      <w:proofErr w:type="gramStart"/>
      <w:r>
        <w:rPr>
          <w:sz w:val="24"/>
          <w:szCs w:val="24"/>
          <w:highlight w:val="white"/>
        </w:rPr>
        <w:t>Then</w:t>
      </w:r>
      <w:proofErr w:type="gramEnd"/>
      <w:r>
        <w:rPr>
          <w:sz w:val="24"/>
          <w:szCs w:val="24"/>
          <w:highlight w:val="white"/>
        </w:rPr>
        <w:t xml:space="preserve"> that means we have a factor that we can use. If it is less than one, this grouping of objects does not correspond to a meaningful structure.</w:t>
      </w:r>
    </w:p>
    <w:p w14:paraId="105BAD0B" w14:textId="77777777" w:rsidR="003303F8" w:rsidRDefault="00000000">
      <w:pPr>
        <w:spacing w:line="480" w:lineRule="auto"/>
        <w:ind w:firstLine="720"/>
        <w:jc w:val="both"/>
        <w:rPr>
          <w:sz w:val="24"/>
          <w:szCs w:val="24"/>
          <w:highlight w:val="white"/>
        </w:rPr>
      </w:pPr>
      <w:r>
        <w:rPr>
          <w:sz w:val="24"/>
          <w:szCs w:val="24"/>
          <w:highlight w:val="white"/>
        </w:rPr>
        <w:t xml:space="preserve">You can see that SPSS has calculated the eigenvalues for each of the 16 factors. Only the first four factors have eigenvalues greater than one, so let’s ignore the rest. Looking at component 1 it has a total eigenvalue of 7.086 and accounts for 39.364 per cent of variance in the items. Component 2 has a total eigenvalue of 1.845 and accounts </w:t>
      </w:r>
      <w:r>
        <w:rPr>
          <w:sz w:val="24"/>
          <w:szCs w:val="24"/>
          <w:highlight w:val="white"/>
        </w:rPr>
        <w:lastRenderedPageBreak/>
        <w:t xml:space="preserve">for 10.251 per cent of the variance in the items. Component 3 has a total eigenvalue of 1.405 and accounts for 7.804 percent of variance in the items. </w:t>
      </w:r>
      <w:proofErr w:type="gramStart"/>
      <w:r>
        <w:rPr>
          <w:sz w:val="24"/>
          <w:szCs w:val="24"/>
          <w:highlight w:val="white"/>
        </w:rPr>
        <w:t>The Component</w:t>
      </w:r>
      <w:proofErr w:type="gramEnd"/>
      <w:r>
        <w:rPr>
          <w:sz w:val="24"/>
          <w:szCs w:val="24"/>
          <w:highlight w:val="white"/>
        </w:rPr>
        <w:t xml:space="preserve"> 4 has the eigenvalue of 1.128 and accounts for 6.267 percent of variance in the items.</w:t>
      </w:r>
    </w:p>
    <w:p w14:paraId="280A3CD0" w14:textId="77777777" w:rsidR="003303F8" w:rsidRDefault="00000000">
      <w:pPr>
        <w:spacing w:line="480" w:lineRule="auto"/>
        <w:ind w:firstLine="720"/>
        <w:jc w:val="both"/>
        <w:rPr>
          <w:sz w:val="24"/>
          <w:szCs w:val="24"/>
          <w:highlight w:val="white"/>
        </w:rPr>
      </w:pPr>
      <w:r>
        <w:rPr>
          <w:sz w:val="24"/>
          <w:szCs w:val="24"/>
          <w:highlight w:val="white"/>
        </w:rPr>
        <w:t>Looking at the Four together, the cumulative percentage value tells us that they account for 63.686 of the variances in all the items.</w:t>
      </w:r>
    </w:p>
    <w:p w14:paraId="2BCBCBC9" w14:textId="77777777" w:rsidR="003303F8" w:rsidRDefault="00000000">
      <w:pPr>
        <w:spacing w:line="480" w:lineRule="auto"/>
        <w:ind w:firstLine="720"/>
        <w:jc w:val="both"/>
        <w:rPr>
          <w:b/>
          <w:sz w:val="28"/>
          <w:szCs w:val="28"/>
          <w:highlight w:val="white"/>
        </w:rPr>
      </w:pPr>
      <w:r>
        <w:rPr>
          <w:sz w:val="24"/>
          <w:szCs w:val="24"/>
          <w:highlight w:val="white"/>
        </w:rPr>
        <w:t xml:space="preserve">The next step is to identify which items (questions) load together into which factors. This is where the subsequent rotated component matrix comes </w:t>
      </w:r>
      <w:proofErr w:type="gramStart"/>
      <w:r>
        <w:rPr>
          <w:sz w:val="24"/>
          <w:szCs w:val="24"/>
          <w:highlight w:val="white"/>
        </w:rPr>
        <w:t>in .</w:t>
      </w:r>
      <w:proofErr w:type="gramEnd"/>
      <w:r>
        <w:rPr>
          <w:sz w:val="24"/>
          <w:szCs w:val="24"/>
          <w:highlight w:val="white"/>
        </w:rPr>
        <w:t xml:space="preserve"> </w:t>
      </w:r>
    </w:p>
    <w:p w14:paraId="445597CA" w14:textId="77777777" w:rsidR="003303F8" w:rsidRDefault="003303F8">
      <w:pPr>
        <w:spacing w:line="480" w:lineRule="auto"/>
        <w:rPr>
          <w:b/>
          <w:sz w:val="28"/>
          <w:szCs w:val="28"/>
          <w:highlight w:val="white"/>
        </w:rPr>
      </w:pPr>
    </w:p>
    <w:p w14:paraId="22ACFBF3" w14:textId="77777777" w:rsidR="003303F8" w:rsidRDefault="00000000">
      <w:pPr>
        <w:spacing w:line="480" w:lineRule="auto"/>
        <w:rPr>
          <w:b/>
          <w:sz w:val="24"/>
          <w:szCs w:val="24"/>
          <w:highlight w:val="white"/>
        </w:rPr>
      </w:pPr>
      <w:r>
        <w:rPr>
          <w:b/>
          <w:sz w:val="24"/>
          <w:szCs w:val="24"/>
          <w:highlight w:val="white"/>
        </w:rPr>
        <w:t>Result of Analysis: Rotated Component Matrix:</w:t>
      </w:r>
    </w:p>
    <w:p w14:paraId="614A4B67" w14:textId="77777777" w:rsidR="003303F8" w:rsidRDefault="003303F8">
      <w:pPr>
        <w:spacing w:line="480" w:lineRule="auto"/>
        <w:rPr>
          <w:sz w:val="24"/>
          <w:szCs w:val="24"/>
          <w:highlight w:val="white"/>
        </w:rPr>
      </w:pPr>
    </w:p>
    <w:p w14:paraId="7A3B9C1C" w14:textId="77777777" w:rsidR="003303F8" w:rsidRDefault="00000000">
      <w:pPr>
        <w:spacing w:line="480" w:lineRule="auto"/>
        <w:jc w:val="center"/>
        <w:rPr>
          <w:sz w:val="24"/>
          <w:szCs w:val="24"/>
          <w:highlight w:val="white"/>
        </w:rPr>
      </w:pPr>
      <w:r>
        <w:rPr>
          <w:noProof/>
          <w:sz w:val="24"/>
          <w:szCs w:val="24"/>
          <w:highlight w:val="white"/>
        </w:rPr>
        <w:lastRenderedPageBreak/>
        <w:drawing>
          <wp:inline distT="0" distB="0" distL="0" distR="0" wp14:anchorId="33725E67" wp14:editId="459C5794">
            <wp:extent cx="3962400" cy="6233839"/>
            <wp:effectExtent l="0" t="0" r="0" b="0"/>
            <wp:docPr id="36" name="image3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Table&#10;&#10;Description automatically generated"/>
                    <pic:cNvPicPr preferRelativeResize="0"/>
                  </pic:nvPicPr>
                  <pic:blipFill>
                    <a:blip r:embed="rId18"/>
                    <a:srcRect/>
                    <a:stretch>
                      <a:fillRect/>
                    </a:stretch>
                  </pic:blipFill>
                  <pic:spPr>
                    <a:xfrm>
                      <a:off x="0" y="0"/>
                      <a:ext cx="3962400" cy="6233839"/>
                    </a:xfrm>
                    <a:prstGeom prst="rect">
                      <a:avLst/>
                    </a:prstGeom>
                    <a:ln/>
                  </pic:spPr>
                </pic:pic>
              </a:graphicData>
            </a:graphic>
          </wp:inline>
        </w:drawing>
      </w:r>
      <w:r>
        <w:rPr>
          <w:sz w:val="24"/>
          <w:szCs w:val="24"/>
          <w:highlight w:val="white"/>
        </w:rPr>
        <w:t xml:space="preserve"> </w:t>
      </w:r>
    </w:p>
    <w:p w14:paraId="5BE0DB60" w14:textId="77777777" w:rsidR="003303F8" w:rsidRDefault="00000000">
      <w:pPr>
        <w:spacing w:line="480" w:lineRule="auto"/>
        <w:jc w:val="center"/>
        <w:rPr>
          <w:sz w:val="20"/>
          <w:szCs w:val="20"/>
          <w:highlight w:val="white"/>
        </w:rPr>
      </w:pPr>
      <w:r>
        <w:rPr>
          <w:sz w:val="20"/>
          <w:szCs w:val="20"/>
          <w:highlight w:val="white"/>
        </w:rPr>
        <w:t>Fig 12: Rotated Component Matrix Table</w:t>
      </w:r>
    </w:p>
    <w:p w14:paraId="5C4CDFCB" w14:textId="77777777" w:rsidR="003303F8" w:rsidRDefault="00000000">
      <w:pPr>
        <w:spacing w:line="480" w:lineRule="auto"/>
        <w:jc w:val="center"/>
        <w:rPr>
          <w:sz w:val="24"/>
          <w:szCs w:val="24"/>
          <w:highlight w:val="white"/>
        </w:rPr>
      </w:pPr>
      <w:r>
        <w:rPr>
          <w:noProof/>
          <w:sz w:val="24"/>
          <w:szCs w:val="24"/>
          <w:highlight w:val="white"/>
        </w:rPr>
        <w:lastRenderedPageBreak/>
        <w:drawing>
          <wp:inline distT="0" distB="0" distL="0" distR="0" wp14:anchorId="19D8B185" wp14:editId="291EEC3F">
            <wp:extent cx="4576763" cy="6600265"/>
            <wp:effectExtent l="0" t="0" r="0" b="0"/>
            <wp:docPr id="26" name="image2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able&#10;&#10;Description automatically generated"/>
                    <pic:cNvPicPr preferRelativeResize="0"/>
                  </pic:nvPicPr>
                  <pic:blipFill>
                    <a:blip r:embed="rId19"/>
                    <a:srcRect/>
                    <a:stretch>
                      <a:fillRect/>
                    </a:stretch>
                  </pic:blipFill>
                  <pic:spPr>
                    <a:xfrm>
                      <a:off x="0" y="0"/>
                      <a:ext cx="4576763" cy="6600265"/>
                    </a:xfrm>
                    <a:prstGeom prst="rect">
                      <a:avLst/>
                    </a:prstGeom>
                    <a:ln/>
                  </pic:spPr>
                </pic:pic>
              </a:graphicData>
            </a:graphic>
          </wp:inline>
        </w:drawing>
      </w:r>
    </w:p>
    <w:p w14:paraId="0C325A7F" w14:textId="77777777" w:rsidR="003303F8" w:rsidRDefault="00000000">
      <w:pPr>
        <w:spacing w:line="480" w:lineRule="auto"/>
        <w:jc w:val="center"/>
        <w:rPr>
          <w:sz w:val="20"/>
          <w:szCs w:val="20"/>
          <w:highlight w:val="white"/>
        </w:rPr>
      </w:pPr>
      <w:r>
        <w:rPr>
          <w:sz w:val="20"/>
          <w:szCs w:val="20"/>
          <w:highlight w:val="white"/>
        </w:rPr>
        <w:t>Fig 13: Rotated Component Matrix cont.</w:t>
      </w:r>
    </w:p>
    <w:p w14:paraId="02C67542" w14:textId="77777777" w:rsidR="003303F8" w:rsidRDefault="003303F8">
      <w:pPr>
        <w:spacing w:line="480" w:lineRule="auto"/>
        <w:rPr>
          <w:sz w:val="24"/>
          <w:szCs w:val="24"/>
          <w:highlight w:val="white"/>
        </w:rPr>
      </w:pPr>
    </w:p>
    <w:p w14:paraId="128D2485" w14:textId="77777777" w:rsidR="003303F8" w:rsidRDefault="00000000">
      <w:pPr>
        <w:spacing w:line="480" w:lineRule="auto"/>
        <w:jc w:val="both"/>
        <w:rPr>
          <w:sz w:val="24"/>
          <w:szCs w:val="24"/>
          <w:highlight w:val="white"/>
        </w:rPr>
      </w:pPr>
      <w:r>
        <w:rPr>
          <w:sz w:val="24"/>
          <w:szCs w:val="24"/>
          <w:highlight w:val="white"/>
        </w:rPr>
        <w:t xml:space="preserve">The figures above show the loadings of each item on each factor after rotation. </w:t>
      </w:r>
    </w:p>
    <w:p w14:paraId="4BBEB6FE" w14:textId="77777777" w:rsidR="003303F8" w:rsidRDefault="00000000">
      <w:pPr>
        <w:spacing w:line="480" w:lineRule="auto"/>
        <w:jc w:val="both"/>
        <w:rPr>
          <w:sz w:val="24"/>
          <w:szCs w:val="24"/>
          <w:highlight w:val="white"/>
        </w:rPr>
      </w:pPr>
      <w:r>
        <w:rPr>
          <w:sz w:val="24"/>
          <w:szCs w:val="24"/>
          <w:highlight w:val="white"/>
        </w:rPr>
        <w:lastRenderedPageBreak/>
        <w:t xml:space="preserve">This table contains the rotated factor loadings, showing both how the variables are weighted for each factor but also the correlation between the variables and factors.  Because these are correlations then the possible values range from -1 to +1.  On the format subcommand, we used the option blank (0.30), which tells </w:t>
      </w:r>
      <w:proofErr w:type="spellStart"/>
      <w:r>
        <w:rPr>
          <w:sz w:val="24"/>
          <w:szCs w:val="24"/>
          <w:highlight w:val="white"/>
        </w:rPr>
        <w:t>spss</w:t>
      </w:r>
      <w:proofErr w:type="spellEnd"/>
      <w:r>
        <w:rPr>
          <w:sz w:val="24"/>
          <w:szCs w:val="24"/>
          <w:highlight w:val="white"/>
        </w:rPr>
        <w:t xml:space="preserve"> not to print any of the correlations values that are less than 0.3.  This removes the clutter of low correlations that are probably not meaningful anyway and makes the output more </w:t>
      </w:r>
      <w:proofErr w:type="gramStart"/>
      <w:r>
        <w:rPr>
          <w:sz w:val="24"/>
          <w:szCs w:val="24"/>
          <w:highlight w:val="white"/>
        </w:rPr>
        <w:t>readable</w:t>
      </w:r>
      <w:proofErr w:type="gramEnd"/>
      <w:r>
        <w:rPr>
          <w:sz w:val="24"/>
          <w:szCs w:val="24"/>
          <w:highlight w:val="white"/>
        </w:rPr>
        <w:t xml:space="preserve"> </w:t>
      </w:r>
    </w:p>
    <w:p w14:paraId="6E7F1359" w14:textId="77777777" w:rsidR="003303F8" w:rsidRDefault="00000000">
      <w:pPr>
        <w:spacing w:line="480" w:lineRule="auto"/>
        <w:ind w:firstLine="720"/>
        <w:jc w:val="both"/>
        <w:rPr>
          <w:sz w:val="24"/>
          <w:szCs w:val="24"/>
          <w:highlight w:val="white"/>
        </w:rPr>
      </w:pPr>
      <w:r>
        <w:rPr>
          <w:sz w:val="24"/>
          <w:szCs w:val="24"/>
          <w:highlight w:val="white"/>
        </w:rPr>
        <w:t xml:space="preserve">You can see that each of the components with </w:t>
      </w:r>
      <w:proofErr w:type="gramStart"/>
      <w:r>
        <w:rPr>
          <w:sz w:val="24"/>
          <w:szCs w:val="24"/>
          <w:highlight w:val="white"/>
        </w:rPr>
        <w:t>loadings that</w:t>
      </w:r>
      <w:proofErr w:type="gramEnd"/>
      <w:r>
        <w:rPr>
          <w:sz w:val="24"/>
          <w:szCs w:val="24"/>
          <w:highlight w:val="white"/>
        </w:rPr>
        <w:t xml:space="preserve"> are greater than 0.60. This gives you information about what items are usually </w:t>
      </w:r>
      <w:proofErr w:type="gramStart"/>
      <w:r>
        <w:rPr>
          <w:sz w:val="24"/>
          <w:szCs w:val="24"/>
          <w:highlight w:val="white"/>
        </w:rPr>
        <w:t>load</w:t>
      </w:r>
      <w:proofErr w:type="gramEnd"/>
      <w:r>
        <w:rPr>
          <w:sz w:val="24"/>
          <w:szCs w:val="24"/>
          <w:highlight w:val="white"/>
        </w:rPr>
        <w:t xml:space="preserve"> together into factors.</w:t>
      </w:r>
    </w:p>
    <w:p w14:paraId="1C163ED0" w14:textId="77777777" w:rsidR="003303F8" w:rsidRDefault="00000000">
      <w:pPr>
        <w:spacing w:line="480" w:lineRule="auto"/>
        <w:jc w:val="both"/>
        <w:rPr>
          <w:sz w:val="24"/>
          <w:szCs w:val="24"/>
          <w:highlight w:val="white"/>
        </w:rPr>
      </w:pPr>
      <w:r>
        <w:rPr>
          <w:sz w:val="24"/>
          <w:szCs w:val="24"/>
          <w:highlight w:val="white"/>
        </w:rPr>
        <w:t xml:space="preserve">However, we exclude the variables with responses, where both components have load values ​​of 0.5 at the same time. </w:t>
      </w:r>
      <w:proofErr w:type="gramStart"/>
      <w:r>
        <w:rPr>
          <w:sz w:val="24"/>
          <w:szCs w:val="24"/>
          <w:highlight w:val="white"/>
        </w:rPr>
        <w:t>So</w:t>
      </w:r>
      <w:proofErr w:type="gramEnd"/>
      <w:r>
        <w:rPr>
          <w:sz w:val="24"/>
          <w:szCs w:val="24"/>
          <w:highlight w:val="white"/>
        </w:rPr>
        <w:t xml:space="preserve"> the final derived factors are</w:t>
      </w:r>
    </w:p>
    <w:p w14:paraId="1C74603F" w14:textId="77777777" w:rsidR="003303F8" w:rsidRDefault="003303F8">
      <w:pPr>
        <w:spacing w:line="480" w:lineRule="auto"/>
        <w:rPr>
          <w:sz w:val="24"/>
          <w:szCs w:val="24"/>
          <w:highlight w:val="white"/>
        </w:rPr>
      </w:pPr>
    </w:p>
    <w:p w14:paraId="379D0A95" w14:textId="77777777" w:rsidR="003303F8" w:rsidRDefault="00000000">
      <w:pPr>
        <w:spacing w:line="480" w:lineRule="auto"/>
        <w:rPr>
          <w:b/>
          <w:sz w:val="24"/>
          <w:szCs w:val="24"/>
          <w:highlight w:val="white"/>
        </w:rPr>
      </w:pPr>
      <w:r>
        <w:rPr>
          <w:b/>
          <w:sz w:val="24"/>
          <w:szCs w:val="24"/>
          <w:highlight w:val="white"/>
        </w:rPr>
        <w:t>Group1:</w:t>
      </w:r>
    </w:p>
    <w:p w14:paraId="1EABCABA" w14:textId="77777777" w:rsidR="003303F8" w:rsidRDefault="00000000">
      <w:pPr>
        <w:spacing w:line="480" w:lineRule="auto"/>
        <w:rPr>
          <w:sz w:val="24"/>
          <w:szCs w:val="24"/>
          <w:highlight w:val="white"/>
        </w:rPr>
      </w:pPr>
      <w:r>
        <w:rPr>
          <w:sz w:val="24"/>
          <w:szCs w:val="24"/>
          <w:highlight w:val="white"/>
        </w:rPr>
        <w:t xml:space="preserve">     1.  Overall Work Performance increases while working from home</w:t>
      </w:r>
    </w:p>
    <w:p w14:paraId="3F8CF7D2" w14:textId="77777777" w:rsidR="003303F8" w:rsidRDefault="00000000">
      <w:pPr>
        <w:spacing w:line="480" w:lineRule="auto"/>
        <w:rPr>
          <w:sz w:val="24"/>
          <w:szCs w:val="24"/>
          <w:highlight w:val="white"/>
        </w:rPr>
      </w:pPr>
      <w:r>
        <w:rPr>
          <w:sz w:val="24"/>
          <w:szCs w:val="24"/>
          <w:highlight w:val="white"/>
        </w:rPr>
        <w:t xml:space="preserve">     2.  People can collaborate and work even while working from home</w:t>
      </w:r>
    </w:p>
    <w:p w14:paraId="1E0BFA40" w14:textId="77777777" w:rsidR="003303F8" w:rsidRDefault="00000000">
      <w:pPr>
        <w:spacing w:line="480" w:lineRule="auto"/>
        <w:rPr>
          <w:sz w:val="24"/>
          <w:szCs w:val="24"/>
          <w:highlight w:val="white"/>
        </w:rPr>
      </w:pPr>
      <w:r>
        <w:rPr>
          <w:sz w:val="24"/>
          <w:szCs w:val="24"/>
          <w:highlight w:val="white"/>
        </w:rPr>
        <w:t xml:space="preserve">     3.  My work performance is high when working from home</w:t>
      </w:r>
    </w:p>
    <w:p w14:paraId="4C8C1D40" w14:textId="77777777" w:rsidR="003303F8" w:rsidRDefault="00000000">
      <w:pPr>
        <w:spacing w:line="480" w:lineRule="auto"/>
        <w:rPr>
          <w:sz w:val="24"/>
          <w:szCs w:val="24"/>
          <w:highlight w:val="white"/>
        </w:rPr>
      </w:pPr>
      <w:r>
        <w:rPr>
          <w:sz w:val="24"/>
          <w:szCs w:val="24"/>
          <w:highlight w:val="white"/>
        </w:rPr>
        <w:t xml:space="preserve">     4.  Working from home benefits both employees and company</w:t>
      </w:r>
    </w:p>
    <w:p w14:paraId="364AFC56" w14:textId="77777777" w:rsidR="003303F8" w:rsidRDefault="00000000">
      <w:pPr>
        <w:spacing w:line="480" w:lineRule="auto"/>
        <w:rPr>
          <w:b/>
          <w:sz w:val="24"/>
          <w:szCs w:val="24"/>
          <w:highlight w:val="white"/>
        </w:rPr>
      </w:pPr>
      <w:r>
        <w:rPr>
          <w:b/>
          <w:sz w:val="24"/>
          <w:szCs w:val="24"/>
          <w:highlight w:val="white"/>
        </w:rPr>
        <w:t>Group</w:t>
      </w:r>
      <w:proofErr w:type="gramStart"/>
      <w:r>
        <w:rPr>
          <w:b/>
          <w:sz w:val="24"/>
          <w:szCs w:val="24"/>
          <w:highlight w:val="white"/>
        </w:rPr>
        <w:t>2 :</w:t>
      </w:r>
      <w:proofErr w:type="gramEnd"/>
    </w:p>
    <w:p w14:paraId="75BF5225" w14:textId="77777777" w:rsidR="003303F8" w:rsidRDefault="00000000">
      <w:pPr>
        <w:numPr>
          <w:ilvl w:val="0"/>
          <w:numId w:val="7"/>
        </w:numPr>
        <w:spacing w:line="480" w:lineRule="auto"/>
        <w:rPr>
          <w:sz w:val="24"/>
          <w:szCs w:val="24"/>
        </w:rPr>
      </w:pPr>
      <w:r>
        <w:rPr>
          <w:sz w:val="24"/>
          <w:szCs w:val="24"/>
          <w:highlight w:val="white"/>
        </w:rPr>
        <w:t xml:space="preserve">Working remotely allows one to attend to the needs of a family and/or pets, positively impacting their work </w:t>
      </w:r>
      <w:proofErr w:type="gramStart"/>
      <w:r>
        <w:rPr>
          <w:sz w:val="24"/>
          <w:szCs w:val="24"/>
          <w:highlight w:val="white"/>
        </w:rPr>
        <w:t>performance</w:t>
      </w:r>
      <w:proofErr w:type="gramEnd"/>
    </w:p>
    <w:p w14:paraId="47BF4CA7" w14:textId="77777777" w:rsidR="003303F8" w:rsidRDefault="00000000">
      <w:pPr>
        <w:numPr>
          <w:ilvl w:val="0"/>
          <w:numId w:val="7"/>
        </w:numPr>
        <w:spacing w:line="480" w:lineRule="auto"/>
        <w:rPr>
          <w:sz w:val="24"/>
          <w:szCs w:val="24"/>
        </w:rPr>
      </w:pPr>
      <w:r>
        <w:rPr>
          <w:sz w:val="24"/>
          <w:szCs w:val="24"/>
          <w:highlight w:val="white"/>
        </w:rPr>
        <w:t>Myself and/or my team should be able to decide when to work from home and when to work in-</w:t>
      </w:r>
      <w:proofErr w:type="gramStart"/>
      <w:r>
        <w:rPr>
          <w:sz w:val="24"/>
          <w:szCs w:val="24"/>
          <w:highlight w:val="white"/>
        </w:rPr>
        <w:t>person</w:t>
      </w:r>
      <w:proofErr w:type="gramEnd"/>
    </w:p>
    <w:p w14:paraId="10EC7C36" w14:textId="77777777" w:rsidR="003303F8" w:rsidRDefault="00000000">
      <w:pPr>
        <w:numPr>
          <w:ilvl w:val="0"/>
          <w:numId w:val="7"/>
        </w:numPr>
        <w:spacing w:line="480" w:lineRule="auto"/>
        <w:rPr>
          <w:sz w:val="24"/>
          <w:szCs w:val="24"/>
        </w:rPr>
      </w:pPr>
      <w:r>
        <w:rPr>
          <w:sz w:val="24"/>
          <w:szCs w:val="24"/>
          <w:highlight w:val="white"/>
        </w:rPr>
        <w:t xml:space="preserve">While working from home I get to take short breaks more than during in-person, which refreshes the mind and positively impacts the </w:t>
      </w:r>
      <w:proofErr w:type="gramStart"/>
      <w:r>
        <w:rPr>
          <w:sz w:val="24"/>
          <w:szCs w:val="24"/>
          <w:highlight w:val="white"/>
        </w:rPr>
        <w:t>performance</w:t>
      </w:r>
      <w:proofErr w:type="gramEnd"/>
    </w:p>
    <w:p w14:paraId="5B65D96A" w14:textId="77777777" w:rsidR="003303F8" w:rsidRDefault="00000000">
      <w:pPr>
        <w:numPr>
          <w:ilvl w:val="0"/>
          <w:numId w:val="7"/>
        </w:numPr>
        <w:spacing w:line="480" w:lineRule="auto"/>
        <w:rPr>
          <w:sz w:val="24"/>
          <w:szCs w:val="24"/>
        </w:rPr>
      </w:pPr>
      <w:r>
        <w:rPr>
          <w:sz w:val="24"/>
          <w:szCs w:val="24"/>
          <w:highlight w:val="white"/>
        </w:rPr>
        <w:lastRenderedPageBreak/>
        <w:t xml:space="preserve">Remote work saves money and positively impacts morale and </w:t>
      </w:r>
      <w:proofErr w:type="gramStart"/>
      <w:r>
        <w:rPr>
          <w:sz w:val="24"/>
          <w:szCs w:val="24"/>
          <w:highlight w:val="white"/>
        </w:rPr>
        <w:t>performance</w:t>
      </w:r>
      <w:proofErr w:type="gramEnd"/>
    </w:p>
    <w:p w14:paraId="6D52A161" w14:textId="77777777" w:rsidR="003303F8" w:rsidRDefault="00000000">
      <w:pPr>
        <w:numPr>
          <w:ilvl w:val="0"/>
          <w:numId w:val="7"/>
        </w:numPr>
        <w:spacing w:line="480" w:lineRule="auto"/>
        <w:rPr>
          <w:sz w:val="24"/>
          <w:szCs w:val="24"/>
        </w:rPr>
      </w:pPr>
      <w:r>
        <w:rPr>
          <w:sz w:val="24"/>
          <w:szCs w:val="24"/>
          <w:highlight w:val="white"/>
        </w:rPr>
        <w:t xml:space="preserve">If my company made in-person working mandatory, I would consider switching to a different </w:t>
      </w:r>
      <w:proofErr w:type="gramStart"/>
      <w:r>
        <w:rPr>
          <w:sz w:val="24"/>
          <w:szCs w:val="24"/>
          <w:highlight w:val="white"/>
        </w:rPr>
        <w:t>job</w:t>
      </w:r>
      <w:proofErr w:type="gramEnd"/>
    </w:p>
    <w:p w14:paraId="1605F955" w14:textId="77777777" w:rsidR="003303F8" w:rsidRDefault="00000000">
      <w:pPr>
        <w:spacing w:line="480" w:lineRule="auto"/>
        <w:rPr>
          <w:b/>
          <w:sz w:val="24"/>
          <w:szCs w:val="24"/>
          <w:highlight w:val="white"/>
        </w:rPr>
      </w:pPr>
      <w:r>
        <w:rPr>
          <w:b/>
          <w:sz w:val="24"/>
          <w:szCs w:val="24"/>
          <w:highlight w:val="white"/>
        </w:rPr>
        <w:t xml:space="preserve">Group </w:t>
      </w:r>
      <w:proofErr w:type="gramStart"/>
      <w:r>
        <w:rPr>
          <w:b/>
          <w:sz w:val="24"/>
          <w:szCs w:val="24"/>
          <w:highlight w:val="white"/>
        </w:rPr>
        <w:t>3 :</w:t>
      </w:r>
      <w:proofErr w:type="gramEnd"/>
      <w:r>
        <w:rPr>
          <w:b/>
          <w:sz w:val="24"/>
          <w:szCs w:val="24"/>
          <w:highlight w:val="white"/>
        </w:rPr>
        <w:t xml:space="preserve"> </w:t>
      </w:r>
    </w:p>
    <w:p w14:paraId="7E3AE55A" w14:textId="77777777" w:rsidR="003303F8" w:rsidRDefault="00000000">
      <w:pPr>
        <w:numPr>
          <w:ilvl w:val="0"/>
          <w:numId w:val="11"/>
        </w:numPr>
        <w:spacing w:line="480" w:lineRule="auto"/>
        <w:rPr>
          <w:sz w:val="24"/>
          <w:szCs w:val="24"/>
        </w:rPr>
      </w:pPr>
      <w:r>
        <w:rPr>
          <w:sz w:val="24"/>
          <w:szCs w:val="24"/>
          <w:highlight w:val="white"/>
        </w:rPr>
        <w:t>In person work events conducted throughout the year help increase the performance more so than remote events</w:t>
      </w:r>
    </w:p>
    <w:p w14:paraId="347DA5BB" w14:textId="77777777" w:rsidR="003303F8" w:rsidRDefault="00000000">
      <w:pPr>
        <w:numPr>
          <w:ilvl w:val="0"/>
          <w:numId w:val="11"/>
        </w:numPr>
        <w:spacing w:line="480" w:lineRule="auto"/>
        <w:rPr>
          <w:sz w:val="24"/>
          <w:szCs w:val="24"/>
        </w:rPr>
      </w:pPr>
      <w:r>
        <w:rPr>
          <w:sz w:val="24"/>
          <w:szCs w:val="24"/>
          <w:highlight w:val="white"/>
        </w:rPr>
        <w:t>In person work environments allow for impromptu collaboration between teams and individuals, more so than remote work.</w:t>
      </w:r>
    </w:p>
    <w:p w14:paraId="534BD079" w14:textId="77777777" w:rsidR="003303F8" w:rsidRDefault="00000000">
      <w:pPr>
        <w:numPr>
          <w:ilvl w:val="0"/>
          <w:numId w:val="11"/>
        </w:numPr>
        <w:spacing w:line="480" w:lineRule="auto"/>
        <w:rPr>
          <w:sz w:val="24"/>
          <w:szCs w:val="24"/>
        </w:rPr>
      </w:pPr>
      <w:r>
        <w:rPr>
          <w:sz w:val="24"/>
          <w:szCs w:val="24"/>
          <w:highlight w:val="white"/>
        </w:rPr>
        <w:t xml:space="preserve">Remote meetings are ineffective and eventually reduce work </w:t>
      </w:r>
      <w:proofErr w:type="gramStart"/>
      <w:r>
        <w:rPr>
          <w:sz w:val="24"/>
          <w:szCs w:val="24"/>
          <w:highlight w:val="white"/>
        </w:rPr>
        <w:t>performance</w:t>
      </w:r>
      <w:proofErr w:type="gramEnd"/>
    </w:p>
    <w:p w14:paraId="1E898E1F" w14:textId="77777777" w:rsidR="003303F8" w:rsidRDefault="00000000">
      <w:pPr>
        <w:spacing w:line="480" w:lineRule="auto"/>
        <w:rPr>
          <w:b/>
          <w:sz w:val="24"/>
          <w:szCs w:val="24"/>
          <w:highlight w:val="white"/>
        </w:rPr>
      </w:pPr>
      <w:r>
        <w:rPr>
          <w:b/>
          <w:sz w:val="24"/>
          <w:szCs w:val="24"/>
          <w:highlight w:val="white"/>
        </w:rPr>
        <w:t xml:space="preserve">Group </w:t>
      </w:r>
      <w:proofErr w:type="gramStart"/>
      <w:r>
        <w:rPr>
          <w:b/>
          <w:sz w:val="24"/>
          <w:szCs w:val="24"/>
          <w:highlight w:val="white"/>
        </w:rPr>
        <w:t>4  :</w:t>
      </w:r>
      <w:proofErr w:type="gramEnd"/>
      <w:r>
        <w:rPr>
          <w:b/>
          <w:sz w:val="24"/>
          <w:szCs w:val="24"/>
          <w:highlight w:val="white"/>
        </w:rPr>
        <w:t xml:space="preserve"> </w:t>
      </w:r>
    </w:p>
    <w:p w14:paraId="1E1DFEC6" w14:textId="77777777" w:rsidR="003303F8" w:rsidRDefault="00000000">
      <w:pPr>
        <w:numPr>
          <w:ilvl w:val="0"/>
          <w:numId w:val="8"/>
        </w:numPr>
        <w:spacing w:line="480" w:lineRule="auto"/>
        <w:rPr>
          <w:sz w:val="24"/>
          <w:szCs w:val="24"/>
        </w:rPr>
      </w:pPr>
      <w:r>
        <w:rPr>
          <w:sz w:val="24"/>
          <w:szCs w:val="24"/>
          <w:highlight w:val="white"/>
        </w:rPr>
        <w:t xml:space="preserve">My performance is not dependent on working from </w:t>
      </w:r>
      <w:proofErr w:type="gramStart"/>
      <w:r>
        <w:rPr>
          <w:sz w:val="24"/>
          <w:szCs w:val="24"/>
          <w:highlight w:val="white"/>
        </w:rPr>
        <w:t>home</w:t>
      </w:r>
      <w:proofErr w:type="gramEnd"/>
    </w:p>
    <w:p w14:paraId="7FC3BEA7" w14:textId="77777777" w:rsidR="003303F8" w:rsidRDefault="003303F8">
      <w:pPr>
        <w:spacing w:line="480" w:lineRule="auto"/>
        <w:rPr>
          <w:sz w:val="24"/>
          <w:szCs w:val="24"/>
          <w:highlight w:val="white"/>
        </w:rPr>
      </w:pPr>
    </w:p>
    <w:p w14:paraId="13760CE0" w14:textId="77777777" w:rsidR="003303F8" w:rsidRDefault="00000000">
      <w:pPr>
        <w:spacing w:line="480" w:lineRule="auto"/>
        <w:rPr>
          <w:b/>
          <w:sz w:val="24"/>
          <w:szCs w:val="24"/>
          <w:highlight w:val="white"/>
        </w:rPr>
      </w:pPr>
      <w:r>
        <w:rPr>
          <w:b/>
          <w:sz w:val="24"/>
          <w:szCs w:val="24"/>
          <w:highlight w:val="white"/>
        </w:rPr>
        <w:t xml:space="preserve">Remaining Survey questions </w:t>
      </w:r>
    </w:p>
    <w:p w14:paraId="32D898C2" w14:textId="77777777" w:rsidR="003303F8" w:rsidRDefault="00000000">
      <w:pPr>
        <w:spacing w:line="480" w:lineRule="auto"/>
        <w:rPr>
          <w:sz w:val="24"/>
          <w:szCs w:val="24"/>
          <w:highlight w:val="white"/>
        </w:rPr>
      </w:pPr>
      <w:r>
        <w:rPr>
          <w:sz w:val="24"/>
          <w:szCs w:val="24"/>
          <w:highlight w:val="white"/>
        </w:rPr>
        <w:t xml:space="preserve">The questions below did not contribute to measuring the factors because the responses are to </w:t>
      </w:r>
      <w:proofErr w:type="gramStart"/>
      <w:r>
        <w:rPr>
          <w:sz w:val="24"/>
          <w:szCs w:val="24"/>
          <w:highlight w:val="white"/>
        </w:rPr>
        <w:t>scattered</w:t>
      </w:r>
      <w:proofErr w:type="gramEnd"/>
      <w:r>
        <w:rPr>
          <w:sz w:val="24"/>
          <w:szCs w:val="24"/>
          <w:highlight w:val="white"/>
        </w:rPr>
        <w:t xml:space="preserve"> (the rotated value or below 0.5)</w:t>
      </w:r>
    </w:p>
    <w:p w14:paraId="3A692AD6" w14:textId="77777777" w:rsidR="003303F8" w:rsidRDefault="00000000">
      <w:pPr>
        <w:numPr>
          <w:ilvl w:val="0"/>
          <w:numId w:val="1"/>
        </w:numPr>
        <w:spacing w:line="480" w:lineRule="auto"/>
        <w:rPr>
          <w:sz w:val="24"/>
          <w:szCs w:val="24"/>
        </w:rPr>
      </w:pPr>
      <w:r>
        <w:rPr>
          <w:sz w:val="24"/>
          <w:szCs w:val="24"/>
          <w:highlight w:val="white"/>
        </w:rPr>
        <w:t>I currently work in-</w:t>
      </w:r>
      <w:proofErr w:type="gramStart"/>
      <w:r>
        <w:rPr>
          <w:sz w:val="24"/>
          <w:szCs w:val="24"/>
          <w:highlight w:val="white"/>
        </w:rPr>
        <w:t>person</w:t>
      </w:r>
      <w:proofErr w:type="gramEnd"/>
      <w:r>
        <w:rPr>
          <w:sz w:val="24"/>
          <w:szCs w:val="24"/>
          <w:highlight w:val="white"/>
        </w:rPr>
        <w:t xml:space="preserve"> but I would prefer to be able to work remotely.</w:t>
      </w:r>
    </w:p>
    <w:p w14:paraId="6F9D1DD8" w14:textId="77777777" w:rsidR="003303F8" w:rsidRDefault="00000000">
      <w:pPr>
        <w:numPr>
          <w:ilvl w:val="0"/>
          <w:numId w:val="1"/>
        </w:numPr>
        <w:spacing w:line="480" w:lineRule="auto"/>
        <w:rPr>
          <w:sz w:val="24"/>
          <w:szCs w:val="24"/>
        </w:rPr>
      </w:pPr>
      <w:r>
        <w:rPr>
          <w:sz w:val="24"/>
          <w:szCs w:val="24"/>
          <w:highlight w:val="white"/>
        </w:rPr>
        <w:t xml:space="preserve">Commuting to office is stressful and impacts negatively my </w:t>
      </w:r>
      <w:proofErr w:type="gramStart"/>
      <w:r>
        <w:rPr>
          <w:sz w:val="24"/>
          <w:szCs w:val="24"/>
          <w:highlight w:val="white"/>
        </w:rPr>
        <w:t>performance</w:t>
      </w:r>
      <w:proofErr w:type="gramEnd"/>
    </w:p>
    <w:p w14:paraId="798ED9F5" w14:textId="77777777" w:rsidR="003303F8" w:rsidRDefault="00000000">
      <w:pPr>
        <w:numPr>
          <w:ilvl w:val="0"/>
          <w:numId w:val="1"/>
        </w:numPr>
        <w:spacing w:line="480" w:lineRule="auto"/>
        <w:rPr>
          <w:sz w:val="24"/>
          <w:szCs w:val="24"/>
        </w:rPr>
      </w:pPr>
      <w:r>
        <w:rPr>
          <w:sz w:val="24"/>
          <w:szCs w:val="24"/>
          <w:highlight w:val="white"/>
        </w:rPr>
        <w:t xml:space="preserve">Working from home contributes creates too many distractions which reduces work </w:t>
      </w:r>
      <w:proofErr w:type="gramStart"/>
      <w:r>
        <w:rPr>
          <w:sz w:val="24"/>
          <w:szCs w:val="24"/>
          <w:highlight w:val="white"/>
        </w:rPr>
        <w:t>performance</w:t>
      </w:r>
      <w:proofErr w:type="gramEnd"/>
    </w:p>
    <w:p w14:paraId="784C7AD2" w14:textId="77777777" w:rsidR="003303F8" w:rsidRDefault="00000000">
      <w:pPr>
        <w:numPr>
          <w:ilvl w:val="0"/>
          <w:numId w:val="1"/>
        </w:numPr>
        <w:spacing w:line="480" w:lineRule="auto"/>
        <w:rPr>
          <w:sz w:val="24"/>
          <w:szCs w:val="24"/>
        </w:rPr>
      </w:pPr>
      <w:r>
        <w:rPr>
          <w:sz w:val="24"/>
          <w:szCs w:val="24"/>
          <w:highlight w:val="white"/>
        </w:rPr>
        <w:t xml:space="preserve">Prolonged work from home can decrease </w:t>
      </w:r>
      <w:proofErr w:type="gramStart"/>
      <w:r>
        <w:rPr>
          <w:sz w:val="24"/>
          <w:szCs w:val="24"/>
          <w:highlight w:val="white"/>
        </w:rPr>
        <w:t>performance</w:t>
      </w:r>
      <w:proofErr w:type="gramEnd"/>
    </w:p>
    <w:p w14:paraId="2910BD02" w14:textId="77777777" w:rsidR="003303F8" w:rsidRDefault="00000000">
      <w:pPr>
        <w:spacing w:line="480" w:lineRule="auto"/>
        <w:jc w:val="both"/>
        <w:rPr>
          <w:sz w:val="26"/>
          <w:szCs w:val="26"/>
          <w:highlight w:val="white"/>
        </w:rPr>
      </w:pPr>
      <w:r>
        <w:rPr>
          <w:b/>
          <w:sz w:val="26"/>
          <w:szCs w:val="26"/>
          <w:highlight w:val="white"/>
        </w:rPr>
        <w:t>B. Chi-Square Test</w:t>
      </w:r>
    </w:p>
    <w:p w14:paraId="022FACCE" w14:textId="77777777" w:rsidR="003303F8" w:rsidRDefault="00000000">
      <w:pPr>
        <w:spacing w:line="480" w:lineRule="auto"/>
        <w:jc w:val="both"/>
        <w:rPr>
          <w:sz w:val="24"/>
          <w:szCs w:val="24"/>
          <w:highlight w:val="white"/>
        </w:rPr>
      </w:pPr>
      <w:r>
        <w:rPr>
          <w:sz w:val="24"/>
          <w:szCs w:val="24"/>
          <w:highlight w:val="white"/>
        </w:rPr>
        <w:t>We are performing our Chi square test on the Null Hypothesis (</w:t>
      </w:r>
      <w:proofErr w:type="gramStart"/>
      <w:r>
        <w:rPr>
          <w:sz w:val="24"/>
          <w:szCs w:val="24"/>
          <w:highlight w:val="white"/>
        </w:rPr>
        <w:t>Ho)  “</w:t>
      </w:r>
      <w:proofErr w:type="gramEnd"/>
      <w:r>
        <w:rPr>
          <w:sz w:val="24"/>
          <w:szCs w:val="24"/>
          <w:highlight w:val="white"/>
        </w:rPr>
        <w:t xml:space="preserve">Employees personal factors do not affect employees on-site performance and remote performance”. We took </w:t>
      </w:r>
      <w:r>
        <w:rPr>
          <w:sz w:val="24"/>
          <w:szCs w:val="24"/>
          <w:highlight w:val="white"/>
        </w:rPr>
        <w:lastRenderedPageBreak/>
        <w:t>Gender, Experience and Marital Status as a personal factor and tested it against Work from Home Performance and On-site Performance.</w:t>
      </w:r>
    </w:p>
    <w:p w14:paraId="7A04FB5A" w14:textId="77777777" w:rsidR="003303F8" w:rsidRDefault="003303F8">
      <w:pPr>
        <w:spacing w:line="480" w:lineRule="auto"/>
        <w:jc w:val="both"/>
        <w:rPr>
          <w:highlight w:val="white"/>
        </w:rPr>
      </w:pPr>
    </w:p>
    <w:p w14:paraId="2C2BA575" w14:textId="77777777" w:rsidR="003303F8" w:rsidRDefault="00000000">
      <w:pPr>
        <w:spacing w:line="480" w:lineRule="auto"/>
        <w:jc w:val="both"/>
        <w:rPr>
          <w:b/>
          <w:sz w:val="26"/>
          <w:szCs w:val="26"/>
          <w:highlight w:val="white"/>
        </w:rPr>
      </w:pPr>
      <w:r>
        <w:rPr>
          <w:b/>
          <w:sz w:val="26"/>
          <w:szCs w:val="26"/>
          <w:highlight w:val="white"/>
        </w:rPr>
        <w:t>Chi-Square Analysis on Gender vs. Performance</w:t>
      </w:r>
    </w:p>
    <w:p w14:paraId="21774A5B" w14:textId="77777777" w:rsidR="003303F8" w:rsidRDefault="00000000">
      <w:pPr>
        <w:widowControl w:val="0"/>
        <w:spacing w:line="480" w:lineRule="auto"/>
        <w:jc w:val="both"/>
        <w:rPr>
          <w:b/>
          <w:i/>
          <w:sz w:val="24"/>
          <w:szCs w:val="24"/>
          <w:highlight w:val="white"/>
        </w:rPr>
      </w:pPr>
      <w:r>
        <w:rPr>
          <w:b/>
          <w:i/>
          <w:sz w:val="24"/>
          <w:szCs w:val="24"/>
          <w:highlight w:val="white"/>
        </w:rPr>
        <w:t>Gender vs Work from Home Performance</w:t>
      </w:r>
    </w:p>
    <w:p w14:paraId="786C3828" w14:textId="77777777" w:rsidR="003303F8" w:rsidRDefault="00000000">
      <w:pPr>
        <w:spacing w:line="480" w:lineRule="auto"/>
        <w:jc w:val="both"/>
        <w:rPr>
          <w:color w:val="202124"/>
          <w:sz w:val="24"/>
          <w:szCs w:val="24"/>
          <w:highlight w:val="white"/>
        </w:rPr>
      </w:pPr>
      <w:r>
        <w:rPr>
          <w:color w:val="202124"/>
          <w:sz w:val="24"/>
          <w:szCs w:val="24"/>
          <w:highlight w:val="white"/>
        </w:rPr>
        <w:t xml:space="preserve">In the crosstab of our output of Chi-square analysis, we can see out of 137, the total number of women are 51 (37.2%) and total number of men are 81 (62.8%) in our survey. </w:t>
      </w:r>
      <w:r>
        <w:rPr>
          <w:sz w:val="24"/>
          <w:szCs w:val="24"/>
          <w:highlight w:val="white"/>
        </w:rPr>
        <w:t>While working from home, 16% of employees who reported Poor Performance and 20% of employees who reported Very Poor Performance were women. Whereas 84% and 80% of employees reported poor and very poor performance respectively were men.</w:t>
      </w:r>
      <w:r>
        <w:rPr>
          <w:color w:val="202124"/>
          <w:sz w:val="24"/>
          <w:szCs w:val="24"/>
          <w:highlight w:val="white"/>
        </w:rPr>
        <w:t xml:space="preserve"> Our chi square value is 9.664 with 4 as a freedom of degree and the p-value for this analysis is 0.046 which is less than 0.05. So, our observed results are statistically significant than expected value. Hence, we will reject our Null Hypothesis. </w:t>
      </w:r>
      <w:r>
        <w:rPr>
          <w:sz w:val="24"/>
          <w:szCs w:val="24"/>
          <w:highlight w:val="white"/>
        </w:rPr>
        <w:t>(</w:t>
      </w:r>
      <w:r>
        <w:rPr>
          <w:color w:val="202124"/>
          <w:sz w:val="24"/>
          <w:szCs w:val="24"/>
          <w:highlight w:val="white"/>
        </w:rPr>
        <w:t xml:space="preserve">χ2 = 9.664, </w:t>
      </w:r>
      <w:proofErr w:type="spellStart"/>
      <w:r>
        <w:rPr>
          <w:color w:val="202124"/>
          <w:sz w:val="24"/>
          <w:szCs w:val="24"/>
          <w:highlight w:val="white"/>
        </w:rPr>
        <w:t>df</w:t>
      </w:r>
      <w:proofErr w:type="spellEnd"/>
      <w:r>
        <w:rPr>
          <w:color w:val="202124"/>
          <w:sz w:val="24"/>
          <w:szCs w:val="24"/>
          <w:highlight w:val="white"/>
        </w:rPr>
        <w:t xml:space="preserve"> = 4, p&lt;0.046) </w:t>
      </w:r>
      <w:r>
        <w:rPr>
          <w:noProof/>
        </w:rPr>
        <w:drawing>
          <wp:anchor distT="114300" distB="114300" distL="114300" distR="114300" simplePos="0" relativeHeight="251658240" behindDoc="0" locked="0" layoutInCell="1" hidden="0" allowOverlap="1" wp14:anchorId="2259F7D1" wp14:editId="7084D8FA">
            <wp:simplePos x="0" y="0"/>
            <wp:positionH relativeFrom="column">
              <wp:posOffset>361950</wp:posOffset>
            </wp:positionH>
            <wp:positionV relativeFrom="paragraph">
              <wp:posOffset>3048000</wp:posOffset>
            </wp:positionV>
            <wp:extent cx="5214938" cy="2756596"/>
            <wp:effectExtent l="0" t="0" r="0" b="0"/>
            <wp:wrapNone/>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214938" cy="2756596"/>
                    </a:xfrm>
                    <a:prstGeom prst="rect">
                      <a:avLst/>
                    </a:prstGeom>
                    <a:ln/>
                  </pic:spPr>
                </pic:pic>
              </a:graphicData>
            </a:graphic>
          </wp:anchor>
        </w:drawing>
      </w:r>
    </w:p>
    <w:p w14:paraId="6AB35216" w14:textId="77777777" w:rsidR="003303F8" w:rsidRDefault="003303F8">
      <w:pPr>
        <w:spacing w:line="480" w:lineRule="auto"/>
        <w:rPr>
          <w:color w:val="202124"/>
          <w:sz w:val="21"/>
          <w:szCs w:val="21"/>
          <w:highlight w:val="white"/>
        </w:rPr>
      </w:pPr>
    </w:p>
    <w:p w14:paraId="7C61040F" w14:textId="77777777" w:rsidR="003303F8" w:rsidRDefault="003303F8">
      <w:pPr>
        <w:spacing w:line="480" w:lineRule="auto"/>
        <w:rPr>
          <w:color w:val="202124"/>
          <w:sz w:val="21"/>
          <w:szCs w:val="21"/>
          <w:highlight w:val="white"/>
        </w:rPr>
      </w:pPr>
    </w:p>
    <w:p w14:paraId="30E5AD22" w14:textId="77777777" w:rsidR="003303F8" w:rsidRDefault="003303F8">
      <w:pPr>
        <w:spacing w:line="480" w:lineRule="auto"/>
        <w:rPr>
          <w:color w:val="202124"/>
          <w:sz w:val="21"/>
          <w:szCs w:val="21"/>
          <w:highlight w:val="white"/>
        </w:rPr>
      </w:pPr>
    </w:p>
    <w:p w14:paraId="762FCA97" w14:textId="77777777" w:rsidR="003303F8" w:rsidRDefault="003303F8">
      <w:pPr>
        <w:spacing w:line="480" w:lineRule="auto"/>
        <w:rPr>
          <w:highlight w:val="white"/>
        </w:rPr>
      </w:pPr>
    </w:p>
    <w:p w14:paraId="227BE982" w14:textId="77777777" w:rsidR="003303F8" w:rsidRDefault="003303F8">
      <w:pPr>
        <w:spacing w:line="480" w:lineRule="auto"/>
        <w:rPr>
          <w:highlight w:val="white"/>
        </w:rPr>
      </w:pPr>
    </w:p>
    <w:p w14:paraId="06B9F460" w14:textId="77777777" w:rsidR="003303F8" w:rsidRDefault="003303F8">
      <w:pPr>
        <w:spacing w:line="480" w:lineRule="auto"/>
        <w:jc w:val="center"/>
        <w:rPr>
          <w:highlight w:val="white"/>
        </w:rPr>
      </w:pPr>
    </w:p>
    <w:p w14:paraId="26E0B9AE" w14:textId="77777777" w:rsidR="003303F8" w:rsidRDefault="003303F8">
      <w:pPr>
        <w:spacing w:line="480" w:lineRule="auto"/>
        <w:rPr>
          <w:highlight w:val="white"/>
        </w:rPr>
      </w:pPr>
    </w:p>
    <w:p w14:paraId="16400189" w14:textId="77777777" w:rsidR="003303F8" w:rsidRDefault="003303F8">
      <w:pPr>
        <w:spacing w:line="480" w:lineRule="auto"/>
        <w:rPr>
          <w:highlight w:val="white"/>
        </w:rPr>
      </w:pPr>
    </w:p>
    <w:p w14:paraId="30879686" w14:textId="695AF72E" w:rsidR="003303F8" w:rsidRDefault="003303F8">
      <w:pPr>
        <w:spacing w:line="480" w:lineRule="auto"/>
        <w:rPr>
          <w:highlight w:val="white"/>
        </w:rPr>
      </w:pPr>
    </w:p>
    <w:p w14:paraId="5CA65D88" w14:textId="1E7B03CE" w:rsidR="003303F8" w:rsidRDefault="003303F8">
      <w:pPr>
        <w:spacing w:line="480" w:lineRule="auto"/>
        <w:rPr>
          <w:highlight w:val="white"/>
        </w:rPr>
      </w:pPr>
    </w:p>
    <w:p w14:paraId="755F15DA" w14:textId="3C40C6C8" w:rsidR="003303F8" w:rsidRDefault="003303F8">
      <w:pPr>
        <w:spacing w:line="480" w:lineRule="auto"/>
        <w:jc w:val="center"/>
        <w:rPr>
          <w:sz w:val="20"/>
          <w:szCs w:val="20"/>
          <w:highlight w:val="white"/>
        </w:rPr>
      </w:pPr>
    </w:p>
    <w:p w14:paraId="5BD6382A" w14:textId="61C97E0B" w:rsidR="003303F8" w:rsidRDefault="00051B48">
      <w:pPr>
        <w:spacing w:line="480" w:lineRule="auto"/>
        <w:jc w:val="center"/>
        <w:rPr>
          <w:sz w:val="20"/>
          <w:szCs w:val="20"/>
          <w:highlight w:val="white"/>
        </w:rPr>
      </w:pPr>
      <w:r>
        <w:rPr>
          <w:noProof/>
        </w:rPr>
        <w:lastRenderedPageBreak/>
        <w:drawing>
          <wp:anchor distT="114300" distB="114300" distL="114300" distR="114300" simplePos="0" relativeHeight="251659264" behindDoc="0" locked="0" layoutInCell="1" hidden="0" allowOverlap="1" wp14:anchorId="3384D6AC" wp14:editId="752B8AD7">
            <wp:simplePos x="0" y="0"/>
            <wp:positionH relativeFrom="margin">
              <wp:align>center</wp:align>
            </wp:positionH>
            <wp:positionV relativeFrom="paragraph">
              <wp:posOffset>-832485</wp:posOffset>
            </wp:positionV>
            <wp:extent cx="3348038" cy="1533525"/>
            <wp:effectExtent l="0" t="0" r="5080" b="0"/>
            <wp:wrapNone/>
            <wp:docPr id="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3348038" cy="1533525"/>
                    </a:xfrm>
                    <a:prstGeom prst="rect">
                      <a:avLst/>
                    </a:prstGeom>
                    <a:ln/>
                  </pic:spPr>
                </pic:pic>
              </a:graphicData>
            </a:graphic>
          </wp:anchor>
        </w:drawing>
      </w:r>
    </w:p>
    <w:p w14:paraId="443599B8" w14:textId="77777777" w:rsidR="003303F8" w:rsidRDefault="003303F8">
      <w:pPr>
        <w:spacing w:line="480" w:lineRule="auto"/>
        <w:jc w:val="center"/>
        <w:rPr>
          <w:sz w:val="20"/>
          <w:szCs w:val="20"/>
          <w:highlight w:val="white"/>
        </w:rPr>
      </w:pPr>
    </w:p>
    <w:p w14:paraId="5757085A" w14:textId="77777777" w:rsidR="003303F8" w:rsidRDefault="003303F8">
      <w:pPr>
        <w:spacing w:line="480" w:lineRule="auto"/>
        <w:jc w:val="center"/>
        <w:rPr>
          <w:sz w:val="20"/>
          <w:szCs w:val="20"/>
          <w:highlight w:val="white"/>
        </w:rPr>
      </w:pPr>
    </w:p>
    <w:p w14:paraId="40E83CBC" w14:textId="77777777" w:rsidR="003303F8" w:rsidRDefault="00000000">
      <w:pPr>
        <w:spacing w:line="480" w:lineRule="auto"/>
        <w:jc w:val="center"/>
        <w:rPr>
          <w:highlight w:val="white"/>
        </w:rPr>
      </w:pPr>
      <w:r>
        <w:rPr>
          <w:sz w:val="20"/>
          <w:szCs w:val="20"/>
          <w:highlight w:val="white"/>
        </w:rPr>
        <w:t>Fig 14: Chi-Square Test for Overall Work Performance while working from home (Gender)</w:t>
      </w:r>
    </w:p>
    <w:p w14:paraId="286EE28C" w14:textId="77777777" w:rsidR="003303F8" w:rsidRDefault="00000000">
      <w:pPr>
        <w:widowControl w:val="0"/>
        <w:spacing w:line="480" w:lineRule="auto"/>
        <w:jc w:val="both"/>
        <w:rPr>
          <w:color w:val="202124"/>
          <w:sz w:val="24"/>
          <w:szCs w:val="24"/>
          <w:highlight w:val="white"/>
        </w:rPr>
      </w:pPr>
      <w:r>
        <w:rPr>
          <w:b/>
          <w:i/>
          <w:sz w:val="24"/>
          <w:szCs w:val="24"/>
          <w:highlight w:val="white"/>
        </w:rPr>
        <w:t>Gender vs On-site Performance</w:t>
      </w:r>
    </w:p>
    <w:p w14:paraId="40F5DE11" w14:textId="77777777" w:rsidR="003303F8" w:rsidRDefault="00000000">
      <w:pPr>
        <w:spacing w:line="480" w:lineRule="auto"/>
        <w:jc w:val="both"/>
        <w:rPr>
          <w:color w:val="202124"/>
          <w:sz w:val="24"/>
          <w:szCs w:val="24"/>
          <w:highlight w:val="white"/>
        </w:rPr>
      </w:pPr>
      <w:r>
        <w:rPr>
          <w:color w:val="202124"/>
          <w:sz w:val="24"/>
          <w:szCs w:val="24"/>
          <w:highlight w:val="white"/>
        </w:rPr>
        <w:t xml:space="preserve">In the crosstab of our output of Chi-square analysis, we can see out of 137, the total number of women are 51 (37.2%) and total number of men are 81 (62.8%) in our </w:t>
      </w:r>
      <w:proofErr w:type="spellStart"/>
      <w:proofErr w:type="gramStart"/>
      <w:r>
        <w:rPr>
          <w:color w:val="202124"/>
          <w:sz w:val="24"/>
          <w:szCs w:val="24"/>
          <w:highlight w:val="white"/>
        </w:rPr>
        <w:t>survey.</w:t>
      </w:r>
      <w:r>
        <w:rPr>
          <w:sz w:val="24"/>
          <w:szCs w:val="24"/>
          <w:highlight w:val="white"/>
        </w:rPr>
        <w:t>While</w:t>
      </w:r>
      <w:proofErr w:type="spellEnd"/>
      <w:proofErr w:type="gramEnd"/>
      <w:r>
        <w:rPr>
          <w:sz w:val="24"/>
          <w:szCs w:val="24"/>
          <w:highlight w:val="white"/>
        </w:rPr>
        <w:t xml:space="preserve"> working On-Site, 29.4% of employees who reported Poor Performance and 33.3% of employees who reported Very Poor Performance were women. Whereas 70.6% and 66.7% of employees who reported poor and very poor performance respectively were men.</w:t>
      </w:r>
      <w:r>
        <w:rPr>
          <w:color w:val="202124"/>
          <w:sz w:val="24"/>
          <w:szCs w:val="24"/>
          <w:highlight w:val="white"/>
        </w:rPr>
        <w:t xml:space="preserve"> Our chi square value is 1.653 with 4 as a freedom of degree and the p-value for this analysis is 0.799 which is more than 0.05. So, our observed results are not statistically significantly different from the expected value. Hence, we fail to reject the Null Hypothesis. </w:t>
      </w:r>
      <w:r>
        <w:rPr>
          <w:sz w:val="24"/>
          <w:szCs w:val="24"/>
          <w:highlight w:val="white"/>
        </w:rPr>
        <w:t>(</w:t>
      </w:r>
      <w:r>
        <w:rPr>
          <w:color w:val="202124"/>
          <w:sz w:val="24"/>
          <w:szCs w:val="24"/>
          <w:highlight w:val="white"/>
        </w:rPr>
        <w:t xml:space="preserve">χ2 = 1.653, </w:t>
      </w:r>
      <w:proofErr w:type="spellStart"/>
      <w:r>
        <w:rPr>
          <w:color w:val="202124"/>
          <w:sz w:val="24"/>
          <w:szCs w:val="24"/>
          <w:highlight w:val="white"/>
        </w:rPr>
        <w:t>df</w:t>
      </w:r>
      <w:proofErr w:type="spellEnd"/>
      <w:r>
        <w:rPr>
          <w:color w:val="202124"/>
          <w:sz w:val="24"/>
          <w:szCs w:val="24"/>
          <w:highlight w:val="white"/>
        </w:rPr>
        <w:t xml:space="preserve"> = 4, p&lt;0.799) </w:t>
      </w:r>
      <w:r>
        <w:rPr>
          <w:noProof/>
        </w:rPr>
        <w:drawing>
          <wp:anchor distT="114300" distB="114300" distL="114300" distR="114300" simplePos="0" relativeHeight="251660288" behindDoc="0" locked="0" layoutInCell="1" hidden="0" allowOverlap="1" wp14:anchorId="61C6F7DC" wp14:editId="291F989A">
            <wp:simplePos x="0" y="0"/>
            <wp:positionH relativeFrom="column">
              <wp:posOffset>400050</wp:posOffset>
            </wp:positionH>
            <wp:positionV relativeFrom="paragraph">
              <wp:posOffset>3152775</wp:posOffset>
            </wp:positionV>
            <wp:extent cx="5165081" cy="3018681"/>
            <wp:effectExtent l="0" t="0" r="0" b="0"/>
            <wp:wrapNone/>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165081" cy="3018681"/>
                    </a:xfrm>
                    <a:prstGeom prst="rect">
                      <a:avLst/>
                    </a:prstGeom>
                    <a:ln/>
                  </pic:spPr>
                </pic:pic>
              </a:graphicData>
            </a:graphic>
          </wp:anchor>
        </w:drawing>
      </w:r>
    </w:p>
    <w:p w14:paraId="3354F769" w14:textId="77777777" w:rsidR="003303F8" w:rsidRDefault="003303F8">
      <w:pPr>
        <w:spacing w:line="480" w:lineRule="auto"/>
        <w:jc w:val="both"/>
        <w:rPr>
          <w:color w:val="202124"/>
          <w:highlight w:val="white"/>
        </w:rPr>
      </w:pPr>
    </w:p>
    <w:p w14:paraId="5DA44AB0" w14:textId="77777777" w:rsidR="003303F8" w:rsidRDefault="003303F8">
      <w:pPr>
        <w:spacing w:line="480" w:lineRule="auto"/>
        <w:rPr>
          <w:highlight w:val="white"/>
        </w:rPr>
      </w:pPr>
    </w:p>
    <w:p w14:paraId="02D23016" w14:textId="77777777" w:rsidR="003303F8" w:rsidRDefault="003303F8">
      <w:pPr>
        <w:spacing w:line="480" w:lineRule="auto"/>
        <w:rPr>
          <w:highlight w:val="white"/>
        </w:rPr>
      </w:pPr>
    </w:p>
    <w:p w14:paraId="548B6FEB" w14:textId="77777777" w:rsidR="003303F8" w:rsidRDefault="003303F8">
      <w:pPr>
        <w:spacing w:line="480" w:lineRule="auto"/>
        <w:rPr>
          <w:b/>
          <w:sz w:val="28"/>
          <w:szCs w:val="28"/>
          <w:highlight w:val="white"/>
        </w:rPr>
      </w:pPr>
    </w:p>
    <w:p w14:paraId="04515F7F" w14:textId="77777777" w:rsidR="003303F8" w:rsidRDefault="003303F8">
      <w:pPr>
        <w:spacing w:line="480" w:lineRule="auto"/>
        <w:rPr>
          <w:b/>
          <w:sz w:val="28"/>
          <w:szCs w:val="28"/>
          <w:highlight w:val="white"/>
        </w:rPr>
      </w:pPr>
    </w:p>
    <w:p w14:paraId="40C93C71" w14:textId="2996DFEB" w:rsidR="003303F8" w:rsidRDefault="003303F8">
      <w:pPr>
        <w:spacing w:line="480" w:lineRule="auto"/>
        <w:rPr>
          <w:b/>
          <w:sz w:val="28"/>
          <w:szCs w:val="28"/>
          <w:highlight w:val="white"/>
        </w:rPr>
      </w:pPr>
    </w:p>
    <w:p w14:paraId="03208276" w14:textId="79B0A673" w:rsidR="003303F8" w:rsidRDefault="003303F8">
      <w:pPr>
        <w:spacing w:line="480" w:lineRule="auto"/>
        <w:rPr>
          <w:b/>
          <w:sz w:val="28"/>
          <w:szCs w:val="28"/>
          <w:highlight w:val="white"/>
        </w:rPr>
      </w:pPr>
    </w:p>
    <w:p w14:paraId="1139A051" w14:textId="2D77D5DD" w:rsidR="003303F8" w:rsidRDefault="003303F8">
      <w:pPr>
        <w:spacing w:line="480" w:lineRule="auto"/>
        <w:rPr>
          <w:b/>
          <w:sz w:val="28"/>
          <w:szCs w:val="28"/>
          <w:highlight w:val="white"/>
        </w:rPr>
      </w:pPr>
    </w:p>
    <w:p w14:paraId="6AC806C9" w14:textId="264F800D" w:rsidR="003303F8" w:rsidRDefault="003303F8">
      <w:pPr>
        <w:spacing w:line="480" w:lineRule="auto"/>
        <w:rPr>
          <w:b/>
          <w:sz w:val="28"/>
          <w:szCs w:val="28"/>
          <w:highlight w:val="white"/>
        </w:rPr>
      </w:pPr>
    </w:p>
    <w:p w14:paraId="16B9492E" w14:textId="08EE92AD" w:rsidR="003303F8" w:rsidRDefault="00051B48">
      <w:pPr>
        <w:spacing w:line="480" w:lineRule="auto"/>
        <w:rPr>
          <w:b/>
          <w:sz w:val="28"/>
          <w:szCs w:val="28"/>
          <w:highlight w:val="white"/>
        </w:rPr>
      </w:pPr>
      <w:r>
        <w:rPr>
          <w:noProof/>
        </w:rPr>
        <w:lastRenderedPageBreak/>
        <w:drawing>
          <wp:anchor distT="114300" distB="114300" distL="114300" distR="114300" simplePos="0" relativeHeight="251661312" behindDoc="0" locked="0" layoutInCell="1" hidden="0" allowOverlap="1" wp14:anchorId="3C2E1214" wp14:editId="437DA4EE">
            <wp:simplePos x="0" y="0"/>
            <wp:positionH relativeFrom="margin">
              <wp:align>center</wp:align>
            </wp:positionH>
            <wp:positionV relativeFrom="paragraph">
              <wp:posOffset>-583565</wp:posOffset>
            </wp:positionV>
            <wp:extent cx="4457700" cy="2172872"/>
            <wp:effectExtent l="0" t="0" r="0" b="0"/>
            <wp:wrapNone/>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4457700" cy="2172872"/>
                    </a:xfrm>
                    <a:prstGeom prst="rect">
                      <a:avLst/>
                    </a:prstGeom>
                    <a:ln/>
                  </pic:spPr>
                </pic:pic>
              </a:graphicData>
            </a:graphic>
          </wp:anchor>
        </w:drawing>
      </w:r>
    </w:p>
    <w:p w14:paraId="5D391C70" w14:textId="77777777" w:rsidR="003303F8" w:rsidRDefault="003303F8">
      <w:pPr>
        <w:spacing w:line="480" w:lineRule="auto"/>
        <w:rPr>
          <w:b/>
          <w:sz w:val="28"/>
          <w:szCs w:val="28"/>
          <w:highlight w:val="white"/>
        </w:rPr>
      </w:pPr>
    </w:p>
    <w:p w14:paraId="7304CD66" w14:textId="77777777" w:rsidR="003303F8" w:rsidRDefault="003303F8">
      <w:pPr>
        <w:spacing w:line="480" w:lineRule="auto"/>
        <w:rPr>
          <w:b/>
          <w:sz w:val="28"/>
          <w:szCs w:val="28"/>
          <w:highlight w:val="white"/>
        </w:rPr>
      </w:pPr>
    </w:p>
    <w:p w14:paraId="1A48C4A8" w14:textId="77777777" w:rsidR="003303F8" w:rsidRDefault="003303F8">
      <w:pPr>
        <w:spacing w:line="480" w:lineRule="auto"/>
        <w:rPr>
          <w:b/>
          <w:sz w:val="28"/>
          <w:szCs w:val="28"/>
          <w:highlight w:val="white"/>
        </w:rPr>
      </w:pPr>
    </w:p>
    <w:p w14:paraId="74AD2B95" w14:textId="77777777" w:rsidR="003303F8" w:rsidRDefault="003303F8">
      <w:pPr>
        <w:spacing w:line="480" w:lineRule="auto"/>
        <w:jc w:val="center"/>
        <w:rPr>
          <w:sz w:val="20"/>
          <w:szCs w:val="20"/>
          <w:highlight w:val="white"/>
        </w:rPr>
      </w:pPr>
    </w:p>
    <w:p w14:paraId="326DE911" w14:textId="77777777" w:rsidR="003303F8" w:rsidRDefault="00000000">
      <w:pPr>
        <w:spacing w:line="480" w:lineRule="auto"/>
        <w:jc w:val="center"/>
        <w:rPr>
          <w:b/>
          <w:sz w:val="28"/>
          <w:szCs w:val="28"/>
          <w:highlight w:val="white"/>
        </w:rPr>
      </w:pPr>
      <w:r>
        <w:rPr>
          <w:sz w:val="20"/>
          <w:szCs w:val="20"/>
          <w:highlight w:val="white"/>
        </w:rPr>
        <w:t>Fig 15: Chi-Square Test for Overall Work Performance while working on-site (Gender)</w:t>
      </w:r>
    </w:p>
    <w:p w14:paraId="3D93076B" w14:textId="77777777" w:rsidR="003303F8" w:rsidRDefault="003303F8">
      <w:pPr>
        <w:spacing w:line="480" w:lineRule="auto"/>
        <w:jc w:val="both"/>
        <w:rPr>
          <w:b/>
          <w:sz w:val="26"/>
          <w:szCs w:val="26"/>
          <w:highlight w:val="white"/>
        </w:rPr>
      </w:pPr>
    </w:p>
    <w:p w14:paraId="4C907055" w14:textId="77777777" w:rsidR="003303F8" w:rsidRDefault="00000000">
      <w:pPr>
        <w:spacing w:line="480" w:lineRule="auto"/>
        <w:jc w:val="both"/>
        <w:rPr>
          <w:highlight w:val="white"/>
        </w:rPr>
      </w:pPr>
      <w:r>
        <w:rPr>
          <w:b/>
          <w:sz w:val="26"/>
          <w:szCs w:val="26"/>
          <w:highlight w:val="white"/>
        </w:rPr>
        <w:t>Chi-Square Analysis on Experience vs. Performance</w:t>
      </w:r>
    </w:p>
    <w:p w14:paraId="5C324C43" w14:textId="77777777" w:rsidR="003303F8" w:rsidRDefault="00000000">
      <w:pPr>
        <w:widowControl w:val="0"/>
        <w:spacing w:line="480" w:lineRule="auto"/>
        <w:jc w:val="both"/>
        <w:rPr>
          <w:color w:val="202124"/>
          <w:sz w:val="24"/>
          <w:szCs w:val="24"/>
          <w:highlight w:val="white"/>
        </w:rPr>
      </w:pPr>
      <w:r>
        <w:rPr>
          <w:b/>
          <w:i/>
          <w:sz w:val="24"/>
          <w:szCs w:val="24"/>
          <w:highlight w:val="white"/>
        </w:rPr>
        <w:t>Experience vs Work from Home Performance</w:t>
      </w:r>
    </w:p>
    <w:p w14:paraId="10A488F3" w14:textId="77777777" w:rsidR="003303F8" w:rsidRDefault="00000000">
      <w:pPr>
        <w:spacing w:line="480" w:lineRule="auto"/>
        <w:jc w:val="both"/>
        <w:rPr>
          <w:color w:val="202124"/>
          <w:sz w:val="24"/>
          <w:szCs w:val="24"/>
          <w:highlight w:val="white"/>
        </w:rPr>
      </w:pPr>
      <w:r>
        <w:rPr>
          <w:sz w:val="24"/>
          <w:szCs w:val="24"/>
          <w:highlight w:val="white"/>
        </w:rPr>
        <w:t xml:space="preserve">8.3% and 33.3% of the employees with 1 year of experience reported very good and good performance while working from </w:t>
      </w:r>
      <w:proofErr w:type="gramStart"/>
      <w:r>
        <w:rPr>
          <w:sz w:val="24"/>
          <w:szCs w:val="24"/>
          <w:highlight w:val="white"/>
        </w:rPr>
        <w:t>home .</w:t>
      </w:r>
      <w:proofErr w:type="gramEnd"/>
      <w:r>
        <w:rPr>
          <w:sz w:val="24"/>
          <w:szCs w:val="24"/>
          <w:highlight w:val="white"/>
        </w:rPr>
        <w:t xml:space="preserve"> Whereas 25% and 50% </w:t>
      </w:r>
      <w:proofErr w:type="gramStart"/>
      <w:r>
        <w:rPr>
          <w:sz w:val="24"/>
          <w:szCs w:val="24"/>
          <w:highlight w:val="white"/>
        </w:rPr>
        <w:t>employees</w:t>
      </w:r>
      <w:proofErr w:type="gramEnd"/>
      <w:r>
        <w:rPr>
          <w:sz w:val="24"/>
          <w:szCs w:val="24"/>
          <w:highlight w:val="white"/>
        </w:rPr>
        <w:t xml:space="preserve"> with 4 years of experience reported very good and good performance while working from home.</w:t>
      </w:r>
      <w:r>
        <w:rPr>
          <w:color w:val="202124"/>
          <w:sz w:val="24"/>
          <w:szCs w:val="24"/>
          <w:highlight w:val="white"/>
        </w:rPr>
        <w:t xml:space="preserve"> Our chi square value is 158.711 with 164 as a freedom of degree and the p-value for this analysis is 0.602 which is more than 0.05. So, our observed results are not statistically significantly different from the expected value. Hence, we fail to reject the Null Hypothesis. </w:t>
      </w:r>
      <w:r>
        <w:rPr>
          <w:sz w:val="24"/>
          <w:szCs w:val="24"/>
          <w:highlight w:val="white"/>
        </w:rPr>
        <w:t>(</w:t>
      </w:r>
      <w:r>
        <w:rPr>
          <w:color w:val="202124"/>
          <w:sz w:val="24"/>
          <w:szCs w:val="24"/>
          <w:highlight w:val="white"/>
        </w:rPr>
        <w:t xml:space="preserve">χ2 = 158.711, </w:t>
      </w:r>
      <w:proofErr w:type="spellStart"/>
      <w:r>
        <w:rPr>
          <w:color w:val="202124"/>
          <w:sz w:val="24"/>
          <w:szCs w:val="24"/>
          <w:highlight w:val="white"/>
        </w:rPr>
        <w:t>df</w:t>
      </w:r>
      <w:proofErr w:type="spellEnd"/>
      <w:r>
        <w:rPr>
          <w:color w:val="202124"/>
          <w:sz w:val="24"/>
          <w:szCs w:val="24"/>
          <w:highlight w:val="white"/>
        </w:rPr>
        <w:t xml:space="preserve"> = 164, p&lt;0.602)</w:t>
      </w:r>
      <w:r>
        <w:rPr>
          <w:noProof/>
        </w:rPr>
        <w:drawing>
          <wp:anchor distT="19050" distB="19050" distL="19050" distR="19050" simplePos="0" relativeHeight="251662336" behindDoc="0" locked="0" layoutInCell="1" hidden="0" allowOverlap="1" wp14:anchorId="7B95D371" wp14:editId="3DDD9B33">
            <wp:simplePos x="0" y="0"/>
            <wp:positionH relativeFrom="column">
              <wp:posOffset>895350</wp:posOffset>
            </wp:positionH>
            <wp:positionV relativeFrom="paragraph">
              <wp:posOffset>2343150</wp:posOffset>
            </wp:positionV>
            <wp:extent cx="4662488" cy="2488510"/>
            <wp:effectExtent l="0" t="0" r="0" b="0"/>
            <wp:wrapNone/>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l="14324" b="12177"/>
                    <a:stretch>
                      <a:fillRect/>
                    </a:stretch>
                  </pic:blipFill>
                  <pic:spPr>
                    <a:xfrm>
                      <a:off x="0" y="0"/>
                      <a:ext cx="4662488" cy="2488510"/>
                    </a:xfrm>
                    <a:prstGeom prst="rect">
                      <a:avLst/>
                    </a:prstGeom>
                    <a:ln/>
                  </pic:spPr>
                </pic:pic>
              </a:graphicData>
            </a:graphic>
          </wp:anchor>
        </w:drawing>
      </w:r>
    </w:p>
    <w:p w14:paraId="13268741" w14:textId="77777777" w:rsidR="003303F8" w:rsidRDefault="003303F8">
      <w:pPr>
        <w:spacing w:line="480" w:lineRule="auto"/>
        <w:jc w:val="both"/>
        <w:rPr>
          <w:color w:val="202124"/>
          <w:highlight w:val="white"/>
        </w:rPr>
      </w:pPr>
    </w:p>
    <w:p w14:paraId="481F8C33" w14:textId="77777777" w:rsidR="003303F8" w:rsidRDefault="003303F8">
      <w:pPr>
        <w:spacing w:line="480" w:lineRule="auto"/>
        <w:rPr>
          <w:color w:val="202124"/>
          <w:sz w:val="21"/>
          <w:szCs w:val="21"/>
          <w:highlight w:val="white"/>
        </w:rPr>
      </w:pPr>
    </w:p>
    <w:p w14:paraId="7D525438" w14:textId="77777777" w:rsidR="003303F8" w:rsidRDefault="003303F8">
      <w:pPr>
        <w:spacing w:line="480" w:lineRule="auto"/>
        <w:rPr>
          <w:color w:val="202124"/>
          <w:sz w:val="21"/>
          <w:szCs w:val="21"/>
          <w:highlight w:val="white"/>
        </w:rPr>
      </w:pPr>
    </w:p>
    <w:p w14:paraId="5A75E46C" w14:textId="77777777" w:rsidR="003303F8" w:rsidRDefault="003303F8">
      <w:pPr>
        <w:spacing w:line="480" w:lineRule="auto"/>
        <w:jc w:val="both"/>
        <w:rPr>
          <w:color w:val="202124"/>
          <w:highlight w:val="white"/>
        </w:rPr>
      </w:pPr>
    </w:p>
    <w:p w14:paraId="77C8FBA4" w14:textId="77777777" w:rsidR="003303F8" w:rsidRDefault="003303F8">
      <w:pPr>
        <w:spacing w:line="480" w:lineRule="auto"/>
        <w:jc w:val="both"/>
        <w:rPr>
          <w:color w:val="202124"/>
          <w:highlight w:val="white"/>
        </w:rPr>
      </w:pPr>
    </w:p>
    <w:p w14:paraId="746ABECE" w14:textId="77777777" w:rsidR="003303F8" w:rsidRDefault="003303F8">
      <w:pPr>
        <w:spacing w:line="480" w:lineRule="auto"/>
        <w:jc w:val="both"/>
        <w:rPr>
          <w:color w:val="202124"/>
          <w:highlight w:val="white"/>
        </w:rPr>
      </w:pPr>
    </w:p>
    <w:p w14:paraId="3E26EB55" w14:textId="78B71139" w:rsidR="003303F8" w:rsidRDefault="003303F8">
      <w:pPr>
        <w:spacing w:line="480" w:lineRule="auto"/>
        <w:jc w:val="both"/>
        <w:rPr>
          <w:color w:val="202124"/>
          <w:highlight w:val="white"/>
        </w:rPr>
      </w:pPr>
    </w:p>
    <w:p w14:paraId="761EF783" w14:textId="221CAD32" w:rsidR="003303F8" w:rsidRDefault="00051B48">
      <w:pPr>
        <w:spacing w:line="480" w:lineRule="auto"/>
        <w:jc w:val="both"/>
        <w:rPr>
          <w:color w:val="202124"/>
          <w:highlight w:val="white"/>
        </w:rPr>
      </w:pPr>
      <w:r>
        <w:rPr>
          <w:noProof/>
        </w:rPr>
        <w:lastRenderedPageBreak/>
        <w:drawing>
          <wp:anchor distT="114300" distB="114300" distL="114300" distR="114300" simplePos="0" relativeHeight="251663360" behindDoc="0" locked="0" layoutInCell="1" hidden="0" allowOverlap="1" wp14:anchorId="7997C4D2" wp14:editId="4D283F65">
            <wp:simplePos x="0" y="0"/>
            <wp:positionH relativeFrom="column">
              <wp:posOffset>1275080</wp:posOffset>
            </wp:positionH>
            <wp:positionV relativeFrom="paragraph">
              <wp:posOffset>-189865</wp:posOffset>
            </wp:positionV>
            <wp:extent cx="3281363" cy="1883909"/>
            <wp:effectExtent l="0" t="0" r="0" b="0"/>
            <wp:wrapNone/>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281363" cy="1883909"/>
                    </a:xfrm>
                    <a:prstGeom prst="rect">
                      <a:avLst/>
                    </a:prstGeom>
                    <a:ln/>
                  </pic:spPr>
                </pic:pic>
              </a:graphicData>
            </a:graphic>
          </wp:anchor>
        </w:drawing>
      </w:r>
    </w:p>
    <w:p w14:paraId="1D0A626A" w14:textId="77777777" w:rsidR="003303F8" w:rsidRDefault="003303F8">
      <w:pPr>
        <w:spacing w:line="480" w:lineRule="auto"/>
        <w:jc w:val="both"/>
        <w:rPr>
          <w:color w:val="202124"/>
          <w:highlight w:val="white"/>
        </w:rPr>
      </w:pPr>
    </w:p>
    <w:p w14:paraId="326E3FDF" w14:textId="77777777" w:rsidR="003303F8" w:rsidRDefault="003303F8">
      <w:pPr>
        <w:spacing w:line="480" w:lineRule="auto"/>
        <w:jc w:val="both"/>
        <w:rPr>
          <w:color w:val="202124"/>
          <w:highlight w:val="white"/>
        </w:rPr>
      </w:pPr>
    </w:p>
    <w:p w14:paraId="4A950CCD" w14:textId="77777777" w:rsidR="003303F8" w:rsidRDefault="003303F8">
      <w:pPr>
        <w:spacing w:line="480" w:lineRule="auto"/>
        <w:jc w:val="both"/>
        <w:rPr>
          <w:color w:val="202124"/>
          <w:highlight w:val="white"/>
        </w:rPr>
      </w:pPr>
    </w:p>
    <w:p w14:paraId="5318F68E" w14:textId="77777777" w:rsidR="003303F8" w:rsidRDefault="003303F8">
      <w:pPr>
        <w:spacing w:line="480" w:lineRule="auto"/>
        <w:jc w:val="center"/>
        <w:rPr>
          <w:sz w:val="20"/>
          <w:szCs w:val="20"/>
          <w:highlight w:val="white"/>
        </w:rPr>
      </w:pPr>
    </w:p>
    <w:p w14:paraId="7FB77681" w14:textId="77777777" w:rsidR="003303F8" w:rsidRDefault="003303F8">
      <w:pPr>
        <w:spacing w:line="480" w:lineRule="auto"/>
        <w:jc w:val="center"/>
        <w:rPr>
          <w:sz w:val="20"/>
          <w:szCs w:val="20"/>
          <w:highlight w:val="white"/>
        </w:rPr>
      </w:pPr>
    </w:p>
    <w:p w14:paraId="3C4A39A9" w14:textId="77777777" w:rsidR="003303F8" w:rsidRDefault="00000000">
      <w:pPr>
        <w:spacing w:line="480" w:lineRule="auto"/>
        <w:jc w:val="center"/>
        <w:rPr>
          <w:color w:val="202124"/>
          <w:highlight w:val="white"/>
        </w:rPr>
      </w:pPr>
      <w:r>
        <w:rPr>
          <w:sz w:val="20"/>
          <w:szCs w:val="20"/>
          <w:highlight w:val="white"/>
        </w:rPr>
        <w:t>Fig 16: Chi-Square Test for Overall Work Performance while working from home (Experience)</w:t>
      </w:r>
    </w:p>
    <w:p w14:paraId="0692D98C" w14:textId="77777777" w:rsidR="003303F8" w:rsidRDefault="00000000">
      <w:pPr>
        <w:widowControl w:val="0"/>
        <w:spacing w:line="480" w:lineRule="auto"/>
        <w:jc w:val="both"/>
        <w:rPr>
          <w:color w:val="202124"/>
          <w:sz w:val="24"/>
          <w:szCs w:val="24"/>
          <w:highlight w:val="white"/>
        </w:rPr>
      </w:pPr>
      <w:r>
        <w:rPr>
          <w:b/>
          <w:i/>
          <w:sz w:val="24"/>
          <w:szCs w:val="24"/>
          <w:highlight w:val="white"/>
        </w:rPr>
        <w:t>Experience vs On-site Performance</w:t>
      </w:r>
    </w:p>
    <w:p w14:paraId="4AB07878" w14:textId="77777777" w:rsidR="003303F8" w:rsidRDefault="00000000">
      <w:pPr>
        <w:spacing w:line="480" w:lineRule="auto"/>
        <w:jc w:val="both"/>
        <w:rPr>
          <w:color w:val="202124"/>
          <w:sz w:val="24"/>
          <w:szCs w:val="24"/>
          <w:highlight w:val="white"/>
        </w:rPr>
      </w:pPr>
      <w:r>
        <w:rPr>
          <w:color w:val="202124"/>
          <w:sz w:val="24"/>
          <w:szCs w:val="24"/>
          <w:highlight w:val="white"/>
        </w:rPr>
        <w:t>While working On-Site, 8.3%</w:t>
      </w:r>
      <w:r>
        <w:rPr>
          <w:sz w:val="24"/>
          <w:szCs w:val="24"/>
          <w:highlight w:val="white"/>
        </w:rPr>
        <w:t xml:space="preserve"> and 50% of the employees with 1 year of experience reported very good and good performance. Whereas 16.7% and 50% </w:t>
      </w:r>
      <w:proofErr w:type="gramStart"/>
      <w:r>
        <w:rPr>
          <w:sz w:val="24"/>
          <w:szCs w:val="24"/>
          <w:highlight w:val="white"/>
        </w:rPr>
        <w:t>employees</w:t>
      </w:r>
      <w:proofErr w:type="gramEnd"/>
      <w:r>
        <w:rPr>
          <w:sz w:val="24"/>
          <w:szCs w:val="24"/>
          <w:highlight w:val="white"/>
        </w:rPr>
        <w:t xml:space="preserve"> with 4 years of experience reported very good and good performance while working from home. </w:t>
      </w:r>
      <w:r>
        <w:rPr>
          <w:color w:val="202124"/>
          <w:sz w:val="24"/>
          <w:szCs w:val="24"/>
          <w:highlight w:val="white"/>
        </w:rPr>
        <w:t>Our chi square value is 130.865 with 164 as a freedom of degree and the p-value for this analysis is 0.973 which is more than 0.05. So, our observed results are not statistically significantly different from the expected value. Hence, we fail to reject the Null Hypothesis.</w:t>
      </w:r>
      <w:r>
        <w:rPr>
          <w:sz w:val="24"/>
          <w:szCs w:val="24"/>
          <w:highlight w:val="white"/>
        </w:rPr>
        <w:t xml:space="preserve"> (</w:t>
      </w:r>
      <w:r>
        <w:rPr>
          <w:color w:val="202124"/>
          <w:sz w:val="24"/>
          <w:szCs w:val="24"/>
          <w:highlight w:val="white"/>
        </w:rPr>
        <w:t xml:space="preserve">χ2 = 130.865, </w:t>
      </w:r>
      <w:proofErr w:type="spellStart"/>
      <w:r>
        <w:rPr>
          <w:color w:val="202124"/>
          <w:sz w:val="24"/>
          <w:szCs w:val="24"/>
          <w:highlight w:val="white"/>
        </w:rPr>
        <w:t>df</w:t>
      </w:r>
      <w:proofErr w:type="spellEnd"/>
      <w:r>
        <w:rPr>
          <w:color w:val="202124"/>
          <w:sz w:val="24"/>
          <w:szCs w:val="24"/>
          <w:highlight w:val="white"/>
        </w:rPr>
        <w:t xml:space="preserve"> = </w:t>
      </w:r>
      <w:proofErr w:type="gramStart"/>
      <w:r>
        <w:rPr>
          <w:color w:val="202124"/>
          <w:sz w:val="24"/>
          <w:szCs w:val="24"/>
          <w:highlight w:val="white"/>
        </w:rPr>
        <w:t>164 ,</w:t>
      </w:r>
      <w:proofErr w:type="gramEnd"/>
      <w:r>
        <w:rPr>
          <w:color w:val="202124"/>
          <w:sz w:val="24"/>
          <w:szCs w:val="24"/>
          <w:highlight w:val="white"/>
        </w:rPr>
        <w:t xml:space="preserve"> p&lt;0.973)</w:t>
      </w:r>
    </w:p>
    <w:p w14:paraId="6F0A7EAA" w14:textId="77777777" w:rsidR="003303F8" w:rsidRDefault="00000000">
      <w:pPr>
        <w:spacing w:line="480" w:lineRule="auto"/>
        <w:rPr>
          <w:color w:val="202124"/>
          <w:sz w:val="21"/>
          <w:szCs w:val="21"/>
          <w:highlight w:val="white"/>
        </w:rPr>
      </w:pPr>
      <w:r>
        <w:rPr>
          <w:noProof/>
        </w:rPr>
        <w:drawing>
          <wp:anchor distT="19050" distB="19050" distL="19050" distR="19050" simplePos="0" relativeHeight="251664384" behindDoc="0" locked="0" layoutInCell="1" hidden="0" allowOverlap="1" wp14:anchorId="546A0A24" wp14:editId="0313F753">
            <wp:simplePos x="0" y="0"/>
            <wp:positionH relativeFrom="column">
              <wp:posOffset>619125</wp:posOffset>
            </wp:positionH>
            <wp:positionV relativeFrom="paragraph">
              <wp:posOffset>66675</wp:posOffset>
            </wp:positionV>
            <wp:extent cx="5107455" cy="2909701"/>
            <wp:effectExtent l="0" t="0" r="0" b="0"/>
            <wp:wrapNone/>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l="12806" b="6341"/>
                    <a:stretch>
                      <a:fillRect/>
                    </a:stretch>
                  </pic:blipFill>
                  <pic:spPr>
                    <a:xfrm>
                      <a:off x="0" y="0"/>
                      <a:ext cx="5107455" cy="2909701"/>
                    </a:xfrm>
                    <a:prstGeom prst="rect">
                      <a:avLst/>
                    </a:prstGeom>
                    <a:ln/>
                  </pic:spPr>
                </pic:pic>
              </a:graphicData>
            </a:graphic>
          </wp:anchor>
        </w:drawing>
      </w:r>
    </w:p>
    <w:p w14:paraId="00AA2F41" w14:textId="77777777" w:rsidR="003303F8" w:rsidRDefault="003303F8">
      <w:pPr>
        <w:spacing w:line="480" w:lineRule="auto"/>
        <w:rPr>
          <w:color w:val="202124"/>
          <w:sz w:val="21"/>
          <w:szCs w:val="21"/>
          <w:highlight w:val="white"/>
        </w:rPr>
      </w:pPr>
    </w:p>
    <w:p w14:paraId="1BE38EE2" w14:textId="77777777" w:rsidR="003303F8" w:rsidRDefault="003303F8">
      <w:pPr>
        <w:spacing w:line="480" w:lineRule="auto"/>
        <w:rPr>
          <w:color w:val="202124"/>
          <w:sz w:val="21"/>
          <w:szCs w:val="21"/>
          <w:highlight w:val="white"/>
        </w:rPr>
      </w:pPr>
    </w:p>
    <w:p w14:paraId="03ED2569" w14:textId="77777777" w:rsidR="003303F8" w:rsidRDefault="003303F8">
      <w:pPr>
        <w:spacing w:line="480" w:lineRule="auto"/>
        <w:rPr>
          <w:color w:val="202124"/>
          <w:sz w:val="21"/>
          <w:szCs w:val="21"/>
          <w:highlight w:val="white"/>
        </w:rPr>
      </w:pPr>
    </w:p>
    <w:p w14:paraId="3BC0D9B1" w14:textId="77777777" w:rsidR="003303F8" w:rsidRDefault="003303F8">
      <w:pPr>
        <w:spacing w:line="480" w:lineRule="auto"/>
        <w:rPr>
          <w:color w:val="202124"/>
          <w:sz w:val="21"/>
          <w:szCs w:val="21"/>
          <w:highlight w:val="white"/>
        </w:rPr>
      </w:pPr>
    </w:p>
    <w:p w14:paraId="706C2165" w14:textId="77777777" w:rsidR="003303F8" w:rsidRDefault="003303F8">
      <w:pPr>
        <w:spacing w:line="480" w:lineRule="auto"/>
        <w:rPr>
          <w:color w:val="202124"/>
          <w:sz w:val="21"/>
          <w:szCs w:val="21"/>
          <w:highlight w:val="white"/>
        </w:rPr>
      </w:pPr>
    </w:p>
    <w:p w14:paraId="7F4A09C9" w14:textId="77777777" w:rsidR="003303F8" w:rsidRDefault="003303F8">
      <w:pPr>
        <w:spacing w:line="480" w:lineRule="auto"/>
        <w:rPr>
          <w:color w:val="202124"/>
          <w:sz w:val="21"/>
          <w:szCs w:val="21"/>
          <w:highlight w:val="white"/>
        </w:rPr>
      </w:pPr>
    </w:p>
    <w:p w14:paraId="56666C03" w14:textId="77777777" w:rsidR="003303F8" w:rsidRDefault="003303F8">
      <w:pPr>
        <w:spacing w:line="480" w:lineRule="auto"/>
        <w:jc w:val="both"/>
        <w:rPr>
          <w:b/>
          <w:sz w:val="26"/>
          <w:szCs w:val="26"/>
          <w:highlight w:val="white"/>
        </w:rPr>
      </w:pPr>
    </w:p>
    <w:p w14:paraId="324AA301" w14:textId="77777777" w:rsidR="003303F8" w:rsidRDefault="003303F8">
      <w:pPr>
        <w:spacing w:line="480" w:lineRule="auto"/>
        <w:jc w:val="both"/>
        <w:rPr>
          <w:b/>
          <w:sz w:val="26"/>
          <w:szCs w:val="26"/>
          <w:highlight w:val="white"/>
        </w:rPr>
      </w:pPr>
    </w:p>
    <w:p w14:paraId="745C3720" w14:textId="77777777" w:rsidR="003303F8" w:rsidRDefault="00000000">
      <w:pPr>
        <w:spacing w:line="480" w:lineRule="auto"/>
        <w:jc w:val="both"/>
        <w:rPr>
          <w:b/>
          <w:sz w:val="26"/>
          <w:szCs w:val="26"/>
          <w:highlight w:val="white"/>
        </w:rPr>
      </w:pPr>
      <w:r>
        <w:rPr>
          <w:noProof/>
        </w:rPr>
        <w:lastRenderedPageBreak/>
        <w:drawing>
          <wp:anchor distT="114300" distB="114300" distL="114300" distR="114300" simplePos="0" relativeHeight="251665408" behindDoc="0" locked="0" layoutInCell="1" hidden="0" allowOverlap="1" wp14:anchorId="3003E260" wp14:editId="201051B3">
            <wp:simplePos x="0" y="0"/>
            <wp:positionH relativeFrom="column">
              <wp:posOffset>1176338</wp:posOffset>
            </wp:positionH>
            <wp:positionV relativeFrom="paragraph">
              <wp:posOffset>114300</wp:posOffset>
            </wp:positionV>
            <wp:extent cx="3586163" cy="2067620"/>
            <wp:effectExtent l="0" t="0" r="0" b="0"/>
            <wp:wrapNone/>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3586163" cy="2067620"/>
                    </a:xfrm>
                    <a:prstGeom prst="rect">
                      <a:avLst/>
                    </a:prstGeom>
                    <a:ln/>
                  </pic:spPr>
                </pic:pic>
              </a:graphicData>
            </a:graphic>
          </wp:anchor>
        </w:drawing>
      </w:r>
    </w:p>
    <w:p w14:paraId="10BBB7B2" w14:textId="77777777" w:rsidR="003303F8" w:rsidRDefault="003303F8">
      <w:pPr>
        <w:spacing w:line="480" w:lineRule="auto"/>
        <w:jc w:val="both"/>
        <w:rPr>
          <w:b/>
          <w:sz w:val="26"/>
          <w:szCs w:val="26"/>
          <w:highlight w:val="white"/>
        </w:rPr>
      </w:pPr>
    </w:p>
    <w:p w14:paraId="0C82DEE4" w14:textId="77777777" w:rsidR="003303F8" w:rsidRDefault="003303F8">
      <w:pPr>
        <w:spacing w:line="480" w:lineRule="auto"/>
        <w:jc w:val="both"/>
        <w:rPr>
          <w:b/>
          <w:sz w:val="26"/>
          <w:szCs w:val="26"/>
          <w:highlight w:val="white"/>
        </w:rPr>
      </w:pPr>
    </w:p>
    <w:p w14:paraId="13AD7F49" w14:textId="77777777" w:rsidR="003303F8" w:rsidRDefault="003303F8">
      <w:pPr>
        <w:spacing w:line="480" w:lineRule="auto"/>
        <w:jc w:val="both"/>
        <w:rPr>
          <w:b/>
          <w:sz w:val="26"/>
          <w:szCs w:val="26"/>
          <w:highlight w:val="white"/>
        </w:rPr>
      </w:pPr>
    </w:p>
    <w:p w14:paraId="01F8DEAD" w14:textId="77777777" w:rsidR="003303F8" w:rsidRDefault="003303F8">
      <w:pPr>
        <w:spacing w:line="480" w:lineRule="auto"/>
        <w:jc w:val="both"/>
        <w:rPr>
          <w:b/>
          <w:sz w:val="26"/>
          <w:szCs w:val="26"/>
          <w:highlight w:val="white"/>
        </w:rPr>
      </w:pPr>
    </w:p>
    <w:p w14:paraId="43834D71" w14:textId="77777777" w:rsidR="003303F8" w:rsidRDefault="003303F8">
      <w:pPr>
        <w:spacing w:line="480" w:lineRule="auto"/>
        <w:jc w:val="center"/>
        <w:rPr>
          <w:sz w:val="20"/>
          <w:szCs w:val="20"/>
          <w:highlight w:val="white"/>
        </w:rPr>
      </w:pPr>
    </w:p>
    <w:p w14:paraId="1F3EC38B" w14:textId="77777777" w:rsidR="003303F8" w:rsidRDefault="003303F8">
      <w:pPr>
        <w:spacing w:line="480" w:lineRule="auto"/>
        <w:jc w:val="center"/>
        <w:rPr>
          <w:sz w:val="20"/>
          <w:szCs w:val="20"/>
          <w:highlight w:val="white"/>
        </w:rPr>
      </w:pPr>
    </w:p>
    <w:p w14:paraId="45E06DA8" w14:textId="77777777" w:rsidR="003303F8" w:rsidRDefault="00000000">
      <w:pPr>
        <w:spacing w:line="480" w:lineRule="auto"/>
        <w:jc w:val="center"/>
        <w:rPr>
          <w:b/>
          <w:sz w:val="26"/>
          <w:szCs w:val="26"/>
          <w:highlight w:val="white"/>
        </w:rPr>
      </w:pPr>
      <w:r>
        <w:rPr>
          <w:sz w:val="20"/>
          <w:szCs w:val="20"/>
          <w:highlight w:val="white"/>
        </w:rPr>
        <w:t>Fig 17: Chi-Square Test for Overall Work Performance while working on-site (Experience)</w:t>
      </w:r>
    </w:p>
    <w:p w14:paraId="4DDBAEC8" w14:textId="77777777" w:rsidR="003303F8" w:rsidRDefault="003303F8">
      <w:pPr>
        <w:spacing w:line="480" w:lineRule="auto"/>
        <w:jc w:val="both"/>
        <w:rPr>
          <w:b/>
          <w:sz w:val="26"/>
          <w:szCs w:val="26"/>
          <w:highlight w:val="white"/>
        </w:rPr>
      </w:pPr>
    </w:p>
    <w:p w14:paraId="7FCD05F2" w14:textId="77777777" w:rsidR="003303F8" w:rsidRDefault="00000000">
      <w:pPr>
        <w:spacing w:line="480" w:lineRule="auto"/>
        <w:jc w:val="both"/>
        <w:rPr>
          <w:b/>
          <w:sz w:val="26"/>
          <w:szCs w:val="26"/>
          <w:highlight w:val="white"/>
        </w:rPr>
      </w:pPr>
      <w:r>
        <w:rPr>
          <w:b/>
          <w:sz w:val="26"/>
          <w:szCs w:val="26"/>
          <w:highlight w:val="white"/>
        </w:rPr>
        <w:t>Chi-Square Analysis on Experience vs. Performance</w:t>
      </w:r>
    </w:p>
    <w:p w14:paraId="776A0634" w14:textId="77777777" w:rsidR="003303F8" w:rsidRDefault="00000000">
      <w:pPr>
        <w:spacing w:line="480" w:lineRule="auto"/>
        <w:jc w:val="both"/>
        <w:rPr>
          <w:color w:val="202124"/>
          <w:sz w:val="24"/>
          <w:szCs w:val="24"/>
          <w:highlight w:val="white"/>
        </w:rPr>
      </w:pPr>
      <w:r>
        <w:rPr>
          <w:color w:val="202124"/>
          <w:sz w:val="24"/>
          <w:szCs w:val="24"/>
          <w:highlight w:val="white"/>
        </w:rPr>
        <w:t xml:space="preserve">Out of all the surveyed employees 40.9% were unwed and 59.1% were married. </w:t>
      </w:r>
    </w:p>
    <w:p w14:paraId="397CEB4F" w14:textId="77777777" w:rsidR="003303F8" w:rsidRDefault="00000000">
      <w:pPr>
        <w:widowControl w:val="0"/>
        <w:spacing w:line="480" w:lineRule="auto"/>
        <w:jc w:val="both"/>
        <w:rPr>
          <w:color w:val="202124"/>
          <w:sz w:val="24"/>
          <w:szCs w:val="24"/>
          <w:highlight w:val="white"/>
        </w:rPr>
      </w:pPr>
      <w:r>
        <w:rPr>
          <w:b/>
          <w:i/>
          <w:sz w:val="24"/>
          <w:szCs w:val="24"/>
          <w:highlight w:val="white"/>
        </w:rPr>
        <w:t>Marital Status vs Work from Home Performance</w:t>
      </w:r>
    </w:p>
    <w:p w14:paraId="085BF744" w14:textId="77777777" w:rsidR="003303F8" w:rsidRDefault="00000000">
      <w:pPr>
        <w:spacing w:line="480" w:lineRule="auto"/>
        <w:jc w:val="both"/>
        <w:rPr>
          <w:color w:val="202124"/>
          <w:sz w:val="24"/>
          <w:szCs w:val="24"/>
          <w:highlight w:val="white"/>
        </w:rPr>
      </w:pPr>
      <w:r>
        <w:rPr>
          <w:color w:val="202124"/>
          <w:sz w:val="24"/>
          <w:szCs w:val="24"/>
          <w:highlight w:val="white"/>
        </w:rPr>
        <w:t xml:space="preserve">In the crosstab of our output of Chi-square analysis, we can see out of 137, the total number of unmarried respondents are 56 (40.9%) and total number of married respondents are 81 (59.1%) in our survey.17.9% and 30.4% of the unwed </w:t>
      </w:r>
      <w:proofErr w:type="gramStart"/>
      <w:r>
        <w:rPr>
          <w:color w:val="202124"/>
          <w:sz w:val="24"/>
          <w:szCs w:val="24"/>
          <w:highlight w:val="white"/>
        </w:rPr>
        <w:t>employees  reported</w:t>
      </w:r>
      <w:proofErr w:type="gramEnd"/>
      <w:r>
        <w:rPr>
          <w:color w:val="202124"/>
          <w:sz w:val="24"/>
          <w:szCs w:val="24"/>
          <w:highlight w:val="white"/>
        </w:rPr>
        <w:t xml:space="preserve"> very good performance  and good performance respectively. Although quite close but 13.6% and 29.6% of the married employees reported very good </w:t>
      </w:r>
      <w:proofErr w:type="gramStart"/>
      <w:r>
        <w:rPr>
          <w:color w:val="202124"/>
          <w:sz w:val="24"/>
          <w:szCs w:val="24"/>
          <w:highlight w:val="white"/>
        </w:rPr>
        <w:t>performance  and</w:t>
      </w:r>
      <w:proofErr w:type="gramEnd"/>
      <w:r>
        <w:rPr>
          <w:color w:val="202124"/>
          <w:sz w:val="24"/>
          <w:szCs w:val="24"/>
          <w:highlight w:val="white"/>
        </w:rPr>
        <w:t xml:space="preserve"> good performance respectively while working from home</w:t>
      </w:r>
      <w:r>
        <w:rPr>
          <w:sz w:val="24"/>
          <w:szCs w:val="24"/>
          <w:highlight w:val="white"/>
        </w:rPr>
        <w:t>.</w:t>
      </w:r>
      <w:r>
        <w:rPr>
          <w:color w:val="202124"/>
          <w:sz w:val="24"/>
          <w:szCs w:val="24"/>
          <w:highlight w:val="white"/>
        </w:rPr>
        <w:t xml:space="preserve"> Our chi square value is 1.180 with 4 as a freedom of degree and the p-value for this analysis is 0.881 which is less than 0.05. So, our observed results are statistically significantly different than expected value. Hence, we will reject our Null Hypothesis. </w:t>
      </w:r>
      <w:r>
        <w:rPr>
          <w:sz w:val="24"/>
          <w:szCs w:val="24"/>
          <w:highlight w:val="white"/>
        </w:rPr>
        <w:t>(</w:t>
      </w:r>
      <w:r>
        <w:rPr>
          <w:color w:val="202124"/>
          <w:sz w:val="24"/>
          <w:szCs w:val="24"/>
          <w:highlight w:val="white"/>
        </w:rPr>
        <w:t>χ2 =1.</w:t>
      </w:r>
      <w:proofErr w:type="gramStart"/>
      <w:r>
        <w:rPr>
          <w:color w:val="202124"/>
          <w:sz w:val="24"/>
          <w:szCs w:val="24"/>
          <w:highlight w:val="white"/>
        </w:rPr>
        <w:t>18 ,</w:t>
      </w:r>
      <w:proofErr w:type="gramEnd"/>
      <w:r>
        <w:rPr>
          <w:color w:val="202124"/>
          <w:sz w:val="24"/>
          <w:szCs w:val="24"/>
          <w:highlight w:val="white"/>
        </w:rPr>
        <w:t xml:space="preserve"> </w:t>
      </w:r>
      <w:proofErr w:type="spellStart"/>
      <w:r>
        <w:rPr>
          <w:color w:val="202124"/>
          <w:sz w:val="24"/>
          <w:szCs w:val="24"/>
          <w:highlight w:val="white"/>
        </w:rPr>
        <w:t>df</w:t>
      </w:r>
      <w:proofErr w:type="spellEnd"/>
      <w:r>
        <w:rPr>
          <w:color w:val="202124"/>
          <w:sz w:val="24"/>
          <w:szCs w:val="24"/>
          <w:highlight w:val="white"/>
        </w:rPr>
        <w:t>=4 , p&lt;0.881 )</w:t>
      </w:r>
    </w:p>
    <w:p w14:paraId="4B299CB5" w14:textId="77777777" w:rsidR="003303F8" w:rsidRDefault="003303F8">
      <w:pPr>
        <w:spacing w:line="480" w:lineRule="auto"/>
        <w:rPr>
          <w:color w:val="202124"/>
          <w:sz w:val="21"/>
          <w:szCs w:val="21"/>
          <w:highlight w:val="white"/>
        </w:rPr>
      </w:pPr>
    </w:p>
    <w:p w14:paraId="166D9DA7" w14:textId="77777777" w:rsidR="003303F8" w:rsidRDefault="003303F8">
      <w:pPr>
        <w:spacing w:line="480" w:lineRule="auto"/>
        <w:rPr>
          <w:color w:val="202124"/>
          <w:sz w:val="21"/>
          <w:szCs w:val="21"/>
          <w:highlight w:val="white"/>
        </w:rPr>
      </w:pPr>
    </w:p>
    <w:p w14:paraId="0645D79A" w14:textId="77777777" w:rsidR="003303F8" w:rsidRDefault="00000000">
      <w:pPr>
        <w:spacing w:line="480" w:lineRule="auto"/>
        <w:rPr>
          <w:color w:val="202124"/>
          <w:sz w:val="21"/>
          <w:szCs w:val="21"/>
          <w:highlight w:val="white"/>
        </w:rPr>
      </w:pPr>
      <w:r>
        <w:rPr>
          <w:noProof/>
        </w:rPr>
        <w:lastRenderedPageBreak/>
        <w:drawing>
          <wp:anchor distT="114300" distB="114300" distL="114300" distR="114300" simplePos="0" relativeHeight="251666432" behindDoc="0" locked="0" layoutInCell="1" hidden="0" allowOverlap="1" wp14:anchorId="2D1AFBD2" wp14:editId="7F3B7F2D">
            <wp:simplePos x="0" y="0"/>
            <wp:positionH relativeFrom="column">
              <wp:posOffset>57151</wp:posOffset>
            </wp:positionH>
            <wp:positionV relativeFrom="paragraph">
              <wp:posOffset>114300</wp:posOffset>
            </wp:positionV>
            <wp:extent cx="5983999" cy="3289782"/>
            <wp:effectExtent l="0" t="0" r="0" b="0"/>
            <wp:wrapNone/>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983999" cy="3289782"/>
                    </a:xfrm>
                    <a:prstGeom prst="rect">
                      <a:avLst/>
                    </a:prstGeom>
                    <a:ln/>
                  </pic:spPr>
                </pic:pic>
              </a:graphicData>
            </a:graphic>
          </wp:anchor>
        </w:drawing>
      </w:r>
    </w:p>
    <w:p w14:paraId="406CF0CF" w14:textId="77777777" w:rsidR="003303F8" w:rsidRDefault="003303F8">
      <w:pPr>
        <w:spacing w:line="480" w:lineRule="auto"/>
        <w:rPr>
          <w:color w:val="202124"/>
          <w:sz w:val="21"/>
          <w:szCs w:val="21"/>
          <w:highlight w:val="white"/>
        </w:rPr>
      </w:pPr>
    </w:p>
    <w:p w14:paraId="2E5F0214" w14:textId="77777777" w:rsidR="003303F8" w:rsidRDefault="003303F8">
      <w:pPr>
        <w:spacing w:line="480" w:lineRule="auto"/>
        <w:rPr>
          <w:color w:val="202124"/>
          <w:sz w:val="21"/>
          <w:szCs w:val="21"/>
          <w:highlight w:val="white"/>
        </w:rPr>
      </w:pPr>
    </w:p>
    <w:p w14:paraId="0DDF7AAE" w14:textId="77777777" w:rsidR="003303F8" w:rsidRDefault="003303F8">
      <w:pPr>
        <w:spacing w:line="480" w:lineRule="auto"/>
        <w:rPr>
          <w:color w:val="202124"/>
          <w:sz w:val="21"/>
          <w:szCs w:val="21"/>
          <w:highlight w:val="white"/>
        </w:rPr>
      </w:pPr>
    </w:p>
    <w:p w14:paraId="51722EA4" w14:textId="77777777" w:rsidR="003303F8" w:rsidRDefault="003303F8">
      <w:pPr>
        <w:spacing w:line="480" w:lineRule="auto"/>
        <w:rPr>
          <w:color w:val="202124"/>
          <w:sz w:val="21"/>
          <w:szCs w:val="21"/>
          <w:highlight w:val="white"/>
        </w:rPr>
      </w:pPr>
    </w:p>
    <w:p w14:paraId="247423B8" w14:textId="77777777" w:rsidR="003303F8" w:rsidRDefault="003303F8">
      <w:pPr>
        <w:spacing w:line="480" w:lineRule="auto"/>
        <w:rPr>
          <w:color w:val="202124"/>
          <w:sz w:val="21"/>
          <w:szCs w:val="21"/>
          <w:highlight w:val="white"/>
        </w:rPr>
      </w:pPr>
    </w:p>
    <w:p w14:paraId="168B1107" w14:textId="77777777" w:rsidR="003303F8" w:rsidRDefault="003303F8">
      <w:pPr>
        <w:spacing w:line="480" w:lineRule="auto"/>
        <w:rPr>
          <w:color w:val="202124"/>
          <w:sz w:val="21"/>
          <w:szCs w:val="21"/>
          <w:highlight w:val="white"/>
        </w:rPr>
      </w:pPr>
    </w:p>
    <w:p w14:paraId="70190272" w14:textId="77777777" w:rsidR="003303F8" w:rsidRDefault="003303F8">
      <w:pPr>
        <w:spacing w:line="480" w:lineRule="auto"/>
        <w:rPr>
          <w:color w:val="202124"/>
          <w:sz w:val="21"/>
          <w:szCs w:val="21"/>
          <w:highlight w:val="white"/>
        </w:rPr>
      </w:pPr>
    </w:p>
    <w:p w14:paraId="0A7FC581" w14:textId="77777777" w:rsidR="003303F8" w:rsidRDefault="003303F8">
      <w:pPr>
        <w:spacing w:line="480" w:lineRule="auto"/>
        <w:rPr>
          <w:color w:val="202124"/>
          <w:sz w:val="21"/>
          <w:szCs w:val="21"/>
          <w:highlight w:val="white"/>
        </w:rPr>
      </w:pPr>
    </w:p>
    <w:p w14:paraId="62C8A387" w14:textId="77777777" w:rsidR="003303F8" w:rsidRDefault="003303F8">
      <w:pPr>
        <w:spacing w:line="480" w:lineRule="auto"/>
        <w:rPr>
          <w:color w:val="202124"/>
          <w:sz w:val="21"/>
          <w:szCs w:val="21"/>
          <w:highlight w:val="white"/>
        </w:rPr>
      </w:pPr>
    </w:p>
    <w:p w14:paraId="46365EB0" w14:textId="77777777" w:rsidR="003303F8" w:rsidRDefault="003303F8">
      <w:pPr>
        <w:spacing w:line="480" w:lineRule="auto"/>
        <w:jc w:val="both"/>
        <w:rPr>
          <w:color w:val="202124"/>
          <w:highlight w:val="white"/>
        </w:rPr>
      </w:pPr>
    </w:p>
    <w:p w14:paraId="2EDB6E50" w14:textId="77777777" w:rsidR="003303F8" w:rsidRDefault="00000000">
      <w:pPr>
        <w:widowControl w:val="0"/>
        <w:spacing w:line="480" w:lineRule="auto"/>
        <w:jc w:val="both"/>
        <w:rPr>
          <w:b/>
          <w:i/>
          <w:sz w:val="25"/>
          <w:szCs w:val="25"/>
          <w:highlight w:val="white"/>
        </w:rPr>
      </w:pPr>
      <w:r>
        <w:rPr>
          <w:noProof/>
        </w:rPr>
        <w:drawing>
          <wp:anchor distT="114300" distB="114300" distL="114300" distR="114300" simplePos="0" relativeHeight="251667456" behindDoc="0" locked="0" layoutInCell="1" hidden="0" allowOverlap="1" wp14:anchorId="288AE406" wp14:editId="735A8BA0">
            <wp:simplePos x="0" y="0"/>
            <wp:positionH relativeFrom="column">
              <wp:posOffset>1243013</wp:posOffset>
            </wp:positionH>
            <wp:positionV relativeFrom="paragraph">
              <wp:posOffset>304800</wp:posOffset>
            </wp:positionV>
            <wp:extent cx="3454604" cy="2001733"/>
            <wp:effectExtent l="0" t="0" r="0" b="0"/>
            <wp:wrapNone/>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3454604" cy="2001733"/>
                    </a:xfrm>
                    <a:prstGeom prst="rect">
                      <a:avLst/>
                    </a:prstGeom>
                    <a:ln/>
                  </pic:spPr>
                </pic:pic>
              </a:graphicData>
            </a:graphic>
          </wp:anchor>
        </w:drawing>
      </w:r>
    </w:p>
    <w:p w14:paraId="3323CDE0" w14:textId="77777777" w:rsidR="003303F8" w:rsidRDefault="003303F8">
      <w:pPr>
        <w:widowControl w:val="0"/>
        <w:spacing w:line="480" w:lineRule="auto"/>
        <w:jc w:val="both"/>
        <w:rPr>
          <w:b/>
          <w:i/>
          <w:sz w:val="25"/>
          <w:szCs w:val="25"/>
          <w:highlight w:val="white"/>
        </w:rPr>
      </w:pPr>
    </w:p>
    <w:p w14:paraId="7F9DE9E8" w14:textId="77777777" w:rsidR="003303F8" w:rsidRDefault="003303F8">
      <w:pPr>
        <w:widowControl w:val="0"/>
        <w:spacing w:line="480" w:lineRule="auto"/>
        <w:jc w:val="both"/>
        <w:rPr>
          <w:b/>
          <w:i/>
          <w:sz w:val="25"/>
          <w:szCs w:val="25"/>
          <w:highlight w:val="white"/>
        </w:rPr>
      </w:pPr>
    </w:p>
    <w:p w14:paraId="682359D2" w14:textId="77777777" w:rsidR="003303F8" w:rsidRDefault="003303F8">
      <w:pPr>
        <w:widowControl w:val="0"/>
        <w:spacing w:line="480" w:lineRule="auto"/>
        <w:jc w:val="both"/>
        <w:rPr>
          <w:b/>
          <w:i/>
          <w:sz w:val="25"/>
          <w:szCs w:val="25"/>
          <w:highlight w:val="white"/>
        </w:rPr>
      </w:pPr>
    </w:p>
    <w:p w14:paraId="2F39C6E6" w14:textId="77777777" w:rsidR="003303F8" w:rsidRDefault="003303F8">
      <w:pPr>
        <w:widowControl w:val="0"/>
        <w:spacing w:line="480" w:lineRule="auto"/>
        <w:jc w:val="both"/>
        <w:rPr>
          <w:b/>
          <w:i/>
          <w:sz w:val="25"/>
          <w:szCs w:val="25"/>
          <w:highlight w:val="white"/>
        </w:rPr>
      </w:pPr>
    </w:p>
    <w:p w14:paraId="569037D3" w14:textId="77777777" w:rsidR="003303F8" w:rsidRDefault="003303F8">
      <w:pPr>
        <w:widowControl w:val="0"/>
        <w:spacing w:line="480" w:lineRule="auto"/>
        <w:jc w:val="both"/>
        <w:rPr>
          <w:b/>
          <w:i/>
          <w:sz w:val="25"/>
          <w:szCs w:val="25"/>
          <w:highlight w:val="white"/>
        </w:rPr>
      </w:pPr>
    </w:p>
    <w:p w14:paraId="75BA846C" w14:textId="77777777" w:rsidR="003303F8" w:rsidRDefault="003303F8">
      <w:pPr>
        <w:widowControl w:val="0"/>
        <w:spacing w:line="480" w:lineRule="auto"/>
        <w:jc w:val="both"/>
        <w:rPr>
          <w:b/>
          <w:i/>
          <w:sz w:val="25"/>
          <w:szCs w:val="25"/>
          <w:highlight w:val="white"/>
        </w:rPr>
      </w:pPr>
    </w:p>
    <w:p w14:paraId="0F771D39" w14:textId="77777777" w:rsidR="003303F8" w:rsidRDefault="00000000">
      <w:pPr>
        <w:spacing w:line="480" w:lineRule="auto"/>
        <w:jc w:val="center"/>
        <w:rPr>
          <w:b/>
          <w:i/>
          <w:sz w:val="25"/>
          <w:szCs w:val="25"/>
          <w:highlight w:val="white"/>
        </w:rPr>
      </w:pPr>
      <w:r>
        <w:rPr>
          <w:sz w:val="20"/>
          <w:szCs w:val="20"/>
          <w:highlight w:val="white"/>
        </w:rPr>
        <w:t>Fig 17: Chi-Square Test for Overall Work Performance while working from home (Marital Status)</w:t>
      </w:r>
    </w:p>
    <w:p w14:paraId="67A8BC17" w14:textId="77777777" w:rsidR="003303F8" w:rsidRDefault="003303F8">
      <w:pPr>
        <w:widowControl w:val="0"/>
        <w:spacing w:line="480" w:lineRule="auto"/>
        <w:jc w:val="both"/>
        <w:rPr>
          <w:b/>
          <w:i/>
          <w:sz w:val="25"/>
          <w:szCs w:val="25"/>
          <w:highlight w:val="white"/>
        </w:rPr>
      </w:pPr>
    </w:p>
    <w:p w14:paraId="4F44BAE3" w14:textId="77777777" w:rsidR="003303F8" w:rsidRDefault="00000000">
      <w:pPr>
        <w:widowControl w:val="0"/>
        <w:spacing w:line="480" w:lineRule="auto"/>
        <w:jc w:val="both"/>
        <w:rPr>
          <w:color w:val="202124"/>
          <w:sz w:val="24"/>
          <w:szCs w:val="24"/>
          <w:highlight w:val="white"/>
        </w:rPr>
      </w:pPr>
      <w:r>
        <w:rPr>
          <w:b/>
          <w:sz w:val="24"/>
          <w:szCs w:val="24"/>
          <w:highlight w:val="white"/>
        </w:rPr>
        <w:t>Marital Status vs On-site Performance</w:t>
      </w:r>
    </w:p>
    <w:p w14:paraId="1AC26BF6" w14:textId="77777777" w:rsidR="003303F8" w:rsidRDefault="00000000">
      <w:pPr>
        <w:spacing w:line="480" w:lineRule="auto"/>
        <w:jc w:val="both"/>
        <w:rPr>
          <w:color w:val="202124"/>
          <w:sz w:val="24"/>
          <w:szCs w:val="24"/>
          <w:highlight w:val="white"/>
        </w:rPr>
      </w:pPr>
      <w:r>
        <w:rPr>
          <w:color w:val="202124"/>
          <w:sz w:val="24"/>
          <w:szCs w:val="24"/>
          <w:highlight w:val="white"/>
        </w:rPr>
        <w:t xml:space="preserve">In the crosstab of our output of Chi-square analysis, we can see out of 137, the total number of unmarried respondents are 56 (40.9%) and total number of married respondents are 81 (59.1%) in our </w:t>
      </w:r>
      <w:proofErr w:type="spellStart"/>
      <w:proofErr w:type="gramStart"/>
      <w:r>
        <w:rPr>
          <w:color w:val="202124"/>
          <w:sz w:val="24"/>
          <w:szCs w:val="24"/>
          <w:highlight w:val="white"/>
        </w:rPr>
        <w:t>survey.While</w:t>
      </w:r>
      <w:proofErr w:type="spellEnd"/>
      <w:proofErr w:type="gramEnd"/>
      <w:r>
        <w:rPr>
          <w:color w:val="202124"/>
          <w:sz w:val="24"/>
          <w:szCs w:val="24"/>
          <w:highlight w:val="white"/>
        </w:rPr>
        <w:t xml:space="preserve"> working On-Site 14.3% and 50% of the </w:t>
      </w:r>
      <w:r>
        <w:rPr>
          <w:color w:val="202124"/>
          <w:sz w:val="24"/>
          <w:szCs w:val="24"/>
          <w:highlight w:val="white"/>
        </w:rPr>
        <w:lastRenderedPageBreak/>
        <w:t xml:space="preserve">Unmarried employees  reported very good performance  and good performance respectively. Whereas 18.5% and 38.4% of the married employees reported very good </w:t>
      </w:r>
      <w:proofErr w:type="gramStart"/>
      <w:r>
        <w:rPr>
          <w:color w:val="202124"/>
          <w:sz w:val="24"/>
          <w:szCs w:val="24"/>
          <w:highlight w:val="white"/>
        </w:rPr>
        <w:t>performance  and</w:t>
      </w:r>
      <w:proofErr w:type="gramEnd"/>
      <w:r>
        <w:rPr>
          <w:color w:val="202124"/>
          <w:sz w:val="24"/>
          <w:szCs w:val="24"/>
          <w:highlight w:val="white"/>
        </w:rPr>
        <w:t xml:space="preserve"> good performance respectively. Our chi square value is 3.085 with 4 as a freedom of degree and the p-value for this analysis is 0.544 which is less than 0.05. So, our observed results are statistically significantly different than expected value. Hence, we will reject our Null Hypothesis. </w:t>
      </w:r>
      <w:r>
        <w:rPr>
          <w:sz w:val="24"/>
          <w:szCs w:val="24"/>
          <w:highlight w:val="white"/>
        </w:rPr>
        <w:t>(</w:t>
      </w:r>
      <w:r>
        <w:rPr>
          <w:color w:val="202124"/>
          <w:sz w:val="24"/>
          <w:szCs w:val="24"/>
          <w:highlight w:val="white"/>
        </w:rPr>
        <w:t>χ2 =3.</w:t>
      </w:r>
      <w:proofErr w:type="gramStart"/>
      <w:r>
        <w:rPr>
          <w:color w:val="202124"/>
          <w:sz w:val="24"/>
          <w:szCs w:val="24"/>
          <w:highlight w:val="white"/>
        </w:rPr>
        <w:t>085 ,</w:t>
      </w:r>
      <w:proofErr w:type="gramEnd"/>
      <w:r>
        <w:rPr>
          <w:color w:val="202124"/>
          <w:sz w:val="24"/>
          <w:szCs w:val="24"/>
          <w:highlight w:val="white"/>
        </w:rPr>
        <w:t xml:space="preserve"> </w:t>
      </w:r>
      <w:proofErr w:type="spellStart"/>
      <w:r>
        <w:rPr>
          <w:color w:val="202124"/>
          <w:sz w:val="24"/>
          <w:szCs w:val="24"/>
          <w:highlight w:val="white"/>
        </w:rPr>
        <w:t>df</w:t>
      </w:r>
      <w:proofErr w:type="spellEnd"/>
      <w:r>
        <w:rPr>
          <w:color w:val="202124"/>
          <w:sz w:val="24"/>
          <w:szCs w:val="24"/>
          <w:highlight w:val="white"/>
        </w:rPr>
        <w:t>=4 , p&lt;0.544 )</w:t>
      </w:r>
    </w:p>
    <w:p w14:paraId="2FB47983" w14:textId="77777777" w:rsidR="003303F8" w:rsidRDefault="003303F8">
      <w:pPr>
        <w:spacing w:line="480" w:lineRule="auto"/>
        <w:rPr>
          <w:color w:val="202124"/>
          <w:sz w:val="21"/>
          <w:szCs w:val="21"/>
          <w:highlight w:val="white"/>
        </w:rPr>
      </w:pPr>
    </w:p>
    <w:p w14:paraId="39A65275" w14:textId="77777777" w:rsidR="003303F8" w:rsidRDefault="00000000">
      <w:pPr>
        <w:spacing w:line="480" w:lineRule="auto"/>
        <w:rPr>
          <w:color w:val="202124"/>
          <w:sz w:val="21"/>
          <w:szCs w:val="21"/>
          <w:highlight w:val="white"/>
        </w:rPr>
      </w:pPr>
      <w:r>
        <w:rPr>
          <w:noProof/>
        </w:rPr>
        <w:drawing>
          <wp:anchor distT="114300" distB="114300" distL="114300" distR="114300" simplePos="0" relativeHeight="251668480" behindDoc="0" locked="0" layoutInCell="1" hidden="0" allowOverlap="1" wp14:anchorId="73AB63F8" wp14:editId="11272233">
            <wp:simplePos x="0" y="0"/>
            <wp:positionH relativeFrom="column">
              <wp:posOffset>171450</wp:posOffset>
            </wp:positionH>
            <wp:positionV relativeFrom="paragraph">
              <wp:posOffset>152400</wp:posOffset>
            </wp:positionV>
            <wp:extent cx="5600700" cy="4057051"/>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600700" cy="4057051"/>
                    </a:xfrm>
                    <a:prstGeom prst="rect">
                      <a:avLst/>
                    </a:prstGeom>
                    <a:ln/>
                  </pic:spPr>
                </pic:pic>
              </a:graphicData>
            </a:graphic>
          </wp:anchor>
        </w:drawing>
      </w:r>
    </w:p>
    <w:p w14:paraId="3CB6315D" w14:textId="77777777" w:rsidR="003303F8" w:rsidRDefault="003303F8">
      <w:pPr>
        <w:spacing w:line="480" w:lineRule="auto"/>
        <w:rPr>
          <w:color w:val="202124"/>
          <w:sz w:val="21"/>
          <w:szCs w:val="21"/>
          <w:highlight w:val="white"/>
        </w:rPr>
      </w:pPr>
    </w:p>
    <w:p w14:paraId="349094FA" w14:textId="77777777" w:rsidR="003303F8" w:rsidRDefault="003303F8">
      <w:pPr>
        <w:spacing w:line="480" w:lineRule="auto"/>
        <w:rPr>
          <w:color w:val="202124"/>
          <w:sz w:val="21"/>
          <w:szCs w:val="21"/>
          <w:highlight w:val="white"/>
        </w:rPr>
      </w:pPr>
    </w:p>
    <w:p w14:paraId="29B00CA5" w14:textId="77777777" w:rsidR="003303F8" w:rsidRDefault="003303F8">
      <w:pPr>
        <w:spacing w:line="480" w:lineRule="auto"/>
        <w:rPr>
          <w:color w:val="202124"/>
          <w:sz w:val="21"/>
          <w:szCs w:val="21"/>
          <w:highlight w:val="white"/>
        </w:rPr>
      </w:pPr>
    </w:p>
    <w:p w14:paraId="61E1D6E7" w14:textId="77777777" w:rsidR="003303F8" w:rsidRDefault="003303F8">
      <w:pPr>
        <w:spacing w:line="480" w:lineRule="auto"/>
        <w:rPr>
          <w:highlight w:val="white"/>
        </w:rPr>
      </w:pPr>
    </w:p>
    <w:p w14:paraId="2FFE4844" w14:textId="77777777" w:rsidR="003303F8" w:rsidRDefault="003303F8">
      <w:pPr>
        <w:spacing w:line="480" w:lineRule="auto"/>
        <w:rPr>
          <w:b/>
          <w:sz w:val="26"/>
          <w:szCs w:val="26"/>
          <w:highlight w:val="white"/>
        </w:rPr>
      </w:pPr>
    </w:p>
    <w:p w14:paraId="49272534" w14:textId="77777777" w:rsidR="003303F8" w:rsidRDefault="003303F8">
      <w:pPr>
        <w:spacing w:line="480" w:lineRule="auto"/>
        <w:rPr>
          <w:b/>
          <w:sz w:val="28"/>
          <w:szCs w:val="28"/>
          <w:highlight w:val="white"/>
        </w:rPr>
      </w:pPr>
    </w:p>
    <w:p w14:paraId="7DCB272F" w14:textId="77777777" w:rsidR="003303F8" w:rsidRDefault="003303F8">
      <w:pPr>
        <w:spacing w:line="480" w:lineRule="auto"/>
        <w:rPr>
          <w:b/>
          <w:sz w:val="28"/>
          <w:szCs w:val="28"/>
          <w:highlight w:val="white"/>
        </w:rPr>
      </w:pPr>
    </w:p>
    <w:p w14:paraId="75AB3A78" w14:textId="77777777" w:rsidR="003303F8" w:rsidRDefault="003303F8">
      <w:pPr>
        <w:spacing w:line="480" w:lineRule="auto"/>
        <w:rPr>
          <w:b/>
          <w:sz w:val="28"/>
          <w:szCs w:val="28"/>
          <w:highlight w:val="white"/>
        </w:rPr>
      </w:pPr>
    </w:p>
    <w:p w14:paraId="44EF0C4C" w14:textId="77777777" w:rsidR="003303F8" w:rsidRDefault="003303F8">
      <w:pPr>
        <w:spacing w:line="480" w:lineRule="auto"/>
        <w:rPr>
          <w:b/>
          <w:sz w:val="28"/>
          <w:szCs w:val="28"/>
          <w:highlight w:val="white"/>
        </w:rPr>
      </w:pPr>
    </w:p>
    <w:p w14:paraId="21B79F72" w14:textId="77777777" w:rsidR="003303F8" w:rsidRDefault="003303F8">
      <w:pPr>
        <w:spacing w:line="480" w:lineRule="auto"/>
        <w:rPr>
          <w:b/>
          <w:sz w:val="28"/>
          <w:szCs w:val="28"/>
          <w:highlight w:val="white"/>
        </w:rPr>
      </w:pPr>
    </w:p>
    <w:p w14:paraId="1C6C981B" w14:textId="77777777" w:rsidR="003303F8" w:rsidRDefault="003303F8">
      <w:pPr>
        <w:spacing w:line="480" w:lineRule="auto"/>
        <w:rPr>
          <w:b/>
          <w:sz w:val="28"/>
          <w:szCs w:val="28"/>
          <w:highlight w:val="white"/>
        </w:rPr>
      </w:pPr>
    </w:p>
    <w:p w14:paraId="0D14066C" w14:textId="77777777" w:rsidR="003303F8" w:rsidRDefault="003303F8">
      <w:pPr>
        <w:spacing w:line="480" w:lineRule="auto"/>
        <w:rPr>
          <w:b/>
          <w:sz w:val="28"/>
          <w:szCs w:val="28"/>
          <w:highlight w:val="white"/>
        </w:rPr>
      </w:pPr>
    </w:p>
    <w:p w14:paraId="54472311" w14:textId="77777777" w:rsidR="003303F8" w:rsidRDefault="003303F8">
      <w:pPr>
        <w:spacing w:line="480" w:lineRule="auto"/>
        <w:rPr>
          <w:b/>
          <w:sz w:val="28"/>
          <w:szCs w:val="28"/>
          <w:highlight w:val="white"/>
        </w:rPr>
      </w:pPr>
    </w:p>
    <w:p w14:paraId="4819281B" w14:textId="77777777" w:rsidR="003303F8" w:rsidRDefault="003303F8">
      <w:pPr>
        <w:spacing w:line="480" w:lineRule="auto"/>
        <w:rPr>
          <w:b/>
          <w:sz w:val="28"/>
          <w:szCs w:val="28"/>
          <w:highlight w:val="white"/>
        </w:rPr>
      </w:pPr>
    </w:p>
    <w:p w14:paraId="082460FD" w14:textId="77777777" w:rsidR="003303F8" w:rsidRDefault="00000000">
      <w:pPr>
        <w:spacing w:line="480" w:lineRule="auto"/>
        <w:rPr>
          <w:b/>
          <w:sz w:val="28"/>
          <w:szCs w:val="28"/>
          <w:highlight w:val="white"/>
        </w:rPr>
      </w:pPr>
      <w:r>
        <w:rPr>
          <w:noProof/>
        </w:rPr>
        <w:lastRenderedPageBreak/>
        <w:drawing>
          <wp:anchor distT="114300" distB="114300" distL="114300" distR="114300" simplePos="0" relativeHeight="251669504" behindDoc="0" locked="0" layoutInCell="1" hidden="0" allowOverlap="1" wp14:anchorId="2557B0CE" wp14:editId="3026A41B">
            <wp:simplePos x="0" y="0"/>
            <wp:positionH relativeFrom="column">
              <wp:posOffset>1243013</wp:posOffset>
            </wp:positionH>
            <wp:positionV relativeFrom="paragraph">
              <wp:posOffset>133350</wp:posOffset>
            </wp:positionV>
            <wp:extent cx="3457575" cy="2038149"/>
            <wp:effectExtent l="0" t="0" r="0" b="0"/>
            <wp:wrapNone/>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3457575" cy="2038149"/>
                    </a:xfrm>
                    <a:prstGeom prst="rect">
                      <a:avLst/>
                    </a:prstGeom>
                    <a:ln/>
                  </pic:spPr>
                </pic:pic>
              </a:graphicData>
            </a:graphic>
          </wp:anchor>
        </w:drawing>
      </w:r>
    </w:p>
    <w:p w14:paraId="76A980D4" w14:textId="77777777" w:rsidR="003303F8" w:rsidRDefault="003303F8">
      <w:pPr>
        <w:spacing w:line="480" w:lineRule="auto"/>
        <w:rPr>
          <w:b/>
          <w:sz w:val="28"/>
          <w:szCs w:val="28"/>
          <w:highlight w:val="white"/>
        </w:rPr>
      </w:pPr>
    </w:p>
    <w:p w14:paraId="5FC04AB0" w14:textId="77777777" w:rsidR="003303F8" w:rsidRDefault="003303F8">
      <w:pPr>
        <w:spacing w:line="480" w:lineRule="auto"/>
        <w:jc w:val="center"/>
        <w:rPr>
          <w:sz w:val="20"/>
          <w:szCs w:val="20"/>
          <w:highlight w:val="white"/>
        </w:rPr>
      </w:pPr>
    </w:p>
    <w:p w14:paraId="6EFE1D92" w14:textId="77777777" w:rsidR="003303F8" w:rsidRDefault="003303F8">
      <w:pPr>
        <w:spacing w:line="480" w:lineRule="auto"/>
        <w:jc w:val="center"/>
        <w:rPr>
          <w:sz w:val="20"/>
          <w:szCs w:val="20"/>
          <w:highlight w:val="white"/>
        </w:rPr>
      </w:pPr>
    </w:p>
    <w:p w14:paraId="25C16FDD" w14:textId="77777777" w:rsidR="003303F8" w:rsidRDefault="003303F8">
      <w:pPr>
        <w:spacing w:line="480" w:lineRule="auto"/>
        <w:jc w:val="center"/>
        <w:rPr>
          <w:sz w:val="20"/>
          <w:szCs w:val="20"/>
          <w:highlight w:val="white"/>
        </w:rPr>
      </w:pPr>
    </w:p>
    <w:p w14:paraId="08ED34A6" w14:textId="77777777" w:rsidR="003303F8" w:rsidRDefault="003303F8">
      <w:pPr>
        <w:spacing w:line="480" w:lineRule="auto"/>
        <w:jc w:val="center"/>
        <w:rPr>
          <w:sz w:val="20"/>
          <w:szCs w:val="20"/>
          <w:highlight w:val="white"/>
        </w:rPr>
      </w:pPr>
    </w:p>
    <w:p w14:paraId="0F098319" w14:textId="77777777" w:rsidR="003303F8" w:rsidRDefault="003303F8">
      <w:pPr>
        <w:spacing w:line="480" w:lineRule="auto"/>
        <w:jc w:val="center"/>
        <w:rPr>
          <w:sz w:val="20"/>
          <w:szCs w:val="20"/>
          <w:highlight w:val="white"/>
        </w:rPr>
      </w:pPr>
    </w:p>
    <w:p w14:paraId="7AF711CC" w14:textId="77777777" w:rsidR="003303F8" w:rsidRDefault="00000000">
      <w:pPr>
        <w:spacing w:line="480" w:lineRule="auto"/>
        <w:jc w:val="center"/>
        <w:rPr>
          <w:b/>
          <w:sz w:val="28"/>
          <w:szCs w:val="28"/>
          <w:highlight w:val="white"/>
        </w:rPr>
      </w:pPr>
      <w:r>
        <w:rPr>
          <w:sz w:val="20"/>
          <w:szCs w:val="20"/>
          <w:highlight w:val="white"/>
        </w:rPr>
        <w:t>Fig 18: Chi-Square Test for Overall Work Performance while working on-site (Marital Status)</w:t>
      </w:r>
    </w:p>
    <w:p w14:paraId="7372B664" w14:textId="77777777" w:rsidR="003303F8" w:rsidRDefault="003303F8">
      <w:pPr>
        <w:spacing w:line="480" w:lineRule="auto"/>
        <w:rPr>
          <w:b/>
          <w:sz w:val="28"/>
          <w:szCs w:val="28"/>
          <w:highlight w:val="white"/>
        </w:rPr>
      </w:pPr>
    </w:p>
    <w:p w14:paraId="12CC2121" w14:textId="77777777" w:rsidR="003303F8" w:rsidRDefault="00000000">
      <w:pPr>
        <w:widowControl w:val="0"/>
        <w:spacing w:line="480" w:lineRule="auto"/>
        <w:rPr>
          <w:b/>
          <w:sz w:val="26"/>
          <w:szCs w:val="26"/>
          <w:highlight w:val="white"/>
        </w:rPr>
      </w:pPr>
      <w:r>
        <w:rPr>
          <w:b/>
          <w:sz w:val="26"/>
          <w:szCs w:val="26"/>
          <w:highlight w:val="white"/>
        </w:rPr>
        <w:t>C. Regression Analysis:</w:t>
      </w:r>
    </w:p>
    <w:p w14:paraId="3C1F99C6" w14:textId="77777777" w:rsidR="003303F8" w:rsidRDefault="00000000">
      <w:pPr>
        <w:widowControl w:val="0"/>
        <w:spacing w:line="480" w:lineRule="auto"/>
        <w:jc w:val="both"/>
        <w:rPr>
          <w:color w:val="202124"/>
          <w:sz w:val="24"/>
          <w:szCs w:val="24"/>
          <w:highlight w:val="white"/>
        </w:rPr>
      </w:pPr>
      <w:r>
        <w:rPr>
          <w:color w:val="202124"/>
          <w:sz w:val="24"/>
          <w:szCs w:val="24"/>
          <w:highlight w:val="white"/>
        </w:rPr>
        <w:t>Regression Analysis was performed to check if certain variables had any impact on the topic of interest.</w:t>
      </w:r>
    </w:p>
    <w:p w14:paraId="235B0FE8" w14:textId="77777777" w:rsidR="003303F8" w:rsidRDefault="00000000">
      <w:pPr>
        <w:widowControl w:val="0"/>
        <w:spacing w:line="480" w:lineRule="auto"/>
        <w:jc w:val="both"/>
        <w:rPr>
          <w:color w:val="202124"/>
          <w:sz w:val="24"/>
          <w:szCs w:val="24"/>
          <w:highlight w:val="white"/>
        </w:rPr>
      </w:pPr>
      <w:r>
        <w:rPr>
          <w:color w:val="202124"/>
          <w:sz w:val="24"/>
          <w:szCs w:val="24"/>
          <w:highlight w:val="white"/>
        </w:rPr>
        <w:t>The two important factors to consider in a Regression Analysis are below:</w:t>
      </w:r>
    </w:p>
    <w:p w14:paraId="777DFBFD" w14:textId="77777777" w:rsidR="003303F8" w:rsidRDefault="00000000">
      <w:pPr>
        <w:widowControl w:val="0"/>
        <w:spacing w:line="480" w:lineRule="auto"/>
        <w:jc w:val="both"/>
        <w:rPr>
          <w:color w:val="202124"/>
          <w:sz w:val="24"/>
          <w:szCs w:val="24"/>
          <w:highlight w:val="white"/>
        </w:rPr>
      </w:pPr>
      <w:r>
        <w:rPr>
          <w:color w:val="202124"/>
          <w:sz w:val="24"/>
          <w:szCs w:val="24"/>
          <w:highlight w:val="white"/>
        </w:rPr>
        <w:t xml:space="preserve">Dependent Variable: Main factor that you are trying to understand or </w:t>
      </w:r>
      <w:proofErr w:type="gramStart"/>
      <w:r>
        <w:rPr>
          <w:color w:val="202124"/>
          <w:sz w:val="24"/>
          <w:szCs w:val="24"/>
          <w:highlight w:val="white"/>
        </w:rPr>
        <w:t>predict</w:t>
      </w:r>
      <w:proofErr w:type="gramEnd"/>
    </w:p>
    <w:p w14:paraId="37390868" w14:textId="77777777" w:rsidR="003303F8" w:rsidRDefault="00000000">
      <w:pPr>
        <w:widowControl w:val="0"/>
        <w:spacing w:line="480" w:lineRule="auto"/>
        <w:jc w:val="both"/>
        <w:rPr>
          <w:color w:val="202124"/>
          <w:sz w:val="24"/>
          <w:szCs w:val="24"/>
          <w:highlight w:val="white"/>
        </w:rPr>
      </w:pPr>
      <w:r>
        <w:rPr>
          <w:color w:val="202124"/>
          <w:sz w:val="24"/>
          <w:szCs w:val="24"/>
          <w:highlight w:val="white"/>
        </w:rPr>
        <w:t xml:space="preserve">Independent Variable: Factors that we hypothesize have an impact on the dependent </w:t>
      </w:r>
      <w:proofErr w:type="gramStart"/>
      <w:r>
        <w:rPr>
          <w:color w:val="202124"/>
          <w:sz w:val="24"/>
          <w:szCs w:val="24"/>
          <w:highlight w:val="white"/>
        </w:rPr>
        <w:t>variable</w:t>
      </w:r>
      <w:proofErr w:type="gramEnd"/>
    </w:p>
    <w:p w14:paraId="22043C0C" w14:textId="77777777" w:rsidR="003303F8" w:rsidRDefault="00000000">
      <w:pPr>
        <w:widowControl w:val="0"/>
        <w:spacing w:line="480" w:lineRule="auto"/>
        <w:jc w:val="both"/>
        <w:rPr>
          <w:color w:val="202124"/>
          <w:sz w:val="24"/>
          <w:szCs w:val="24"/>
          <w:highlight w:val="white"/>
        </w:rPr>
      </w:pPr>
      <w:r>
        <w:rPr>
          <w:color w:val="202124"/>
          <w:sz w:val="24"/>
          <w:szCs w:val="24"/>
          <w:highlight w:val="white"/>
        </w:rPr>
        <w:t xml:space="preserve">Two regression analyses were performed. One on ‘Overall Work Performance while working from home’ and the other on ‘Overall Work Performance while working </w:t>
      </w:r>
      <w:proofErr w:type="gramStart"/>
      <w:r>
        <w:rPr>
          <w:color w:val="202124"/>
          <w:sz w:val="24"/>
          <w:szCs w:val="24"/>
          <w:highlight w:val="white"/>
        </w:rPr>
        <w:t>On-Site</w:t>
      </w:r>
      <w:proofErr w:type="gramEnd"/>
      <w:r>
        <w:rPr>
          <w:color w:val="202124"/>
          <w:sz w:val="24"/>
          <w:szCs w:val="24"/>
          <w:highlight w:val="white"/>
        </w:rPr>
        <w:t>’</w:t>
      </w:r>
    </w:p>
    <w:p w14:paraId="17807007" w14:textId="77777777" w:rsidR="003303F8" w:rsidRDefault="003303F8">
      <w:pPr>
        <w:widowControl w:val="0"/>
        <w:spacing w:line="480" w:lineRule="auto"/>
        <w:rPr>
          <w:b/>
          <w:sz w:val="24"/>
          <w:szCs w:val="24"/>
          <w:highlight w:val="white"/>
        </w:rPr>
      </w:pPr>
    </w:p>
    <w:p w14:paraId="355683F3" w14:textId="77777777" w:rsidR="003303F8" w:rsidRDefault="00000000">
      <w:pPr>
        <w:widowControl w:val="0"/>
        <w:spacing w:line="480" w:lineRule="auto"/>
        <w:rPr>
          <w:b/>
          <w:sz w:val="24"/>
          <w:szCs w:val="24"/>
          <w:highlight w:val="white"/>
        </w:rPr>
      </w:pPr>
      <w:r>
        <w:rPr>
          <w:b/>
          <w:sz w:val="24"/>
          <w:szCs w:val="24"/>
          <w:highlight w:val="white"/>
        </w:rPr>
        <w:t>Analysis for Overall Work Performance while working from home:</w:t>
      </w:r>
    </w:p>
    <w:p w14:paraId="5310DF16" w14:textId="77777777" w:rsidR="003303F8" w:rsidRDefault="00000000">
      <w:pPr>
        <w:spacing w:line="480" w:lineRule="auto"/>
        <w:rPr>
          <w:sz w:val="24"/>
          <w:szCs w:val="24"/>
          <w:highlight w:val="white"/>
        </w:rPr>
      </w:pPr>
      <w:r>
        <w:rPr>
          <w:sz w:val="24"/>
          <w:szCs w:val="24"/>
          <w:highlight w:val="white"/>
        </w:rPr>
        <w:t>Independent Variables: Age, Experience (in years)</w:t>
      </w:r>
    </w:p>
    <w:p w14:paraId="494B38B7" w14:textId="77777777" w:rsidR="003303F8" w:rsidRDefault="00000000">
      <w:pPr>
        <w:spacing w:line="480" w:lineRule="auto"/>
        <w:rPr>
          <w:sz w:val="24"/>
          <w:szCs w:val="24"/>
          <w:highlight w:val="white"/>
        </w:rPr>
      </w:pPr>
      <w:r>
        <w:rPr>
          <w:sz w:val="24"/>
          <w:szCs w:val="24"/>
          <w:highlight w:val="white"/>
        </w:rPr>
        <w:t xml:space="preserve">Dependent Variable: Overall Work Performance while working from </w:t>
      </w:r>
      <w:proofErr w:type="gramStart"/>
      <w:r>
        <w:rPr>
          <w:sz w:val="24"/>
          <w:szCs w:val="24"/>
          <w:highlight w:val="white"/>
        </w:rPr>
        <w:t>home</w:t>
      </w:r>
      <w:proofErr w:type="gramEnd"/>
    </w:p>
    <w:p w14:paraId="65CBA9A2" w14:textId="77777777" w:rsidR="003303F8" w:rsidRDefault="003303F8">
      <w:pPr>
        <w:widowControl w:val="0"/>
        <w:spacing w:line="480" w:lineRule="auto"/>
        <w:rPr>
          <w:sz w:val="24"/>
          <w:szCs w:val="24"/>
          <w:highlight w:val="white"/>
        </w:rPr>
      </w:pPr>
    </w:p>
    <w:p w14:paraId="51378DEF" w14:textId="77777777" w:rsidR="003303F8" w:rsidRDefault="00000000">
      <w:pPr>
        <w:widowControl w:val="0"/>
        <w:spacing w:line="480" w:lineRule="auto"/>
        <w:rPr>
          <w:highlight w:val="white"/>
        </w:rPr>
      </w:pPr>
      <w:r>
        <w:rPr>
          <w:noProof/>
          <w:highlight w:val="white"/>
        </w:rPr>
        <w:lastRenderedPageBreak/>
        <w:drawing>
          <wp:inline distT="114300" distB="114300" distL="114300" distR="114300" wp14:anchorId="55726E68" wp14:editId="22027A61">
            <wp:extent cx="4667250" cy="1666875"/>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4667250" cy="1666875"/>
                    </a:xfrm>
                    <a:prstGeom prst="rect">
                      <a:avLst/>
                    </a:prstGeom>
                    <a:ln/>
                  </pic:spPr>
                </pic:pic>
              </a:graphicData>
            </a:graphic>
          </wp:inline>
        </w:drawing>
      </w:r>
    </w:p>
    <w:p w14:paraId="5B4CDABF" w14:textId="77777777" w:rsidR="003303F8" w:rsidRDefault="00000000">
      <w:pPr>
        <w:widowControl w:val="0"/>
        <w:spacing w:line="480" w:lineRule="auto"/>
        <w:jc w:val="center"/>
        <w:rPr>
          <w:sz w:val="20"/>
          <w:szCs w:val="20"/>
          <w:highlight w:val="white"/>
        </w:rPr>
      </w:pPr>
      <w:r>
        <w:rPr>
          <w:sz w:val="20"/>
          <w:szCs w:val="20"/>
          <w:highlight w:val="white"/>
        </w:rPr>
        <w:t>Fig 19: Variables Entered</w:t>
      </w:r>
    </w:p>
    <w:p w14:paraId="2E70B1D2" w14:textId="77777777" w:rsidR="003303F8" w:rsidRDefault="003303F8">
      <w:pPr>
        <w:widowControl w:val="0"/>
        <w:spacing w:line="480" w:lineRule="auto"/>
        <w:rPr>
          <w:highlight w:val="white"/>
        </w:rPr>
      </w:pPr>
    </w:p>
    <w:p w14:paraId="3462965D" w14:textId="77777777" w:rsidR="003303F8" w:rsidRDefault="00000000">
      <w:pPr>
        <w:widowControl w:val="0"/>
        <w:spacing w:line="480" w:lineRule="auto"/>
        <w:rPr>
          <w:highlight w:val="white"/>
        </w:rPr>
      </w:pPr>
      <w:r>
        <w:rPr>
          <w:noProof/>
          <w:highlight w:val="white"/>
        </w:rPr>
        <w:drawing>
          <wp:inline distT="114300" distB="114300" distL="114300" distR="114300" wp14:anchorId="541D929C" wp14:editId="0D8E4D6E">
            <wp:extent cx="4457700" cy="14097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4457700" cy="1409700"/>
                    </a:xfrm>
                    <a:prstGeom prst="rect">
                      <a:avLst/>
                    </a:prstGeom>
                    <a:ln/>
                  </pic:spPr>
                </pic:pic>
              </a:graphicData>
            </a:graphic>
          </wp:inline>
        </w:drawing>
      </w:r>
    </w:p>
    <w:p w14:paraId="452F35CB" w14:textId="77777777" w:rsidR="003303F8" w:rsidRDefault="00000000">
      <w:pPr>
        <w:widowControl w:val="0"/>
        <w:spacing w:line="480" w:lineRule="auto"/>
        <w:jc w:val="center"/>
        <w:rPr>
          <w:sz w:val="24"/>
          <w:szCs w:val="24"/>
          <w:highlight w:val="white"/>
        </w:rPr>
      </w:pPr>
      <w:r>
        <w:rPr>
          <w:sz w:val="20"/>
          <w:szCs w:val="20"/>
          <w:highlight w:val="white"/>
        </w:rPr>
        <w:t>Fig 20: Model Summary</w:t>
      </w:r>
    </w:p>
    <w:p w14:paraId="3F2F7594" w14:textId="77777777" w:rsidR="003303F8" w:rsidRDefault="00000000">
      <w:pPr>
        <w:widowControl w:val="0"/>
        <w:spacing w:line="480" w:lineRule="auto"/>
        <w:rPr>
          <w:highlight w:val="white"/>
        </w:rPr>
      </w:pPr>
      <w:r>
        <w:rPr>
          <w:noProof/>
          <w:highlight w:val="white"/>
        </w:rPr>
        <w:drawing>
          <wp:inline distT="114300" distB="114300" distL="114300" distR="114300" wp14:anchorId="273D37E0" wp14:editId="729547B7">
            <wp:extent cx="5657850" cy="19812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657850" cy="1981200"/>
                    </a:xfrm>
                    <a:prstGeom prst="rect">
                      <a:avLst/>
                    </a:prstGeom>
                    <a:ln/>
                  </pic:spPr>
                </pic:pic>
              </a:graphicData>
            </a:graphic>
          </wp:inline>
        </w:drawing>
      </w:r>
    </w:p>
    <w:p w14:paraId="1ABE7786" w14:textId="77777777" w:rsidR="003303F8" w:rsidRDefault="00000000">
      <w:pPr>
        <w:widowControl w:val="0"/>
        <w:spacing w:line="480" w:lineRule="auto"/>
        <w:jc w:val="center"/>
        <w:rPr>
          <w:sz w:val="24"/>
          <w:szCs w:val="24"/>
          <w:highlight w:val="white"/>
        </w:rPr>
      </w:pPr>
      <w:r>
        <w:rPr>
          <w:sz w:val="20"/>
          <w:szCs w:val="20"/>
          <w:highlight w:val="white"/>
        </w:rPr>
        <w:t>Fig 21: Analysis of Variance</w:t>
      </w:r>
    </w:p>
    <w:p w14:paraId="17FC1178" w14:textId="77777777" w:rsidR="003303F8" w:rsidRDefault="00000000">
      <w:pPr>
        <w:widowControl w:val="0"/>
        <w:spacing w:line="480" w:lineRule="auto"/>
        <w:rPr>
          <w:highlight w:val="white"/>
        </w:rPr>
      </w:pPr>
      <w:r>
        <w:rPr>
          <w:noProof/>
          <w:highlight w:val="white"/>
        </w:rPr>
        <w:lastRenderedPageBreak/>
        <w:drawing>
          <wp:inline distT="114300" distB="114300" distL="114300" distR="114300" wp14:anchorId="63ED3249" wp14:editId="1DAF0FA3">
            <wp:extent cx="5943600" cy="1892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943600" cy="1892300"/>
                    </a:xfrm>
                    <a:prstGeom prst="rect">
                      <a:avLst/>
                    </a:prstGeom>
                    <a:ln/>
                  </pic:spPr>
                </pic:pic>
              </a:graphicData>
            </a:graphic>
          </wp:inline>
        </w:drawing>
      </w:r>
    </w:p>
    <w:p w14:paraId="3C36EE81" w14:textId="77777777" w:rsidR="003303F8" w:rsidRDefault="00000000">
      <w:pPr>
        <w:widowControl w:val="0"/>
        <w:spacing w:line="480" w:lineRule="auto"/>
        <w:jc w:val="center"/>
        <w:rPr>
          <w:sz w:val="24"/>
          <w:szCs w:val="24"/>
          <w:highlight w:val="white"/>
        </w:rPr>
      </w:pPr>
      <w:r>
        <w:rPr>
          <w:sz w:val="20"/>
          <w:szCs w:val="20"/>
          <w:highlight w:val="white"/>
        </w:rPr>
        <w:t>Fig 22: Coefficients Table</w:t>
      </w:r>
    </w:p>
    <w:p w14:paraId="22689066" w14:textId="77777777" w:rsidR="003303F8" w:rsidRDefault="003303F8">
      <w:pPr>
        <w:widowControl w:val="0"/>
        <w:spacing w:line="480" w:lineRule="auto"/>
        <w:rPr>
          <w:b/>
          <w:highlight w:val="white"/>
        </w:rPr>
      </w:pPr>
    </w:p>
    <w:p w14:paraId="2078621D" w14:textId="77777777" w:rsidR="003303F8" w:rsidRDefault="00000000">
      <w:pPr>
        <w:widowControl w:val="0"/>
        <w:spacing w:line="480" w:lineRule="auto"/>
        <w:rPr>
          <w:sz w:val="24"/>
          <w:szCs w:val="24"/>
          <w:highlight w:val="white"/>
        </w:rPr>
      </w:pPr>
      <w:r>
        <w:rPr>
          <w:b/>
          <w:sz w:val="24"/>
          <w:szCs w:val="24"/>
          <w:highlight w:val="white"/>
        </w:rPr>
        <w:t>Result of Analysis:</w:t>
      </w:r>
      <w:r>
        <w:rPr>
          <w:sz w:val="24"/>
          <w:szCs w:val="24"/>
          <w:highlight w:val="white"/>
        </w:rPr>
        <w:t xml:space="preserve"> The hypothesis tests if employee performance doesn’t depend on an employee’s personal factors. The dependent variable ‘</w:t>
      </w:r>
      <w:r>
        <w:rPr>
          <w:b/>
          <w:i/>
          <w:sz w:val="24"/>
          <w:szCs w:val="24"/>
          <w:highlight w:val="white"/>
        </w:rPr>
        <w:t>Overall Work Performance while working from home</w:t>
      </w:r>
      <w:r>
        <w:rPr>
          <w:sz w:val="24"/>
          <w:szCs w:val="24"/>
          <w:highlight w:val="white"/>
        </w:rPr>
        <w:t>’ was regressed on predicting variables like Age and Experience (in years). The F-value is 2.219 and R-square value is 0.033 (3.3%) which indicates there is no significant relation between the Dependent and Independent variables. The p-value is 0.113 which is greater than 0.05, indicating this model cannot be used.</w:t>
      </w:r>
    </w:p>
    <w:p w14:paraId="4558A9D5" w14:textId="77777777" w:rsidR="003303F8" w:rsidRDefault="003303F8">
      <w:pPr>
        <w:widowControl w:val="0"/>
        <w:spacing w:line="480" w:lineRule="auto"/>
        <w:rPr>
          <w:highlight w:val="white"/>
        </w:rPr>
      </w:pPr>
    </w:p>
    <w:p w14:paraId="75782C2A" w14:textId="77777777" w:rsidR="003303F8" w:rsidRDefault="00000000">
      <w:pPr>
        <w:widowControl w:val="0"/>
        <w:spacing w:line="480" w:lineRule="auto"/>
        <w:rPr>
          <w:b/>
          <w:sz w:val="24"/>
          <w:szCs w:val="24"/>
          <w:highlight w:val="white"/>
        </w:rPr>
      </w:pPr>
      <w:r>
        <w:rPr>
          <w:b/>
          <w:sz w:val="24"/>
          <w:szCs w:val="24"/>
          <w:highlight w:val="white"/>
        </w:rPr>
        <w:t>Analysis Overall Work Performance while working On-Site:</w:t>
      </w:r>
    </w:p>
    <w:p w14:paraId="1E4334A8" w14:textId="77777777" w:rsidR="003303F8" w:rsidRDefault="00000000">
      <w:pPr>
        <w:spacing w:line="480" w:lineRule="auto"/>
        <w:rPr>
          <w:highlight w:val="white"/>
        </w:rPr>
      </w:pPr>
      <w:r>
        <w:rPr>
          <w:highlight w:val="white"/>
        </w:rPr>
        <w:t>Independent Variables: Age, Experience (in years)</w:t>
      </w:r>
    </w:p>
    <w:p w14:paraId="1347CC01" w14:textId="77777777" w:rsidR="003303F8" w:rsidRDefault="00000000">
      <w:pPr>
        <w:spacing w:line="480" w:lineRule="auto"/>
        <w:rPr>
          <w:highlight w:val="white"/>
        </w:rPr>
      </w:pPr>
      <w:r>
        <w:rPr>
          <w:highlight w:val="white"/>
        </w:rPr>
        <w:t xml:space="preserve">Dependent Variable: Overall Work Performance while working </w:t>
      </w:r>
      <w:proofErr w:type="gramStart"/>
      <w:r>
        <w:rPr>
          <w:highlight w:val="white"/>
        </w:rPr>
        <w:t>On-Site</w:t>
      </w:r>
      <w:proofErr w:type="gramEnd"/>
    </w:p>
    <w:p w14:paraId="4469F3F7" w14:textId="77777777" w:rsidR="003303F8" w:rsidRDefault="00000000">
      <w:pPr>
        <w:widowControl w:val="0"/>
        <w:spacing w:line="480" w:lineRule="auto"/>
        <w:rPr>
          <w:highlight w:val="white"/>
        </w:rPr>
      </w:pPr>
      <w:r>
        <w:rPr>
          <w:noProof/>
          <w:highlight w:val="white"/>
        </w:rPr>
        <w:lastRenderedPageBreak/>
        <w:drawing>
          <wp:inline distT="114300" distB="114300" distL="114300" distR="114300" wp14:anchorId="5FF79004" wp14:editId="375CE54F">
            <wp:extent cx="4148138" cy="1718643"/>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4148138" cy="1718643"/>
                    </a:xfrm>
                    <a:prstGeom prst="rect">
                      <a:avLst/>
                    </a:prstGeom>
                    <a:ln/>
                  </pic:spPr>
                </pic:pic>
              </a:graphicData>
            </a:graphic>
          </wp:inline>
        </w:drawing>
      </w:r>
    </w:p>
    <w:p w14:paraId="2FC12E03" w14:textId="77777777" w:rsidR="003303F8" w:rsidRDefault="00000000">
      <w:pPr>
        <w:widowControl w:val="0"/>
        <w:spacing w:line="480" w:lineRule="auto"/>
        <w:jc w:val="center"/>
        <w:rPr>
          <w:sz w:val="20"/>
          <w:szCs w:val="20"/>
          <w:highlight w:val="white"/>
        </w:rPr>
      </w:pPr>
      <w:r>
        <w:rPr>
          <w:sz w:val="20"/>
          <w:szCs w:val="20"/>
          <w:highlight w:val="white"/>
        </w:rPr>
        <w:t>Fig 23: Variables Entered</w:t>
      </w:r>
    </w:p>
    <w:p w14:paraId="210EF66B" w14:textId="77777777" w:rsidR="003303F8" w:rsidRDefault="003303F8">
      <w:pPr>
        <w:widowControl w:val="0"/>
        <w:spacing w:line="480" w:lineRule="auto"/>
        <w:rPr>
          <w:highlight w:val="white"/>
        </w:rPr>
      </w:pPr>
    </w:p>
    <w:p w14:paraId="56102BBB" w14:textId="77777777" w:rsidR="003303F8" w:rsidRDefault="00000000">
      <w:pPr>
        <w:widowControl w:val="0"/>
        <w:spacing w:line="480" w:lineRule="auto"/>
        <w:rPr>
          <w:highlight w:val="white"/>
        </w:rPr>
      </w:pPr>
      <w:r>
        <w:rPr>
          <w:noProof/>
          <w:highlight w:val="white"/>
        </w:rPr>
        <w:drawing>
          <wp:inline distT="114300" distB="114300" distL="114300" distR="114300" wp14:anchorId="01D5EB35" wp14:editId="06AD0C20">
            <wp:extent cx="4505325" cy="146685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4505325" cy="1466850"/>
                    </a:xfrm>
                    <a:prstGeom prst="rect">
                      <a:avLst/>
                    </a:prstGeom>
                    <a:ln/>
                  </pic:spPr>
                </pic:pic>
              </a:graphicData>
            </a:graphic>
          </wp:inline>
        </w:drawing>
      </w:r>
    </w:p>
    <w:p w14:paraId="456A7C00" w14:textId="77777777" w:rsidR="003303F8" w:rsidRDefault="00000000">
      <w:pPr>
        <w:widowControl w:val="0"/>
        <w:spacing w:line="480" w:lineRule="auto"/>
        <w:jc w:val="center"/>
        <w:rPr>
          <w:sz w:val="20"/>
          <w:szCs w:val="20"/>
          <w:highlight w:val="white"/>
        </w:rPr>
      </w:pPr>
      <w:r>
        <w:rPr>
          <w:sz w:val="20"/>
          <w:szCs w:val="20"/>
          <w:highlight w:val="white"/>
        </w:rPr>
        <w:t>Fig 24: Models Summary</w:t>
      </w:r>
    </w:p>
    <w:p w14:paraId="2123E864" w14:textId="77777777" w:rsidR="003303F8" w:rsidRDefault="003303F8">
      <w:pPr>
        <w:widowControl w:val="0"/>
        <w:spacing w:line="480" w:lineRule="auto"/>
        <w:rPr>
          <w:highlight w:val="white"/>
        </w:rPr>
      </w:pPr>
    </w:p>
    <w:p w14:paraId="7996F661" w14:textId="77777777" w:rsidR="003303F8" w:rsidRDefault="00000000">
      <w:pPr>
        <w:widowControl w:val="0"/>
        <w:spacing w:line="480" w:lineRule="auto"/>
        <w:rPr>
          <w:highlight w:val="white"/>
        </w:rPr>
      </w:pPr>
      <w:r>
        <w:rPr>
          <w:noProof/>
          <w:highlight w:val="white"/>
        </w:rPr>
        <w:drawing>
          <wp:inline distT="114300" distB="114300" distL="114300" distR="114300" wp14:anchorId="37B6E020" wp14:editId="7DC0F471">
            <wp:extent cx="5591175" cy="1943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591175" cy="1943100"/>
                    </a:xfrm>
                    <a:prstGeom prst="rect">
                      <a:avLst/>
                    </a:prstGeom>
                    <a:ln/>
                  </pic:spPr>
                </pic:pic>
              </a:graphicData>
            </a:graphic>
          </wp:inline>
        </w:drawing>
      </w:r>
    </w:p>
    <w:p w14:paraId="2F76CDF7" w14:textId="77777777" w:rsidR="003303F8" w:rsidRDefault="00000000">
      <w:pPr>
        <w:widowControl w:val="0"/>
        <w:spacing w:line="480" w:lineRule="auto"/>
        <w:jc w:val="center"/>
        <w:rPr>
          <w:sz w:val="20"/>
          <w:szCs w:val="20"/>
          <w:highlight w:val="white"/>
        </w:rPr>
      </w:pPr>
      <w:r>
        <w:rPr>
          <w:sz w:val="20"/>
          <w:szCs w:val="20"/>
          <w:highlight w:val="white"/>
        </w:rPr>
        <w:t>Fig 25: Analysis of Variance</w:t>
      </w:r>
    </w:p>
    <w:p w14:paraId="7BC857C4" w14:textId="77777777" w:rsidR="003303F8" w:rsidRDefault="003303F8">
      <w:pPr>
        <w:widowControl w:val="0"/>
        <w:spacing w:line="480" w:lineRule="auto"/>
        <w:rPr>
          <w:highlight w:val="white"/>
        </w:rPr>
      </w:pPr>
    </w:p>
    <w:p w14:paraId="4FDBEEA4" w14:textId="77777777" w:rsidR="003303F8" w:rsidRDefault="00000000">
      <w:pPr>
        <w:widowControl w:val="0"/>
        <w:spacing w:line="480" w:lineRule="auto"/>
        <w:rPr>
          <w:color w:val="010205"/>
          <w:sz w:val="18"/>
          <w:szCs w:val="18"/>
          <w:highlight w:val="white"/>
        </w:rPr>
      </w:pPr>
      <w:r>
        <w:rPr>
          <w:noProof/>
          <w:highlight w:val="white"/>
        </w:rPr>
        <w:lastRenderedPageBreak/>
        <w:drawing>
          <wp:inline distT="114300" distB="114300" distL="114300" distR="114300" wp14:anchorId="6E6E993F" wp14:editId="23F9EC04">
            <wp:extent cx="5924550" cy="19050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924550" cy="1905000"/>
                    </a:xfrm>
                    <a:prstGeom prst="rect">
                      <a:avLst/>
                    </a:prstGeom>
                    <a:ln/>
                  </pic:spPr>
                </pic:pic>
              </a:graphicData>
            </a:graphic>
          </wp:inline>
        </w:drawing>
      </w:r>
    </w:p>
    <w:p w14:paraId="435EEDE8" w14:textId="77777777" w:rsidR="003303F8" w:rsidRDefault="00000000">
      <w:pPr>
        <w:widowControl w:val="0"/>
        <w:spacing w:line="480" w:lineRule="auto"/>
        <w:jc w:val="center"/>
        <w:rPr>
          <w:color w:val="010205"/>
          <w:sz w:val="18"/>
          <w:szCs w:val="18"/>
          <w:highlight w:val="white"/>
        </w:rPr>
      </w:pPr>
      <w:r>
        <w:rPr>
          <w:sz w:val="18"/>
          <w:szCs w:val="18"/>
          <w:highlight w:val="white"/>
        </w:rPr>
        <w:t>Fig 26</w:t>
      </w:r>
      <w:r>
        <w:rPr>
          <w:highlight w:val="white"/>
        </w:rPr>
        <w:t xml:space="preserve">: </w:t>
      </w:r>
      <w:r>
        <w:rPr>
          <w:sz w:val="18"/>
          <w:szCs w:val="18"/>
          <w:highlight w:val="white"/>
        </w:rPr>
        <w:t>Coefficients Table</w:t>
      </w:r>
    </w:p>
    <w:p w14:paraId="2BD9BF70" w14:textId="77777777" w:rsidR="003303F8" w:rsidRDefault="003303F8">
      <w:pPr>
        <w:widowControl w:val="0"/>
        <w:spacing w:line="480" w:lineRule="auto"/>
        <w:rPr>
          <w:color w:val="010205"/>
          <w:sz w:val="18"/>
          <w:szCs w:val="18"/>
          <w:highlight w:val="white"/>
        </w:rPr>
      </w:pPr>
    </w:p>
    <w:p w14:paraId="5B920394" w14:textId="77777777" w:rsidR="003303F8" w:rsidRDefault="00000000">
      <w:pPr>
        <w:widowControl w:val="0"/>
        <w:spacing w:line="480" w:lineRule="auto"/>
        <w:rPr>
          <w:b/>
          <w:sz w:val="24"/>
          <w:szCs w:val="24"/>
          <w:highlight w:val="white"/>
        </w:rPr>
      </w:pPr>
      <w:r>
        <w:rPr>
          <w:b/>
          <w:sz w:val="24"/>
          <w:szCs w:val="24"/>
          <w:highlight w:val="white"/>
        </w:rPr>
        <w:t>Result of Analysis:</w:t>
      </w:r>
      <w:r>
        <w:rPr>
          <w:sz w:val="24"/>
          <w:szCs w:val="24"/>
          <w:highlight w:val="white"/>
        </w:rPr>
        <w:t xml:space="preserve"> The hypothesis tests if employee performance doesn’t depend on an employee’s personal factors. The dependent variable</w:t>
      </w:r>
      <w:r>
        <w:rPr>
          <w:b/>
          <w:i/>
          <w:sz w:val="24"/>
          <w:szCs w:val="24"/>
          <w:highlight w:val="white"/>
        </w:rPr>
        <w:t xml:space="preserve"> ‘Overall Work Performance while working On-Site’</w:t>
      </w:r>
      <w:r>
        <w:rPr>
          <w:sz w:val="24"/>
          <w:szCs w:val="24"/>
          <w:highlight w:val="white"/>
        </w:rPr>
        <w:t xml:space="preserve"> was regressed on predicting variables like Age and Experience (in years). The F-value is 1.035 and R-square value is 0.009 (0.9%) which indicates there is no significant relation between the Dependent and Independent variables. The p-value is 0.548 which is greater than 0.05, indicating this model cannot be used.</w:t>
      </w:r>
    </w:p>
    <w:p w14:paraId="0BA02115" w14:textId="77777777" w:rsidR="003303F8" w:rsidRDefault="003303F8">
      <w:pPr>
        <w:spacing w:line="480" w:lineRule="auto"/>
        <w:rPr>
          <w:b/>
          <w:sz w:val="24"/>
          <w:szCs w:val="24"/>
          <w:highlight w:val="white"/>
        </w:rPr>
      </w:pPr>
    </w:p>
    <w:p w14:paraId="1921CDB7" w14:textId="77777777" w:rsidR="003303F8" w:rsidRDefault="00000000">
      <w:pPr>
        <w:spacing w:line="480" w:lineRule="auto"/>
        <w:rPr>
          <w:b/>
          <w:sz w:val="28"/>
          <w:szCs w:val="28"/>
          <w:highlight w:val="white"/>
        </w:rPr>
      </w:pPr>
      <w:r>
        <w:rPr>
          <w:b/>
          <w:sz w:val="28"/>
          <w:szCs w:val="28"/>
          <w:highlight w:val="white"/>
        </w:rPr>
        <w:t>D. One-way ANOVA</w:t>
      </w:r>
    </w:p>
    <w:p w14:paraId="40DDA9F7" w14:textId="77777777" w:rsidR="003303F8" w:rsidRDefault="00000000">
      <w:pPr>
        <w:spacing w:line="480" w:lineRule="auto"/>
        <w:rPr>
          <w:sz w:val="24"/>
          <w:szCs w:val="24"/>
          <w:highlight w:val="white"/>
        </w:rPr>
      </w:pPr>
      <w:r>
        <w:rPr>
          <w:sz w:val="24"/>
          <w:szCs w:val="24"/>
          <w:highlight w:val="white"/>
        </w:rPr>
        <w:t>We have performed one way ANOVA analysis on four combinations as listed below:</w:t>
      </w:r>
    </w:p>
    <w:p w14:paraId="12CE4352" w14:textId="77777777" w:rsidR="003303F8" w:rsidRDefault="00000000">
      <w:pPr>
        <w:spacing w:line="480" w:lineRule="auto"/>
        <w:rPr>
          <w:sz w:val="24"/>
          <w:szCs w:val="24"/>
          <w:highlight w:val="white"/>
        </w:rPr>
      </w:pPr>
      <w:r>
        <w:rPr>
          <w:sz w:val="24"/>
          <w:szCs w:val="24"/>
          <w:highlight w:val="white"/>
        </w:rPr>
        <w:t>We tried ANOVA with whatever variable we used because 1 way ANOVA is used when we have one categorical independent variable having more than 3 categories, and one quantitative dependent variable.</w:t>
      </w:r>
    </w:p>
    <w:p w14:paraId="0DF96B6C" w14:textId="77777777" w:rsidR="003303F8" w:rsidRDefault="00000000">
      <w:pPr>
        <w:spacing w:line="480" w:lineRule="auto"/>
        <w:rPr>
          <w:sz w:val="24"/>
          <w:szCs w:val="24"/>
          <w:highlight w:val="white"/>
        </w:rPr>
      </w:pPr>
      <w:r>
        <w:rPr>
          <w:sz w:val="24"/>
          <w:szCs w:val="24"/>
          <w:highlight w:val="white"/>
        </w:rPr>
        <w:t>The columns actual mode of working and preferred mode of working qualifies for the independent variable criteria and performance while work from home is continuous variable so we took it as the dependent variable in our one-way analysis.</w:t>
      </w:r>
    </w:p>
    <w:p w14:paraId="349ABE6A" w14:textId="77777777" w:rsidR="003303F8" w:rsidRDefault="00000000">
      <w:pPr>
        <w:spacing w:line="480" w:lineRule="auto"/>
        <w:rPr>
          <w:sz w:val="24"/>
          <w:szCs w:val="24"/>
          <w:highlight w:val="white"/>
        </w:rPr>
      </w:pPr>
      <w:r>
        <w:rPr>
          <w:sz w:val="24"/>
          <w:szCs w:val="24"/>
          <w:highlight w:val="white"/>
        </w:rPr>
        <w:lastRenderedPageBreak/>
        <w:t xml:space="preserve">In the first analysis, we established the null hypothesis that all the work modes have the same means and are statistically significant. </w:t>
      </w:r>
    </w:p>
    <w:p w14:paraId="2F87BA7B" w14:textId="77777777" w:rsidR="003303F8" w:rsidRDefault="003303F8">
      <w:pPr>
        <w:spacing w:line="480" w:lineRule="auto"/>
        <w:rPr>
          <w:sz w:val="28"/>
          <w:szCs w:val="28"/>
          <w:highlight w:val="white"/>
        </w:rPr>
      </w:pPr>
    </w:p>
    <w:p w14:paraId="0509CF96" w14:textId="77777777" w:rsidR="003303F8" w:rsidRDefault="00000000">
      <w:pPr>
        <w:spacing w:line="480" w:lineRule="auto"/>
        <w:rPr>
          <w:b/>
          <w:sz w:val="26"/>
          <w:szCs w:val="26"/>
          <w:highlight w:val="white"/>
        </w:rPr>
      </w:pPr>
      <w:r>
        <w:rPr>
          <w:b/>
          <w:sz w:val="26"/>
          <w:szCs w:val="26"/>
          <w:highlight w:val="white"/>
        </w:rPr>
        <w:t>Preferred mode of working VS Overall work performance increase while working from home</w:t>
      </w:r>
    </w:p>
    <w:p w14:paraId="646D6B3B" w14:textId="77777777" w:rsidR="003303F8" w:rsidRDefault="00000000">
      <w:pPr>
        <w:widowControl w:val="0"/>
        <w:spacing w:line="480" w:lineRule="auto"/>
        <w:jc w:val="both"/>
        <w:rPr>
          <w:sz w:val="24"/>
          <w:szCs w:val="24"/>
          <w:highlight w:val="white"/>
        </w:rPr>
      </w:pPr>
      <w:r>
        <w:rPr>
          <w:sz w:val="24"/>
          <w:szCs w:val="24"/>
          <w:highlight w:val="white"/>
        </w:rPr>
        <w:t>The significance value is (F2, 134 = 27.254, p &lt; .001) we reject the null hypothesis and conclude that the means are different and there is a statistically significant difference between our group means.</w:t>
      </w:r>
    </w:p>
    <w:p w14:paraId="54B7AA0C" w14:textId="77777777" w:rsidR="003303F8" w:rsidRDefault="00000000">
      <w:pPr>
        <w:widowControl w:val="0"/>
        <w:spacing w:line="480" w:lineRule="auto"/>
        <w:jc w:val="center"/>
        <w:rPr>
          <w:sz w:val="28"/>
          <w:szCs w:val="28"/>
          <w:highlight w:val="white"/>
        </w:rPr>
      </w:pPr>
      <w:r>
        <w:rPr>
          <w:noProof/>
          <w:sz w:val="28"/>
          <w:szCs w:val="28"/>
          <w:highlight w:val="white"/>
        </w:rPr>
        <w:drawing>
          <wp:inline distT="19050" distB="19050" distL="19050" distR="19050" wp14:anchorId="45E01F1C" wp14:editId="42163DDA">
            <wp:extent cx="4086225" cy="3541395"/>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4086225" cy="3541395"/>
                    </a:xfrm>
                    <a:prstGeom prst="rect">
                      <a:avLst/>
                    </a:prstGeom>
                    <a:ln/>
                  </pic:spPr>
                </pic:pic>
              </a:graphicData>
            </a:graphic>
          </wp:inline>
        </w:drawing>
      </w:r>
    </w:p>
    <w:p w14:paraId="2503729E" w14:textId="77777777" w:rsidR="003303F8" w:rsidRDefault="00000000">
      <w:pPr>
        <w:widowControl w:val="0"/>
        <w:spacing w:line="480" w:lineRule="auto"/>
        <w:jc w:val="center"/>
        <w:rPr>
          <w:sz w:val="20"/>
          <w:szCs w:val="20"/>
          <w:highlight w:val="white"/>
        </w:rPr>
      </w:pPr>
      <w:r>
        <w:rPr>
          <w:sz w:val="20"/>
          <w:szCs w:val="20"/>
          <w:highlight w:val="white"/>
        </w:rPr>
        <w:t xml:space="preserve">Fig 27: Mean of performance with Work from home vs Preferred mode of </w:t>
      </w:r>
      <w:proofErr w:type="gramStart"/>
      <w:r>
        <w:rPr>
          <w:sz w:val="20"/>
          <w:szCs w:val="20"/>
          <w:highlight w:val="white"/>
        </w:rPr>
        <w:t>working</w:t>
      </w:r>
      <w:proofErr w:type="gramEnd"/>
    </w:p>
    <w:p w14:paraId="1050CC3A" w14:textId="77777777" w:rsidR="003303F8" w:rsidRDefault="00000000">
      <w:pPr>
        <w:widowControl w:val="0"/>
        <w:spacing w:line="480" w:lineRule="auto"/>
        <w:jc w:val="both"/>
        <w:rPr>
          <w:b/>
          <w:sz w:val="26"/>
          <w:szCs w:val="26"/>
          <w:highlight w:val="white"/>
        </w:rPr>
      </w:pPr>
      <w:r>
        <w:rPr>
          <w:b/>
          <w:sz w:val="26"/>
          <w:szCs w:val="26"/>
          <w:highlight w:val="white"/>
        </w:rPr>
        <w:t>Result of Analysis:</w:t>
      </w:r>
    </w:p>
    <w:p w14:paraId="06B782B9" w14:textId="77777777" w:rsidR="003303F8" w:rsidRDefault="00000000">
      <w:pPr>
        <w:widowControl w:val="0"/>
        <w:spacing w:line="480" w:lineRule="auto"/>
        <w:jc w:val="both"/>
        <w:rPr>
          <w:sz w:val="24"/>
          <w:szCs w:val="24"/>
          <w:highlight w:val="white"/>
        </w:rPr>
      </w:pPr>
      <w:r>
        <w:rPr>
          <w:b/>
          <w:sz w:val="28"/>
          <w:szCs w:val="28"/>
          <w:highlight w:val="white"/>
        </w:rPr>
        <w:t xml:space="preserve"> </w:t>
      </w:r>
      <w:r>
        <w:rPr>
          <w:sz w:val="24"/>
          <w:szCs w:val="24"/>
          <w:highlight w:val="white"/>
        </w:rPr>
        <w:t xml:space="preserve">The p-value of the one-way ANOVA analysis is less than 0.05 which suggests we can reject the null hypothesis and conclude that there is a statistically significant difference </w:t>
      </w:r>
      <w:r>
        <w:rPr>
          <w:sz w:val="24"/>
          <w:szCs w:val="24"/>
          <w:highlight w:val="white"/>
        </w:rPr>
        <w:lastRenderedPageBreak/>
        <w:t>between work categories. We further performed the post doc analysis and found that the different group combinations are also statistically significant having p&lt; 0.05.</w:t>
      </w:r>
    </w:p>
    <w:p w14:paraId="491EA8C8" w14:textId="77777777" w:rsidR="003303F8" w:rsidRDefault="00000000">
      <w:pPr>
        <w:widowControl w:val="0"/>
        <w:spacing w:line="480" w:lineRule="auto"/>
        <w:jc w:val="both"/>
        <w:rPr>
          <w:sz w:val="24"/>
          <w:szCs w:val="24"/>
          <w:highlight w:val="white"/>
        </w:rPr>
      </w:pPr>
      <w:r>
        <w:rPr>
          <w:sz w:val="24"/>
          <w:szCs w:val="24"/>
          <w:highlight w:val="white"/>
        </w:rPr>
        <w:t>Also, looking at the means plot of work performance vs preferred mode of working it is apparent that in-person employees saw the greatest increase in work performance while working from home.</w:t>
      </w:r>
    </w:p>
    <w:p w14:paraId="383DD5A0" w14:textId="77777777" w:rsidR="003303F8" w:rsidRDefault="003303F8">
      <w:pPr>
        <w:spacing w:line="480" w:lineRule="auto"/>
        <w:rPr>
          <w:sz w:val="24"/>
          <w:szCs w:val="24"/>
          <w:highlight w:val="white"/>
        </w:rPr>
      </w:pPr>
    </w:p>
    <w:p w14:paraId="37393437" w14:textId="77777777" w:rsidR="003303F8" w:rsidRDefault="00000000">
      <w:pPr>
        <w:spacing w:line="480" w:lineRule="auto"/>
        <w:rPr>
          <w:b/>
          <w:sz w:val="26"/>
          <w:szCs w:val="26"/>
          <w:highlight w:val="white"/>
        </w:rPr>
      </w:pPr>
      <w:r>
        <w:rPr>
          <w:b/>
          <w:sz w:val="26"/>
          <w:szCs w:val="26"/>
          <w:highlight w:val="white"/>
        </w:rPr>
        <w:t>Actual Mode of Working vs Work Performance increase while working from home</w:t>
      </w:r>
    </w:p>
    <w:p w14:paraId="2894FAB3" w14:textId="77777777" w:rsidR="003303F8" w:rsidRDefault="00000000">
      <w:pPr>
        <w:widowControl w:val="0"/>
        <w:spacing w:line="480" w:lineRule="auto"/>
        <w:jc w:val="both"/>
        <w:rPr>
          <w:sz w:val="24"/>
          <w:szCs w:val="24"/>
          <w:highlight w:val="white"/>
        </w:rPr>
      </w:pPr>
      <w:r>
        <w:rPr>
          <w:sz w:val="24"/>
          <w:szCs w:val="24"/>
          <w:highlight w:val="white"/>
        </w:rPr>
        <w:t>We reject the null hypothesis and conclude that there is a statistically significant difference in work categories. The post doc analysis suggests that the different group combinations are also statistically significant having p&lt; 0.05.</w:t>
      </w:r>
    </w:p>
    <w:p w14:paraId="76625AE6" w14:textId="77777777" w:rsidR="003303F8" w:rsidRDefault="00000000">
      <w:pPr>
        <w:widowControl w:val="0"/>
        <w:spacing w:line="480" w:lineRule="auto"/>
        <w:jc w:val="both"/>
        <w:rPr>
          <w:sz w:val="24"/>
          <w:szCs w:val="24"/>
          <w:highlight w:val="white"/>
        </w:rPr>
      </w:pPr>
      <w:r>
        <w:rPr>
          <w:sz w:val="24"/>
          <w:szCs w:val="24"/>
          <w:highlight w:val="white"/>
        </w:rPr>
        <w:t xml:space="preserve">The means plot suggests that remote employees feel the overall increase in work performance </w:t>
      </w:r>
      <w:proofErr w:type="gramStart"/>
      <w:r>
        <w:rPr>
          <w:sz w:val="24"/>
          <w:szCs w:val="24"/>
          <w:highlight w:val="white"/>
        </w:rPr>
        <w:t>is</w:t>
      </w:r>
      <w:proofErr w:type="gramEnd"/>
      <w:r>
        <w:rPr>
          <w:sz w:val="24"/>
          <w:szCs w:val="24"/>
          <w:highlight w:val="white"/>
        </w:rPr>
        <w:t xml:space="preserve"> not increased much while working from home. Opposite to which, the in-person employees feel that </w:t>
      </w:r>
      <w:proofErr w:type="gramStart"/>
      <w:r>
        <w:rPr>
          <w:sz w:val="24"/>
          <w:szCs w:val="24"/>
          <w:highlight w:val="white"/>
        </w:rPr>
        <w:t>the performance</w:t>
      </w:r>
      <w:proofErr w:type="gramEnd"/>
      <w:r>
        <w:rPr>
          <w:sz w:val="24"/>
          <w:szCs w:val="24"/>
          <w:highlight w:val="white"/>
        </w:rPr>
        <w:t xml:space="preserve"> is increased while working from home.</w:t>
      </w:r>
    </w:p>
    <w:p w14:paraId="36461A66" w14:textId="77777777" w:rsidR="003303F8" w:rsidRDefault="003303F8">
      <w:pPr>
        <w:widowControl w:val="0"/>
        <w:spacing w:line="480" w:lineRule="auto"/>
        <w:jc w:val="both"/>
        <w:rPr>
          <w:sz w:val="24"/>
          <w:szCs w:val="24"/>
          <w:highlight w:val="white"/>
        </w:rPr>
      </w:pPr>
    </w:p>
    <w:p w14:paraId="3A6F83D0" w14:textId="77777777" w:rsidR="003303F8" w:rsidRDefault="00000000">
      <w:pPr>
        <w:widowControl w:val="0"/>
        <w:spacing w:after="240" w:line="480" w:lineRule="auto"/>
        <w:jc w:val="center"/>
        <w:rPr>
          <w:b/>
          <w:sz w:val="28"/>
          <w:szCs w:val="28"/>
          <w:highlight w:val="white"/>
        </w:rPr>
      </w:pPr>
      <w:r>
        <w:rPr>
          <w:b/>
          <w:noProof/>
          <w:sz w:val="28"/>
          <w:szCs w:val="28"/>
          <w:highlight w:val="white"/>
        </w:rPr>
        <w:lastRenderedPageBreak/>
        <w:drawing>
          <wp:inline distT="19050" distB="19050" distL="19050" distR="19050" wp14:anchorId="6A4FB560" wp14:editId="0EEE1445">
            <wp:extent cx="4972050" cy="3652366"/>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4972050" cy="3652366"/>
                    </a:xfrm>
                    <a:prstGeom prst="rect">
                      <a:avLst/>
                    </a:prstGeom>
                    <a:ln/>
                  </pic:spPr>
                </pic:pic>
              </a:graphicData>
            </a:graphic>
          </wp:inline>
        </w:drawing>
      </w:r>
    </w:p>
    <w:p w14:paraId="63208459" w14:textId="77777777" w:rsidR="003303F8" w:rsidRDefault="00000000">
      <w:pPr>
        <w:widowControl w:val="0"/>
        <w:spacing w:line="480" w:lineRule="auto"/>
        <w:jc w:val="center"/>
        <w:rPr>
          <w:b/>
          <w:sz w:val="28"/>
          <w:szCs w:val="28"/>
          <w:highlight w:val="white"/>
        </w:rPr>
      </w:pPr>
      <w:r>
        <w:rPr>
          <w:sz w:val="20"/>
          <w:szCs w:val="20"/>
          <w:highlight w:val="white"/>
        </w:rPr>
        <w:t xml:space="preserve">Fig 27: Mean of performance with Work from home vs Mode of </w:t>
      </w:r>
      <w:proofErr w:type="gramStart"/>
      <w:r>
        <w:rPr>
          <w:sz w:val="20"/>
          <w:szCs w:val="20"/>
          <w:highlight w:val="white"/>
        </w:rPr>
        <w:t>working</w:t>
      </w:r>
      <w:proofErr w:type="gramEnd"/>
    </w:p>
    <w:p w14:paraId="7182369A" w14:textId="77777777" w:rsidR="003303F8" w:rsidRDefault="003303F8">
      <w:pPr>
        <w:widowControl w:val="0"/>
        <w:spacing w:line="480" w:lineRule="auto"/>
        <w:jc w:val="both"/>
        <w:rPr>
          <w:sz w:val="24"/>
          <w:szCs w:val="24"/>
          <w:highlight w:val="white"/>
        </w:rPr>
      </w:pPr>
    </w:p>
    <w:p w14:paraId="2B759DD8" w14:textId="77777777" w:rsidR="003303F8" w:rsidRDefault="00000000">
      <w:pPr>
        <w:widowControl w:val="0"/>
        <w:spacing w:line="480" w:lineRule="auto"/>
        <w:jc w:val="both"/>
        <w:rPr>
          <w:sz w:val="24"/>
          <w:szCs w:val="24"/>
          <w:highlight w:val="white"/>
        </w:rPr>
      </w:pPr>
      <w:r>
        <w:rPr>
          <w:b/>
          <w:sz w:val="24"/>
          <w:szCs w:val="24"/>
          <w:highlight w:val="white"/>
        </w:rPr>
        <w:t>Explanation:</w:t>
      </w:r>
      <w:r>
        <w:rPr>
          <w:sz w:val="24"/>
          <w:szCs w:val="24"/>
          <w:highlight w:val="white"/>
        </w:rPr>
        <w:t xml:space="preserve"> The p-value of this analysis was also less than 0.05 thus suggesting that there is a statistically significant difference in work categories. </w:t>
      </w:r>
    </w:p>
    <w:p w14:paraId="5A353086" w14:textId="77777777" w:rsidR="003303F8" w:rsidRDefault="00000000">
      <w:pPr>
        <w:widowControl w:val="0"/>
        <w:spacing w:line="480" w:lineRule="auto"/>
        <w:jc w:val="both"/>
        <w:rPr>
          <w:sz w:val="24"/>
          <w:szCs w:val="24"/>
          <w:highlight w:val="white"/>
        </w:rPr>
      </w:pPr>
      <w:r>
        <w:rPr>
          <w:sz w:val="24"/>
          <w:szCs w:val="24"/>
          <w:highlight w:val="white"/>
        </w:rPr>
        <w:t>The post doc analysis suggests that the different group combinations are also statistically significant having p&lt; 0.05 for all combinations.</w:t>
      </w:r>
    </w:p>
    <w:p w14:paraId="45936257" w14:textId="77777777" w:rsidR="003303F8" w:rsidRDefault="00000000">
      <w:pPr>
        <w:widowControl w:val="0"/>
        <w:spacing w:line="480" w:lineRule="auto"/>
        <w:jc w:val="both"/>
        <w:rPr>
          <w:b/>
          <w:sz w:val="24"/>
          <w:szCs w:val="24"/>
          <w:highlight w:val="white"/>
        </w:rPr>
      </w:pPr>
      <w:r>
        <w:rPr>
          <w:sz w:val="24"/>
          <w:szCs w:val="24"/>
          <w:highlight w:val="white"/>
        </w:rPr>
        <w:t xml:space="preserve">Now looking at the means plot, it suggests that employees who are already remote feel the overall increase in work performance is not increased much while working from home. Opposite to which, the </w:t>
      </w:r>
      <w:proofErr w:type="gramStart"/>
      <w:r>
        <w:rPr>
          <w:sz w:val="24"/>
          <w:szCs w:val="24"/>
          <w:highlight w:val="white"/>
        </w:rPr>
        <w:t>in person</w:t>
      </w:r>
      <w:proofErr w:type="gramEnd"/>
      <w:r>
        <w:rPr>
          <w:sz w:val="24"/>
          <w:szCs w:val="24"/>
          <w:highlight w:val="white"/>
        </w:rPr>
        <w:t xml:space="preserve"> employees feel that the performance is increased while working from home which gives us the idea that the companies should provide employees some flexibility to Work From Home as there is a performance increase.</w:t>
      </w:r>
    </w:p>
    <w:p w14:paraId="42307F65" w14:textId="77777777" w:rsidR="003303F8" w:rsidRDefault="00000000">
      <w:pPr>
        <w:widowControl w:val="0"/>
        <w:spacing w:before="10" w:line="480" w:lineRule="auto"/>
        <w:jc w:val="center"/>
        <w:rPr>
          <w:b/>
          <w:sz w:val="28"/>
          <w:szCs w:val="28"/>
          <w:highlight w:val="white"/>
        </w:rPr>
      </w:pPr>
      <w:r>
        <w:rPr>
          <w:b/>
          <w:sz w:val="28"/>
          <w:szCs w:val="28"/>
          <w:highlight w:val="white"/>
        </w:rPr>
        <w:t>VIII. Discussion</w:t>
      </w:r>
    </w:p>
    <w:p w14:paraId="59940CB9" w14:textId="77777777" w:rsidR="003303F8" w:rsidRDefault="003303F8">
      <w:pPr>
        <w:spacing w:line="480" w:lineRule="auto"/>
        <w:rPr>
          <w:sz w:val="24"/>
          <w:szCs w:val="24"/>
          <w:highlight w:val="white"/>
        </w:rPr>
      </w:pPr>
    </w:p>
    <w:p w14:paraId="1FB8F68B" w14:textId="77777777" w:rsidR="003303F8" w:rsidRDefault="00000000">
      <w:pPr>
        <w:widowControl w:val="0"/>
        <w:spacing w:line="480" w:lineRule="auto"/>
        <w:rPr>
          <w:sz w:val="24"/>
          <w:szCs w:val="24"/>
          <w:highlight w:val="white"/>
        </w:rPr>
      </w:pPr>
      <w:r>
        <w:rPr>
          <w:sz w:val="24"/>
          <w:szCs w:val="24"/>
          <w:highlight w:val="white"/>
        </w:rPr>
        <w:t xml:space="preserve">Based on the above analysis, we found that our Null </w:t>
      </w:r>
      <w:proofErr w:type="gramStart"/>
      <w:r>
        <w:rPr>
          <w:sz w:val="24"/>
          <w:szCs w:val="24"/>
          <w:highlight w:val="white"/>
        </w:rPr>
        <w:t xml:space="preserve">hypothesis  </w:t>
      </w:r>
      <w:r>
        <w:rPr>
          <w:b/>
          <w:sz w:val="24"/>
          <w:szCs w:val="24"/>
          <w:highlight w:val="white"/>
        </w:rPr>
        <w:t>Employee's</w:t>
      </w:r>
      <w:proofErr w:type="gramEnd"/>
      <w:r>
        <w:rPr>
          <w:b/>
          <w:sz w:val="24"/>
          <w:szCs w:val="24"/>
          <w:highlight w:val="white"/>
        </w:rPr>
        <w:t xml:space="preserve"> personal factors do not affect employee's on-site performance and/or remote performance.</w:t>
      </w:r>
    </w:p>
    <w:p w14:paraId="15D6E41A" w14:textId="77777777" w:rsidR="003303F8" w:rsidRDefault="00000000">
      <w:pPr>
        <w:widowControl w:val="0"/>
        <w:spacing w:before="10" w:line="480" w:lineRule="auto"/>
        <w:jc w:val="both"/>
        <w:rPr>
          <w:sz w:val="24"/>
          <w:szCs w:val="24"/>
          <w:highlight w:val="white"/>
        </w:rPr>
      </w:pPr>
      <w:r>
        <w:rPr>
          <w:sz w:val="24"/>
          <w:szCs w:val="24"/>
          <w:highlight w:val="white"/>
        </w:rPr>
        <w:t xml:space="preserve">The above analysis was done on a very limited </w:t>
      </w:r>
      <w:proofErr w:type="gramStart"/>
      <w:r>
        <w:rPr>
          <w:sz w:val="24"/>
          <w:szCs w:val="24"/>
          <w:highlight w:val="white"/>
        </w:rPr>
        <w:t>dataset</w:t>
      </w:r>
      <w:proofErr w:type="gramEnd"/>
      <w:r>
        <w:rPr>
          <w:sz w:val="24"/>
          <w:szCs w:val="24"/>
          <w:highlight w:val="white"/>
        </w:rPr>
        <w:t xml:space="preserve"> and most people from the tech industry. </w:t>
      </w:r>
      <w:proofErr w:type="gramStart"/>
      <w:r>
        <w:rPr>
          <w:sz w:val="24"/>
          <w:szCs w:val="24"/>
          <w:highlight w:val="white"/>
        </w:rPr>
        <w:t>This  study</w:t>
      </w:r>
      <w:proofErr w:type="gramEnd"/>
      <w:r>
        <w:rPr>
          <w:sz w:val="24"/>
          <w:szCs w:val="24"/>
          <w:highlight w:val="white"/>
        </w:rPr>
        <w:t xml:space="preserve"> can be taken forward and analyzed based on segment or industry specific.  </w:t>
      </w:r>
    </w:p>
    <w:p w14:paraId="6FF9765C" w14:textId="77777777" w:rsidR="003303F8" w:rsidRDefault="00000000">
      <w:pPr>
        <w:widowControl w:val="0"/>
        <w:spacing w:before="10" w:line="480" w:lineRule="auto"/>
        <w:rPr>
          <w:sz w:val="24"/>
          <w:szCs w:val="24"/>
          <w:highlight w:val="white"/>
        </w:rPr>
      </w:pPr>
      <w:r>
        <w:rPr>
          <w:sz w:val="24"/>
          <w:szCs w:val="24"/>
          <w:highlight w:val="white"/>
        </w:rPr>
        <w:t xml:space="preserve">The results from our data suggest that human personal factors do not affect overall work performance. What then affects employee performance? We can speculate that a person's perception of work performance may play a role in data, which in turn may play a role in how they may </w:t>
      </w:r>
      <w:proofErr w:type="gramStart"/>
      <w:r>
        <w:rPr>
          <w:sz w:val="24"/>
          <w:szCs w:val="24"/>
          <w:highlight w:val="white"/>
        </w:rPr>
        <w:t>actually perform</w:t>
      </w:r>
      <w:proofErr w:type="gramEnd"/>
      <w:r>
        <w:rPr>
          <w:sz w:val="24"/>
          <w:szCs w:val="24"/>
          <w:highlight w:val="white"/>
        </w:rPr>
        <w:t xml:space="preserve"> at work. </w:t>
      </w:r>
    </w:p>
    <w:p w14:paraId="503E9B1C" w14:textId="77777777" w:rsidR="003303F8" w:rsidRDefault="00000000">
      <w:pPr>
        <w:widowControl w:val="0"/>
        <w:spacing w:before="10" w:line="480" w:lineRule="auto"/>
        <w:rPr>
          <w:sz w:val="24"/>
          <w:szCs w:val="24"/>
          <w:highlight w:val="white"/>
        </w:rPr>
      </w:pPr>
      <w:r>
        <w:rPr>
          <w:sz w:val="24"/>
          <w:szCs w:val="24"/>
          <w:highlight w:val="white"/>
        </w:rPr>
        <w:t xml:space="preserve">For example, if one of our surveyed participants perceived that they performed </w:t>
      </w:r>
      <w:r>
        <w:rPr>
          <w:b/>
          <w:i/>
          <w:sz w:val="24"/>
          <w:szCs w:val="24"/>
          <w:highlight w:val="white"/>
        </w:rPr>
        <w:t>well</w:t>
      </w:r>
      <w:r>
        <w:rPr>
          <w:sz w:val="24"/>
          <w:szCs w:val="24"/>
          <w:highlight w:val="white"/>
        </w:rPr>
        <w:t xml:space="preserve"> at work, and their mode of work was in-person, they were 28 years old, married, and had 5 years of work experience. Do their personal factors influence their work performance, </w:t>
      </w:r>
      <w:proofErr w:type="gramStart"/>
      <w:r>
        <w:rPr>
          <w:sz w:val="24"/>
          <w:szCs w:val="24"/>
          <w:highlight w:val="white"/>
        </w:rPr>
        <w:t>or</w:t>
      </w:r>
      <w:proofErr w:type="gramEnd"/>
      <w:r>
        <w:rPr>
          <w:sz w:val="24"/>
          <w:szCs w:val="24"/>
          <w:highlight w:val="white"/>
        </w:rPr>
        <w:t xml:space="preserve"> their perceptions of their factors affect their work performance? The only way to know for sure is to further question their history, and perhaps follow their work performance over a longer period and periodically survey them. In addition to following this participant, question a larger sample of similar participants with similar demographics, and background to understand if it is truly the factors that affect the work performance or the individual perceiving their factors affecting their work performance. </w:t>
      </w:r>
    </w:p>
    <w:p w14:paraId="0CD16C66" w14:textId="77777777" w:rsidR="003303F8" w:rsidRDefault="00000000">
      <w:pPr>
        <w:widowControl w:val="0"/>
        <w:spacing w:before="10" w:line="480" w:lineRule="auto"/>
        <w:rPr>
          <w:sz w:val="24"/>
          <w:szCs w:val="24"/>
          <w:highlight w:val="white"/>
        </w:rPr>
      </w:pPr>
      <w:r>
        <w:rPr>
          <w:sz w:val="24"/>
          <w:szCs w:val="24"/>
          <w:highlight w:val="white"/>
        </w:rPr>
        <w:t xml:space="preserve">Studies that are based </w:t>
      </w:r>
      <w:proofErr w:type="gramStart"/>
      <w:r>
        <w:rPr>
          <w:sz w:val="24"/>
          <w:szCs w:val="24"/>
          <w:highlight w:val="white"/>
        </w:rPr>
        <w:t>from</w:t>
      </w:r>
      <w:proofErr w:type="gramEnd"/>
      <w:r>
        <w:rPr>
          <w:sz w:val="24"/>
          <w:szCs w:val="24"/>
          <w:highlight w:val="white"/>
        </w:rPr>
        <w:t xml:space="preserve"> self-reporting questionnaires often are subjective and offer insight into the persona of the subject and not of the factual information from an blind study that reports data from the manager's POV and personal data facts of the employee. In an article in SHRM titled, </w:t>
      </w:r>
      <w:r>
        <w:rPr>
          <w:i/>
          <w:sz w:val="24"/>
          <w:szCs w:val="24"/>
          <w:highlight w:val="white"/>
        </w:rPr>
        <w:t xml:space="preserve">Manager, Employee Perceptions of Performance </w:t>
      </w:r>
      <w:r>
        <w:rPr>
          <w:i/>
          <w:sz w:val="24"/>
          <w:szCs w:val="24"/>
          <w:highlight w:val="white"/>
        </w:rPr>
        <w:lastRenderedPageBreak/>
        <w:t>Differ (2009, Hastings),</w:t>
      </w:r>
      <w:r>
        <w:rPr>
          <w:b/>
          <w:i/>
          <w:sz w:val="24"/>
          <w:szCs w:val="24"/>
          <w:highlight w:val="white"/>
        </w:rPr>
        <w:t xml:space="preserve"> </w:t>
      </w:r>
      <w:r>
        <w:rPr>
          <w:sz w:val="24"/>
          <w:szCs w:val="24"/>
          <w:highlight w:val="white"/>
        </w:rPr>
        <w:t xml:space="preserve">it states that employees tend to rate themselves higher than employers would rate them 50% of the time. </w:t>
      </w:r>
    </w:p>
    <w:p w14:paraId="593835C2" w14:textId="77777777" w:rsidR="003303F8" w:rsidRDefault="00000000">
      <w:pPr>
        <w:widowControl w:val="0"/>
        <w:spacing w:before="10" w:line="480" w:lineRule="auto"/>
        <w:rPr>
          <w:sz w:val="24"/>
          <w:szCs w:val="24"/>
          <w:highlight w:val="white"/>
        </w:rPr>
      </w:pPr>
      <w:r>
        <w:rPr>
          <w:sz w:val="24"/>
          <w:szCs w:val="24"/>
          <w:highlight w:val="white"/>
        </w:rPr>
        <w:t xml:space="preserve">The article includes an excerpt from the author of, </w:t>
      </w:r>
      <w:r>
        <w:rPr>
          <w:i/>
          <w:sz w:val="24"/>
          <w:szCs w:val="24"/>
          <w:highlight w:val="white"/>
        </w:rPr>
        <w:t>Forced Ranking: Making Performance Management Work (Grote, HBSP, 2009</w:t>
      </w:r>
      <w:proofErr w:type="gramStart"/>
      <w:r>
        <w:rPr>
          <w:i/>
          <w:sz w:val="24"/>
          <w:szCs w:val="24"/>
          <w:highlight w:val="white"/>
        </w:rPr>
        <w:t>)</w:t>
      </w:r>
      <w:r>
        <w:rPr>
          <w:sz w:val="24"/>
          <w:szCs w:val="24"/>
          <w:highlight w:val="white"/>
        </w:rPr>
        <w:t xml:space="preserve">  which</w:t>
      </w:r>
      <w:proofErr w:type="gramEnd"/>
      <w:r>
        <w:rPr>
          <w:sz w:val="24"/>
          <w:szCs w:val="24"/>
          <w:highlight w:val="white"/>
        </w:rPr>
        <w:t xml:space="preserve"> states that ..</w:t>
      </w:r>
      <w:r>
        <w:rPr>
          <w:i/>
          <w:sz w:val="24"/>
          <w:szCs w:val="24"/>
          <w:highlight w:val="white"/>
        </w:rPr>
        <w:t xml:space="preserve">“Research consistently demonstrates that individuals are notoriously inaccurate in assessing their own performance, and the poorer the performer, the higher (and more inaccurate) the self-assessment,” Grote says. </w:t>
      </w:r>
      <w:proofErr w:type="gramStart"/>
      <w:r>
        <w:rPr>
          <w:i/>
          <w:sz w:val="24"/>
          <w:szCs w:val="24"/>
          <w:highlight w:val="white"/>
        </w:rPr>
        <w:t>“ ‘</w:t>
      </w:r>
      <w:proofErr w:type="gramEnd"/>
      <w:r>
        <w:rPr>
          <w:i/>
          <w:sz w:val="24"/>
          <w:szCs w:val="24"/>
          <w:highlight w:val="white"/>
        </w:rPr>
        <w:t>Know yourself’ may be good philosophical advice, but in assessing how good a job you’ve done, your boss knows better than you do.”</w:t>
      </w:r>
      <w:r>
        <w:rPr>
          <w:sz w:val="24"/>
          <w:szCs w:val="24"/>
          <w:highlight w:val="white"/>
        </w:rPr>
        <w:t xml:space="preserve">  This suggests that employees rate themselves depending on how they perceive themselves and if this is the case, depending on how an individual sees themselves, will ultimately affect their perception of their work performance. </w:t>
      </w:r>
    </w:p>
    <w:p w14:paraId="5C732FDD" w14:textId="77777777" w:rsidR="003303F8" w:rsidRDefault="00000000">
      <w:pPr>
        <w:widowControl w:val="0"/>
        <w:spacing w:before="10" w:line="480" w:lineRule="auto"/>
        <w:rPr>
          <w:sz w:val="24"/>
          <w:szCs w:val="24"/>
          <w:highlight w:val="white"/>
        </w:rPr>
      </w:pPr>
      <w:r>
        <w:rPr>
          <w:sz w:val="24"/>
          <w:szCs w:val="24"/>
          <w:highlight w:val="white"/>
        </w:rPr>
        <w:t xml:space="preserve">This also would suggest that if one's personal factors vary from age, marital status, mode of work, and/or years of experience, so may their perception be dependent or independent of these factors. Overall, our case study does prove that the personal factors that are represented in our study do not affect employee work performance. </w:t>
      </w:r>
    </w:p>
    <w:p w14:paraId="4A0009B3" w14:textId="77777777" w:rsidR="003303F8" w:rsidRDefault="003303F8">
      <w:pPr>
        <w:widowControl w:val="0"/>
        <w:spacing w:line="480" w:lineRule="auto"/>
        <w:rPr>
          <w:b/>
          <w:sz w:val="24"/>
          <w:szCs w:val="24"/>
          <w:highlight w:val="white"/>
        </w:rPr>
      </w:pPr>
    </w:p>
    <w:p w14:paraId="7E80FEC0" w14:textId="77777777" w:rsidR="003303F8" w:rsidRDefault="00000000">
      <w:pPr>
        <w:widowControl w:val="0"/>
        <w:spacing w:line="480" w:lineRule="auto"/>
        <w:jc w:val="center"/>
        <w:rPr>
          <w:b/>
          <w:sz w:val="28"/>
          <w:szCs w:val="28"/>
          <w:highlight w:val="white"/>
        </w:rPr>
      </w:pPr>
      <w:r>
        <w:rPr>
          <w:b/>
          <w:sz w:val="28"/>
          <w:szCs w:val="28"/>
          <w:highlight w:val="white"/>
        </w:rPr>
        <w:t xml:space="preserve">IX. Conclusion </w:t>
      </w:r>
    </w:p>
    <w:p w14:paraId="35BA0D14" w14:textId="77777777" w:rsidR="003303F8" w:rsidRDefault="003303F8">
      <w:pPr>
        <w:widowControl w:val="0"/>
        <w:spacing w:line="480" w:lineRule="auto"/>
        <w:jc w:val="center"/>
        <w:rPr>
          <w:b/>
          <w:sz w:val="24"/>
          <w:szCs w:val="24"/>
          <w:highlight w:val="white"/>
        </w:rPr>
      </w:pPr>
    </w:p>
    <w:p w14:paraId="3D947F86" w14:textId="77777777" w:rsidR="003303F8" w:rsidRDefault="00000000">
      <w:pPr>
        <w:widowControl w:val="0"/>
        <w:spacing w:after="240" w:line="480" w:lineRule="auto"/>
        <w:rPr>
          <w:sz w:val="24"/>
          <w:szCs w:val="24"/>
          <w:highlight w:val="white"/>
        </w:rPr>
      </w:pPr>
      <w:r>
        <w:rPr>
          <w:sz w:val="24"/>
          <w:szCs w:val="24"/>
          <w:highlight w:val="white"/>
        </w:rPr>
        <w:t>Based on the analysis done, only Gender seems to have a relationship with the Work Performance while working remotely. Other factors like Age, Experience and Marital Status do not seem to have any relationship with the Work performance. Another relationship that was found was with Mode of working and Preferred mode of working in correlation with Work performance while working remotely/on-site.</w:t>
      </w:r>
    </w:p>
    <w:p w14:paraId="04ED078F" w14:textId="77777777" w:rsidR="003303F8" w:rsidRDefault="00000000">
      <w:pPr>
        <w:widowControl w:val="0"/>
        <w:spacing w:after="240" w:line="480" w:lineRule="auto"/>
        <w:rPr>
          <w:sz w:val="24"/>
          <w:szCs w:val="24"/>
          <w:highlight w:val="white"/>
        </w:rPr>
      </w:pPr>
      <w:r>
        <w:rPr>
          <w:sz w:val="24"/>
          <w:szCs w:val="24"/>
          <w:highlight w:val="white"/>
        </w:rPr>
        <w:lastRenderedPageBreak/>
        <w:t xml:space="preserve">These results may conclude that personal factors do not necessarily affect the performance of either mode of work. This does preclude more future research in mode of work versus location of remote or in-person work among home locations worldwide. </w:t>
      </w:r>
    </w:p>
    <w:p w14:paraId="14479E31" w14:textId="77777777" w:rsidR="003303F8" w:rsidRDefault="003303F8">
      <w:pPr>
        <w:widowControl w:val="0"/>
        <w:spacing w:line="240" w:lineRule="auto"/>
        <w:jc w:val="center"/>
        <w:rPr>
          <w:b/>
          <w:sz w:val="24"/>
          <w:szCs w:val="24"/>
          <w:highlight w:val="white"/>
        </w:rPr>
      </w:pPr>
    </w:p>
    <w:p w14:paraId="1A8C7BD8" w14:textId="77777777" w:rsidR="003303F8" w:rsidRDefault="003303F8">
      <w:pPr>
        <w:widowControl w:val="0"/>
        <w:spacing w:line="240" w:lineRule="auto"/>
        <w:jc w:val="center"/>
        <w:rPr>
          <w:b/>
          <w:sz w:val="24"/>
          <w:szCs w:val="24"/>
          <w:highlight w:val="white"/>
        </w:rPr>
      </w:pPr>
    </w:p>
    <w:p w14:paraId="1A77D03C" w14:textId="77777777" w:rsidR="003303F8" w:rsidRDefault="00000000">
      <w:pPr>
        <w:widowControl w:val="0"/>
        <w:spacing w:line="240" w:lineRule="auto"/>
        <w:jc w:val="center"/>
        <w:rPr>
          <w:b/>
          <w:sz w:val="24"/>
          <w:szCs w:val="24"/>
          <w:highlight w:val="white"/>
        </w:rPr>
      </w:pPr>
      <w:r>
        <w:rPr>
          <w:b/>
          <w:sz w:val="28"/>
          <w:szCs w:val="28"/>
          <w:highlight w:val="white"/>
        </w:rPr>
        <w:t xml:space="preserve">X. References </w:t>
      </w:r>
      <w:r>
        <w:rPr>
          <w:b/>
          <w:sz w:val="24"/>
          <w:szCs w:val="24"/>
          <w:highlight w:val="white"/>
        </w:rPr>
        <w:t xml:space="preserve"> </w:t>
      </w:r>
    </w:p>
    <w:p w14:paraId="017C3B35" w14:textId="77777777" w:rsidR="003303F8" w:rsidRDefault="003303F8">
      <w:pPr>
        <w:widowControl w:val="0"/>
        <w:spacing w:after="240"/>
        <w:rPr>
          <w:sz w:val="24"/>
          <w:szCs w:val="24"/>
          <w:highlight w:val="white"/>
        </w:rPr>
      </w:pPr>
    </w:p>
    <w:p w14:paraId="15F81694" w14:textId="77777777" w:rsidR="003303F8" w:rsidRDefault="00000000">
      <w:pPr>
        <w:widowControl w:val="0"/>
        <w:spacing w:after="240"/>
        <w:rPr>
          <w:b/>
          <w:i/>
          <w:sz w:val="24"/>
          <w:szCs w:val="24"/>
          <w:highlight w:val="white"/>
        </w:rPr>
      </w:pPr>
      <w:r>
        <w:rPr>
          <w:sz w:val="24"/>
          <w:szCs w:val="24"/>
          <w:highlight w:val="white"/>
        </w:rPr>
        <w:t xml:space="preserve">Edwards, M. R., &amp; Edwards, K. (2016). </w:t>
      </w:r>
      <w:r>
        <w:rPr>
          <w:i/>
          <w:sz w:val="24"/>
          <w:szCs w:val="24"/>
          <w:highlight w:val="white"/>
        </w:rPr>
        <w:t>Predictive HR Analytics</w:t>
      </w:r>
      <w:r>
        <w:rPr>
          <w:sz w:val="24"/>
          <w:szCs w:val="24"/>
          <w:highlight w:val="white"/>
        </w:rPr>
        <w:t>. Kogan Page Ltd.</w:t>
      </w:r>
    </w:p>
    <w:p w14:paraId="6986F9B1" w14:textId="77777777" w:rsidR="003303F8" w:rsidRDefault="00000000">
      <w:pPr>
        <w:widowControl w:val="0"/>
        <w:rPr>
          <w:rFonts w:ascii="Nunito Medium" w:eastAsia="Nunito Medium" w:hAnsi="Nunito Medium" w:cs="Nunito Medium"/>
          <w:sz w:val="24"/>
          <w:szCs w:val="24"/>
          <w:highlight w:val="white"/>
        </w:rPr>
      </w:pPr>
      <w:r>
        <w:rPr>
          <w:rFonts w:ascii="Nunito Medium" w:eastAsia="Nunito Medium" w:hAnsi="Nunito Medium" w:cs="Nunito Medium"/>
          <w:sz w:val="24"/>
          <w:szCs w:val="24"/>
          <w:highlight w:val="white"/>
        </w:rPr>
        <w:t xml:space="preserve">Hastings, R. R. (2009). </w:t>
      </w:r>
      <w:r>
        <w:rPr>
          <w:rFonts w:ascii="Nunito Medium" w:eastAsia="Nunito Medium" w:hAnsi="Nunito Medium" w:cs="Nunito Medium"/>
          <w:i/>
          <w:sz w:val="24"/>
          <w:szCs w:val="24"/>
          <w:highlight w:val="white"/>
        </w:rPr>
        <w:t>Manager, Employee Perceptions of Performance Differ</w:t>
      </w:r>
      <w:r>
        <w:rPr>
          <w:rFonts w:ascii="Nunito Medium" w:eastAsia="Nunito Medium" w:hAnsi="Nunito Medium" w:cs="Nunito Medium"/>
          <w:sz w:val="24"/>
          <w:szCs w:val="24"/>
          <w:highlight w:val="white"/>
        </w:rPr>
        <w:t>. www.SHRM.org. https://www.shrm.org/resourcesandtools/hr-topics/employee-relations/pages/manageremployeeperceptions.aspx</w:t>
      </w:r>
    </w:p>
    <w:p w14:paraId="7A25DD0B" w14:textId="77777777" w:rsidR="003303F8" w:rsidRDefault="003303F8">
      <w:pPr>
        <w:widowControl w:val="0"/>
        <w:rPr>
          <w:rFonts w:ascii="Nunito Medium" w:eastAsia="Nunito Medium" w:hAnsi="Nunito Medium" w:cs="Nunito Medium"/>
          <w:sz w:val="26"/>
          <w:szCs w:val="26"/>
          <w:highlight w:val="white"/>
        </w:rPr>
      </w:pPr>
    </w:p>
    <w:p w14:paraId="199DDA25" w14:textId="77777777" w:rsidR="003303F8" w:rsidRDefault="00000000">
      <w:pPr>
        <w:pStyle w:val="Heading1"/>
        <w:keepNext w:val="0"/>
        <w:keepLines w:val="0"/>
        <w:widowControl w:val="0"/>
        <w:shd w:val="clear" w:color="auto" w:fill="FCFCFC"/>
        <w:spacing w:before="120" w:after="0" w:line="292" w:lineRule="auto"/>
        <w:rPr>
          <w:rFonts w:ascii="Nunito Medium" w:eastAsia="Nunito Medium" w:hAnsi="Nunito Medium" w:cs="Nunito Medium"/>
          <w:sz w:val="24"/>
          <w:szCs w:val="24"/>
          <w:highlight w:val="white"/>
        </w:rPr>
      </w:pPr>
      <w:bookmarkStart w:id="8" w:name="_7s22fvmvh3yf" w:colFirst="0" w:colLast="0"/>
      <w:bookmarkEnd w:id="8"/>
      <w:r>
        <w:rPr>
          <w:rFonts w:ascii="Nunito Medium" w:eastAsia="Nunito Medium" w:hAnsi="Nunito Medium" w:cs="Nunito Medium"/>
          <w:sz w:val="24"/>
          <w:szCs w:val="24"/>
          <w:highlight w:val="white"/>
        </w:rPr>
        <w:t xml:space="preserve">Robinson, B. (2022). </w:t>
      </w:r>
      <w:r>
        <w:rPr>
          <w:rFonts w:ascii="Nunito Medium" w:eastAsia="Nunito Medium" w:hAnsi="Nunito Medium" w:cs="Nunito Medium"/>
          <w:i/>
          <w:sz w:val="24"/>
          <w:szCs w:val="24"/>
          <w:highlight w:val="white"/>
        </w:rPr>
        <w:t xml:space="preserve">3 New Studies End Debate Over Effectiveness </w:t>
      </w:r>
      <w:proofErr w:type="gramStart"/>
      <w:r>
        <w:rPr>
          <w:rFonts w:ascii="Nunito Medium" w:eastAsia="Nunito Medium" w:hAnsi="Nunito Medium" w:cs="Nunito Medium"/>
          <w:i/>
          <w:sz w:val="24"/>
          <w:szCs w:val="24"/>
          <w:highlight w:val="white"/>
        </w:rPr>
        <w:t>Of</w:t>
      </w:r>
      <w:proofErr w:type="gramEnd"/>
      <w:r>
        <w:rPr>
          <w:rFonts w:ascii="Nunito Medium" w:eastAsia="Nunito Medium" w:hAnsi="Nunito Medium" w:cs="Nunito Medium"/>
          <w:i/>
          <w:sz w:val="24"/>
          <w:szCs w:val="24"/>
          <w:highlight w:val="white"/>
        </w:rPr>
        <w:t xml:space="preserve"> Hybrid And Remote Work, Bryan Robinson</w:t>
      </w:r>
      <w:r>
        <w:rPr>
          <w:rFonts w:ascii="Nunito Medium" w:eastAsia="Nunito Medium" w:hAnsi="Nunito Medium" w:cs="Nunito Medium"/>
          <w:sz w:val="24"/>
          <w:szCs w:val="24"/>
          <w:highlight w:val="white"/>
        </w:rPr>
        <w:t>. www.forbes.com. https://www.forbes.com/sites/bryanrobinson/2022/02/04/3-new-studies-end-debate-over-effectiveness-of-hybrid-and-remote-work/?sh=2a7a16fd59b2</w:t>
      </w:r>
    </w:p>
    <w:p w14:paraId="57C68DB0" w14:textId="77777777" w:rsidR="003303F8" w:rsidRDefault="003303F8">
      <w:pPr>
        <w:widowControl w:val="0"/>
        <w:rPr>
          <w:rFonts w:ascii="Nunito Medium" w:eastAsia="Nunito Medium" w:hAnsi="Nunito Medium" w:cs="Nunito Medium"/>
          <w:sz w:val="24"/>
          <w:szCs w:val="24"/>
          <w:highlight w:val="white"/>
        </w:rPr>
      </w:pPr>
    </w:p>
    <w:p w14:paraId="77368761" w14:textId="77777777" w:rsidR="003303F8" w:rsidRDefault="00000000">
      <w:pPr>
        <w:pStyle w:val="Heading1"/>
        <w:keepNext w:val="0"/>
        <w:keepLines w:val="0"/>
        <w:widowControl w:val="0"/>
        <w:pBdr>
          <w:bottom w:val="none" w:sz="0" w:space="3" w:color="auto"/>
        </w:pBdr>
        <w:spacing w:before="0" w:line="264" w:lineRule="auto"/>
        <w:rPr>
          <w:rFonts w:ascii="Nunito Medium" w:eastAsia="Nunito Medium" w:hAnsi="Nunito Medium" w:cs="Nunito Medium"/>
          <w:sz w:val="24"/>
          <w:szCs w:val="24"/>
          <w:highlight w:val="white"/>
        </w:rPr>
      </w:pPr>
      <w:bookmarkStart w:id="9" w:name="_wj3en2xghcji" w:colFirst="0" w:colLast="0"/>
      <w:bookmarkEnd w:id="9"/>
      <w:proofErr w:type="spellStart"/>
      <w:r>
        <w:rPr>
          <w:rFonts w:ascii="Nunito Medium" w:eastAsia="Nunito Medium" w:hAnsi="Nunito Medium" w:cs="Nunito Medium"/>
          <w:sz w:val="24"/>
          <w:szCs w:val="24"/>
          <w:highlight w:val="white"/>
        </w:rPr>
        <w:t>Glaeser</w:t>
      </w:r>
      <w:proofErr w:type="spellEnd"/>
      <w:r>
        <w:rPr>
          <w:rFonts w:ascii="Nunito Medium" w:eastAsia="Nunito Medium" w:hAnsi="Nunito Medium" w:cs="Nunito Medium"/>
          <w:sz w:val="24"/>
          <w:szCs w:val="24"/>
          <w:highlight w:val="white"/>
        </w:rPr>
        <w:t xml:space="preserve">, E., &amp; Cutler, D. (2021). </w:t>
      </w:r>
      <w:r>
        <w:rPr>
          <w:rFonts w:ascii="Nunito Medium" w:eastAsia="Nunito Medium" w:hAnsi="Nunito Medium" w:cs="Nunito Medium"/>
          <w:i/>
          <w:sz w:val="24"/>
          <w:szCs w:val="24"/>
          <w:highlight w:val="white"/>
        </w:rPr>
        <w:t>You may get more work done at home. But you’d have better ideas at the office</w:t>
      </w:r>
      <w:r>
        <w:rPr>
          <w:rFonts w:ascii="Nunito Medium" w:eastAsia="Nunito Medium" w:hAnsi="Nunito Medium" w:cs="Nunito Medium"/>
          <w:sz w:val="24"/>
          <w:szCs w:val="24"/>
          <w:highlight w:val="white"/>
        </w:rPr>
        <w:t>. www.washingtonpost.com. https://www.washingtonpost.com/outlook/2021/09/24/working-home-productivity-pandemic-remote/</w:t>
      </w:r>
    </w:p>
    <w:p w14:paraId="01F48A68" w14:textId="77777777" w:rsidR="003303F8" w:rsidRDefault="003303F8">
      <w:pPr>
        <w:rPr>
          <w:highlight w:val="white"/>
        </w:rPr>
      </w:pPr>
    </w:p>
    <w:p w14:paraId="1D6E5621" w14:textId="77777777" w:rsidR="003303F8" w:rsidRDefault="003303F8">
      <w:pPr>
        <w:spacing w:line="240" w:lineRule="auto"/>
        <w:rPr>
          <w:b/>
          <w:sz w:val="28"/>
          <w:szCs w:val="28"/>
        </w:rPr>
      </w:pPr>
    </w:p>
    <w:sectPr w:rsidR="003303F8">
      <w:headerReference w:type="default" r:id="rId42"/>
      <w:type w:val="continuous"/>
      <w:pgSz w:w="12240" w:h="15840"/>
      <w:pgMar w:top="171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EE439" w14:textId="77777777" w:rsidR="00A42DC9" w:rsidRDefault="00A42DC9">
      <w:pPr>
        <w:spacing w:line="240" w:lineRule="auto"/>
      </w:pPr>
      <w:r>
        <w:separator/>
      </w:r>
    </w:p>
  </w:endnote>
  <w:endnote w:type="continuationSeparator" w:id="0">
    <w:p w14:paraId="05E1A1D6" w14:textId="77777777" w:rsidR="00A42DC9" w:rsidRDefault="00A42D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Nunito Medium">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5A552" w14:textId="77777777" w:rsidR="00A42DC9" w:rsidRDefault="00A42DC9">
      <w:pPr>
        <w:spacing w:line="240" w:lineRule="auto"/>
      </w:pPr>
      <w:r>
        <w:separator/>
      </w:r>
    </w:p>
  </w:footnote>
  <w:footnote w:type="continuationSeparator" w:id="0">
    <w:p w14:paraId="53860EBB" w14:textId="77777777" w:rsidR="00A42DC9" w:rsidRDefault="00A42D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11E10" w14:textId="77777777" w:rsidR="003303F8" w:rsidRDefault="00000000">
    <w:pPr>
      <w:jc w:val="right"/>
    </w:pPr>
    <w:r>
      <w:fldChar w:fldCharType="begin"/>
    </w:r>
    <w:r>
      <w:instrText>PAGE</w:instrText>
    </w:r>
    <w:r>
      <w:fldChar w:fldCharType="separate"/>
    </w:r>
    <w:r w:rsidR="004C0FB3">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90901"/>
    <w:multiLevelType w:val="multilevel"/>
    <w:tmpl w:val="51ACBE96"/>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 w15:restartNumberingAfterBreak="0">
    <w:nsid w:val="15E52F3B"/>
    <w:multiLevelType w:val="multilevel"/>
    <w:tmpl w:val="450AF0A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523E72"/>
    <w:multiLevelType w:val="multilevel"/>
    <w:tmpl w:val="C4C8E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0B08F1"/>
    <w:multiLevelType w:val="multilevel"/>
    <w:tmpl w:val="619E5FE2"/>
    <w:lvl w:ilvl="0">
      <w:start w:val="1"/>
      <w:numFmt w:val="decimal"/>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9440579"/>
    <w:multiLevelType w:val="multilevel"/>
    <w:tmpl w:val="203869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C824B47"/>
    <w:multiLevelType w:val="multilevel"/>
    <w:tmpl w:val="38265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ACC018C"/>
    <w:multiLevelType w:val="multilevel"/>
    <w:tmpl w:val="1FEE530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7" w15:restartNumberingAfterBreak="0">
    <w:nsid w:val="620E012B"/>
    <w:multiLevelType w:val="multilevel"/>
    <w:tmpl w:val="DF8C7BB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5D30A74"/>
    <w:multiLevelType w:val="multilevel"/>
    <w:tmpl w:val="8B6C56A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9" w15:restartNumberingAfterBreak="0">
    <w:nsid w:val="756912ED"/>
    <w:multiLevelType w:val="multilevel"/>
    <w:tmpl w:val="95B610D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0" w15:restartNumberingAfterBreak="0">
    <w:nsid w:val="7AB70AA1"/>
    <w:multiLevelType w:val="multilevel"/>
    <w:tmpl w:val="C8004A78"/>
    <w:lvl w:ilvl="0">
      <w:start w:val="1"/>
      <w:numFmt w:val="decimal"/>
      <w:lvlText w:val="%1."/>
      <w:lvlJc w:val="left"/>
      <w:pPr>
        <w:ind w:left="740" w:hanging="360"/>
      </w:pPr>
    </w:lvl>
    <w:lvl w:ilvl="1">
      <w:start w:val="1"/>
      <w:numFmt w:val="lowerLetter"/>
      <w:lvlText w:val="%2."/>
      <w:lvlJc w:val="left"/>
      <w:pPr>
        <w:ind w:left="1460" w:hanging="360"/>
      </w:pPr>
    </w:lvl>
    <w:lvl w:ilvl="2">
      <w:start w:val="1"/>
      <w:numFmt w:val="lowerRoman"/>
      <w:lvlText w:val="%3."/>
      <w:lvlJc w:val="right"/>
      <w:pPr>
        <w:ind w:left="2180" w:hanging="180"/>
      </w:pPr>
    </w:lvl>
    <w:lvl w:ilvl="3">
      <w:start w:val="1"/>
      <w:numFmt w:val="decimal"/>
      <w:lvlText w:val="%4."/>
      <w:lvlJc w:val="left"/>
      <w:pPr>
        <w:ind w:left="2900" w:hanging="360"/>
      </w:pPr>
    </w:lvl>
    <w:lvl w:ilvl="4">
      <w:start w:val="1"/>
      <w:numFmt w:val="lowerLetter"/>
      <w:lvlText w:val="%5."/>
      <w:lvlJc w:val="left"/>
      <w:pPr>
        <w:ind w:left="3620" w:hanging="360"/>
      </w:pPr>
    </w:lvl>
    <w:lvl w:ilvl="5">
      <w:start w:val="1"/>
      <w:numFmt w:val="lowerRoman"/>
      <w:lvlText w:val="%6."/>
      <w:lvlJc w:val="right"/>
      <w:pPr>
        <w:ind w:left="4340" w:hanging="180"/>
      </w:pPr>
    </w:lvl>
    <w:lvl w:ilvl="6">
      <w:start w:val="1"/>
      <w:numFmt w:val="decimal"/>
      <w:lvlText w:val="%7."/>
      <w:lvlJc w:val="left"/>
      <w:pPr>
        <w:ind w:left="5060" w:hanging="360"/>
      </w:pPr>
    </w:lvl>
    <w:lvl w:ilvl="7">
      <w:start w:val="1"/>
      <w:numFmt w:val="lowerLetter"/>
      <w:lvlText w:val="%8."/>
      <w:lvlJc w:val="left"/>
      <w:pPr>
        <w:ind w:left="5780" w:hanging="360"/>
      </w:pPr>
    </w:lvl>
    <w:lvl w:ilvl="8">
      <w:start w:val="1"/>
      <w:numFmt w:val="lowerRoman"/>
      <w:lvlText w:val="%9."/>
      <w:lvlJc w:val="right"/>
      <w:pPr>
        <w:ind w:left="6500" w:hanging="180"/>
      </w:pPr>
    </w:lvl>
  </w:abstractNum>
  <w:num w:numId="1" w16cid:durableId="935019945">
    <w:abstractNumId w:val="0"/>
  </w:num>
  <w:num w:numId="2" w16cid:durableId="1594623891">
    <w:abstractNumId w:val="5"/>
  </w:num>
  <w:num w:numId="3" w16cid:durableId="1463308109">
    <w:abstractNumId w:val="9"/>
  </w:num>
  <w:num w:numId="4" w16cid:durableId="526716709">
    <w:abstractNumId w:val="1"/>
  </w:num>
  <w:num w:numId="5" w16cid:durableId="1316102575">
    <w:abstractNumId w:val="6"/>
  </w:num>
  <w:num w:numId="6" w16cid:durableId="1983807218">
    <w:abstractNumId w:val="8"/>
  </w:num>
  <w:num w:numId="7" w16cid:durableId="500393427">
    <w:abstractNumId w:val="3"/>
  </w:num>
  <w:num w:numId="8" w16cid:durableId="1172798525">
    <w:abstractNumId w:val="10"/>
  </w:num>
  <w:num w:numId="9" w16cid:durableId="131218572">
    <w:abstractNumId w:val="2"/>
  </w:num>
  <w:num w:numId="10" w16cid:durableId="829490309">
    <w:abstractNumId w:val="7"/>
  </w:num>
  <w:num w:numId="11" w16cid:durableId="16497472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3F8"/>
    <w:rsid w:val="00051B48"/>
    <w:rsid w:val="003303F8"/>
    <w:rsid w:val="004C0FB3"/>
    <w:rsid w:val="00841C7A"/>
    <w:rsid w:val="00A42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97CA"/>
  <w15:docId w15:val="{54574016-EABB-46BA-A58A-5F423ABBE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4208</Words>
  <Characters>23991</Characters>
  <Application>Microsoft Office Word</Application>
  <DocSecurity>0</DocSecurity>
  <Lines>199</Lines>
  <Paragraphs>56</Paragraphs>
  <ScaleCrop>false</ScaleCrop>
  <Company/>
  <LinksUpToDate>false</LinksUpToDate>
  <CharactersWithSpaces>28143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Bhavya Bhati</cp:lastModifiedBy>
  <cp:revision>5</cp:revision>
  <dcterms:created xsi:type="dcterms:W3CDTF">2023-05-30T10:01:00Z</dcterms:created>
  <dcterms:modified xsi:type="dcterms:W3CDTF">2023-05-30T11:14:00Z</dcterms:modified>
</cp:coreProperties>
</file>