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3BCA7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Integrat</w:t>
      </w:r>
      <w:r>
        <w:rPr>
          <w:rFonts w:hint="default" w:ascii="Times New Roman" w:hAnsi="Times New Roman" w:eastAsia="Times New Roman" w:cs="Times New Roman"/>
          <w:sz w:val="36"/>
          <w:szCs w:val="36"/>
          <w:lang w:val="en-IN"/>
        </w:rPr>
        <w:t xml:space="preserve">ing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jenkins with git from different branches qa,dev,prod</w:t>
      </w:r>
      <w:r>
        <w:rPr>
          <w:rFonts w:hint="default" w:ascii="Times New Roman" w:hAnsi="Times New Roman" w:eastAsia="Times New Roman" w:cs="Times New Roman"/>
          <w:sz w:val="36"/>
          <w:szCs w:val="36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And deployment through ec2</w:t>
      </w:r>
    </w:p>
    <w:p w14:paraId="1BA4E046">
      <w:pPr>
        <w:rPr>
          <w:rFonts w:hint="default" w:ascii="Times New Roman" w:hAnsi="Times New Roman" w:eastAsia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eastAsia="Times New Roman" w:cs="Times New Roman"/>
          <w:sz w:val="36"/>
          <w:szCs w:val="36"/>
          <w:lang w:val="en-IN"/>
        </w:rPr>
        <w:t>By - BHAVANA JUNGHARI</w:t>
      </w:r>
    </w:p>
    <w:p w14:paraId="2BEB8B69">
      <w:pPr>
        <w:numPr>
          <w:ilvl w:val="0"/>
          <w:numId w:val="1"/>
        </w:numPr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Create 3 private repository as qa,dev,and prod</w:t>
      </w:r>
    </w:p>
    <w:p w14:paraId="1ADB0C27">
      <w:pPr>
        <w:numPr>
          <w:ilvl w:val="0"/>
          <w:numId w:val="1"/>
        </w:numPr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Installing httpd and start that services on jenkins master</w:t>
      </w:r>
    </w:p>
    <w:p w14:paraId="75F7FD92">
      <w:pPr>
        <w:numPr>
          <w:numId w:val="0"/>
        </w:numPr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5-09-30 15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30 1504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71CD">
      <w:pPr>
        <w:numPr>
          <w:ilvl w:val="0"/>
          <w:numId w:val="1"/>
        </w:numPr>
        <w:ind w:left="0" w:leftChars="0" w:firstLine="0" w:firstLine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create index.html file in all 3 branches that is qa,dev and prod branch.</w:t>
      </w:r>
    </w:p>
    <w:p w14:paraId="03803158">
      <w:pPr>
        <w:numPr>
          <w:numId w:val="0"/>
        </w:numPr>
        <w:ind w:left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5-09-30 150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30 1506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ahoma" w:hAnsi="Tahoma" w:eastAsia="Times New Roman" w:cs="Tahoma"/>
          <w:sz w:val="36"/>
          <w:szCs w:val="36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2025-09-30 150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30 1507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ahoma" w:hAnsi="Tahoma" w:eastAsia="Times New Roman" w:cs="Tahoma"/>
          <w:sz w:val="36"/>
          <w:szCs w:val="36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5-09-30 15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30 1507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5467">
      <w:pPr>
        <w:numPr>
          <w:ilvl w:val="0"/>
          <w:numId w:val="1"/>
        </w:numPr>
        <w:ind w:left="0" w:leftChars="0" w:firstLine="0" w:firstLine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Create job on jenkins dashboard</w:t>
      </w:r>
    </w:p>
    <w:p w14:paraId="0DB20A9C">
      <w:pPr>
        <w:numPr>
          <w:ilvl w:val="0"/>
          <w:numId w:val="1"/>
        </w:numPr>
        <w:ind w:left="0" w:leftChars="0" w:firstLine="0" w:firstLine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2025-09-30 150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30 1509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960">
      <w:pPr>
        <w:numPr>
          <w:ilvl w:val="0"/>
          <w:numId w:val="1"/>
        </w:numPr>
        <w:ind w:left="0" w:leftChars="0" w:firstLine="0" w:firstLine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For job configuration:</w:t>
      </w:r>
    </w:p>
    <w:p w14:paraId="67564E9A">
      <w:pPr>
        <w:numPr>
          <w:ilvl w:val="0"/>
          <w:numId w:val="2"/>
        </w:numPr>
        <w:ind w:left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As repository is private so we add credentials I.e git token.</w:t>
      </w:r>
    </w:p>
    <w:p w14:paraId="583ACB6C">
      <w:pPr>
        <w:numPr>
          <w:ilvl w:val="0"/>
          <w:numId w:val="2"/>
        </w:numPr>
        <w:ind w:left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Discard old builds</w:t>
      </w:r>
    </w:p>
    <w:p w14:paraId="2E70B9AE">
      <w:pPr>
        <w:numPr>
          <w:ilvl w:val="0"/>
          <w:numId w:val="2"/>
        </w:numPr>
        <w:ind w:leftChars="0"/>
        <w:rPr>
          <w:rFonts w:hint="default" w:ascii="Tahoma" w:hAnsi="Tahoma" w:eastAsia="Times New Roman" w:cs="Tahoma"/>
          <w:sz w:val="36"/>
          <w:szCs w:val="36"/>
          <w:lang w:val="en-IN"/>
        </w:rPr>
      </w:pPr>
      <w:r>
        <w:rPr>
          <w:rFonts w:hint="default" w:ascii="Tahoma" w:hAnsi="Tahoma" w:eastAsia="Times New Roman" w:cs="Tahoma"/>
          <w:sz w:val="36"/>
          <w:szCs w:val="36"/>
          <w:lang w:val="en-IN"/>
        </w:rPr>
        <w:t>Integrating git repo urlwith branch.</w:t>
      </w:r>
    </w:p>
    <w:p w14:paraId="0A2CFB09">
      <w:pPr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9406">
      <w:pPr>
        <w:pStyle w:val="4"/>
        <w:numPr>
          <w:ilvl w:val="0"/>
          <w:numId w:val="3"/>
        </w:numPr>
        <w:rPr>
          <w:rFonts w:hint="default"/>
          <w:lang w:val="en-IN"/>
        </w:rPr>
      </w:pPr>
      <w:r>
        <w:rPr>
          <w:sz w:val="28"/>
          <w:szCs w:val="28"/>
        </w:rPr>
        <w:t xml:space="preserve">Delete workspace before build </w:t>
      </w:r>
    </w:p>
    <w:p w14:paraId="1B8F93A4">
      <w:pPr>
        <w:pStyle w:val="4"/>
        <w:numPr>
          <w:ilvl w:val="0"/>
          <w:numId w:val="3"/>
        </w:numPr>
        <w:rPr>
          <w:rFonts w:hint="default"/>
          <w:lang w:val="en-IN"/>
        </w:rPr>
      </w:pPr>
      <w:r>
        <w:rPr>
          <w:rFonts w:hint="default"/>
          <w:sz w:val="28"/>
          <w:szCs w:val="28"/>
          <w:lang w:val="en-IN"/>
        </w:rPr>
        <w:t>Add build step using shell</w:t>
      </w:r>
    </w:p>
    <w:p w14:paraId="04A305F2">
      <w:pPr>
        <w:pStyle w:val="4"/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2025-09-30 151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30 1514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450C">
      <w:pPr>
        <w:pStyle w:val="4"/>
        <w:numPr>
          <w:numId w:val="0"/>
        </w:numPr>
        <w:rPr>
          <w:rFonts w:hint="default"/>
          <w:lang w:val="en-IN"/>
        </w:rPr>
      </w:pPr>
    </w:p>
    <w:p w14:paraId="320E01F5">
      <w:pPr>
        <w:pStyle w:val="4"/>
        <w:numPr>
          <w:numId w:val="0"/>
        </w:numPr>
        <w:rPr>
          <w:rFonts w:hint="default"/>
          <w:lang w:val="en-IN"/>
        </w:rPr>
      </w:pPr>
    </w:p>
    <w:p w14:paraId="05AC60CA">
      <w:pPr>
        <w:pStyle w:val="4"/>
        <w:numPr>
          <w:numId w:val="0"/>
        </w:numPr>
        <w:rPr>
          <w:rFonts w:hint="default"/>
          <w:lang w:val="en-IN"/>
        </w:rPr>
      </w:pPr>
    </w:p>
    <w:p w14:paraId="545A6AC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Now build the respective job where index.html file context can be acess on browser. For this specific job 1</w:t>
      </w:r>
      <w:r>
        <w:rPr>
          <w:rFonts w:hint="default"/>
          <w:vertAlign w:val="superscript"/>
          <w:lang w:val="en-IN"/>
        </w:rPr>
        <w:t>st</w:t>
      </w:r>
      <w:r>
        <w:rPr>
          <w:rFonts w:hint="default"/>
          <w:lang w:val="en-IN"/>
        </w:rPr>
        <w:t xml:space="preserve"> build this job and then try to fetch with the help of pubkic ip</w:t>
      </w:r>
    </w:p>
    <w:p w14:paraId="3978675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2025-09-30 132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30 1327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2025-09-30 13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30 1328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2025-09-30 132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30 13270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6CB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Work done!!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D6158"/>
    <w:multiLevelType w:val="singleLevel"/>
    <w:tmpl w:val="0D9D6158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17AA4061"/>
    <w:multiLevelType w:val="singleLevel"/>
    <w:tmpl w:val="17AA4061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2BC55FA8"/>
    <w:multiLevelType w:val="singleLevel"/>
    <w:tmpl w:val="2BC55FA8"/>
    <w:lvl w:ilvl="0" w:tentative="0">
      <w:start w:val="4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511DC"/>
    <w:rsid w:val="40C5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2025-09-30T09:32:00Z</dcterms:created>
  <dc:creator>Bhavna Junghari</dc:creator>
  <cp:lastModifiedBy>Bhavna Junghari</cp:lastModifiedBy>
  <dcterms:modified xsi:type="dcterms:W3CDTF">2025-09-30T09:48:12Z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4F975A74238B44C5BD17EBA7D552F910_11</vt:lpwstr>
  </property>
</Properties>
</file>