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E280F" w14:textId="77777777" w:rsidR="00B36435" w:rsidRPr="00B36435" w:rsidRDefault="00B36435" w:rsidP="00B36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To make this the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absolute best roadmap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for your journey at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K.R. Mangalam University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, I have added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critical layers of detail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that go beyond just subjects:</w:t>
      </w:r>
    </w:p>
    <w:p w14:paraId="76C38DCE" w14:textId="77777777" w:rsidR="00B36435" w:rsidRPr="00B36435" w:rsidRDefault="00B36435" w:rsidP="00B36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High-Weightage Units: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Which parts of the syllabus carry the most marks in exams.</w:t>
      </w:r>
    </w:p>
    <w:p w14:paraId="4724072E" w14:textId="77777777" w:rsidR="00B36435" w:rsidRPr="00B36435" w:rsidRDefault="00B36435" w:rsidP="00B36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Tool Integration: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Specific software you must master to satisfy the "Industry-Ready" goal.</w:t>
      </w:r>
    </w:p>
    <w:p w14:paraId="4C344667" w14:textId="77777777" w:rsidR="00B36435" w:rsidRPr="00B36435" w:rsidRDefault="00B36435" w:rsidP="00B36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"Projexa" Success Path: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How to handle your projects according to the SOP (Standard Operating Procedure).</w:t>
      </w:r>
    </w:p>
    <w:p w14:paraId="0C7DBD54" w14:textId="77777777" w:rsidR="00B36435" w:rsidRPr="00B36435" w:rsidRDefault="004F0904" w:rsidP="00B364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4">
        <w:rPr>
          <w:rFonts w:ascii="Times New Roman" w:eastAsia="Times New Roman" w:hAnsi="Times New Roman" w:cs="Times New Roman"/>
          <w:noProof/>
          <w:kern w:val="0"/>
        </w:rPr>
        <w:pict w14:anchorId="1623D89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ED5062C" w14:textId="5E55BEB4" w:rsidR="00B36435" w:rsidRPr="00B36435" w:rsidRDefault="00B36435" w:rsidP="00B36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 1: THE FOUNDATION (Building the AI Base)</w:t>
      </w:r>
    </w:p>
    <w:p w14:paraId="5D5AAAD6" w14:textId="77777777" w:rsidR="00B36435" w:rsidRPr="00B36435" w:rsidRDefault="00B36435" w:rsidP="00B364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Semester I: Critical Skills - Python &amp; Logic</w:t>
      </w:r>
    </w:p>
    <w:p w14:paraId="7A58C04F" w14:textId="77777777" w:rsidR="00B36435" w:rsidRPr="00B36435" w:rsidRDefault="00B36435" w:rsidP="00B36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Math-I (ETCCCM 101):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Focus on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2 (Linear Algebra)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. Mastery of </w:t>
      </w:r>
      <w:r w:rsidRPr="00B364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Singular Value Decomposition (SVD)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is non-negotiable for AI.</w:t>
      </w:r>
    </w:p>
    <w:p w14:paraId="39D69E78" w14:textId="77777777" w:rsidR="00B36435" w:rsidRPr="00B36435" w:rsidRDefault="00B36435" w:rsidP="00B36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(ETCCPP 102):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Focus on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4 (NumPy/Pandas)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 This is where you build your first "Campus Energy Dashboard."</w:t>
      </w:r>
    </w:p>
    <w:p w14:paraId="798A4086" w14:textId="77777777" w:rsidR="00B36435" w:rsidRPr="00B36435" w:rsidRDefault="00B36435" w:rsidP="00B36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Dev-I (ETCCWD 103):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Use the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Box Model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Flexbox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in Unit 2 to build your personal portfolio.</w:t>
      </w:r>
    </w:p>
    <w:p w14:paraId="47DA5A34" w14:textId="77777777" w:rsidR="00B36435" w:rsidRPr="00B36435" w:rsidRDefault="00B36435" w:rsidP="00B36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Tool: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Install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VS Code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and master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commands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(commit, push, pull).</w:t>
      </w:r>
    </w:p>
    <w:p w14:paraId="1EC34A98" w14:textId="77777777" w:rsidR="00B36435" w:rsidRPr="00B36435" w:rsidRDefault="00B36435" w:rsidP="00B364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Certification Goal: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Python Institute (PCEP).</w:t>
      </w:r>
    </w:p>
    <w:p w14:paraId="45116A8E" w14:textId="77777777" w:rsidR="00B36435" w:rsidRPr="00B36435" w:rsidRDefault="00B36435" w:rsidP="00B364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Semester II: Critical Skills - Data &amp; Prototyping</w:t>
      </w:r>
    </w:p>
    <w:p w14:paraId="4831B269" w14:textId="77777777" w:rsidR="00B36435" w:rsidRPr="00B36435" w:rsidRDefault="00B36435" w:rsidP="00B36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Structures (ETCCDS 202):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Focus on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4 (Graphs &amp; Hashing)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 Placements often ask about "Collision Resolution."</w:t>
      </w:r>
    </w:p>
    <w:p w14:paraId="35964468" w14:textId="77777777" w:rsidR="00B36435" w:rsidRPr="00B36435" w:rsidRDefault="00B36435" w:rsidP="00B36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Engineering Physics (ETCCPH 204):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Focus on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3 (Optical Physics)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 This helps you understand the hardware behind Computer Vision.</w:t>
      </w:r>
    </w:p>
    <w:p w14:paraId="60CB1096" w14:textId="77777777" w:rsidR="00B36435" w:rsidRPr="00B36435" w:rsidRDefault="00B36435" w:rsidP="00B36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Minor Project-I (ETCCPR 205):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Follow the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12-16 week SOP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483D48" w14:textId="77777777" w:rsidR="00B36435" w:rsidRPr="00B36435" w:rsidRDefault="00B36435" w:rsidP="00B364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Week 3: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Submit your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Synopsis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on Projexa.</w:t>
      </w:r>
    </w:p>
    <w:p w14:paraId="1363D77D" w14:textId="77777777" w:rsidR="00B36435" w:rsidRPr="00B36435" w:rsidRDefault="00B36435" w:rsidP="00B3643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Innovation Tip: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Use the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Figma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skills from Maker Lab to design the UI.</w:t>
      </w:r>
    </w:p>
    <w:p w14:paraId="784E9233" w14:textId="77777777" w:rsidR="00B36435" w:rsidRPr="00B36435" w:rsidRDefault="00B36435" w:rsidP="00B364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Tool: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Arduino IDE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Figma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4BACC7" w14:textId="77777777" w:rsidR="00B36435" w:rsidRPr="00B36435" w:rsidRDefault="004F0904" w:rsidP="00B364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4">
        <w:rPr>
          <w:rFonts w:ascii="Times New Roman" w:eastAsia="Times New Roman" w:hAnsi="Times New Roman" w:cs="Times New Roman"/>
          <w:noProof/>
          <w:kern w:val="0"/>
        </w:rPr>
        <w:pict w14:anchorId="22194CE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730510A" w14:textId="6A07521E" w:rsidR="00B36435" w:rsidRPr="00B36435" w:rsidRDefault="00B36435" w:rsidP="00B36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YEAR 2: CORE ENGINEERING (Data &amp; Algorithms)</w:t>
      </w:r>
    </w:p>
    <w:p w14:paraId="43A1EB7D" w14:textId="77777777" w:rsidR="00B36435" w:rsidRPr="00B36435" w:rsidRDefault="00B36435" w:rsidP="00B364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Semester III: Critical Skills - Back-end &amp; Stats</w:t>
      </w:r>
    </w:p>
    <w:p w14:paraId="35D3E1BE" w14:textId="77777777" w:rsidR="00B36435" w:rsidRPr="00B36435" w:rsidRDefault="00B36435" w:rsidP="00B36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Algorithms (ETCCDA 302):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Master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2 (Dynamic Programming)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 This unit is the most difficult but carries the highest marks in mid-terms.</w:t>
      </w:r>
    </w:p>
    <w:p w14:paraId="1C880CDE" w14:textId="77777777" w:rsidR="00B36435" w:rsidRPr="00B36435" w:rsidRDefault="00B36435" w:rsidP="00B36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DBMS (ETCCMS 304):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Focus on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1 (Normalization)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. You must convert unnormalized tables into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3NF/BCNF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626822" w14:textId="77777777" w:rsidR="00B36435" w:rsidRPr="00B36435" w:rsidRDefault="00B36435" w:rsidP="00B36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ML Intuition: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Focus on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1 (EDA)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 Learn how to handle "Imbalanced Data" using SMOTE (Page 130).</w:t>
      </w:r>
    </w:p>
    <w:p w14:paraId="1C419EC5" w14:textId="77777777" w:rsidR="00B36435" w:rsidRPr="00B36435" w:rsidRDefault="00B36435" w:rsidP="00B364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Tool: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 Workbench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Jupyter Notebooks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74AACF" w14:textId="77777777" w:rsidR="00B36435" w:rsidRPr="00B36435" w:rsidRDefault="00B36435" w:rsidP="00B364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Semester IV: Critical Skills - Cloud &amp; Java</w:t>
      </w:r>
    </w:p>
    <w:p w14:paraId="42C9865D" w14:textId="77777777" w:rsidR="00B36435" w:rsidRPr="00B36435" w:rsidRDefault="00B36435" w:rsidP="00B36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Computing (ETCCCD 403):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Focus on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2 (Docker)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 You must build a Dockerfile to containerize a Python app.</w:t>
      </w:r>
    </w:p>
    <w:p w14:paraId="48347C58" w14:textId="77777777" w:rsidR="00B36435" w:rsidRPr="00B36435" w:rsidRDefault="00B36435" w:rsidP="00B36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 OOP (ETCCJP 404):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Master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4 (JDBC)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 This connects your Java code to a database.</w:t>
      </w:r>
    </w:p>
    <w:p w14:paraId="20931EA7" w14:textId="77777777" w:rsidR="00B36435" w:rsidRPr="00B36435" w:rsidRDefault="00B36435" w:rsidP="00B36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Competitive Coding-II: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Target 50+ problems on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Recursion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Backtracking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0BA89C" w14:textId="77777777" w:rsidR="00B36435" w:rsidRPr="00B36435" w:rsidRDefault="00B36435" w:rsidP="00B36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Tool: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Desktop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IntelliJ IDEA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504E80" w14:textId="77777777" w:rsidR="00B36435" w:rsidRPr="00B36435" w:rsidRDefault="00B36435" w:rsidP="00B364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Certification Goal: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AWS Certified Cloud Practitioner.</w:t>
      </w:r>
    </w:p>
    <w:p w14:paraId="14E05893" w14:textId="77777777" w:rsidR="00B36435" w:rsidRPr="00B36435" w:rsidRDefault="004F0904" w:rsidP="00B364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4">
        <w:rPr>
          <w:rFonts w:ascii="Times New Roman" w:eastAsia="Times New Roman" w:hAnsi="Times New Roman" w:cs="Times New Roman"/>
          <w:noProof/>
          <w:kern w:val="0"/>
        </w:rPr>
        <w:pict w14:anchorId="172EDF6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DB2AB3B" w14:textId="77777777" w:rsidR="00B36435" w:rsidRPr="00B36435" w:rsidRDefault="00B36435" w:rsidP="00B36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643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🤖</w:t>
      </w:r>
      <w:r w:rsidRPr="00B364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YEAR 3: AI SPECIALIZATION (Applying Intelligence)</w:t>
      </w:r>
    </w:p>
    <w:p w14:paraId="4A60009A" w14:textId="77777777" w:rsidR="00B36435" w:rsidRPr="00B36435" w:rsidRDefault="00B36435" w:rsidP="00B364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Semester V: Critical Skills - Advanced ML &amp; OS</w:t>
      </w:r>
    </w:p>
    <w:p w14:paraId="6003EBAF" w14:textId="77777777" w:rsidR="00B36435" w:rsidRPr="00B36435" w:rsidRDefault="00B36435" w:rsidP="00B36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Operating Systems (ETCCOS 502):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Focus on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3 (Virtual Memory)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 Scoring Tip: Memorize the "LRU" and "Optimal" page replacement algorithms.</w:t>
      </w:r>
    </w:p>
    <w:p w14:paraId="11758D51" w14:textId="77777777" w:rsidR="00B36435" w:rsidRPr="00B36435" w:rsidRDefault="00B36435" w:rsidP="00B36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ML (ETMLML 402):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Master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XGBoost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SHAP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. The handbook emphasizes "Model Explainability" (Page 204)—tell the teacher </w:t>
      </w:r>
      <w:r w:rsidRPr="00B364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why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the AI made a choice.</w:t>
      </w:r>
    </w:p>
    <w:p w14:paraId="65BB0FC0" w14:textId="77777777" w:rsidR="00B36435" w:rsidRPr="00B36435" w:rsidRDefault="00B36435" w:rsidP="00B36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Aptitude (Arithmetic &amp; Reasoning):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Practice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3 (Time, Speed &amp; Distance)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 This is a common rejection point in placement exams.</w:t>
      </w:r>
    </w:p>
    <w:p w14:paraId="545822D9" w14:textId="77777777" w:rsidR="00B36435" w:rsidRPr="00B36435" w:rsidRDefault="00B36435" w:rsidP="00B364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Tool: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Optuna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(for hyperparameter tuning) and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Prometheus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(for monitoring).</w:t>
      </w:r>
    </w:p>
    <w:p w14:paraId="543DC076" w14:textId="77777777" w:rsidR="00B36435" w:rsidRPr="00B36435" w:rsidRDefault="00B36435" w:rsidP="00B364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Semester VI: Critical Skills - Computer Vision &amp; Agile</w:t>
      </w:r>
    </w:p>
    <w:p w14:paraId="600D62B4" w14:textId="77777777" w:rsidR="00B36435" w:rsidRPr="00B36435" w:rsidRDefault="00B36435" w:rsidP="00B364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Computer Vision (ETCCCV 602):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Master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2 (CNNs and ResNet)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 Use "Transfer Learning" to save time in your projects.</w:t>
      </w:r>
    </w:p>
    <w:p w14:paraId="7C908C8C" w14:textId="77777777" w:rsidR="00B36435" w:rsidRPr="00B36435" w:rsidRDefault="00B36435" w:rsidP="00B364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Agile Frameworks (ETCCAF 601):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Focus on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2 (Scrum Ceremonies)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. Use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Jira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to manage your Minor Project-III.</w:t>
      </w:r>
    </w:p>
    <w:p w14:paraId="506CCC0C" w14:textId="77777777" w:rsidR="00B36435" w:rsidRPr="00B36435" w:rsidRDefault="00B36435" w:rsidP="00B364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Placement Preparation: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Spend this semester building your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Portfolio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DCC57E" w14:textId="77777777" w:rsidR="00B36435" w:rsidRPr="00B36435" w:rsidRDefault="00B36435" w:rsidP="00B364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Tool: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OpenCV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PyTorch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Jira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916A82" w14:textId="77777777" w:rsidR="00B36435" w:rsidRPr="00B36435" w:rsidRDefault="00B36435" w:rsidP="00B364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Certification Goal: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TensorFlow Developer Certificate.</w:t>
      </w:r>
    </w:p>
    <w:p w14:paraId="0DAFE11C" w14:textId="77777777" w:rsidR="00B36435" w:rsidRPr="00B36435" w:rsidRDefault="004F0904" w:rsidP="00B364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4">
        <w:rPr>
          <w:rFonts w:ascii="Times New Roman" w:eastAsia="Times New Roman" w:hAnsi="Times New Roman" w:cs="Times New Roman"/>
          <w:noProof/>
          <w:kern w:val="0"/>
        </w:rPr>
        <w:pict w14:anchorId="0229950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F5BA785" w14:textId="1F575AAB" w:rsidR="00B36435" w:rsidRPr="00B36435" w:rsidRDefault="00B36435" w:rsidP="00B36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YEAR 4: PROFESSIONAL PHASE (Industry &amp; Launch)</w:t>
      </w:r>
    </w:p>
    <w:p w14:paraId="6A366391" w14:textId="77777777" w:rsidR="00B36435" w:rsidRPr="00B36435" w:rsidRDefault="00B36435" w:rsidP="00B364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Semester VII: Critical Skills - GenAI &amp; MLOps</w:t>
      </w:r>
    </w:p>
    <w:p w14:paraId="4396B21A" w14:textId="77777777" w:rsidR="00B36435" w:rsidRPr="00B36435" w:rsidRDefault="00B36435" w:rsidP="00B364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Generative AI (ETMLTT 704):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Focus on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Engineering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Fine-tuning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(using LoRA/PEFT).</w:t>
      </w:r>
    </w:p>
    <w:p w14:paraId="073B7607" w14:textId="77777777" w:rsidR="00B36435" w:rsidRPr="00B36435" w:rsidRDefault="00B36435" w:rsidP="00B364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MLOps (ETMLRA 703):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Learn the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CI/CD pipeline for AI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. Focus on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MLflow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for experiment tracking.</w:t>
      </w:r>
    </w:p>
    <w:p w14:paraId="0F2B9136" w14:textId="77777777" w:rsidR="00B36435" w:rsidRPr="00B36435" w:rsidRDefault="00B36435" w:rsidP="00B364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 Project-I: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Must have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"Research Publication"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potential.</w:t>
      </w:r>
    </w:p>
    <w:p w14:paraId="156E6D9B" w14:textId="77777777" w:rsidR="00B36435" w:rsidRPr="00B36435" w:rsidRDefault="00B36435" w:rsidP="00B3643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Week 2: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Submit your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2-page Synopsis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(PDF Dept Template).</w:t>
      </w:r>
    </w:p>
    <w:p w14:paraId="486F947F" w14:textId="77777777" w:rsidR="00B36435" w:rsidRPr="00B36435" w:rsidRDefault="00B36435" w:rsidP="00B3643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Week 13: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Submit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Scholarly Output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(IEEE paper draft) to get full PEC marks.</w:t>
      </w:r>
    </w:p>
    <w:p w14:paraId="7BA0A705" w14:textId="77777777" w:rsidR="00B36435" w:rsidRPr="00B36435" w:rsidRDefault="00B36435" w:rsidP="00B364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 Tool: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MLflow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HuggingFace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Actions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3477AE" w14:textId="77777777" w:rsidR="00B36435" w:rsidRPr="00B36435" w:rsidRDefault="00B36435" w:rsidP="00B364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Semester VIII: The Grand Finale</w:t>
      </w:r>
    </w:p>
    <w:p w14:paraId="40E03AA2" w14:textId="77777777" w:rsidR="00B36435" w:rsidRPr="00B36435" w:rsidRDefault="00B36435" w:rsidP="00B364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Major Project-II: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The focus is on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. Host your AI model on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Streamlit Cloud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Heroku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362C52" w14:textId="77777777" w:rsidR="00B36435" w:rsidRPr="00B36435" w:rsidRDefault="00B36435" w:rsidP="00B364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Full-Time Internship: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Follow the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Integrity Ledger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(Page 387). If you miss your weekly report, you lose marks in the final 30-mark "Outcome" evaluation.</w:t>
      </w:r>
    </w:p>
    <w:p w14:paraId="3A4F2CF7" w14:textId="77777777" w:rsidR="00B36435" w:rsidRPr="00B36435" w:rsidRDefault="00B36435" w:rsidP="00B364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Ethics (OEC):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Focus on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GDPR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Algorithmic Fairness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>. As an AI engineer, you must prove your model is not biased.</w:t>
      </w:r>
    </w:p>
    <w:p w14:paraId="0A7CDE38" w14:textId="77777777" w:rsidR="00B36435" w:rsidRPr="00B36435" w:rsidRDefault="004F0904" w:rsidP="00B364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0904">
        <w:rPr>
          <w:rFonts w:ascii="Times New Roman" w:eastAsia="Times New Roman" w:hAnsi="Times New Roman" w:cs="Times New Roman"/>
          <w:noProof/>
          <w:kern w:val="0"/>
        </w:rPr>
        <w:pict w14:anchorId="03A00CC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365BFB1" w14:textId="3C01FDBB" w:rsidR="00B36435" w:rsidRPr="00B36435" w:rsidRDefault="00B36435" w:rsidP="00B364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The "9.5 CGPA" Cheat Sheet:</w:t>
      </w:r>
    </w:p>
    <w:p w14:paraId="2177CFBB" w14:textId="77777777" w:rsidR="00B36435" w:rsidRPr="00B36435" w:rsidRDefault="00B36435" w:rsidP="00B364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"30/20 Rule":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You must secure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25/30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in Continuous Assessment and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16/20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in Mid-terms. If you do this, you only need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20/50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in the Finals to get an 'A' grade.</w:t>
      </w:r>
    </w:p>
    <w:p w14:paraId="0C68F81A" w14:textId="77777777" w:rsidR="00B36435" w:rsidRPr="00B36435" w:rsidRDefault="00B36435" w:rsidP="00B364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 Experiments (Page 21):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Every Lab has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Marks for "Lab Records"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. Do not submit handwritten files; use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Jupyter Notebooks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Markdown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to look like a professional AI student.</w:t>
      </w:r>
    </w:p>
    <w:p w14:paraId="3202B5A5" w14:textId="77777777" w:rsidR="00B36435" w:rsidRPr="00B36435" w:rsidRDefault="00B36435" w:rsidP="00B364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Verbal Ability (Page 153):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This is often ignored. Master the </w:t>
      </w: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"Introduction to Parts of Speech"</w:t>
      </w:r>
      <w:r w:rsidRPr="00B36435">
        <w:rPr>
          <w:rFonts w:ascii="Times New Roman" w:eastAsia="Times New Roman" w:hAnsi="Times New Roman" w:cs="Times New Roman"/>
          <w:kern w:val="0"/>
          <w14:ligatures w14:val="none"/>
        </w:rPr>
        <w:t xml:space="preserve"> early. Communication skills carry 2 credits—that is the same as a Minor Project!</w:t>
      </w:r>
    </w:p>
    <w:p w14:paraId="2CFF3743" w14:textId="77777777" w:rsidR="00B36435" w:rsidRPr="00B36435" w:rsidRDefault="00B36435" w:rsidP="00B364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4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this level of detail work for you, or should I go even deeper into the specific Python coding tasks for Semester I?</w:t>
      </w:r>
    </w:p>
    <w:p w14:paraId="515840A7" w14:textId="77777777" w:rsidR="008C504D" w:rsidRDefault="008C504D"/>
    <w:sectPr w:rsidR="008C50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277C1"/>
    <w:multiLevelType w:val="multilevel"/>
    <w:tmpl w:val="167AB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D40DE"/>
    <w:multiLevelType w:val="multilevel"/>
    <w:tmpl w:val="AF02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93C33"/>
    <w:multiLevelType w:val="multilevel"/>
    <w:tmpl w:val="5E8A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10D0B"/>
    <w:multiLevelType w:val="multilevel"/>
    <w:tmpl w:val="0B78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1143B"/>
    <w:multiLevelType w:val="multilevel"/>
    <w:tmpl w:val="BBD4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45518"/>
    <w:multiLevelType w:val="multilevel"/>
    <w:tmpl w:val="74EE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CE68EB"/>
    <w:multiLevelType w:val="multilevel"/>
    <w:tmpl w:val="7CA0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A36E7"/>
    <w:multiLevelType w:val="multilevel"/>
    <w:tmpl w:val="EFECB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E509B4"/>
    <w:multiLevelType w:val="multilevel"/>
    <w:tmpl w:val="C666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9D7AC2"/>
    <w:multiLevelType w:val="multilevel"/>
    <w:tmpl w:val="4A4A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830504">
    <w:abstractNumId w:val="0"/>
  </w:num>
  <w:num w:numId="2" w16cid:durableId="2036880615">
    <w:abstractNumId w:val="1"/>
  </w:num>
  <w:num w:numId="3" w16cid:durableId="187567913">
    <w:abstractNumId w:val="9"/>
  </w:num>
  <w:num w:numId="4" w16cid:durableId="1474835390">
    <w:abstractNumId w:val="6"/>
  </w:num>
  <w:num w:numId="5" w16cid:durableId="458301042">
    <w:abstractNumId w:val="4"/>
  </w:num>
  <w:num w:numId="6" w16cid:durableId="2138987570">
    <w:abstractNumId w:val="2"/>
  </w:num>
  <w:num w:numId="7" w16cid:durableId="589004673">
    <w:abstractNumId w:val="3"/>
  </w:num>
  <w:num w:numId="8" w16cid:durableId="1511875926">
    <w:abstractNumId w:val="5"/>
  </w:num>
  <w:num w:numId="9" w16cid:durableId="1338463039">
    <w:abstractNumId w:val="8"/>
  </w:num>
  <w:num w:numId="10" w16cid:durableId="16594599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435"/>
    <w:rsid w:val="004F0904"/>
    <w:rsid w:val="008C504D"/>
    <w:rsid w:val="00925498"/>
    <w:rsid w:val="00947A44"/>
    <w:rsid w:val="00B36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47BF2"/>
  <w15:chartTrackingRefBased/>
  <w15:docId w15:val="{99512DA1-7E29-7A4B-8A5C-BB4693196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6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36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6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64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4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4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4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435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Normal"/>
    <w:rsid w:val="00B364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star-inserted1">
    <w:name w:val="ng-star-inserted1"/>
    <w:basedOn w:val="DefaultParagraphFont"/>
    <w:rsid w:val="00B36435"/>
  </w:style>
  <w:style w:type="character" w:customStyle="1" w:styleId="inline-code">
    <w:name w:val="inline-code"/>
    <w:basedOn w:val="DefaultParagraphFont"/>
    <w:rsid w:val="00B364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797</Words>
  <Characters>4289</Characters>
  <Application>Microsoft Office Word</Application>
  <DocSecurity>0</DocSecurity>
  <Lines>93</Lines>
  <Paragraphs>68</Paragraphs>
  <ScaleCrop>false</ScaleCrop>
  <Company/>
  <LinksUpToDate>false</LinksUpToDate>
  <CharactersWithSpaces>5018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Anand 2501730046</dc:creator>
  <cp:keywords/>
  <dc:description/>
  <cp:lastModifiedBy>Bhavya Anand 2501730046</cp:lastModifiedBy>
  <cp:revision>1</cp:revision>
  <dcterms:created xsi:type="dcterms:W3CDTF">2026-03-01T15:28:00Z</dcterms:created>
  <dcterms:modified xsi:type="dcterms:W3CDTF">2026-03-01T15:33:00Z</dcterms:modified>
</cp:coreProperties>
</file>