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E02800" w14:textId="77777777" w:rsidR="003A2351" w:rsidRDefault="00AF3E46">
      <w:pPr>
        <w:pStyle w:val="Title"/>
      </w:pPr>
      <w:r>
        <w:rPr>
          <w:spacing w:val="-2"/>
        </w:rPr>
        <w:t>AI-LEND</w:t>
      </w:r>
      <w:r>
        <w:rPr>
          <w:spacing w:val="-19"/>
        </w:rPr>
        <w:t xml:space="preserve"> </w:t>
      </w:r>
      <w:r>
        <w:rPr>
          <w:spacing w:val="-2"/>
        </w:rPr>
        <w:t>SENSE:</w:t>
      </w:r>
      <w:r>
        <w:rPr>
          <w:spacing w:val="-17"/>
        </w:rPr>
        <w:t xml:space="preserve"> </w:t>
      </w:r>
      <w:r>
        <w:rPr>
          <w:spacing w:val="-2"/>
        </w:rPr>
        <w:t>PREDICTIVE</w:t>
      </w:r>
      <w:r>
        <w:rPr>
          <w:spacing w:val="-16"/>
        </w:rPr>
        <w:t xml:space="preserve"> </w:t>
      </w:r>
      <w:r>
        <w:rPr>
          <w:spacing w:val="-2"/>
        </w:rPr>
        <w:t>AND</w:t>
      </w:r>
      <w:r>
        <w:rPr>
          <w:spacing w:val="-17"/>
        </w:rPr>
        <w:t xml:space="preserve"> </w:t>
      </w:r>
      <w:r>
        <w:rPr>
          <w:spacing w:val="-2"/>
        </w:rPr>
        <w:t>EXPLAINABLE</w:t>
      </w:r>
      <w:r>
        <w:rPr>
          <w:spacing w:val="-13"/>
        </w:rPr>
        <w:t xml:space="preserve"> </w:t>
      </w:r>
      <w:r>
        <w:rPr>
          <w:spacing w:val="-2"/>
        </w:rPr>
        <w:t xml:space="preserve">LOAN </w:t>
      </w:r>
      <w:r>
        <w:t>DECISION SYSTEM</w:t>
      </w:r>
    </w:p>
    <w:p w14:paraId="196B4884" w14:textId="77777777" w:rsidR="003A2351" w:rsidRDefault="003A2351">
      <w:pPr>
        <w:pStyle w:val="BodyText"/>
        <w:rPr>
          <w:b/>
        </w:rPr>
      </w:pPr>
    </w:p>
    <w:p w14:paraId="43C9B27D" w14:textId="77777777" w:rsidR="003A2351" w:rsidRDefault="003A2351">
      <w:pPr>
        <w:pStyle w:val="BodyText"/>
        <w:rPr>
          <w:b/>
        </w:rPr>
      </w:pPr>
    </w:p>
    <w:p w14:paraId="2BD14AA4" w14:textId="77777777" w:rsidR="003A2351" w:rsidRDefault="003A2351">
      <w:pPr>
        <w:pStyle w:val="BodyText"/>
        <w:spacing w:before="213"/>
        <w:rPr>
          <w:b/>
        </w:rPr>
      </w:pPr>
    </w:p>
    <w:tbl>
      <w:tblPr>
        <w:tblW w:w="0" w:type="auto"/>
        <w:tblInd w:w="105" w:type="dxa"/>
        <w:tblLayout w:type="fixed"/>
        <w:tblCellMar>
          <w:left w:w="0" w:type="dxa"/>
          <w:right w:w="0" w:type="dxa"/>
        </w:tblCellMar>
        <w:tblLook w:val="01E0" w:firstRow="1" w:lastRow="1" w:firstColumn="1" w:lastColumn="1" w:noHBand="0" w:noVBand="0"/>
      </w:tblPr>
      <w:tblGrid>
        <w:gridCol w:w="3027"/>
        <w:gridCol w:w="3283"/>
        <w:gridCol w:w="3026"/>
      </w:tblGrid>
      <w:tr w:rsidR="003A2351" w14:paraId="75EDC9F7" w14:textId="77777777" w:rsidTr="00766401">
        <w:trPr>
          <w:trHeight w:val="1180"/>
        </w:trPr>
        <w:tc>
          <w:tcPr>
            <w:tcW w:w="3027" w:type="dxa"/>
          </w:tcPr>
          <w:p w14:paraId="67DB9C67" w14:textId="40739942" w:rsidR="00766401" w:rsidRDefault="00766401" w:rsidP="00766401">
            <w:pPr>
              <w:pStyle w:val="TableParagraph"/>
              <w:spacing w:line="199" w:lineRule="exact"/>
              <w:jc w:val="left"/>
              <w:rPr>
                <w:sz w:val="18"/>
              </w:rPr>
            </w:pPr>
            <w:r>
              <w:rPr>
                <w:sz w:val="18"/>
              </w:rPr>
              <w:t xml:space="preserve">                   B.</w:t>
            </w:r>
            <w:r>
              <w:rPr>
                <w:spacing w:val="-2"/>
                <w:sz w:val="18"/>
              </w:rPr>
              <w:t xml:space="preserve"> Deepthi</w:t>
            </w:r>
          </w:p>
          <w:p w14:paraId="23605582" w14:textId="6F0C1420" w:rsidR="003A2351" w:rsidRDefault="00766401" w:rsidP="00766401">
            <w:pPr>
              <w:pStyle w:val="TableParagraph"/>
              <w:ind w:left="5" w:right="216"/>
              <w:rPr>
                <w:sz w:val="18"/>
              </w:rPr>
            </w:pPr>
            <w:r>
              <w:rPr>
                <w:sz w:val="18"/>
              </w:rPr>
              <w:t>UG Student, Department Of CSE, CMR</w:t>
            </w:r>
            <w:r>
              <w:rPr>
                <w:spacing w:val="-12"/>
                <w:sz w:val="18"/>
              </w:rPr>
              <w:t xml:space="preserve"> </w:t>
            </w:r>
            <w:r>
              <w:rPr>
                <w:sz w:val="18"/>
              </w:rPr>
              <w:t>Technical</w:t>
            </w:r>
            <w:r>
              <w:rPr>
                <w:spacing w:val="-11"/>
                <w:sz w:val="18"/>
              </w:rPr>
              <w:t xml:space="preserve"> </w:t>
            </w:r>
            <w:r>
              <w:rPr>
                <w:sz w:val="18"/>
              </w:rPr>
              <w:t>Campus,</w:t>
            </w:r>
            <w:r>
              <w:rPr>
                <w:spacing w:val="-11"/>
                <w:sz w:val="18"/>
              </w:rPr>
              <w:t xml:space="preserve"> </w:t>
            </w:r>
            <w:r>
              <w:rPr>
                <w:sz w:val="18"/>
              </w:rPr>
              <w:t xml:space="preserve">Hyderabad, Telangana, India – 501401 </w:t>
            </w:r>
            <w:hyperlink r:id="rId6">
              <w:r>
                <w:rPr>
                  <w:color w:val="0000FF"/>
                  <w:spacing w:val="-2"/>
                  <w:sz w:val="18"/>
                  <w:u w:val="single" w:color="0000FF"/>
                </w:rPr>
                <w:t>deepthibarma112@gmail.com</w:t>
              </w:r>
            </w:hyperlink>
          </w:p>
        </w:tc>
        <w:tc>
          <w:tcPr>
            <w:tcW w:w="3283" w:type="dxa"/>
          </w:tcPr>
          <w:p w14:paraId="7F0D8BED" w14:textId="77777777" w:rsidR="00766401" w:rsidRDefault="00766401" w:rsidP="00766401">
            <w:pPr>
              <w:pStyle w:val="TableParagraph"/>
              <w:spacing w:line="199" w:lineRule="exact"/>
              <w:ind w:left="883"/>
              <w:jc w:val="left"/>
              <w:rPr>
                <w:sz w:val="18"/>
              </w:rPr>
            </w:pPr>
            <w:r>
              <w:rPr>
                <w:sz w:val="18"/>
              </w:rPr>
              <w:t>G.</w:t>
            </w:r>
            <w:r>
              <w:rPr>
                <w:spacing w:val="-3"/>
                <w:sz w:val="18"/>
              </w:rPr>
              <w:t xml:space="preserve"> </w:t>
            </w:r>
            <w:r>
              <w:rPr>
                <w:sz w:val="18"/>
              </w:rPr>
              <w:t>Bhavya</w:t>
            </w:r>
            <w:r>
              <w:rPr>
                <w:spacing w:val="-3"/>
                <w:sz w:val="18"/>
              </w:rPr>
              <w:t xml:space="preserve"> </w:t>
            </w:r>
            <w:r>
              <w:rPr>
                <w:spacing w:val="-2"/>
                <w:sz w:val="18"/>
              </w:rPr>
              <w:t>Bhargavi</w:t>
            </w:r>
          </w:p>
          <w:p w14:paraId="0E1B920A" w14:textId="45BDFFC7" w:rsidR="003A2351" w:rsidRDefault="00766401" w:rsidP="00766401">
            <w:pPr>
              <w:pStyle w:val="TableParagraph"/>
              <w:spacing w:before="2"/>
              <w:ind w:left="355" w:right="211" w:hanging="2"/>
              <w:rPr>
                <w:sz w:val="18"/>
              </w:rPr>
            </w:pPr>
            <w:r>
              <w:rPr>
                <w:sz w:val="18"/>
              </w:rPr>
              <w:t>UG Student, Department Of CSE, CMR</w:t>
            </w:r>
            <w:r>
              <w:rPr>
                <w:spacing w:val="-12"/>
                <w:sz w:val="18"/>
              </w:rPr>
              <w:t xml:space="preserve"> </w:t>
            </w:r>
            <w:r>
              <w:rPr>
                <w:sz w:val="18"/>
              </w:rPr>
              <w:t>Technical</w:t>
            </w:r>
            <w:r>
              <w:rPr>
                <w:spacing w:val="-11"/>
                <w:sz w:val="18"/>
              </w:rPr>
              <w:t xml:space="preserve"> </w:t>
            </w:r>
            <w:r>
              <w:rPr>
                <w:sz w:val="18"/>
              </w:rPr>
              <w:t>Campus,</w:t>
            </w:r>
            <w:r>
              <w:rPr>
                <w:spacing w:val="-11"/>
                <w:sz w:val="18"/>
              </w:rPr>
              <w:t xml:space="preserve"> </w:t>
            </w:r>
            <w:r>
              <w:rPr>
                <w:sz w:val="18"/>
              </w:rPr>
              <w:t xml:space="preserve">Hyderabad, Telangana, India – 501401 </w:t>
            </w:r>
            <w:hyperlink r:id="rId7">
              <w:r>
                <w:rPr>
                  <w:color w:val="0000FF"/>
                  <w:spacing w:val="-2"/>
                  <w:sz w:val="18"/>
                  <w:u w:val="single" w:color="0000FF"/>
                </w:rPr>
                <w:t>gorlebhavya18@gmail.com</w:t>
              </w:r>
            </w:hyperlink>
          </w:p>
        </w:tc>
        <w:tc>
          <w:tcPr>
            <w:tcW w:w="3026" w:type="dxa"/>
          </w:tcPr>
          <w:p w14:paraId="52BE3D08" w14:textId="7101DFAF" w:rsidR="003A2351" w:rsidRDefault="00766401">
            <w:pPr>
              <w:pStyle w:val="TableParagraph"/>
              <w:spacing w:line="199" w:lineRule="exact"/>
              <w:ind w:left="883"/>
              <w:jc w:val="left"/>
              <w:rPr>
                <w:sz w:val="18"/>
              </w:rPr>
            </w:pPr>
            <w:r>
              <w:rPr>
                <w:sz w:val="18"/>
              </w:rPr>
              <w:t>B. Balaji Nayak</w:t>
            </w:r>
          </w:p>
          <w:p w14:paraId="67384CF9" w14:textId="1EDF59DF" w:rsidR="003A2351" w:rsidRDefault="00AF3E46">
            <w:pPr>
              <w:pStyle w:val="TableParagraph"/>
              <w:spacing w:before="2"/>
              <w:ind w:left="262" w:right="45" w:hanging="5"/>
              <w:rPr>
                <w:sz w:val="18"/>
              </w:rPr>
            </w:pPr>
            <w:r>
              <w:rPr>
                <w:sz w:val="18"/>
              </w:rPr>
              <w:t>UG Student, Department Of CSE, CMR</w:t>
            </w:r>
            <w:r>
              <w:rPr>
                <w:spacing w:val="-12"/>
                <w:sz w:val="18"/>
              </w:rPr>
              <w:t xml:space="preserve"> </w:t>
            </w:r>
            <w:r>
              <w:rPr>
                <w:sz w:val="18"/>
              </w:rPr>
              <w:t>Technical</w:t>
            </w:r>
            <w:r>
              <w:rPr>
                <w:spacing w:val="-11"/>
                <w:sz w:val="18"/>
              </w:rPr>
              <w:t xml:space="preserve"> </w:t>
            </w:r>
            <w:r>
              <w:rPr>
                <w:sz w:val="18"/>
              </w:rPr>
              <w:t>Campus,</w:t>
            </w:r>
            <w:r>
              <w:rPr>
                <w:spacing w:val="-11"/>
                <w:sz w:val="18"/>
              </w:rPr>
              <w:t xml:space="preserve"> </w:t>
            </w:r>
            <w:r>
              <w:rPr>
                <w:sz w:val="18"/>
              </w:rPr>
              <w:t xml:space="preserve">Hyderabad, Telangana, India – 501401 </w:t>
            </w:r>
            <w:hyperlink r:id="rId8">
              <w:r w:rsidR="00766401">
                <w:rPr>
                  <w:color w:val="0000FF"/>
                  <w:spacing w:val="-2"/>
                  <w:sz w:val="18"/>
                  <w:u w:val="single" w:color="0000FF"/>
                </w:rPr>
                <w:t>badavathbalaji028@gmail.com</w:t>
              </w:r>
            </w:hyperlink>
          </w:p>
        </w:tc>
      </w:tr>
      <w:tr w:rsidR="003A2351" w14:paraId="642CA549" w14:textId="77777777" w:rsidTr="00766401">
        <w:trPr>
          <w:trHeight w:val="1183"/>
        </w:trPr>
        <w:tc>
          <w:tcPr>
            <w:tcW w:w="3027" w:type="dxa"/>
          </w:tcPr>
          <w:p w14:paraId="368E6C4E" w14:textId="77777777" w:rsidR="00766401" w:rsidRDefault="00766401" w:rsidP="00766401">
            <w:pPr>
              <w:pStyle w:val="TableParagraph"/>
              <w:spacing w:line="187" w:lineRule="exact"/>
              <w:ind w:right="216"/>
              <w:rPr>
                <w:sz w:val="18"/>
              </w:rPr>
            </w:pPr>
          </w:p>
          <w:p w14:paraId="083E8099" w14:textId="28574212" w:rsidR="00766401" w:rsidRPr="00766401" w:rsidRDefault="00766401" w:rsidP="00766401">
            <w:pPr>
              <w:pStyle w:val="TableParagraph"/>
              <w:spacing w:line="187" w:lineRule="exact"/>
              <w:ind w:right="216"/>
              <w:rPr>
                <w:sz w:val="18"/>
              </w:rPr>
            </w:pPr>
            <w:r w:rsidRPr="00766401">
              <w:rPr>
                <w:sz w:val="18"/>
              </w:rPr>
              <w:t xml:space="preserve">Dr. K. Srujan Raju, </w:t>
            </w:r>
            <w:r>
              <w:rPr>
                <w:sz w:val="18"/>
              </w:rPr>
              <w:br/>
            </w:r>
            <w:r w:rsidRPr="00766401">
              <w:rPr>
                <w:sz w:val="18"/>
              </w:rPr>
              <w:t>Department Of CSE,</w:t>
            </w:r>
          </w:p>
          <w:p w14:paraId="08FFB4E5" w14:textId="07E3CE25" w:rsidR="003A2351" w:rsidRDefault="00766401" w:rsidP="00766401">
            <w:pPr>
              <w:pStyle w:val="TableParagraph"/>
              <w:spacing w:line="187" w:lineRule="exact"/>
              <w:ind w:left="0" w:right="216"/>
              <w:rPr>
                <w:sz w:val="18"/>
              </w:rPr>
            </w:pPr>
            <w:r w:rsidRPr="00766401">
              <w:rPr>
                <w:sz w:val="18"/>
              </w:rPr>
              <w:t xml:space="preserve">CMR Technical Campus, Hyderabad, Telangana, India – 501401 </w:t>
            </w:r>
            <w:hyperlink r:id="rId9" w:history="1">
              <w:r w:rsidRPr="00766401">
                <w:rPr>
                  <w:rStyle w:val="Hyperlink"/>
                  <w:sz w:val="18"/>
                </w:rPr>
                <w:t>ksrujanraju@gmail.com</w:t>
              </w:r>
            </w:hyperlink>
          </w:p>
        </w:tc>
        <w:tc>
          <w:tcPr>
            <w:tcW w:w="3283" w:type="dxa"/>
          </w:tcPr>
          <w:p w14:paraId="54CB69B8" w14:textId="77777777" w:rsidR="003A2351" w:rsidRDefault="00AF3E46">
            <w:pPr>
              <w:pStyle w:val="TableParagraph"/>
              <w:spacing w:before="146"/>
              <w:ind w:left="1111"/>
              <w:jc w:val="left"/>
              <w:rPr>
                <w:sz w:val="18"/>
              </w:rPr>
            </w:pPr>
            <w:r>
              <w:rPr>
                <w:sz w:val="18"/>
              </w:rPr>
              <w:t>D.</w:t>
            </w:r>
            <w:r>
              <w:rPr>
                <w:spacing w:val="-7"/>
                <w:sz w:val="18"/>
              </w:rPr>
              <w:t xml:space="preserve"> </w:t>
            </w:r>
            <w:r>
              <w:rPr>
                <w:sz w:val="18"/>
              </w:rPr>
              <w:t>Sandhya</w:t>
            </w:r>
            <w:r>
              <w:rPr>
                <w:spacing w:val="-3"/>
                <w:sz w:val="18"/>
              </w:rPr>
              <w:t xml:space="preserve"> </w:t>
            </w:r>
            <w:r>
              <w:rPr>
                <w:spacing w:val="-4"/>
                <w:sz w:val="18"/>
              </w:rPr>
              <w:t>Rani</w:t>
            </w:r>
          </w:p>
          <w:p w14:paraId="1AA38EFB" w14:textId="77777777" w:rsidR="003A2351" w:rsidRDefault="00AF3E46">
            <w:pPr>
              <w:pStyle w:val="TableParagraph"/>
              <w:spacing w:before="1"/>
              <w:rPr>
                <w:sz w:val="18"/>
              </w:rPr>
            </w:pPr>
            <w:r>
              <w:rPr>
                <w:spacing w:val="-2"/>
                <w:sz w:val="18"/>
              </w:rPr>
              <w:t>Assistant</w:t>
            </w:r>
            <w:r>
              <w:rPr>
                <w:spacing w:val="-4"/>
                <w:sz w:val="18"/>
              </w:rPr>
              <w:t xml:space="preserve"> </w:t>
            </w:r>
            <w:r>
              <w:rPr>
                <w:spacing w:val="-2"/>
                <w:sz w:val="18"/>
              </w:rPr>
              <w:t>Professor, Department</w:t>
            </w:r>
            <w:r>
              <w:rPr>
                <w:spacing w:val="-4"/>
                <w:sz w:val="18"/>
              </w:rPr>
              <w:t xml:space="preserve"> </w:t>
            </w:r>
            <w:r>
              <w:rPr>
                <w:spacing w:val="-2"/>
                <w:sz w:val="18"/>
              </w:rPr>
              <w:t>of</w:t>
            </w:r>
            <w:r>
              <w:rPr>
                <w:spacing w:val="-5"/>
                <w:sz w:val="18"/>
              </w:rPr>
              <w:t xml:space="preserve"> </w:t>
            </w:r>
            <w:r>
              <w:rPr>
                <w:spacing w:val="-2"/>
                <w:sz w:val="18"/>
              </w:rPr>
              <w:t xml:space="preserve">CSE, </w:t>
            </w:r>
            <w:r>
              <w:rPr>
                <w:sz w:val="18"/>
              </w:rPr>
              <w:t>CMR Technical Campus, Hyderabad, Telangana, India – 501401</w:t>
            </w:r>
          </w:p>
          <w:p w14:paraId="0FB0E0E5" w14:textId="77777777" w:rsidR="003A2351" w:rsidRDefault="00C72CE1">
            <w:pPr>
              <w:pStyle w:val="TableParagraph"/>
              <w:spacing w:line="188" w:lineRule="exact"/>
              <w:rPr>
                <w:sz w:val="18"/>
              </w:rPr>
            </w:pPr>
            <w:hyperlink r:id="rId10">
              <w:r w:rsidR="003A2351">
                <w:rPr>
                  <w:color w:val="0000FF"/>
                  <w:spacing w:val="-2"/>
                  <w:sz w:val="18"/>
                  <w:u w:val="single" w:color="0000FF"/>
                </w:rPr>
                <w:t>davu.sandhya@gmail.com</w:t>
              </w:r>
            </w:hyperlink>
          </w:p>
        </w:tc>
        <w:tc>
          <w:tcPr>
            <w:tcW w:w="3026" w:type="dxa"/>
          </w:tcPr>
          <w:p w14:paraId="0FB05D07" w14:textId="5868C0F4" w:rsidR="003A2351" w:rsidRDefault="00AF3E46">
            <w:pPr>
              <w:pStyle w:val="TableParagraph"/>
              <w:spacing w:before="146"/>
              <w:ind w:left="300" w:right="138" w:firstLine="696"/>
              <w:jc w:val="left"/>
              <w:rPr>
                <w:sz w:val="18"/>
              </w:rPr>
            </w:pPr>
            <w:r>
              <w:rPr>
                <w:sz w:val="18"/>
              </w:rPr>
              <w:t xml:space="preserve">M. Madhusudhan </w:t>
            </w:r>
            <w:r>
              <w:rPr>
                <w:spacing w:val="-2"/>
                <w:sz w:val="18"/>
              </w:rPr>
              <w:t xml:space="preserve">Assistant Professor,Department of </w:t>
            </w:r>
            <w:r>
              <w:rPr>
                <w:sz w:val="18"/>
              </w:rPr>
              <w:t>CSE, CMR Technical Campus,</w:t>
            </w:r>
          </w:p>
          <w:p w14:paraId="7BED92FB" w14:textId="77777777" w:rsidR="003A2351" w:rsidRDefault="00AF3E46">
            <w:pPr>
              <w:pStyle w:val="TableParagraph"/>
              <w:spacing w:line="200" w:lineRule="atLeast"/>
              <w:ind w:left="435" w:hanging="312"/>
              <w:jc w:val="left"/>
              <w:rPr>
                <w:sz w:val="18"/>
              </w:rPr>
            </w:pPr>
            <w:r>
              <w:rPr>
                <w:sz w:val="18"/>
              </w:rPr>
              <w:t>Hyderabad,</w:t>
            </w:r>
            <w:r>
              <w:rPr>
                <w:spacing w:val="-10"/>
                <w:sz w:val="18"/>
              </w:rPr>
              <w:t xml:space="preserve"> </w:t>
            </w:r>
            <w:r>
              <w:rPr>
                <w:sz w:val="18"/>
              </w:rPr>
              <w:t>Telangana,</w:t>
            </w:r>
            <w:r>
              <w:rPr>
                <w:spacing w:val="-10"/>
                <w:sz w:val="18"/>
              </w:rPr>
              <w:t xml:space="preserve"> </w:t>
            </w:r>
            <w:r>
              <w:rPr>
                <w:sz w:val="18"/>
              </w:rPr>
              <w:t>India</w:t>
            </w:r>
            <w:r>
              <w:rPr>
                <w:spacing w:val="-8"/>
                <w:sz w:val="18"/>
              </w:rPr>
              <w:t xml:space="preserve"> </w:t>
            </w:r>
            <w:r>
              <w:rPr>
                <w:sz w:val="18"/>
              </w:rPr>
              <w:t>–</w:t>
            </w:r>
            <w:r>
              <w:rPr>
                <w:spacing w:val="-11"/>
                <w:sz w:val="18"/>
              </w:rPr>
              <w:t xml:space="preserve"> </w:t>
            </w:r>
            <w:r>
              <w:rPr>
                <w:sz w:val="18"/>
              </w:rPr>
              <w:t xml:space="preserve">501401 </w:t>
            </w:r>
            <w:hyperlink r:id="rId11">
              <w:r w:rsidR="003A2351">
                <w:rPr>
                  <w:color w:val="0000FF"/>
                  <w:spacing w:val="-2"/>
                  <w:sz w:val="18"/>
                  <w:u w:val="single" w:color="0000FF"/>
                </w:rPr>
                <w:t>madhusudhan.cse@cmrtc.ac.in</w:t>
              </w:r>
            </w:hyperlink>
          </w:p>
        </w:tc>
      </w:tr>
    </w:tbl>
    <w:p w14:paraId="1FCDD656" w14:textId="77777777" w:rsidR="003A2351" w:rsidRDefault="003A2351">
      <w:pPr>
        <w:pStyle w:val="BodyText"/>
        <w:rPr>
          <w:b/>
        </w:rPr>
      </w:pPr>
    </w:p>
    <w:p w14:paraId="61708C6C" w14:textId="77777777" w:rsidR="003A2351" w:rsidRDefault="003A2351">
      <w:pPr>
        <w:pStyle w:val="BodyText"/>
        <w:rPr>
          <w:b/>
        </w:rPr>
      </w:pPr>
    </w:p>
    <w:p w14:paraId="506C9E6B" w14:textId="77777777" w:rsidR="0097124D" w:rsidRDefault="0097124D">
      <w:pPr>
        <w:pStyle w:val="BodyText"/>
        <w:rPr>
          <w:b/>
        </w:rPr>
      </w:pPr>
    </w:p>
    <w:p w14:paraId="7825A882" w14:textId="77777777" w:rsidR="0097124D" w:rsidRDefault="0097124D">
      <w:pPr>
        <w:pStyle w:val="BodyText"/>
        <w:rPr>
          <w:b/>
        </w:rPr>
      </w:pPr>
    </w:p>
    <w:p w14:paraId="28E510CF" w14:textId="234D367C" w:rsidR="0097124D" w:rsidRPr="006023DC" w:rsidRDefault="00401173">
      <w:pPr>
        <w:pStyle w:val="BodyText"/>
        <w:rPr>
          <w:b/>
          <w:sz w:val="24"/>
          <w:szCs w:val="24"/>
        </w:rPr>
      </w:pPr>
      <w:r>
        <w:rPr>
          <w:b/>
        </w:rPr>
        <w:t xml:space="preserve"> </w:t>
      </w:r>
      <w:r w:rsidR="006C42EA">
        <w:rPr>
          <w:b/>
        </w:rPr>
        <w:tab/>
      </w:r>
      <w:r w:rsidR="006C42EA">
        <w:rPr>
          <w:b/>
        </w:rPr>
        <w:tab/>
      </w:r>
      <w:r w:rsidR="00632685">
        <w:rPr>
          <w:b/>
        </w:rPr>
        <w:tab/>
      </w:r>
      <w:r w:rsidR="00632685">
        <w:rPr>
          <w:b/>
        </w:rPr>
        <w:tab/>
      </w:r>
      <w:r w:rsidR="00632685">
        <w:rPr>
          <w:b/>
        </w:rPr>
        <w:tab/>
        <w:t xml:space="preserve">     </w:t>
      </w:r>
      <w:r w:rsidRPr="006023DC">
        <w:rPr>
          <w:b/>
          <w:sz w:val="24"/>
          <w:szCs w:val="24"/>
        </w:rPr>
        <w:t xml:space="preserve">ABSTRACT             </w:t>
      </w:r>
    </w:p>
    <w:p w14:paraId="24FE6D1A" w14:textId="77777777" w:rsidR="00C51BD3" w:rsidRDefault="00C51BD3">
      <w:pPr>
        <w:pStyle w:val="BodyText"/>
        <w:rPr>
          <w:b/>
          <w:sz w:val="28"/>
          <w:szCs w:val="28"/>
        </w:rPr>
      </w:pPr>
    </w:p>
    <w:p w14:paraId="700A0D96" w14:textId="77777777" w:rsidR="00C51BD3" w:rsidRDefault="0086266B" w:rsidP="003536FA">
      <w:pPr>
        <w:pStyle w:val="BodyText"/>
        <w:spacing w:line="276" w:lineRule="auto"/>
        <w:jc w:val="both"/>
        <w:rPr>
          <w:b/>
        </w:rPr>
      </w:pPr>
      <w:r w:rsidRPr="006023DC">
        <w:rPr>
          <w:b/>
        </w:rPr>
        <w:t>AI-Lend Sense is a loan decision assistant that's easy to understand and use. It helps people figure out loans in a way. Let us be real: banks need loans to make money. It is hard to know who will pay back the loan on time. The old way of checking loans takes a time there is a lot of paperwork and sometimes people do not even know why they were not given a loan. AI-Lend Sense wanted to make this process better. Our tool uses information like a steady income, a stable job, your CIBIL score, how much debt you have compared to your income and verified bank information and the loan amount you want. We put all this information into computer programs like Logistic Regression, Decision Tree and Random Forest. These programs help us make decisions. In a few seconds AI-Lend Sense can tell us if we should say yes or no to a loan. What makes us different is that we are transparent. The people who apply for a loan get a report that is just, for them and this report breaks down the decision that was made about their loan. The lenders can see exactly what is driving each decision so they know that the loan process is fair and based on information. The loan process runs in a clean and easy to use system web app. Borrowers can apply, see insights from the data, and download a detailed analysis of their results. Conversely, the bank managers receive an “admin fee” for each transaction. Based on this, it blends accurate forecasting with simple honesty. Explanations, AI- Lend Sense allows lending to occur faster by enabling AI to more equitable, and even justifiable for the banks and customers alike.</w:t>
      </w:r>
    </w:p>
    <w:p w14:paraId="36F222CE" w14:textId="4CE6A19B" w:rsidR="00084A7A" w:rsidRDefault="00084A7A" w:rsidP="003536FA">
      <w:pPr>
        <w:pStyle w:val="BodyText"/>
        <w:spacing w:line="276" w:lineRule="auto"/>
        <w:jc w:val="both"/>
        <w:rPr>
          <w:b/>
        </w:rPr>
      </w:pPr>
      <w:r w:rsidRPr="00084A7A">
        <w:rPr>
          <w:b/>
        </w:rPr>
        <w:t>Keywords - Loan Prediction, Logistic Regression, Random Forest, Decision Tree, Explainable AI.</w:t>
      </w:r>
    </w:p>
    <w:p w14:paraId="4CECBBBA" w14:textId="77777777" w:rsidR="00084A7A" w:rsidRDefault="00084A7A" w:rsidP="003536FA">
      <w:pPr>
        <w:pStyle w:val="BodyText"/>
        <w:spacing w:line="276" w:lineRule="auto"/>
        <w:jc w:val="both"/>
        <w:rPr>
          <w:b/>
        </w:rPr>
      </w:pPr>
    </w:p>
    <w:p w14:paraId="45F59623" w14:textId="7FC1BD88" w:rsidR="00AA6DD7" w:rsidRPr="006C42EA" w:rsidRDefault="006C42EA" w:rsidP="00632685">
      <w:pPr>
        <w:pStyle w:val="BodyText"/>
        <w:spacing w:line="276" w:lineRule="auto"/>
        <w:ind w:left="2880" w:firstLine="720"/>
        <w:jc w:val="both"/>
        <w:rPr>
          <w:b/>
          <w:sz w:val="24"/>
          <w:szCs w:val="24"/>
        </w:rPr>
      </w:pPr>
      <w:r w:rsidRPr="006C42EA">
        <w:rPr>
          <w:b/>
          <w:sz w:val="24"/>
          <w:szCs w:val="24"/>
        </w:rPr>
        <w:t>I. INTRODUCTION</w:t>
      </w:r>
    </w:p>
    <w:p w14:paraId="413075D6" w14:textId="77777777" w:rsidR="006C42EA" w:rsidRPr="00AA6DD7" w:rsidRDefault="006C42EA" w:rsidP="00AA6DD7">
      <w:pPr>
        <w:pStyle w:val="BodyText"/>
        <w:spacing w:line="276" w:lineRule="auto"/>
        <w:ind w:left="1370"/>
        <w:jc w:val="both"/>
        <w:rPr>
          <w:b/>
          <w:sz w:val="24"/>
          <w:szCs w:val="24"/>
        </w:rPr>
      </w:pPr>
    </w:p>
    <w:p w14:paraId="3C61C8AC" w14:textId="77777777" w:rsidR="009D2199" w:rsidRDefault="00084A7A" w:rsidP="00A671B4">
      <w:pPr>
        <w:pStyle w:val="BodyText"/>
        <w:spacing w:line="276" w:lineRule="auto"/>
        <w:ind w:firstLine="720"/>
        <w:jc w:val="both"/>
        <w:rPr>
          <w:bCs/>
        </w:rPr>
      </w:pPr>
      <w:r w:rsidRPr="00084A7A">
        <w:rPr>
          <w:b/>
        </w:rPr>
        <w:t xml:space="preserve"> </w:t>
      </w:r>
      <w:r w:rsidRPr="006C42EA">
        <w:rPr>
          <w:bCs/>
        </w:rPr>
        <w:t xml:space="preserve">The truth is that no one has the time to wait for weeks to even have their questions answered on a loan. However, many banking institutions are also still buried under piles of paperwork and old guts to even deliver a yes or no to the awaiting masses. A yes or no response will only send others on a road to frustration for banking institutions. </w:t>
      </w:r>
    </w:p>
    <w:p w14:paraId="4DD1AAE6" w14:textId="77777777" w:rsidR="00787B6A" w:rsidRDefault="00787B6A" w:rsidP="00A671B4">
      <w:pPr>
        <w:pStyle w:val="BodyText"/>
        <w:spacing w:line="276" w:lineRule="auto"/>
        <w:jc w:val="both"/>
        <w:rPr>
          <w:bCs/>
        </w:rPr>
      </w:pPr>
    </w:p>
    <w:p w14:paraId="00AC4098" w14:textId="076521E3" w:rsidR="009D2199" w:rsidRDefault="00084A7A" w:rsidP="00A671B4">
      <w:pPr>
        <w:pStyle w:val="BodyText"/>
        <w:spacing w:line="276" w:lineRule="auto"/>
        <w:ind w:firstLine="720"/>
        <w:jc w:val="both"/>
        <w:rPr>
          <w:bCs/>
        </w:rPr>
      </w:pPr>
      <w:r w:rsidRPr="006C42EA">
        <w:rPr>
          <w:bCs/>
        </w:rPr>
        <w:t>The moment you touch down on our Home page, a friendly web portal walks you through step by step. You not only get a chance to test eligibility but also get to see data for your decision or move on for some system-level information. The 'Apply for Loan' form picks up just what it needs—you, your information, your PAN/Aadhaar, your banking information, and finally, your financial information—and then tests it out on three good models (Logistic Regression, Decision Tree, Random Forest).</w:t>
      </w:r>
    </w:p>
    <w:p w14:paraId="1CD722F7" w14:textId="77777777" w:rsidR="000A551C" w:rsidRDefault="000A551C" w:rsidP="00A671B4">
      <w:pPr>
        <w:pStyle w:val="BodyText"/>
        <w:spacing w:line="276" w:lineRule="auto"/>
        <w:ind w:firstLine="720"/>
        <w:jc w:val="both"/>
        <w:rPr>
          <w:bCs/>
        </w:rPr>
      </w:pPr>
    </w:p>
    <w:p w14:paraId="3AD2093F" w14:textId="77777777" w:rsidR="002D720F" w:rsidRDefault="00084A7A" w:rsidP="00A671B4">
      <w:pPr>
        <w:pStyle w:val="BodyText"/>
        <w:spacing w:line="276" w:lineRule="auto"/>
        <w:ind w:firstLine="720"/>
        <w:jc w:val="both"/>
        <w:rPr>
          <w:bCs/>
        </w:rPr>
      </w:pPr>
      <w:r w:rsidRPr="006C42EA">
        <w:rPr>
          <w:bCs/>
        </w:rPr>
        <w:t xml:space="preserve"> But this is where our service truly sets itself apart. With our explainable AI powered by LIME, we provide a readable explanation for every single decision. We’ll start with the decision itself, its confidence level, the risk factor, the votes cast by the individual model, the results of fairness tests, and explanations like “loans are large,” “credit scores are low,” and “debt burden weighs heavily.” We also want to help you increase the chances of a better decision the next time around. </w:t>
      </w:r>
    </w:p>
    <w:p w14:paraId="5FC9BDC6" w14:textId="77777777" w:rsidR="002D720F" w:rsidRDefault="002D720F" w:rsidP="00A671B4">
      <w:pPr>
        <w:pStyle w:val="BodyText"/>
        <w:spacing w:line="276" w:lineRule="auto"/>
        <w:ind w:firstLine="720"/>
        <w:jc w:val="both"/>
        <w:rPr>
          <w:bCs/>
        </w:rPr>
      </w:pPr>
    </w:p>
    <w:p w14:paraId="73FB19B5" w14:textId="77777777" w:rsidR="002D720F" w:rsidRDefault="002D720F" w:rsidP="00A671B4">
      <w:pPr>
        <w:pStyle w:val="BodyText"/>
        <w:spacing w:line="276" w:lineRule="auto"/>
        <w:ind w:firstLine="720"/>
        <w:jc w:val="both"/>
        <w:rPr>
          <w:bCs/>
        </w:rPr>
      </w:pPr>
    </w:p>
    <w:p w14:paraId="04A45C12" w14:textId="77777777" w:rsidR="002D720F" w:rsidRDefault="002D720F" w:rsidP="00A671B4">
      <w:pPr>
        <w:pStyle w:val="BodyText"/>
        <w:spacing w:line="276" w:lineRule="auto"/>
        <w:ind w:firstLine="720"/>
        <w:jc w:val="both"/>
        <w:rPr>
          <w:bCs/>
        </w:rPr>
      </w:pPr>
    </w:p>
    <w:p w14:paraId="73A53F18" w14:textId="77777777" w:rsidR="002D720F" w:rsidRDefault="002D720F" w:rsidP="00A671B4">
      <w:pPr>
        <w:pStyle w:val="BodyText"/>
        <w:spacing w:line="276" w:lineRule="auto"/>
        <w:ind w:firstLine="720"/>
        <w:jc w:val="both"/>
        <w:rPr>
          <w:bCs/>
        </w:rPr>
      </w:pPr>
    </w:p>
    <w:p w14:paraId="5152727C" w14:textId="77777777" w:rsidR="00084A7A" w:rsidRDefault="00084A7A" w:rsidP="00A671B4">
      <w:pPr>
        <w:pStyle w:val="BodyText"/>
        <w:spacing w:line="276" w:lineRule="auto"/>
        <w:ind w:firstLine="720"/>
        <w:jc w:val="both"/>
        <w:rPr>
          <w:bCs/>
        </w:rPr>
      </w:pPr>
      <w:r w:rsidRPr="006C42EA">
        <w:rPr>
          <w:bCs/>
        </w:rPr>
        <w:lastRenderedPageBreak/>
        <w:t>Admins receive a “Dashboard to monitor how models are performing, approval rates, and whether there is any kind of bias creeping in.” The “Dataset Explorer allows anyone to view data that drives the entire process.” In other words, AI Lend Sense puts accuracy, transparency, and ethics above everything else because AI Lend Sense is one of the few applications of AI that earns trust by weeding out bias to make taking out a loan more characteristic of human behavior.</w:t>
      </w:r>
    </w:p>
    <w:p w14:paraId="65FB8C53" w14:textId="77777777" w:rsidR="00EF1DBD" w:rsidRDefault="00EF1DBD" w:rsidP="00A671B4">
      <w:pPr>
        <w:pStyle w:val="BodyText"/>
        <w:spacing w:line="276" w:lineRule="auto"/>
        <w:ind w:firstLine="720"/>
        <w:jc w:val="both"/>
        <w:rPr>
          <w:bCs/>
        </w:rPr>
      </w:pPr>
    </w:p>
    <w:p w14:paraId="73DE32DF" w14:textId="77777777" w:rsidR="00EF1DBD" w:rsidRDefault="00EF1DBD" w:rsidP="00A671B4">
      <w:pPr>
        <w:pStyle w:val="BodyText"/>
        <w:spacing w:line="276" w:lineRule="auto"/>
        <w:ind w:firstLine="720"/>
        <w:jc w:val="both"/>
        <w:rPr>
          <w:bCs/>
        </w:rPr>
      </w:pPr>
    </w:p>
    <w:p w14:paraId="39FAA5F8" w14:textId="77777777" w:rsidR="00EF1DBD" w:rsidRDefault="00632685" w:rsidP="00632685">
      <w:pPr>
        <w:pStyle w:val="BodyText"/>
        <w:spacing w:line="276" w:lineRule="auto"/>
        <w:ind w:left="2880"/>
        <w:jc w:val="both"/>
        <w:rPr>
          <w:b/>
          <w:sz w:val="24"/>
          <w:szCs w:val="24"/>
        </w:rPr>
      </w:pPr>
      <w:r>
        <w:rPr>
          <w:b/>
          <w:sz w:val="24"/>
          <w:szCs w:val="24"/>
        </w:rPr>
        <w:t xml:space="preserve">        </w:t>
      </w:r>
      <w:r w:rsidR="00EF1DBD" w:rsidRPr="00EF1DBD">
        <w:rPr>
          <w:b/>
          <w:sz w:val="24"/>
          <w:szCs w:val="24"/>
        </w:rPr>
        <w:t>II. LITERATURE REVIEW</w:t>
      </w:r>
    </w:p>
    <w:p w14:paraId="763E5FE6" w14:textId="77777777" w:rsidR="008C5AB4" w:rsidRDefault="008C5AB4" w:rsidP="00632685">
      <w:pPr>
        <w:pStyle w:val="BodyText"/>
        <w:spacing w:line="276" w:lineRule="auto"/>
        <w:ind w:left="2880"/>
        <w:jc w:val="both"/>
        <w:rPr>
          <w:b/>
          <w:sz w:val="24"/>
          <w:szCs w:val="24"/>
        </w:rPr>
      </w:pPr>
    </w:p>
    <w:p w14:paraId="232B42D2" w14:textId="77777777" w:rsidR="00632685" w:rsidRDefault="008C5AB4" w:rsidP="009B27CB">
      <w:pPr>
        <w:pStyle w:val="BodyText"/>
        <w:spacing w:line="276" w:lineRule="auto"/>
        <w:ind w:firstLine="720"/>
        <w:jc w:val="both"/>
        <w:rPr>
          <w:bCs/>
        </w:rPr>
      </w:pPr>
      <w:r w:rsidRPr="008C5AB4">
        <w:rPr>
          <w:bCs/>
        </w:rPr>
        <w:t>What early loan decisioning systems were trying to fix was the slowness of the manual process. What they replaced it with were simple rule- based decisioning systems.</w:t>
      </w:r>
      <w:r w:rsidRPr="008C5AB4">
        <w:rPr>
          <w:sz w:val="22"/>
          <w:szCs w:val="22"/>
        </w:rPr>
        <w:t xml:space="preserve"> </w:t>
      </w:r>
      <w:r w:rsidRPr="008C5AB4">
        <w:rPr>
          <w:bCs/>
        </w:rPr>
        <w:t>What Thomas and others did was let the experts decide on hard thresholds for things such as income, credit scores, and payments. Well, sure, this moved the process a little quicker, but they were very rigid.</w:t>
      </w:r>
    </w:p>
    <w:p w14:paraId="7C168EE3" w14:textId="77777777" w:rsidR="0025202F" w:rsidRDefault="00276613" w:rsidP="00276613">
      <w:pPr>
        <w:pStyle w:val="BodyText"/>
        <w:spacing w:line="276" w:lineRule="auto"/>
        <w:ind w:firstLine="720"/>
        <w:jc w:val="both"/>
        <w:rPr>
          <w:bCs/>
        </w:rPr>
      </w:pPr>
      <w:r w:rsidRPr="00276613">
        <w:rPr>
          <w:bCs/>
        </w:rPr>
        <w:t>And once more data started pouring in, then statisticians leaped on to Logistic Regression. Hand and Henley demonstrated that you could actually forecast who'd default by looking at income, job status, and credit history. These models were easier to explain than the old rule-based stuff, but they were stuck with linear relationships—and real-world finance is just way messier and more tangled than that.</w:t>
      </w:r>
    </w:p>
    <w:p w14:paraId="76364E92" w14:textId="77777777" w:rsidR="0025202F" w:rsidRDefault="0025202F" w:rsidP="00276613">
      <w:pPr>
        <w:pStyle w:val="BodyText"/>
        <w:spacing w:line="276" w:lineRule="auto"/>
        <w:ind w:firstLine="720"/>
        <w:jc w:val="both"/>
        <w:rPr>
          <w:bCs/>
        </w:rPr>
      </w:pPr>
    </w:p>
    <w:p w14:paraId="3D670272" w14:textId="77777777" w:rsidR="009B27CB" w:rsidRDefault="00276613" w:rsidP="0025202F">
      <w:pPr>
        <w:pStyle w:val="BodyText"/>
        <w:spacing w:line="276" w:lineRule="auto"/>
        <w:ind w:firstLine="720"/>
        <w:jc w:val="both"/>
        <w:rPr>
          <w:bCs/>
        </w:rPr>
      </w:pPr>
      <w:r w:rsidRPr="00276613">
        <w:rPr>
          <w:bCs/>
        </w:rPr>
        <w:t xml:space="preserve"> And then came the tree-based algorithms</w:t>
      </w:r>
      <w:r w:rsidR="0025202F">
        <w:rPr>
          <w:bCs/>
        </w:rPr>
        <w:t xml:space="preserve"> </w:t>
      </w:r>
      <w:r w:rsidRPr="00276613">
        <w:rPr>
          <w:bCs/>
        </w:rPr>
        <w:t>Breiman’s Decision Trees broke down applicants into tidy little boxes governed by rules. These were better, clearer, and more effective than purely statistical methods. But the drawback here is that these algorithms tend to overfit, especially in cases where you lack data or lack balanced data. Then followed ensemble methods like Random Forests, courtesy of Liaw &amp; Wiener. You now had several trees working together, wherein the predictions were more accurate and not shaky. The catch-the models now became "black boxes." Lenders and borrowers couldn't see why a decision landed the way it did.</w:t>
      </w:r>
    </w:p>
    <w:p w14:paraId="0620E48C" w14:textId="77777777" w:rsidR="0025202F" w:rsidRDefault="0025202F" w:rsidP="00AB0A7C">
      <w:pPr>
        <w:pStyle w:val="BodyText"/>
        <w:spacing w:line="276" w:lineRule="auto"/>
        <w:jc w:val="both"/>
        <w:rPr>
          <w:bCs/>
        </w:rPr>
      </w:pPr>
    </w:p>
    <w:p w14:paraId="19119938" w14:textId="77777777" w:rsidR="00AB0A7C" w:rsidRDefault="00AB0A7C" w:rsidP="0025202F">
      <w:pPr>
        <w:pStyle w:val="BodyText"/>
        <w:spacing w:line="276" w:lineRule="auto"/>
        <w:ind w:firstLine="720"/>
        <w:jc w:val="both"/>
        <w:rPr>
          <w:bCs/>
        </w:rPr>
      </w:pPr>
      <w:r w:rsidRPr="00AB0A7C">
        <w:rPr>
          <w:bCs/>
        </w:rPr>
        <w:t>But then came Explainable AI (XAI), which changed all that. LIME by Ribeiro began to concentrate on which aspects were playing the lead role in arriving at a particular result. Results such as poor credit ratings or excessive debt. People were more comfortable around this process. But to be honest, most of them were still somewhat technical. On top of all that, fairness emerged as a concern (due to Barocas et al.). Automated models to compute credit scores can reinforce gender or geolocation bias. It was proposed that fairness models be used, but essentially, most of these tools simply monitor bias occurrences in the background. Nothing to look at to see where things stand.</w:t>
      </w:r>
    </w:p>
    <w:p w14:paraId="2A6EA032" w14:textId="77777777" w:rsidR="00AB0A7C" w:rsidRDefault="00AB0A7C" w:rsidP="0025202F">
      <w:pPr>
        <w:pStyle w:val="BodyText"/>
        <w:spacing w:line="276" w:lineRule="auto"/>
        <w:ind w:firstLine="720"/>
        <w:jc w:val="both"/>
        <w:rPr>
          <w:bCs/>
        </w:rPr>
      </w:pPr>
    </w:p>
    <w:p w14:paraId="518586AB" w14:textId="77777777" w:rsidR="00AB0A7C" w:rsidRDefault="00AB0A7C" w:rsidP="0025202F">
      <w:pPr>
        <w:pStyle w:val="BodyText"/>
        <w:spacing w:line="276" w:lineRule="auto"/>
        <w:ind w:firstLine="720"/>
        <w:jc w:val="both"/>
        <w:rPr>
          <w:bCs/>
        </w:rPr>
      </w:pPr>
      <w:r w:rsidRPr="00AB0A7C">
        <w:rPr>
          <w:bCs/>
        </w:rPr>
        <w:t xml:space="preserve"> Lately, online platforms, for example, one developed by Chen and his teammates, have started integrating data entry with predictive tools and admin interfaces. Yet they also fail to offer decision reports and feedback to the applicants. The problem is that every solution does one thing amazingly well but hardly any solution does everything well AI-Lend Sense aims to do in its attempt to fill the solution gap in predicting eligibility, justifying its results, checking for justice in its verdict, allowing you to peep into its data, and providing a report for applicants that’s analytically correct. The aim is simple: integrate ‘ensemble models, XAI, justice checks, data transparency, and interactive reports in one crystal clear, crystal transparent loan decision solution'.</w:t>
      </w:r>
    </w:p>
    <w:p w14:paraId="3CAF6802" w14:textId="77777777" w:rsidR="00AB0A7C" w:rsidRDefault="00AB0A7C" w:rsidP="0025202F">
      <w:pPr>
        <w:pStyle w:val="BodyText"/>
        <w:spacing w:line="276" w:lineRule="auto"/>
        <w:ind w:firstLine="720"/>
        <w:jc w:val="both"/>
        <w:rPr>
          <w:bCs/>
        </w:rPr>
      </w:pPr>
    </w:p>
    <w:p w14:paraId="0876CBFD" w14:textId="77777777" w:rsidR="0025202F" w:rsidRDefault="00AB0A7C" w:rsidP="001263C6">
      <w:pPr>
        <w:pStyle w:val="BodyText"/>
        <w:spacing w:line="276" w:lineRule="auto"/>
        <w:ind w:left="2880" w:firstLine="720"/>
        <w:jc w:val="both"/>
        <w:rPr>
          <w:b/>
          <w:sz w:val="24"/>
          <w:szCs w:val="24"/>
        </w:rPr>
      </w:pPr>
      <w:r w:rsidRPr="001263C6">
        <w:rPr>
          <w:b/>
          <w:sz w:val="24"/>
          <w:szCs w:val="24"/>
        </w:rPr>
        <w:t xml:space="preserve"> III. METHODOLOGY</w:t>
      </w:r>
    </w:p>
    <w:p w14:paraId="02CF49CA" w14:textId="77777777" w:rsidR="00811751" w:rsidRDefault="00811751" w:rsidP="00B17FE2">
      <w:pPr>
        <w:pStyle w:val="BodyText"/>
        <w:spacing w:line="276" w:lineRule="auto"/>
        <w:ind w:left="2880" w:firstLine="720"/>
        <w:jc w:val="both"/>
        <w:rPr>
          <w:b/>
          <w:sz w:val="24"/>
          <w:szCs w:val="24"/>
        </w:rPr>
      </w:pPr>
    </w:p>
    <w:p w14:paraId="2DFE7136" w14:textId="1CFFFB20" w:rsidR="003A2351" w:rsidRDefault="00B17FE2" w:rsidP="005B276F">
      <w:pPr>
        <w:tabs>
          <w:tab w:val="left" w:pos="806"/>
          <w:tab w:val="left" w:pos="808"/>
        </w:tabs>
        <w:spacing w:line="276" w:lineRule="auto"/>
        <w:jc w:val="both"/>
        <w:rPr>
          <w:bCs/>
          <w:sz w:val="20"/>
        </w:rPr>
      </w:pPr>
      <w:r>
        <w:rPr>
          <w:bCs/>
          <w:sz w:val="20"/>
        </w:rPr>
        <w:tab/>
      </w:r>
      <w:r w:rsidRPr="00B17FE2">
        <w:rPr>
          <w:bCs/>
          <w:sz w:val="20"/>
        </w:rPr>
        <w:t>AI-Lend Sense makes getting a loan really simple. It goes through every step of the way and makes sure everything is fair for everyone no matter if you are the one asking for the loan or if you work at the bank. AI- Lend Sense does everything automatically. Tells you why it makes certain decisions. This way AI-Lend Sense gets rid of a lot of the confusion that people usually have when they are trying to get a loan approved by the bank. AI Lend Sense is really good, at explaining things so you know what is going on with your loan. Here is Here is what happens when you want a loan. You go to the website. Click on the button that says Apply for Loan. The system will ask you for some information. They need to know your name. They need to see your government IDs like PAN or Aadhaar. They also need to know about your bank and how money you earn. The system wants to know how long you have been working at your job. They need to know about your debt and how it compares to the money you earn.</w:t>
      </w:r>
    </w:p>
    <w:p w14:paraId="0F9E1D27" w14:textId="77777777" w:rsidR="005B276F" w:rsidRDefault="005B276F" w:rsidP="005B276F">
      <w:pPr>
        <w:tabs>
          <w:tab w:val="left" w:pos="806"/>
          <w:tab w:val="left" w:pos="808"/>
        </w:tabs>
        <w:spacing w:line="276" w:lineRule="auto"/>
        <w:jc w:val="both"/>
        <w:rPr>
          <w:bCs/>
          <w:sz w:val="20"/>
        </w:rPr>
      </w:pPr>
    </w:p>
    <w:p w14:paraId="531D4F18" w14:textId="358B9246" w:rsidR="005B276F" w:rsidRDefault="005B276F" w:rsidP="005B276F">
      <w:pPr>
        <w:tabs>
          <w:tab w:val="left" w:pos="806"/>
          <w:tab w:val="left" w:pos="808"/>
        </w:tabs>
        <w:spacing w:line="276" w:lineRule="auto"/>
        <w:jc w:val="both"/>
        <w:rPr>
          <w:bCs/>
          <w:sz w:val="20"/>
        </w:rPr>
      </w:pPr>
      <w:r>
        <w:rPr>
          <w:bCs/>
          <w:sz w:val="20"/>
        </w:rPr>
        <w:tab/>
      </w:r>
      <w:r w:rsidRPr="005B276F">
        <w:rPr>
          <w:bCs/>
          <w:sz w:val="20"/>
        </w:rPr>
        <w:t>They need to know how money you want to borrow and for how long. You also have to tell them why you need the loan. When you give the system all this information it has what it needs to make a decision, about your loan application.</w:t>
      </w:r>
    </w:p>
    <w:p w14:paraId="690FD173" w14:textId="77777777" w:rsidR="005B276F" w:rsidRDefault="005B276F" w:rsidP="005B276F">
      <w:pPr>
        <w:tabs>
          <w:tab w:val="left" w:pos="806"/>
          <w:tab w:val="left" w:pos="808"/>
        </w:tabs>
        <w:spacing w:line="276" w:lineRule="auto"/>
        <w:jc w:val="both"/>
        <w:rPr>
          <w:bCs/>
          <w:sz w:val="20"/>
        </w:rPr>
      </w:pPr>
    </w:p>
    <w:p w14:paraId="079D256B" w14:textId="77777777" w:rsidR="005B276F" w:rsidRDefault="005B276F" w:rsidP="005B276F">
      <w:pPr>
        <w:tabs>
          <w:tab w:val="left" w:pos="806"/>
          <w:tab w:val="left" w:pos="808"/>
        </w:tabs>
        <w:spacing w:line="276" w:lineRule="auto"/>
        <w:jc w:val="both"/>
        <w:rPr>
          <w:bCs/>
          <w:sz w:val="20"/>
        </w:rPr>
      </w:pPr>
    </w:p>
    <w:p w14:paraId="50315782" w14:textId="77777777" w:rsidR="005B276F" w:rsidRDefault="005B276F" w:rsidP="005B276F">
      <w:pPr>
        <w:tabs>
          <w:tab w:val="left" w:pos="806"/>
          <w:tab w:val="left" w:pos="808"/>
        </w:tabs>
        <w:spacing w:line="276" w:lineRule="auto"/>
        <w:jc w:val="both"/>
        <w:rPr>
          <w:bCs/>
          <w:sz w:val="20"/>
        </w:rPr>
      </w:pPr>
    </w:p>
    <w:p w14:paraId="0D8D230F" w14:textId="66427F95" w:rsidR="005B276F" w:rsidRDefault="005B276F" w:rsidP="005B276F">
      <w:pPr>
        <w:tabs>
          <w:tab w:val="left" w:pos="806"/>
          <w:tab w:val="left" w:pos="808"/>
        </w:tabs>
        <w:spacing w:line="276" w:lineRule="auto"/>
        <w:jc w:val="both"/>
        <w:rPr>
          <w:bCs/>
          <w:sz w:val="20"/>
        </w:rPr>
      </w:pPr>
      <w:r>
        <w:rPr>
          <w:bCs/>
          <w:sz w:val="20"/>
        </w:rPr>
        <w:lastRenderedPageBreak/>
        <w:tab/>
      </w:r>
      <w:r w:rsidRPr="005B276F">
        <w:rPr>
          <w:bCs/>
          <w:sz w:val="20"/>
        </w:rPr>
        <w:t>When you send in your details AI-Lend Sense looks over everything to find any mistakes or missing information. It cleans up the data. Gets it ready to use.</w:t>
      </w:r>
      <w:r w:rsidR="00FB55FA">
        <w:rPr>
          <w:bCs/>
          <w:sz w:val="20"/>
        </w:rPr>
        <w:t xml:space="preserve"> </w:t>
      </w:r>
      <w:r w:rsidRPr="005B276F">
        <w:rPr>
          <w:bCs/>
          <w:sz w:val="20"/>
        </w:rPr>
        <w:t>Then AI-Lend Sense uses machine learning. Your application goes through three models: Logistic Regression, Decision Tree and Random Forest. Each of these models Logistic Regression, Decision Tree and Random Forest tries to make a decision based on what it has learned from applications.</w:t>
      </w:r>
    </w:p>
    <w:p w14:paraId="6C29DAA1" w14:textId="77777777" w:rsidR="00D21097" w:rsidRDefault="00D21097" w:rsidP="00D21097">
      <w:pPr>
        <w:tabs>
          <w:tab w:val="left" w:pos="806"/>
          <w:tab w:val="left" w:pos="808"/>
        </w:tabs>
        <w:spacing w:line="276" w:lineRule="auto"/>
        <w:jc w:val="both"/>
        <w:rPr>
          <w:bCs/>
          <w:sz w:val="20"/>
        </w:rPr>
      </w:pPr>
    </w:p>
    <w:p w14:paraId="71C51265" w14:textId="771DD12C" w:rsidR="00D21097" w:rsidRDefault="00D21097" w:rsidP="00D21097">
      <w:pPr>
        <w:tabs>
          <w:tab w:val="left" w:pos="806"/>
          <w:tab w:val="left" w:pos="808"/>
        </w:tabs>
        <w:spacing w:line="276" w:lineRule="auto"/>
        <w:jc w:val="both"/>
        <w:rPr>
          <w:bCs/>
          <w:sz w:val="20"/>
        </w:rPr>
      </w:pPr>
      <w:r>
        <w:rPr>
          <w:bCs/>
          <w:sz w:val="20"/>
        </w:rPr>
        <w:tab/>
      </w:r>
      <w:r w:rsidRPr="00D21097">
        <w:rPr>
          <w:bCs/>
          <w:sz w:val="20"/>
        </w:rPr>
        <w:t>But here is the part: you do not just get a plain yes or no. The system uses AI with LIME to actually show you why it made its decision. Maybe you asked for a loan your credit score is not great you owe a bit too much money already or you have not been in your job for a long time. Whatever the reason the Explainable AI system lays it out in language and with clear visuals so you can understand why the Explainable AI system made its decision, about your loan.</w:t>
      </w:r>
    </w:p>
    <w:p w14:paraId="185D5AED" w14:textId="77777777" w:rsidR="00D21097" w:rsidRDefault="00D21097" w:rsidP="00D21097">
      <w:pPr>
        <w:tabs>
          <w:tab w:val="left" w:pos="806"/>
          <w:tab w:val="left" w:pos="808"/>
        </w:tabs>
        <w:spacing w:line="276" w:lineRule="auto"/>
        <w:jc w:val="both"/>
        <w:rPr>
          <w:bCs/>
          <w:sz w:val="20"/>
        </w:rPr>
      </w:pPr>
    </w:p>
    <w:p w14:paraId="1F6B2ADF" w14:textId="5CCA9D99" w:rsidR="005545E7" w:rsidRDefault="005545E7" w:rsidP="00D21097">
      <w:pPr>
        <w:tabs>
          <w:tab w:val="left" w:pos="806"/>
          <w:tab w:val="left" w:pos="808"/>
        </w:tabs>
        <w:spacing w:line="276" w:lineRule="auto"/>
        <w:jc w:val="both"/>
        <w:rPr>
          <w:bCs/>
          <w:sz w:val="20"/>
        </w:rPr>
      </w:pPr>
      <w:r>
        <w:rPr>
          <w:bCs/>
          <w:sz w:val="20"/>
        </w:rPr>
        <w:tab/>
      </w:r>
      <w:r w:rsidRPr="005545E7">
        <w:rPr>
          <w:bCs/>
          <w:sz w:val="20"/>
        </w:rPr>
        <w:t xml:space="preserve">Fairness is very important. The system looks at itself to see if it is being fair. It uses checks to make sure things like gender or where you are from do not affect your results. The system checks for fairness by running checks. If something does not seem right, with the fairness of the system it will catch the problem with the fairness of the system. </w:t>
      </w:r>
    </w:p>
    <w:p w14:paraId="7201B283" w14:textId="77777777" w:rsidR="005545E7" w:rsidRDefault="005545E7" w:rsidP="00D21097">
      <w:pPr>
        <w:tabs>
          <w:tab w:val="left" w:pos="806"/>
          <w:tab w:val="left" w:pos="808"/>
        </w:tabs>
        <w:spacing w:line="276" w:lineRule="auto"/>
        <w:jc w:val="both"/>
        <w:rPr>
          <w:bCs/>
          <w:sz w:val="20"/>
        </w:rPr>
      </w:pPr>
    </w:p>
    <w:p w14:paraId="58716859" w14:textId="462A389C" w:rsidR="00D21097" w:rsidRDefault="005545E7" w:rsidP="00D21097">
      <w:pPr>
        <w:tabs>
          <w:tab w:val="left" w:pos="806"/>
          <w:tab w:val="left" w:pos="808"/>
        </w:tabs>
        <w:spacing w:line="276" w:lineRule="auto"/>
        <w:jc w:val="both"/>
        <w:rPr>
          <w:bCs/>
          <w:sz w:val="20"/>
        </w:rPr>
      </w:pPr>
      <w:r>
        <w:rPr>
          <w:bCs/>
          <w:sz w:val="20"/>
        </w:rPr>
        <w:tab/>
      </w:r>
      <w:r w:rsidRPr="005545E7">
        <w:rPr>
          <w:bCs/>
          <w:sz w:val="20"/>
        </w:rPr>
        <w:t>At the end you get a Decision Analysis Report. This report tells you if you got the loan or not. It also tells you how sure the system was about its answer. The Decision Analysis Report shows what risk group you are in. It even shows how each model voted on your loan. You will see why you got that result.</w:t>
      </w:r>
    </w:p>
    <w:p w14:paraId="0C21CB45" w14:textId="77777777" w:rsidR="00C72CE1" w:rsidRDefault="00C72CE1" w:rsidP="00D21097">
      <w:pPr>
        <w:tabs>
          <w:tab w:val="left" w:pos="806"/>
          <w:tab w:val="left" w:pos="808"/>
        </w:tabs>
        <w:spacing w:line="276" w:lineRule="auto"/>
        <w:jc w:val="both"/>
        <w:rPr>
          <w:bCs/>
          <w:sz w:val="20"/>
        </w:rPr>
      </w:pPr>
    </w:p>
    <w:p w14:paraId="6DCD4C76" w14:textId="77777777" w:rsidR="00C047E2" w:rsidRDefault="00C047E2" w:rsidP="00D21097">
      <w:pPr>
        <w:tabs>
          <w:tab w:val="left" w:pos="806"/>
          <w:tab w:val="left" w:pos="808"/>
        </w:tabs>
        <w:spacing w:line="276" w:lineRule="auto"/>
        <w:jc w:val="both"/>
        <w:rPr>
          <w:bCs/>
          <w:sz w:val="20"/>
        </w:rPr>
      </w:pPr>
    </w:p>
    <w:p w14:paraId="7CF4D4DF" w14:textId="536075F2" w:rsidR="00C047E2" w:rsidRDefault="00C047E2" w:rsidP="00D21097">
      <w:pPr>
        <w:tabs>
          <w:tab w:val="left" w:pos="806"/>
          <w:tab w:val="left" w:pos="808"/>
        </w:tabs>
        <w:spacing w:line="276" w:lineRule="auto"/>
        <w:jc w:val="both"/>
        <w:rPr>
          <w:bCs/>
          <w:sz w:val="20"/>
        </w:rPr>
      </w:pPr>
      <w:r>
        <w:rPr>
          <w:bCs/>
          <w:sz w:val="20"/>
        </w:rPr>
        <w:t xml:space="preserve">                                                     </w:t>
      </w:r>
      <w:r>
        <w:rPr>
          <w:noProof/>
          <w:lang w:val="en-IN" w:eastAsia="en-IN"/>
        </w:rPr>
        <w:drawing>
          <wp:inline distT="0" distB="0" distL="0" distR="0" wp14:anchorId="66507136" wp14:editId="0943D06B">
            <wp:extent cx="3187065" cy="2285978"/>
            <wp:effectExtent l="0" t="0" r="0" b="63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3206421" cy="2299862"/>
                    </a:xfrm>
                    <a:prstGeom prst="rect">
                      <a:avLst/>
                    </a:prstGeom>
                  </pic:spPr>
                </pic:pic>
              </a:graphicData>
            </a:graphic>
          </wp:inline>
        </w:drawing>
      </w:r>
    </w:p>
    <w:p w14:paraId="40C7B26A" w14:textId="65C2778C" w:rsidR="00C047E2" w:rsidRPr="00E74A29" w:rsidRDefault="00FE2FE0" w:rsidP="00D21097">
      <w:pPr>
        <w:tabs>
          <w:tab w:val="left" w:pos="806"/>
          <w:tab w:val="left" w:pos="808"/>
        </w:tabs>
        <w:spacing w:line="276" w:lineRule="auto"/>
        <w:jc w:val="both"/>
        <w:rPr>
          <w:bCs/>
          <w:i/>
          <w:iCs/>
          <w:sz w:val="20"/>
        </w:rPr>
      </w:pPr>
      <w:r w:rsidRPr="00E74A29">
        <w:rPr>
          <w:bCs/>
          <w:i/>
          <w:iCs/>
          <w:sz w:val="20"/>
        </w:rPr>
        <w:t xml:space="preserve">                                                         Fig.1. Workflow of the AI-Based Loan Approval System</w:t>
      </w:r>
    </w:p>
    <w:p w14:paraId="54B6B3B6" w14:textId="77777777" w:rsidR="00FB55FA" w:rsidRDefault="00FB55FA" w:rsidP="00D21097">
      <w:pPr>
        <w:tabs>
          <w:tab w:val="left" w:pos="806"/>
          <w:tab w:val="left" w:pos="808"/>
        </w:tabs>
        <w:spacing w:line="276" w:lineRule="auto"/>
        <w:jc w:val="both"/>
        <w:rPr>
          <w:bCs/>
          <w:sz w:val="20"/>
        </w:rPr>
      </w:pPr>
    </w:p>
    <w:p w14:paraId="12575D78" w14:textId="77777777" w:rsidR="00D846F1" w:rsidRDefault="00D846F1" w:rsidP="00D21097">
      <w:pPr>
        <w:tabs>
          <w:tab w:val="left" w:pos="806"/>
          <w:tab w:val="left" w:pos="808"/>
        </w:tabs>
        <w:spacing w:line="276" w:lineRule="auto"/>
        <w:jc w:val="both"/>
        <w:rPr>
          <w:bCs/>
          <w:sz w:val="20"/>
        </w:rPr>
      </w:pPr>
    </w:p>
    <w:p w14:paraId="45B0AB1C" w14:textId="3902FD2D" w:rsidR="00D846F1" w:rsidRDefault="00D846F1" w:rsidP="00D21097">
      <w:pPr>
        <w:tabs>
          <w:tab w:val="left" w:pos="806"/>
          <w:tab w:val="left" w:pos="808"/>
        </w:tabs>
        <w:spacing w:line="276" w:lineRule="auto"/>
        <w:jc w:val="both"/>
        <w:rPr>
          <w:b/>
          <w:sz w:val="24"/>
          <w:szCs w:val="24"/>
        </w:rPr>
      </w:pPr>
      <w:r>
        <w:rPr>
          <w:bCs/>
          <w:sz w:val="20"/>
        </w:rPr>
        <w:tab/>
      </w:r>
      <w:r>
        <w:rPr>
          <w:bCs/>
          <w:sz w:val="20"/>
        </w:rPr>
        <w:tab/>
      </w:r>
      <w:r>
        <w:rPr>
          <w:bCs/>
          <w:sz w:val="20"/>
        </w:rPr>
        <w:tab/>
      </w:r>
      <w:r>
        <w:rPr>
          <w:bCs/>
          <w:sz w:val="20"/>
        </w:rPr>
        <w:tab/>
      </w:r>
      <w:r>
        <w:rPr>
          <w:bCs/>
          <w:sz w:val="20"/>
        </w:rPr>
        <w:tab/>
      </w:r>
      <w:r>
        <w:rPr>
          <w:bCs/>
          <w:sz w:val="20"/>
        </w:rPr>
        <w:tab/>
      </w:r>
      <w:r w:rsidRPr="00D846F1">
        <w:rPr>
          <w:b/>
          <w:sz w:val="24"/>
          <w:szCs w:val="24"/>
        </w:rPr>
        <w:t>IV. IMPLEMENTATION</w:t>
      </w:r>
    </w:p>
    <w:p w14:paraId="36915807" w14:textId="77777777" w:rsidR="00C602C9" w:rsidRDefault="00C602C9" w:rsidP="00D21097">
      <w:pPr>
        <w:tabs>
          <w:tab w:val="left" w:pos="806"/>
          <w:tab w:val="left" w:pos="808"/>
        </w:tabs>
        <w:spacing w:line="276" w:lineRule="auto"/>
        <w:jc w:val="both"/>
        <w:rPr>
          <w:b/>
          <w:sz w:val="24"/>
          <w:szCs w:val="24"/>
        </w:rPr>
      </w:pPr>
    </w:p>
    <w:p w14:paraId="492F17A4" w14:textId="2EEDD6F1" w:rsidR="00C602C9" w:rsidRDefault="000013A9" w:rsidP="00376E5B">
      <w:pPr>
        <w:tabs>
          <w:tab w:val="left" w:pos="806"/>
          <w:tab w:val="left" w:pos="808"/>
        </w:tabs>
        <w:spacing w:line="276" w:lineRule="auto"/>
        <w:jc w:val="both"/>
        <w:rPr>
          <w:bCs/>
          <w:sz w:val="20"/>
          <w:szCs w:val="20"/>
        </w:rPr>
      </w:pPr>
      <w:r>
        <w:rPr>
          <w:bCs/>
          <w:sz w:val="20"/>
          <w:szCs w:val="20"/>
        </w:rPr>
        <w:tab/>
      </w:r>
      <w:r w:rsidRPr="000013A9">
        <w:rPr>
          <w:bCs/>
          <w:sz w:val="20"/>
          <w:szCs w:val="20"/>
        </w:rPr>
        <w:t>We made -Lend Sense to make loan decisions better and more fair. The system is easy to understand and works in a way. It is made up of parts that work together so it can check if someone is eligible for a loan automatically explain the reason for every decision in a way that is easy to understand and make sure everything is fair. You do not have to do a lot of things to use AI- Lend Sense. You can just open it in your internet browser. Whether you are someone who is applying for a loan from AI-Lend Sense or you are reviewing loan applications or you are in charge of AI-Lend Sense, as an administrator AI-Lend Sense is ready for you to use.</w:t>
      </w:r>
    </w:p>
    <w:p w14:paraId="461969D0" w14:textId="77777777" w:rsidR="00F468ED" w:rsidRDefault="00F468ED" w:rsidP="00376E5B">
      <w:pPr>
        <w:tabs>
          <w:tab w:val="left" w:pos="806"/>
          <w:tab w:val="left" w:pos="808"/>
        </w:tabs>
        <w:spacing w:line="276" w:lineRule="auto"/>
        <w:jc w:val="both"/>
        <w:rPr>
          <w:bCs/>
          <w:sz w:val="20"/>
          <w:szCs w:val="20"/>
        </w:rPr>
      </w:pPr>
    </w:p>
    <w:p w14:paraId="25DAA865" w14:textId="3978E53B" w:rsidR="00F468ED" w:rsidRDefault="00F468ED" w:rsidP="00376E5B">
      <w:pPr>
        <w:tabs>
          <w:tab w:val="left" w:pos="806"/>
          <w:tab w:val="left" w:pos="808"/>
        </w:tabs>
        <w:spacing w:line="276" w:lineRule="auto"/>
        <w:jc w:val="both"/>
        <w:rPr>
          <w:bCs/>
          <w:sz w:val="20"/>
          <w:szCs w:val="20"/>
        </w:rPr>
      </w:pPr>
      <w:r>
        <w:rPr>
          <w:bCs/>
          <w:sz w:val="20"/>
          <w:szCs w:val="20"/>
        </w:rPr>
        <w:tab/>
      </w:r>
      <w:r w:rsidRPr="00F468ED">
        <w:rPr>
          <w:bCs/>
          <w:sz w:val="20"/>
          <w:szCs w:val="20"/>
        </w:rPr>
        <w:t>Testing was really easy. The system works well on any computer. The system runs smoothly long as you have Windows 10 or a newer version. We tried the system on our computers and, on the cloud to see how it works in real life. We wanted to make sure the system works well and does not have any problems when many people use it. For the end we chose React, Vite and TypeScript. The front end is quick and responsive. It gives users a lot of things like a Home Page, a Loan Application Form, a Dataset Explorer, an Admin Dashboard and a Decision Analysis Report. When you send in your application the system starts working on your information away. It takes care of missing parts makes sure the numbers are correct and puts things into groups. One important thing it does is calculate your Debt-to- Income ratio. Your Debt-to-Income ratio is found by taking your monthly debt and dividing it by your gross monthly income. When the data is ready it goes to the machine learning models.</w:t>
      </w:r>
    </w:p>
    <w:p w14:paraId="7522FE22" w14:textId="77777777" w:rsidR="001A4DAE" w:rsidRDefault="001A4DAE" w:rsidP="00376E5B">
      <w:pPr>
        <w:tabs>
          <w:tab w:val="left" w:pos="806"/>
          <w:tab w:val="left" w:pos="808"/>
        </w:tabs>
        <w:spacing w:line="276" w:lineRule="auto"/>
        <w:jc w:val="both"/>
        <w:rPr>
          <w:bCs/>
          <w:sz w:val="20"/>
          <w:szCs w:val="20"/>
        </w:rPr>
      </w:pPr>
    </w:p>
    <w:p w14:paraId="6F0AED80" w14:textId="77777777" w:rsidR="001A4DAE" w:rsidRDefault="001A4DAE" w:rsidP="00376E5B">
      <w:pPr>
        <w:tabs>
          <w:tab w:val="left" w:pos="806"/>
          <w:tab w:val="left" w:pos="808"/>
        </w:tabs>
        <w:spacing w:line="276" w:lineRule="auto"/>
        <w:jc w:val="both"/>
        <w:rPr>
          <w:bCs/>
          <w:sz w:val="20"/>
          <w:szCs w:val="20"/>
        </w:rPr>
      </w:pPr>
    </w:p>
    <w:p w14:paraId="5092B234" w14:textId="77777777" w:rsidR="001A4DAE" w:rsidRDefault="001A4DAE" w:rsidP="00376E5B">
      <w:pPr>
        <w:tabs>
          <w:tab w:val="left" w:pos="806"/>
          <w:tab w:val="left" w:pos="808"/>
        </w:tabs>
        <w:spacing w:line="276" w:lineRule="auto"/>
        <w:jc w:val="both"/>
        <w:rPr>
          <w:bCs/>
          <w:sz w:val="20"/>
          <w:szCs w:val="20"/>
        </w:rPr>
      </w:pPr>
    </w:p>
    <w:p w14:paraId="60B7CC2E" w14:textId="77777777" w:rsidR="001A4DAE" w:rsidRDefault="001A4DAE" w:rsidP="00376E5B">
      <w:pPr>
        <w:tabs>
          <w:tab w:val="left" w:pos="806"/>
          <w:tab w:val="left" w:pos="808"/>
        </w:tabs>
        <w:spacing w:line="276" w:lineRule="auto"/>
        <w:jc w:val="both"/>
        <w:rPr>
          <w:bCs/>
          <w:sz w:val="20"/>
          <w:szCs w:val="20"/>
        </w:rPr>
      </w:pPr>
    </w:p>
    <w:p w14:paraId="1EC6136D" w14:textId="77777777" w:rsidR="001A4DAE" w:rsidRDefault="001A4DAE" w:rsidP="00376E5B">
      <w:pPr>
        <w:pStyle w:val="BodyText"/>
        <w:spacing w:before="159" w:line="276" w:lineRule="auto"/>
        <w:ind w:firstLine="720"/>
        <w:jc w:val="both"/>
      </w:pPr>
      <w:r>
        <w:t>We</w:t>
      </w:r>
      <w:r>
        <w:rPr>
          <w:spacing w:val="-13"/>
        </w:rPr>
        <w:t xml:space="preserve"> </w:t>
      </w:r>
      <w:r>
        <w:t>use</w:t>
      </w:r>
      <w:r>
        <w:rPr>
          <w:spacing w:val="-12"/>
        </w:rPr>
        <w:t xml:space="preserve"> </w:t>
      </w:r>
      <w:r>
        <w:t>three</w:t>
      </w:r>
      <w:r>
        <w:rPr>
          <w:spacing w:val="-13"/>
        </w:rPr>
        <w:t xml:space="preserve"> </w:t>
      </w:r>
      <w:r>
        <w:t>machine</w:t>
      </w:r>
      <w:r>
        <w:rPr>
          <w:spacing w:val="-12"/>
        </w:rPr>
        <w:t xml:space="preserve"> </w:t>
      </w:r>
      <w:r>
        <w:t>learning</w:t>
      </w:r>
      <w:r>
        <w:rPr>
          <w:spacing w:val="-13"/>
        </w:rPr>
        <w:t xml:space="preserve"> </w:t>
      </w:r>
      <w:r>
        <w:t>models: Logistic</w:t>
      </w:r>
      <w:r>
        <w:rPr>
          <w:spacing w:val="-13"/>
        </w:rPr>
        <w:t xml:space="preserve"> </w:t>
      </w:r>
      <w:r>
        <w:t>Regression,</w:t>
      </w:r>
      <w:r>
        <w:rPr>
          <w:spacing w:val="-12"/>
        </w:rPr>
        <w:t xml:space="preserve"> </w:t>
      </w:r>
      <w:r>
        <w:t>Decision</w:t>
      </w:r>
      <w:r>
        <w:rPr>
          <w:spacing w:val="-13"/>
        </w:rPr>
        <w:t xml:space="preserve"> </w:t>
      </w:r>
      <w:r>
        <w:t>Tree</w:t>
      </w:r>
      <w:r>
        <w:rPr>
          <w:spacing w:val="-12"/>
        </w:rPr>
        <w:t xml:space="preserve"> </w:t>
      </w:r>
      <w:r>
        <w:t>and</w:t>
      </w:r>
      <w:r>
        <w:rPr>
          <w:spacing w:val="-13"/>
        </w:rPr>
        <w:t xml:space="preserve"> </w:t>
      </w:r>
      <w:r>
        <w:t>Random Forest. The Logistic Regression model combines your information, like your income, your credit score the loan you requested and your job history with some learned weights and a bias. If the Logistic Regression model thinks you have a chance of being approved and this chance is, above a certain level then you are approved by the Logistic Regression model.</w:t>
      </w:r>
    </w:p>
    <w:p w14:paraId="5AB0EA34" w14:textId="02FA2D16" w:rsidR="001A4DAE" w:rsidRDefault="001A4DAE" w:rsidP="00376E5B">
      <w:pPr>
        <w:pStyle w:val="BodyText"/>
        <w:spacing w:before="161" w:line="276" w:lineRule="auto"/>
        <w:ind w:firstLine="720"/>
        <w:rPr>
          <w:spacing w:val="-5"/>
        </w:rPr>
      </w:pPr>
      <w:r>
        <w:t>If</w:t>
      </w:r>
      <w:r>
        <w:rPr>
          <w:spacing w:val="34"/>
        </w:rPr>
        <w:t xml:space="preserve"> </w:t>
      </w:r>
      <w:r>
        <w:t>not</w:t>
      </w:r>
      <w:r>
        <w:rPr>
          <w:spacing w:val="36"/>
        </w:rPr>
        <w:t xml:space="preserve"> </w:t>
      </w:r>
      <w:r>
        <w:t>the</w:t>
      </w:r>
      <w:r>
        <w:rPr>
          <w:spacing w:val="38"/>
        </w:rPr>
        <w:t xml:space="preserve"> </w:t>
      </w:r>
      <w:r>
        <w:t>Logistic</w:t>
      </w:r>
      <w:r>
        <w:rPr>
          <w:spacing w:val="36"/>
        </w:rPr>
        <w:t xml:space="preserve"> </w:t>
      </w:r>
      <w:r>
        <w:t>Regression</w:t>
      </w:r>
      <w:r>
        <w:rPr>
          <w:spacing w:val="38"/>
        </w:rPr>
        <w:t xml:space="preserve"> </w:t>
      </w:r>
      <w:r>
        <w:rPr>
          <w:spacing w:val="-4"/>
        </w:rPr>
        <w:t>model</w:t>
      </w:r>
      <w:r>
        <w:t xml:space="preserve"> says</w:t>
      </w:r>
      <w:r>
        <w:rPr>
          <w:spacing w:val="-6"/>
        </w:rPr>
        <w:t xml:space="preserve"> </w:t>
      </w:r>
      <w:r>
        <w:rPr>
          <w:spacing w:val="-5"/>
        </w:rPr>
        <w:t>no.</w:t>
      </w:r>
    </w:p>
    <w:p w14:paraId="4C39C2BF" w14:textId="77777777" w:rsidR="00E8734B" w:rsidRDefault="00E8734B" w:rsidP="00376E5B">
      <w:pPr>
        <w:pStyle w:val="BodyText"/>
        <w:spacing w:before="161" w:line="276" w:lineRule="auto"/>
        <w:ind w:firstLine="720"/>
      </w:pPr>
      <w:r w:rsidRPr="00E8734B">
        <w:t xml:space="preserve">z = w1x1 + w2x2 + </w:t>
      </w:r>
      <w:r w:rsidRPr="00E8734B">
        <w:rPr>
          <w:rFonts w:ascii="Cambria Math" w:hAnsi="Cambria Math" w:cs="Cambria Math"/>
        </w:rPr>
        <w:t>⋯</w:t>
      </w:r>
      <w:r w:rsidRPr="00E8734B">
        <w:t xml:space="preserve"> + wnxn + b </w:t>
      </w:r>
    </w:p>
    <w:p w14:paraId="05C4EA2A" w14:textId="65F346BB" w:rsidR="00E8734B" w:rsidRDefault="00E8734B" w:rsidP="00376E5B">
      <w:pPr>
        <w:pStyle w:val="BodyText"/>
        <w:spacing w:before="161" w:line="276" w:lineRule="auto"/>
        <w:ind w:firstLine="720"/>
      </w:pPr>
      <w:r w:rsidRPr="00E8734B">
        <w:t xml:space="preserve">P (Approval) = </w:t>
      </w:r>
      <m:oMath>
        <m:r>
          <w:rPr>
            <w:rFonts w:ascii="Cambria Math" w:hAnsi="Cambria Math"/>
          </w:rPr>
          <m:t>1/(1+</m:t>
        </m:r>
        <m:sSup>
          <m:sSupPr>
            <m:ctrlPr>
              <w:rPr>
                <w:rFonts w:ascii="Cambria Math" w:hAnsi="Cambria Math"/>
                <w:i/>
              </w:rPr>
            </m:ctrlPr>
          </m:sSupPr>
          <m:e>
            <m:r>
              <w:rPr>
                <w:rFonts w:ascii="Cambria Math" w:hAnsi="Cambria Math"/>
              </w:rPr>
              <m:t>e</m:t>
            </m:r>
          </m:e>
          <m:sup>
            <m:r>
              <w:rPr>
                <w:rFonts w:ascii="Cambria Math" w:hAnsi="Cambria Math"/>
              </w:rPr>
              <m:t>-z</m:t>
            </m:r>
          </m:sup>
        </m:sSup>
        <m:r>
          <w:rPr>
            <w:rFonts w:ascii="Cambria Math" w:hAnsi="Cambria Math"/>
          </w:rPr>
          <m:t>)</m:t>
        </m:r>
      </m:oMath>
    </w:p>
    <w:p w14:paraId="21A07BA2" w14:textId="77777777" w:rsidR="00376E5B" w:rsidRDefault="00376E5B" w:rsidP="00CF2E82">
      <w:pPr>
        <w:pStyle w:val="BodyText"/>
        <w:spacing w:before="161" w:line="276" w:lineRule="auto"/>
        <w:ind w:firstLine="720"/>
        <w:jc w:val="both"/>
      </w:pPr>
    </w:p>
    <w:p w14:paraId="3A104F7C" w14:textId="24B3B192" w:rsidR="001A4DAE" w:rsidRDefault="00376E5B" w:rsidP="00CF2E82">
      <w:pPr>
        <w:tabs>
          <w:tab w:val="left" w:pos="806"/>
          <w:tab w:val="left" w:pos="808"/>
        </w:tabs>
        <w:spacing w:line="276" w:lineRule="auto"/>
        <w:jc w:val="both"/>
        <w:rPr>
          <w:bCs/>
          <w:sz w:val="20"/>
          <w:szCs w:val="20"/>
        </w:rPr>
      </w:pPr>
      <w:r>
        <w:rPr>
          <w:bCs/>
          <w:sz w:val="20"/>
          <w:szCs w:val="20"/>
        </w:rPr>
        <w:tab/>
      </w:r>
      <w:r w:rsidRPr="00376E5B">
        <w:rPr>
          <w:bCs/>
          <w:sz w:val="20"/>
          <w:szCs w:val="20"/>
        </w:rPr>
        <w:t>A Decision Tree looks at the data. Splits it based on the most important thing, about it using something called the Gini Index to tell the good candidates from the bad ones. Random Forest goes one step further. It makes a lot of these trees. Then asks each of them what they think and it decides what to do based on what most of the Decision Trees say.</w:t>
      </w:r>
    </w:p>
    <w:p w14:paraId="11219740" w14:textId="77777777" w:rsidR="00CF2E82" w:rsidRDefault="00CF2E82" w:rsidP="00CF2E82">
      <w:pPr>
        <w:tabs>
          <w:tab w:val="left" w:pos="806"/>
          <w:tab w:val="left" w:pos="808"/>
        </w:tabs>
        <w:spacing w:line="276" w:lineRule="auto"/>
        <w:jc w:val="both"/>
        <w:rPr>
          <w:bCs/>
          <w:sz w:val="20"/>
          <w:szCs w:val="20"/>
        </w:rPr>
      </w:pPr>
    </w:p>
    <w:p w14:paraId="4197FDD2" w14:textId="3D748E15" w:rsidR="00CF2E82" w:rsidRPr="00CF2E82" w:rsidRDefault="00CF2E82" w:rsidP="00CF2E82">
      <w:pPr>
        <w:pStyle w:val="BodyText"/>
        <w:spacing w:before="75" w:line="276" w:lineRule="auto"/>
        <w:ind w:left="2160" w:firstLine="720"/>
        <w:jc w:val="both"/>
        <w:rPr>
          <w:spacing w:val="-2"/>
        </w:rPr>
      </w:pPr>
      <w:r>
        <w:t>Final</w:t>
      </w:r>
      <w:r>
        <w:rPr>
          <w:spacing w:val="-4"/>
        </w:rPr>
        <w:t xml:space="preserve"> </w:t>
      </w:r>
      <w:r>
        <w:t>Decision</w:t>
      </w:r>
      <w:r>
        <w:rPr>
          <w:spacing w:val="-4"/>
        </w:rPr>
        <w:t xml:space="preserve"> </w:t>
      </w:r>
      <w:r>
        <w:t>=</w:t>
      </w:r>
      <w:r>
        <w:rPr>
          <w:spacing w:val="-3"/>
        </w:rPr>
        <w:t xml:space="preserve"> </w:t>
      </w:r>
      <w:r>
        <w:t>Majority</w:t>
      </w:r>
      <w:r>
        <w:rPr>
          <w:spacing w:val="-7"/>
        </w:rPr>
        <w:t xml:space="preserve"> </w:t>
      </w:r>
      <w:r>
        <w:t>Vote</w:t>
      </w:r>
      <w:r>
        <w:rPr>
          <w:spacing w:val="1"/>
        </w:rPr>
        <w:t xml:space="preserve"> </w:t>
      </w:r>
      <w:r>
        <w:t>of</w:t>
      </w:r>
      <w:r>
        <w:rPr>
          <w:spacing w:val="-5"/>
        </w:rPr>
        <w:t xml:space="preserve"> </w:t>
      </w:r>
      <w:r>
        <w:t>All</w:t>
      </w:r>
      <w:r>
        <w:rPr>
          <w:spacing w:val="-4"/>
        </w:rPr>
        <w:t xml:space="preserve"> </w:t>
      </w:r>
      <w:r>
        <w:rPr>
          <w:spacing w:val="-2"/>
        </w:rPr>
        <w:t>Trees.</w:t>
      </w:r>
    </w:p>
    <w:p w14:paraId="4BCBDD70" w14:textId="77777777" w:rsidR="00CF2E82" w:rsidRDefault="00CF2E82" w:rsidP="00CF2E82">
      <w:pPr>
        <w:pStyle w:val="BodyText"/>
        <w:spacing w:before="75" w:line="276" w:lineRule="auto"/>
        <w:jc w:val="both"/>
      </w:pPr>
    </w:p>
    <w:p w14:paraId="75672727" w14:textId="77777777" w:rsidR="00CF2E82" w:rsidRDefault="00CF2E82" w:rsidP="00CF2E82">
      <w:pPr>
        <w:pStyle w:val="BodyText"/>
        <w:spacing w:line="276" w:lineRule="auto"/>
        <w:ind w:firstLine="719"/>
        <w:jc w:val="both"/>
      </w:pPr>
      <w:r>
        <w:t xml:space="preserve">We wanted every decision to be clear, so we used Explainable AI (XAI) with LIME. </w:t>
      </w:r>
      <w:r>
        <w:rPr>
          <w:spacing w:val="-2"/>
        </w:rPr>
        <w:t>LIME breaks</w:t>
      </w:r>
      <w:r>
        <w:rPr>
          <w:spacing w:val="-5"/>
        </w:rPr>
        <w:t xml:space="preserve"> </w:t>
      </w:r>
      <w:r>
        <w:rPr>
          <w:spacing w:val="-2"/>
        </w:rPr>
        <w:t>down each</w:t>
      </w:r>
      <w:r>
        <w:rPr>
          <w:spacing w:val="-5"/>
        </w:rPr>
        <w:t xml:space="preserve"> </w:t>
      </w:r>
      <w:r>
        <w:rPr>
          <w:spacing w:val="-2"/>
        </w:rPr>
        <w:t>prediction,</w:t>
      </w:r>
      <w:r>
        <w:rPr>
          <w:spacing w:val="-3"/>
        </w:rPr>
        <w:t xml:space="preserve"> </w:t>
      </w:r>
      <w:r>
        <w:rPr>
          <w:spacing w:val="-2"/>
        </w:rPr>
        <w:t xml:space="preserve">highlighting </w:t>
      </w:r>
      <w:r>
        <w:t>which</w:t>
      </w:r>
      <w:r>
        <w:rPr>
          <w:spacing w:val="-3"/>
        </w:rPr>
        <w:t xml:space="preserve"> </w:t>
      </w:r>
      <w:r>
        <w:t>details—</w:t>
      </w:r>
      <w:r>
        <w:rPr>
          <w:spacing w:val="-3"/>
        </w:rPr>
        <w:t xml:space="preserve"> </w:t>
      </w:r>
      <w:r>
        <w:t>like</w:t>
      </w:r>
      <w:r>
        <w:rPr>
          <w:spacing w:val="-3"/>
        </w:rPr>
        <w:t xml:space="preserve"> </w:t>
      </w:r>
      <w:r>
        <w:t>a</w:t>
      </w:r>
      <w:r>
        <w:rPr>
          <w:spacing w:val="-3"/>
        </w:rPr>
        <w:t xml:space="preserve"> </w:t>
      </w:r>
      <w:r>
        <w:t>low</w:t>
      </w:r>
      <w:r>
        <w:rPr>
          <w:spacing w:val="-6"/>
        </w:rPr>
        <w:t xml:space="preserve"> </w:t>
      </w:r>
      <w:r>
        <w:t>credit</w:t>
      </w:r>
      <w:r>
        <w:rPr>
          <w:spacing w:val="-3"/>
        </w:rPr>
        <w:t xml:space="preserve"> </w:t>
      </w:r>
      <w:r>
        <w:t>score</w:t>
      </w:r>
      <w:r>
        <w:rPr>
          <w:spacing w:val="-3"/>
        </w:rPr>
        <w:t xml:space="preserve"> </w:t>
      </w:r>
      <w:r>
        <w:t>or</w:t>
      </w:r>
      <w:r>
        <w:rPr>
          <w:spacing w:val="-2"/>
        </w:rPr>
        <w:t xml:space="preserve"> </w:t>
      </w:r>
      <w:r>
        <w:t>a</w:t>
      </w:r>
      <w:r>
        <w:rPr>
          <w:spacing w:val="-4"/>
        </w:rPr>
        <w:t xml:space="preserve"> </w:t>
      </w:r>
      <w:r>
        <w:t xml:space="preserve">high DTI—moved the needle. You see these right in your Decision Analysis Report, written in plain </w:t>
      </w:r>
      <w:r>
        <w:rPr>
          <w:spacing w:val="-2"/>
        </w:rPr>
        <w:t>terms.</w:t>
      </w:r>
    </w:p>
    <w:p w14:paraId="1155F510" w14:textId="77777777" w:rsidR="00CF2E82" w:rsidRDefault="00CF2E82" w:rsidP="00CF2E82">
      <w:pPr>
        <w:pStyle w:val="BodyText"/>
        <w:spacing w:before="159" w:line="276" w:lineRule="auto"/>
        <w:ind w:firstLine="719"/>
        <w:jc w:val="both"/>
      </w:pPr>
      <w:r>
        <w:t>It applies fairness constraints such as demographic parity to ensure that the approval rates are not affected by attributes that should not matter.</w:t>
      </w:r>
    </w:p>
    <w:p w14:paraId="29A71DE3" w14:textId="77777777" w:rsidR="00CF2E82" w:rsidRDefault="00CF2E82" w:rsidP="00CF2E82">
      <w:pPr>
        <w:pStyle w:val="BodyText"/>
        <w:spacing w:before="161" w:line="276" w:lineRule="auto"/>
        <w:ind w:firstLine="719"/>
        <w:jc w:val="both"/>
      </w:pPr>
      <w:r>
        <w:t>We looked at the system, with loan cases and fake ones. We tried the system with real and fake loan situations. To find out how good it was we checked how accurate it was, how precise it was, how well it remembered things and its F1-score. The goal was to build a system that's smart, fair and easy to understand so the loan system is smart, fair and easy to understand. These evaluation results show that the system does a lot more than just make predictions. It makes decisions and reliable decisions. The system balances being precise and</w:t>
      </w:r>
      <w:r>
        <w:rPr>
          <w:spacing w:val="-13"/>
        </w:rPr>
        <w:t xml:space="preserve"> </w:t>
      </w:r>
      <w:r>
        <w:t>getting</w:t>
      </w:r>
      <w:r>
        <w:rPr>
          <w:spacing w:val="-12"/>
        </w:rPr>
        <w:t xml:space="preserve"> </w:t>
      </w:r>
      <w:r>
        <w:t>everything</w:t>
      </w:r>
      <w:r>
        <w:rPr>
          <w:spacing w:val="-13"/>
        </w:rPr>
        <w:t xml:space="preserve"> </w:t>
      </w:r>
      <w:r>
        <w:t>through</w:t>
      </w:r>
      <w:r>
        <w:rPr>
          <w:spacing w:val="-12"/>
        </w:rPr>
        <w:t xml:space="preserve"> </w:t>
      </w:r>
      <w:r>
        <w:t>something</w:t>
      </w:r>
      <w:r>
        <w:rPr>
          <w:spacing w:val="-13"/>
        </w:rPr>
        <w:t xml:space="preserve"> </w:t>
      </w:r>
      <w:r>
        <w:t>called the F1-score. This means the model does not send out alerts and it does not miss important cases.</w:t>
      </w:r>
      <w:r>
        <w:rPr>
          <w:spacing w:val="-5"/>
        </w:rPr>
        <w:t xml:space="preserve"> </w:t>
      </w:r>
      <w:r>
        <w:t>This</w:t>
      </w:r>
      <w:r>
        <w:rPr>
          <w:spacing w:val="-6"/>
        </w:rPr>
        <w:t xml:space="preserve"> </w:t>
      </w:r>
      <w:r>
        <w:t>is</w:t>
      </w:r>
      <w:r>
        <w:rPr>
          <w:spacing w:val="-6"/>
        </w:rPr>
        <w:t xml:space="preserve"> </w:t>
      </w:r>
      <w:r>
        <w:t>very</w:t>
      </w:r>
      <w:r>
        <w:rPr>
          <w:spacing w:val="-9"/>
        </w:rPr>
        <w:t xml:space="preserve"> </w:t>
      </w:r>
      <w:r>
        <w:t>important</w:t>
      </w:r>
      <w:r>
        <w:rPr>
          <w:spacing w:val="-3"/>
        </w:rPr>
        <w:t xml:space="preserve"> </w:t>
      </w:r>
      <w:r>
        <w:t>when</w:t>
      </w:r>
      <w:r>
        <w:rPr>
          <w:spacing w:val="-6"/>
        </w:rPr>
        <w:t xml:space="preserve"> </w:t>
      </w:r>
      <w:r>
        <w:t>the</w:t>
      </w:r>
      <w:r>
        <w:rPr>
          <w:spacing w:val="-5"/>
        </w:rPr>
        <w:t xml:space="preserve"> </w:t>
      </w:r>
      <w:r>
        <w:t>system</w:t>
      </w:r>
      <w:r>
        <w:rPr>
          <w:spacing w:val="-9"/>
        </w:rPr>
        <w:t xml:space="preserve"> </w:t>
      </w:r>
      <w:r>
        <w:t xml:space="preserve">is </w:t>
      </w:r>
      <w:r>
        <w:rPr>
          <w:spacing w:val="-2"/>
        </w:rPr>
        <w:t>actually</w:t>
      </w:r>
      <w:r>
        <w:rPr>
          <w:spacing w:val="-8"/>
        </w:rPr>
        <w:t xml:space="preserve"> </w:t>
      </w:r>
      <w:r>
        <w:rPr>
          <w:spacing w:val="-2"/>
        </w:rPr>
        <w:t>being</w:t>
      </w:r>
      <w:r>
        <w:rPr>
          <w:spacing w:val="-8"/>
        </w:rPr>
        <w:t xml:space="preserve"> </w:t>
      </w:r>
      <w:r>
        <w:rPr>
          <w:spacing w:val="-2"/>
        </w:rPr>
        <w:t>used</w:t>
      </w:r>
      <w:r>
        <w:rPr>
          <w:spacing w:val="-5"/>
        </w:rPr>
        <w:t xml:space="preserve"> </w:t>
      </w:r>
      <w:r>
        <w:rPr>
          <w:spacing w:val="-2"/>
        </w:rPr>
        <w:t>in</w:t>
      </w:r>
      <w:r>
        <w:rPr>
          <w:spacing w:val="-8"/>
        </w:rPr>
        <w:t xml:space="preserve"> </w:t>
      </w:r>
      <w:r>
        <w:rPr>
          <w:spacing w:val="-2"/>
        </w:rPr>
        <w:t>the</w:t>
      </w:r>
      <w:r>
        <w:rPr>
          <w:spacing w:val="-3"/>
        </w:rPr>
        <w:t xml:space="preserve"> </w:t>
      </w:r>
      <w:r>
        <w:rPr>
          <w:spacing w:val="-2"/>
        </w:rPr>
        <w:t>world.</w:t>
      </w:r>
      <w:r>
        <w:rPr>
          <w:spacing w:val="-9"/>
        </w:rPr>
        <w:t xml:space="preserve"> </w:t>
      </w:r>
      <w:r>
        <w:rPr>
          <w:spacing w:val="-2"/>
        </w:rPr>
        <w:t>The</w:t>
      </w:r>
      <w:r>
        <w:rPr>
          <w:spacing w:val="-6"/>
        </w:rPr>
        <w:t xml:space="preserve"> </w:t>
      </w:r>
      <w:r>
        <w:rPr>
          <w:spacing w:val="-2"/>
        </w:rPr>
        <w:t>system</w:t>
      </w:r>
      <w:r>
        <w:rPr>
          <w:spacing w:val="-8"/>
        </w:rPr>
        <w:t xml:space="preserve"> </w:t>
      </w:r>
      <w:r>
        <w:rPr>
          <w:spacing w:val="-2"/>
        </w:rPr>
        <w:t xml:space="preserve">also </w:t>
      </w:r>
      <w:r>
        <w:t>makes</w:t>
      </w:r>
      <w:r>
        <w:rPr>
          <w:spacing w:val="-13"/>
        </w:rPr>
        <w:t xml:space="preserve"> </w:t>
      </w:r>
      <w:r>
        <w:t>sure</w:t>
      </w:r>
      <w:r>
        <w:rPr>
          <w:spacing w:val="-12"/>
        </w:rPr>
        <w:t xml:space="preserve"> </w:t>
      </w:r>
      <w:r>
        <w:t>its</w:t>
      </w:r>
      <w:r>
        <w:rPr>
          <w:spacing w:val="-13"/>
        </w:rPr>
        <w:t xml:space="preserve"> </w:t>
      </w:r>
      <w:r>
        <w:t>decisions</w:t>
      </w:r>
      <w:r>
        <w:rPr>
          <w:spacing w:val="-12"/>
        </w:rPr>
        <w:t xml:space="preserve"> </w:t>
      </w:r>
      <w:r>
        <w:t>are</w:t>
      </w:r>
      <w:r>
        <w:rPr>
          <w:spacing w:val="-13"/>
        </w:rPr>
        <w:t xml:space="preserve"> </w:t>
      </w:r>
      <w:r>
        <w:t>fair.</w:t>
      </w:r>
      <w:r>
        <w:rPr>
          <w:spacing w:val="-12"/>
        </w:rPr>
        <w:t xml:space="preserve"> </w:t>
      </w:r>
      <w:r>
        <w:t>The</w:t>
      </w:r>
      <w:r>
        <w:rPr>
          <w:spacing w:val="-13"/>
        </w:rPr>
        <w:t xml:space="preserve"> </w:t>
      </w:r>
      <w:r>
        <w:t>system</w:t>
      </w:r>
      <w:r>
        <w:rPr>
          <w:spacing w:val="-12"/>
        </w:rPr>
        <w:t xml:space="preserve"> </w:t>
      </w:r>
      <w:r>
        <w:t>was tested with data and fake data to make sure it works well in different situations. The evaluation</w:t>
      </w:r>
      <w:r>
        <w:rPr>
          <w:spacing w:val="-6"/>
        </w:rPr>
        <w:t xml:space="preserve"> </w:t>
      </w:r>
      <w:r>
        <w:t>results</w:t>
      </w:r>
      <w:r>
        <w:rPr>
          <w:spacing w:val="-6"/>
        </w:rPr>
        <w:t xml:space="preserve"> </w:t>
      </w:r>
      <w:r>
        <w:t>show</w:t>
      </w:r>
      <w:r>
        <w:rPr>
          <w:spacing w:val="-10"/>
        </w:rPr>
        <w:t xml:space="preserve"> </w:t>
      </w:r>
      <w:r>
        <w:t>that</w:t>
      </w:r>
      <w:r>
        <w:rPr>
          <w:spacing w:val="-5"/>
        </w:rPr>
        <w:t xml:space="preserve"> </w:t>
      </w:r>
      <w:r>
        <w:t>the</w:t>
      </w:r>
      <w:r>
        <w:rPr>
          <w:spacing w:val="-5"/>
        </w:rPr>
        <w:t xml:space="preserve"> </w:t>
      </w:r>
      <w:r>
        <w:t>system</w:t>
      </w:r>
      <w:r>
        <w:rPr>
          <w:spacing w:val="-9"/>
        </w:rPr>
        <w:t xml:space="preserve"> </w:t>
      </w:r>
      <w:r>
        <w:t>is</w:t>
      </w:r>
      <w:r>
        <w:rPr>
          <w:spacing w:val="-6"/>
        </w:rPr>
        <w:t xml:space="preserve"> </w:t>
      </w:r>
      <w:r>
        <w:t>robust and works with different types of data. The system makes decisions and this is because it uses the evaluation results to make sure it is working correctly. These things show that the way we want to do this is good because it gives the answers and it is fair, to everyone.</w:t>
      </w:r>
    </w:p>
    <w:p w14:paraId="0B32545A" w14:textId="5E08FC74" w:rsidR="00CF2E82" w:rsidRDefault="00CF2E82" w:rsidP="00CF2E82">
      <w:pPr>
        <w:pStyle w:val="BodyText"/>
        <w:tabs>
          <w:tab w:val="left" w:pos="1086"/>
          <w:tab w:val="left" w:pos="1990"/>
          <w:tab w:val="left" w:pos="2675"/>
          <w:tab w:val="left" w:pos="3586"/>
        </w:tabs>
        <w:spacing w:before="160" w:line="276" w:lineRule="auto"/>
        <w:jc w:val="both"/>
      </w:pPr>
      <w:r>
        <w:rPr>
          <w:spacing w:val="-4"/>
        </w:rPr>
        <w:t>True</w:t>
      </w:r>
      <w:r>
        <w:t xml:space="preserve"> </w:t>
      </w:r>
      <w:r>
        <w:rPr>
          <w:spacing w:val="-2"/>
        </w:rPr>
        <w:t>Positive</w:t>
      </w:r>
      <w:r>
        <w:tab/>
      </w:r>
      <w:r>
        <w:rPr>
          <w:spacing w:val="-2"/>
        </w:rPr>
        <w:t>(TP):</w:t>
      </w:r>
      <w:r>
        <w:t xml:space="preserve"> </w:t>
      </w:r>
      <w:r>
        <w:rPr>
          <w:spacing w:val="-2"/>
        </w:rPr>
        <w:t>Disaster</w:t>
      </w:r>
      <w:r>
        <w:t xml:space="preserve"> </w:t>
      </w:r>
      <w:r>
        <w:rPr>
          <w:spacing w:val="-2"/>
        </w:rPr>
        <w:t xml:space="preserve">correctly </w:t>
      </w:r>
      <w:r>
        <w:t>identified— alert and allocation triggered.</w:t>
      </w:r>
    </w:p>
    <w:p w14:paraId="46EEE47B" w14:textId="77777777" w:rsidR="00CF2E82" w:rsidRDefault="00CF2E82" w:rsidP="00CF2E82">
      <w:pPr>
        <w:pStyle w:val="BodyText"/>
        <w:tabs>
          <w:tab w:val="left" w:pos="1081"/>
          <w:tab w:val="left" w:pos="1937"/>
          <w:tab w:val="left" w:pos="2563"/>
          <w:tab w:val="left" w:pos="3431"/>
        </w:tabs>
        <w:spacing w:before="162" w:line="276" w:lineRule="auto"/>
        <w:jc w:val="both"/>
      </w:pPr>
      <w:r>
        <w:rPr>
          <w:spacing w:val="-2"/>
        </w:rPr>
        <w:t>False</w:t>
      </w:r>
      <w:r>
        <w:t xml:space="preserve"> </w:t>
      </w:r>
      <w:r>
        <w:rPr>
          <w:spacing w:val="-2"/>
        </w:rPr>
        <w:t>Positive</w:t>
      </w:r>
      <w:r>
        <w:t xml:space="preserve"> </w:t>
      </w:r>
      <w:r>
        <w:rPr>
          <w:spacing w:val="-2"/>
        </w:rPr>
        <w:t>(FP):</w:t>
      </w:r>
      <w:r>
        <w:t xml:space="preserve"> </w:t>
      </w:r>
      <w:r>
        <w:rPr>
          <w:spacing w:val="-2"/>
        </w:rPr>
        <w:t>Disaster</w:t>
      </w:r>
      <w:r>
        <w:t xml:space="preserve"> </w:t>
      </w:r>
      <w:r>
        <w:rPr>
          <w:spacing w:val="-2"/>
        </w:rPr>
        <w:t xml:space="preserve">incorrectly </w:t>
      </w:r>
      <w:r>
        <w:t>detected .</w:t>
      </w:r>
    </w:p>
    <w:p w14:paraId="7499BAED" w14:textId="77777777" w:rsidR="00CF2E82" w:rsidRDefault="00CF2E82" w:rsidP="00CF2E82">
      <w:pPr>
        <w:pStyle w:val="BodyText"/>
        <w:tabs>
          <w:tab w:val="left" w:pos="1081"/>
          <w:tab w:val="left" w:pos="1937"/>
          <w:tab w:val="left" w:pos="2563"/>
          <w:tab w:val="left" w:pos="3431"/>
        </w:tabs>
        <w:spacing w:before="162" w:line="276" w:lineRule="auto"/>
        <w:jc w:val="both"/>
        <w:rPr>
          <w:spacing w:val="-2"/>
        </w:rPr>
      </w:pPr>
      <w:r>
        <w:t>False</w:t>
      </w:r>
      <w:r>
        <w:rPr>
          <w:spacing w:val="40"/>
        </w:rPr>
        <w:t xml:space="preserve"> </w:t>
      </w:r>
      <w:r>
        <w:t>Negative</w:t>
      </w:r>
      <w:r>
        <w:rPr>
          <w:spacing w:val="40"/>
        </w:rPr>
        <w:t xml:space="preserve"> </w:t>
      </w:r>
      <w:r>
        <w:t>(FN):</w:t>
      </w:r>
      <w:r>
        <w:rPr>
          <w:spacing w:val="40"/>
        </w:rPr>
        <w:t xml:space="preserve"> </w:t>
      </w:r>
      <w:r>
        <w:t>Disaster</w:t>
      </w:r>
      <w:r>
        <w:rPr>
          <w:spacing w:val="40"/>
        </w:rPr>
        <w:t xml:space="preserve"> </w:t>
      </w:r>
      <w:r>
        <w:t>missed</w:t>
      </w:r>
      <w:r>
        <w:rPr>
          <w:spacing w:val="40"/>
        </w:rPr>
        <w:t xml:space="preserve"> </w:t>
      </w:r>
      <w:r>
        <w:t>by</w:t>
      </w:r>
      <w:r>
        <w:rPr>
          <w:spacing w:val="40"/>
        </w:rPr>
        <w:t xml:space="preserve"> </w:t>
      </w:r>
      <w:r>
        <w:t xml:space="preserve">the </w:t>
      </w:r>
      <w:r>
        <w:rPr>
          <w:spacing w:val="-2"/>
        </w:rPr>
        <w:t>system.</w:t>
      </w:r>
    </w:p>
    <w:p w14:paraId="6C208793" w14:textId="357C1761" w:rsidR="00CF2E82" w:rsidRDefault="00CF2E82" w:rsidP="00CF2E82">
      <w:pPr>
        <w:pStyle w:val="BodyText"/>
        <w:tabs>
          <w:tab w:val="left" w:pos="1081"/>
          <w:tab w:val="left" w:pos="1937"/>
          <w:tab w:val="left" w:pos="2563"/>
          <w:tab w:val="left" w:pos="3431"/>
        </w:tabs>
        <w:spacing w:before="162" w:line="276" w:lineRule="auto"/>
        <w:jc w:val="both"/>
      </w:pPr>
      <w:r w:rsidRPr="00CF2E82">
        <w:t>True Negative (TN): No disaster, system gets it right Evaluation Metrics.</w:t>
      </w:r>
    </w:p>
    <w:p w14:paraId="3C268D57" w14:textId="77777777" w:rsidR="00C70D51" w:rsidRDefault="00C70D51" w:rsidP="00C70D51">
      <w:pPr>
        <w:pStyle w:val="BodyText"/>
        <w:spacing w:before="211" w:line="196" w:lineRule="exact"/>
        <w:ind w:left="448"/>
        <w:rPr>
          <w:rFonts w:ascii="Cambria Math" w:eastAsia="Cambria Math"/>
        </w:rPr>
      </w:pPr>
      <w:r>
        <w:rPr>
          <w:rFonts w:ascii="Cambria Math" w:eastAsia="Cambria Math"/>
          <w:noProof/>
          <w:lang w:val="en-IN" w:eastAsia="en-IN"/>
        </w:rPr>
        <mc:AlternateContent>
          <mc:Choice Requires="wps">
            <w:drawing>
              <wp:anchor distT="0" distB="0" distL="0" distR="0" simplePos="0" relativeHeight="251659264" behindDoc="1" locked="0" layoutInCell="1" allowOverlap="1" wp14:anchorId="30D9474B" wp14:editId="1A90DA85">
                <wp:simplePos x="0" y="0"/>
                <wp:positionH relativeFrom="page">
                  <wp:posOffset>1522730</wp:posOffset>
                </wp:positionH>
                <wp:positionV relativeFrom="paragraph">
                  <wp:posOffset>215237</wp:posOffset>
                </wp:positionV>
                <wp:extent cx="294640"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640" cy="7620"/>
                        </a:xfrm>
                        <a:custGeom>
                          <a:avLst/>
                          <a:gdLst/>
                          <a:ahLst/>
                          <a:cxnLst/>
                          <a:rect l="l" t="t" r="r" b="b"/>
                          <a:pathLst>
                            <a:path w="294640" h="7620">
                              <a:moveTo>
                                <a:pt x="294131" y="0"/>
                              </a:moveTo>
                              <a:lnTo>
                                <a:pt x="0" y="0"/>
                              </a:lnTo>
                              <a:lnTo>
                                <a:pt x="0" y="7619"/>
                              </a:lnTo>
                              <a:lnTo>
                                <a:pt x="294131" y="7619"/>
                              </a:lnTo>
                              <a:lnTo>
                                <a:pt x="2941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0E2747" id="Graphic 3" o:spid="_x0000_s1026" style="position:absolute;margin-left:119.9pt;margin-top:16.95pt;width:23.2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294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" path="m294131,l,,,7619r294131,l294131,xe" fillcolor="black" stroked="f">
                <v:path arrowok="t"/>
                <w10:wrap anchorx="page"/>
              </v:shape>
            </w:pict>
          </mc:Fallback>
        </mc:AlternateContent>
      </w:r>
      <w:r>
        <w:t>Precision</w:t>
      </w:r>
      <w:r>
        <w:rPr>
          <w:spacing w:val="-3"/>
        </w:rPr>
        <w:t xml:space="preserve"> </w:t>
      </w:r>
      <w:r>
        <w:t>=</w:t>
      </w:r>
      <w:r>
        <w:rPr>
          <w:spacing w:val="43"/>
        </w:rPr>
        <w:t xml:space="preserve">  </w:t>
      </w:r>
      <w:r>
        <w:rPr>
          <w:rFonts w:ascii="Cambria Math" w:eastAsia="Cambria Math"/>
          <w:spacing w:val="-5"/>
          <w:vertAlign w:val="superscript"/>
        </w:rPr>
        <w:t>𝑇𝑃</w:t>
      </w:r>
    </w:p>
    <w:p w14:paraId="2E09188D" w14:textId="73AE7E21" w:rsidR="00C70D51" w:rsidRDefault="00C70D51" w:rsidP="00C70D51">
      <w:pPr>
        <w:spacing w:line="126" w:lineRule="exact"/>
        <w:ind w:right="1072"/>
        <w:rPr>
          <w:rFonts w:ascii="Cambria Math" w:eastAsia="Cambria Math"/>
          <w:sz w:val="14"/>
        </w:rPr>
      </w:pPr>
      <w:r>
        <w:rPr>
          <w:rFonts w:ascii="Cambria Math" w:eastAsia="Cambria Math"/>
          <w:spacing w:val="-2"/>
          <w:sz w:val="14"/>
        </w:rPr>
        <w:t xml:space="preserve">                                                  𝑇𝑃+𝐹𝑃</w:t>
      </w:r>
    </w:p>
    <w:p w14:paraId="2DFF99D0" w14:textId="77777777" w:rsidR="00C70D51" w:rsidRDefault="00C70D51" w:rsidP="00C70D51">
      <w:pPr>
        <w:pStyle w:val="BodyText"/>
        <w:spacing w:before="11"/>
        <w:rPr>
          <w:rFonts w:ascii="Cambria Math"/>
          <w:sz w:val="14"/>
        </w:rPr>
      </w:pPr>
    </w:p>
    <w:p w14:paraId="41BC8A11" w14:textId="77777777" w:rsidR="00C70D51" w:rsidRDefault="00C70D51" w:rsidP="00C70D51">
      <w:pPr>
        <w:pStyle w:val="BodyText"/>
        <w:tabs>
          <w:tab w:val="left" w:pos="1321"/>
        </w:tabs>
        <w:spacing w:line="196" w:lineRule="exact"/>
        <w:ind w:left="448"/>
        <w:rPr>
          <w:rFonts w:ascii="Cambria Math" w:eastAsia="Cambria Math"/>
        </w:rPr>
      </w:pPr>
      <w:r>
        <w:rPr>
          <w:rFonts w:ascii="Cambria Math" w:eastAsia="Cambria Math"/>
          <w:noProof/>
          <w:lang w:val="en-IN" w:eastAsia="en-IN"/>
        </w:rPr>
        <mc:AlternateContent>
          <mc:Choice Requires="wps">
            <w:drawing>
              <wp:anchor distT="0" distB="0" distL="0" distR="0" simplePos="0" relativeHeight="251660288" behindDoc="1" locked="0" layoutInCell="1" allowOverlap="1" wp14:anchorId="421BE4BA" wp14:editId="43228731">
                <wp:simplePos x="0" y="0"/>
                <wp:positionH relativeFrom="page">
                  <wp:posOffset>1374902</wp:posOffset>
                </wp:positionH>
                <wp:positionV relativeFrom="paragraph">
                  <wp:posOffset>81078</wp:posOffset>
                </wp:positionV>
                <wp:extent cx="303530"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530" cy="7620"/>
                        </a:xfrm>
                        <a:custGeom>
                          <a:avLst/>
                          <a:gdLst/>
                          <a:ahLst/>
                          <a:cxnLst/>
                          <a:rect l="l" t="t" r="r" b="b"/>
                          <a:pathLst>
                            <a:path w="303530" h="7620">
                              <a:moveTo>
                                <a:pt x="303276" y="0"/>
                              </a:moveTo>
                              <a:lnTo>
                                <a:pt x="0" y="0"/>
                              </a:lnTo>
                              <a:lnTo>
                                <a:pt x="0" y="7620"/>
                              </a:lnTo>
                              <a:lnTo>
                                <a:pt x="303276" y="7620"/>
                              </a:lnTo>
                              <a:lnTo>
                                <a:pt x="3032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FD5D26" id="Graphic 4" o:spid="_x0000_s1026" style="position:absolute;margin-left:108.25pt;margin-top:6.4pt;width:23.9pt;height:.6pt;z-index:-251656192;visibility:visible;mso-wrap-style:square;mso-wrap-distance-left:0;mso-wrap-distance-top:0;mso-wrap-distance-right:0;mso-wrap-distance-bottom:0;mso-position-horizontal:absolute;mso-position-horizontal-relative:page;mso-position-vertical:absolute;mso-position-vertical-relative:text;v-text-anchor:top" coordsize="3035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" path="m303276,l,,,7620r303276,l303276,xe" fillcolor="black" stroked="f">
                <v:path arrowok="t"/>
                <w10:wrap anchorx="page"/>
              </v:shape>
            </w:pict>
          </mc:Fallback>
        </mc:AlternateContent>
      </w:r>
      <w:r>
        <w:t>Recall</w:t>
      </w:r>
      <w:r>
        <w:rPr>
          <w:spacing w:val="-7"/>
        </w:rPr>
        <w:t xml:space="preserve"> </w:t>
      </w:r>
      <w:r>
        <w:rPr>
          <w:spacing w:val="-10"/>
        </w:rPr>
        <w:t>=</w:t>
      </w:r>
      <w:r>
        <w:tab/>
      </w:r>
      <w:r>
        <w:rPr>
          <w:rFonts w:ascii="Cambria Math" w:eastAsia="Cambria Math"/>
          <w:spacing w:val="-5"/>
          <w:vertAlign w:val="superscript"/>
        </w:rPr>
        <w:t>𝑇𝑃</w:t>
      </w:r>
    </w:p>
    <w:p w14:paraId="79098F48" w14:textId="77777777" w:rsidR="00C70D51" w:rsidRDefault="00C70D51" w:rsidP="00C70D51">
      <w:pPr>
        <w:spacing w:line="126" w:lineRule="exact"/>
        <w:ind w:left="1173"/>
        <w:rPr>
          <w:rFonts w:ascii="Cambria Math" w:eastAsia="Cambria Math"/>
          <w:spacing w:val="-2"/>
          <w:sz w:val="14"/>
        </w:rPr>
      </w:pPr>
      <w:r>
        <w:rPr>
          <w:rFonts w:ascii="Cambria Math" w:eastAsia="Cambria Math"/>
          <w:spacing w:val="-2"/>
          <w:sz w:val="14"/>
        </w:rPr>
        <w:t>𝑇𝑃+𝐹𝑁</w:t>
      </w:r>
    </w:p>
    <w:p w14:paraId="3F638886" w14:textId="77777777" w:rsidR="00C72CE1" w:rsidRDefault="00C72CE1" w:rsidP="00C70D51">
      <w:pPr>
        <w:spacing w:line="126" w:lineRule="exact"/>
        <w:ind w:left="1173"/>
        <w:rPr>
          <w:rFonts w:ascii="Cambria Math" w:eastAsia="Cambria Math"/>
          <w:sz w:val="14"/>
        </w:rPr>
      </w:pPr>
    </w:p>
    <w:p w14:paraId="67F3E0A7" w14:textId="4D62B67A" w:rsidR="00443021" w:rsidRPr="00C72CE1" w:rsidRDefault="00C72CE1" w:rsidP="00D52C36">
      <w:pPr>
        <w:pStyle w:val="BodyText"/>
        <w:tabs>
          <w:tab w:val="left" w:pos="1081"/>
          <w:tab w:val="left" w:pos="1937"/>
          <w:tab w:val="left" w:pos="2563"/>
          <w:tab w:val="left" w:pos="3431"/>
        </w:tabs>
        <w:spacing w:before="162" w:line="276" w:lineRule="auto"/>
        <w:jc w:val="both"/>
      </w:pPr>
      <w:r>
        <w:t xml:space="preserve">        F1-Score = </w:t>
      </w:r>
      <m:oMath>
        <m:r>
          <w:rPr>
            <w:rFonts w:ascii="Cambria Math" w:hAnsi="Cambria Math"/>
          </w:rPr>
          <m:t>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w:p>
    <w:p w14:paraId="2AED07FE" w14:textId="6BB50B67" w:rsidR="00C72CE1" w:rsidRPr="00C72CE1" w:rsidRDefault="00C72CE1" w:rsidP="00D52C36">
      <w:pPr>
        <w:pStyle w:val="BodyText"/>
        <w:tabs>
          <w:tab w:val="left" w:pos="1081"/>
          <w:tab w:val="left" w:pos="1937"/>
          <w:tab w:val="left" w:pos="2563"/>
          <w:tab w:val="left" w:pos="3431"/>
        </w:tabs>
        <w:spacing w:before="162" w:line="276" w:lineRule="auto"/>
        <w:jc w:val="both"/>
      </w:pPr>
      <w:r>
        <w:t xml:space="preserve">       Accuracy = </w:t>
      </w:r>
      <m:oMath>
        <m:f>
          <m:fPr>
            <m:ctrlPr>
              <w:rPr>
                <w:rFonts w:ascii="Cambria Math" w:hAnsi="Cambria Math"/>
                <w:i/>
              </w:rPr>
            </m:ctrlPr>
          </m:fPr>
          <m:num>
            <m:r>
              <w:rPr>
                <w:rFonts w:ascii="Cambria Math" w:hAnsi="Cambria Math"/>
              </w:rPr>
              <m:t>TP+TN</m:t>
            </m:r>
          </m:num>
          <m:den>
            <m:r>
              <w:rPr>
                <w:rFonts w:ascii="Cambria Math" w:hAnsi="Cambria Math"/>
              </w:rPr>
              <m:t>TP+TN+FP+FN</m:t>
            </m:r>
          </m:den>
        </m:f>
      </m:oMath>
    </w:p>
    <w:p w14:paraId="1C1ADCCE" w14:textId="77777777" w:rsidR="00C72CE1" w:rsidRDefault="00C72CE1" w:rsidP="00D52C36">
      <w:pPr>
        <w:pStyle w:val="BodyText"/>
        <w:tabs>
          <w:tab w:val="left" w:pos="1081"/>
          <w:tab w:val="left" w:pos="1937"/>
          <w:tab w:val="left" w:pos="2563"/>
          <w:tab w:val="left" w:pos="3431"/>
        </w:tabs>
        <w:spacing w:before="162" w:line="276" w:lineRule="auto"/>
        <w:jc w:val="both"/>
      </w:pPr>
    </w:p>
    <w:p w14:paraId="4D9587AD" w14:textId="77777777" w:rsidR="00C72CE1" w:rsidRPr="00C72CE1" w:rsidRDefault="00C72CE1" w:rsidP="00D52C36">
      <w:pPr>
        <w:pStyle w:val="BodyText"/>
        <w:tabs>
          <w:tab w:val="left" w:pos="1081"/>
          <w:tab w:val="left" w:pos="1937"/>
          <w:tab w:val="left" w:pos="2563"/>
          <w:tab w:val="left" w:pos="3431"/>
        </w:tabs>
        <w:spacing w:before="162" w:line="276" w:lineRule="auto"/>
        <w:jc w:val="both"/>
      </w:pPr>
    </w:p>
    <w:p w14:paraId="670832D4" w14:textId="77777777" w:rsidR="00443021" w:rsidRDefault="00443021" w:rsidP="00D52C36">
      <w:pPr>
        <w:pStyle w:val="BodyText"/>
        <w:tabs>
          <w:tab w:val="left" w:pos="1081"/>
          <w:tab w:val="left" w:pos="1937"/>
          <w:tab w:val="left" w:pos="2563"/>
          <w:tab w:val="left" w:pos="3431"/>
        </w:tabs>
        <w:spacing w:before="162" w:line="276" w:lineRule="auto"/>
        <w:jc w:val="both"/>
      </w:pPr>
    </w:p>
    <w:p w14:paraId="0331E08C" w14:textId="77777777" w:rsidR="00443021" w:rsidRDefault="00443021" w:rsidP="00D52C36">
      <w:pPr>
        <w:pStyle w:val="BodyText"/>
        <w:tabs>
          <w:tab w:val="left" w:pos="1081"/>
          <w:tab w:val="left" w:pos="1937"/>
          <w:tab w:val="left" w:pos="2563"/>
          <w:tab w:val="left" w:pos="3431"/>
        </w:tabs>
        <w:spacing w:before="162" w:line="276" w:lineRule="auto"/>
        <w:jc w:val="both"/>
      </w:pPr>
    </w:p>
    <w:p w14:paraId="1CFA5CA9" w14:textId="77777777" w:rsidR="00C72CE1" w:rsidRDefault="00C72CE1" w:rsidP="00B80842">
      <w:pPr>
        <w:pStyle w:val="Heading1"/>
        <w:tabs>
          <w:tab w:val="left" w:pos="1114"/>
        </w:tabs>
        <w:ind w:left="2161"/>
        <w:rPr>
          <w:b w:val="0"/>
          <w:bCs w:val="0"/>
          <w:sz w:val="20"/>
          <w:szCs w:val="20"/>
        </w:rPr>
      </w:pPr>
    </w:p>
    <w:p w14:paraId="55E36A06" w14:textId="5CB2EE7F" w:rsidR="00B80842" w:rsidRDefault="00B80842" w:rsidP="00B80842">
      <w:pPr>
        <w:pStyle w:val="Heading1"/>
        <w:tabs>
          <w:tab w:val="left" w:pos="1114"/>
        </w:tabs>
        <w:ind w:left="2161"/>
        <w:rPr>
          <w:spacing w:val="-2"/>
        </w:rPr>
      </w:pPr>
      <w:r>
        <w:lastRenderedPageBreak/>
        <w:t xml:space="preserve">                  V.</w:t>
      </w:r>
      <w:r w:rsidR="008D15F2" w:rsidRPr="00B80842">
        <w:t>RESULT</w:t>
      </w:r>
      <w:r w:rsidR="008D15F2" w:rsidRPr="00B80842">
        <w:rPr>
          <w:spacing w:val="-1"/>
        </w:rPr>
        <w:t xml:space="preserve"> </w:t>
      </w:r>
      <w:r w:rsidR="008D15F2" w:rsidRPr="00B80842">
        <w:t>AND</w:t>
      </w:r>
      <w:r w:rsidR="008D15F2" w:rsidRPr="00B80842">
        <w:rPr>
          <w:spacing w:val="-1"/>
        </w:rPr>
        <w:t xml:space="preserve"> </w:t>
      </w:r>
      <w:r w:rsidR="008D15F2" w:rsidRPr="00B80842">
        <w:rPr>
          <w:spacing w:val="-2"/>
        </w:rPr>
        <w:t>ANALYSIS</w:t>
      </w:r>
    </w:p>
    <w:p w14:paraId="3B6FBCAC" w14:textId="77777777" w:rsidR="00B80842" w:rsidRDefault="00B80842" w:rsidP="00F62A14">
      <w:pPr>
        <w:pStyle w:val="Heading1"/>
        <w:tabs>
          <w:tab w:val="left" w:pos="1114"/>
        </w:tabs>
        <w:ind w:left="0"/>
        <w:rPr>
          <w:spacing w:val="-2"/>
        </w:rPr>
      </w:pPr>
    </w:p>
    <w:p w14:paraId="253A9C2E" w14:textId="14FFD5BC" w:rsidR="00B80842" w:rsidRPr="00F62A14" w:rsidRDefault="00F62A14" w:rsidP="00C21F45">
      <w:pPr>
        <w:pStyle w:val="BodyText"/>
        <w:spacing w:before="155" w:line="276" w:lineRule="auto"/>
        <w:ind w:firstLine="720"/>
        <w:jc w:val="both"/>
      </w:pPr>
      <w:r>
        <w:t>We</w:t>
      </w:r>
      <w:r>
        <w:rPr>
          <w:spacing w:val="-10"/>
        </w:rPr>
        <w:t xml:space="preserve"> </w:t>
      </w:r>
      <w:r>
        <w:t>tried</w:t>
      </w:r>
      <w:r>
        <w:rPr>
          <w:spacing w:val="-10"/>
        </w:rPr>
        <w:t xml:space="preserve"> </w:t>
      </w:r>
      <w:r>
        <w:t>out</w:t>
      </w:r>
      <w:r>
        <w:rPr>
          <w:spacing w:val="-11"/>
        </w:rPr>
        <w:t xml:space="preserve"> </w:t>
      </w:r>
      <w:r>
        <w:t>the</w:t>
      </w:r>
      <w:r>
        <w:rPr>
          <w:spacing w:val="-9"/>
        </w:rPr>
        <w:t xml:space="preserve"> </w:t>
      </w:r>
      <w:r>
        <w:t>AI-Lend</w:t>
      </w:r>
      <w:r>
        <w:rPr>
          <w:spacing w:val="-8"/>
        </w:rPr>
        <w:t xml:space="preserve"> </w:t>
      </w:r>
      <w:r>
        <w:t>Sense</w:t>
      </w:r>
      <w:r>
        <w:rPr>
          <w:spacing w:val="-10"/>
        </w:rPr>
        <w:t xml:space="preserve"> </w:t>
      </w:r>
      <w:r>
        <w:t>system to see how it works with loan applications. We wanted to know if it can tell us who will get a loan and why. These are good results. This system is able to approve a loan without being unjust and complex. We evaluated absolutely everything. We reviewed how people are using this website. We reviewed what the system is predicting. We reviewed what it provides for explanations. We reviewed even the tools administrators are using to monitor what is happening.</w:t>
      </w:r>
      <w:r>
        <w:rPr>
          <w:spacing w:val="-8"/>
        </w:rPr>
        <w:t xml:space="preserve"> </w:t>
      </w:r>
      <w:r>
        <w:t>The</w:t>
      </w:r>
      <w:r>
        <w:rPr>
          <w:spacing w:val="-8"/>
        </w:rPr>
        <w:t xml:space="preserve"> </w:t>
      </w:r>
      <w:r>
        <w:t>AI-Lend</w:t>
      </w:r>
      <w:r>
        <w:rPr>
          <w:spacing w:val="-7"/>
        </w:rPr>
        <w:t xml:space="preserve"> </w:t>
      </w:r>
      <w:r>
        <w:t>Sense</w:t>
      </w:r>
      <w:r>
        <w:rPr>
          <w:spacing w:val="-8"/>
        </w:rPr>
        <w:t xml:space="preserve"> </w:t>
      </w:r>
      <w:r>
        <w:t>system</w:t>
      </w:r>
      <w:r>
        <w:rPr>
          <w:spacing w:val="-12"/>
        </w:rPr>
        <w:t xml:space="preserve"> </w:t>
      </w:r>
      <w:r>
        <w:t>is</w:t>
      </w:r>
      <w:r>
        <w:rPr>
          <w:spacing w:val="-9"/>
        </w:rPr>
        <w:t xml:space="preserve"> </w:t>
      </w:r>
      <w:r>
        <w:t>a</w:t>
      </w:r>
      <w:r>
        <w:rPr>
          <w:spacing w:val="-8"/>
        </w:rPr>
        <w:t xml:space="preserve"> </w:t>
      </w:r>
      <w:r>
        <w:t>good system, doing what it is designed for. It is able to approve a loan. Explain why it is choosing those</w:t>
      </w:r>
      <w:r>
        <w:rPr>
          <w:spacing w:val="-7"/>
        </w:rPr>
        <w:t xml:space="preserve"> </w:t>
      </w:r>
      <w:r>
        <w:t>specific</w:t>
      </w:r>
      <w:r>
        <w:rPr>
          <w:spacing w:val="-7"/>
        </w:rPr>
        <w:t xml:space="preserve"> </w:t>
      </w:r>
      <w:r>
        <w:t>options.</w:t>
      </w:r>
      <w:r>
        <w:rPr>
          <w:spacing w:val="-7"/>
        </w:rPr>
        <w:t xml:space="preserve"> </w:t>
      </w:r>
      <w:r>
        <w:t>Let</w:t>
      </w:r>
      <w:r>
        <w:rPr>
          <w:spacing w:val="-7"/>
        </w:rPr>
        <w:t xml:space="preserve"> </w:t>
      </w:r>
      <w:r>
        <w:t>us</w:t>
      </w:r>
      <w:r>
        <w:rPr>
          <w:spacing w:val="-8"/>
        </w:rPr>
        <w:t xml:space="preserve"> </w:t>
      </w:r>
      <w:r>
        <w:t>begin</w:t>
      </w:r>
      <w:r>
        <w:rPr>
          <w:spacing w:val="-7"/>
        </w:rPr>
        <w:t xml:space="preserve"> </w:t>
      </w:r>
      <w:r>
        <w:t>with</w:t>
      </w:r>
      <w:r>
        <w:rPr>
          <w:spacing w:val="-9"/>
        </w:rPr>
        <w:t xml:space="preserve"> </w:t>
      </w:r>
      <w:r>
        <w:t>the</w:t>
      </w:r>
      <w:r>
        <w:rPr>
          <w:spacing w:val="-7"/>
        </w:rPr>
        <w:t xml:space="preserve"> </w:t>
      </w:r>
      <w:r>
        <w:t xml:space="preserve">top. The Home Page is where everything starts on a </w:t>
      </w:r>
      <w:r>
        <w:rPr>
          <w:spacing w:val="-2"/>
        </w:rPr>
        <w:t>website.</w:t>
      </w:r>
    </w:p>
    <w:p w14:paraId="017F0075" w14:textId="20731477" w:rsidR="00A921E9" w:rsidRDefault="00AA5178" w:rsidP="00C21F45">
      <w:pPr>
        <w:pStyle w:val="BodyText"/>
        <w:spacing w:before="161" w:line="276" w:lineRule="auto"/>
        <w:jc w:val="both"/>
      </w:pPr>
      <w:r>
        <w:rPr>
          <w:noProof/>
          <w:sz w:val="17"/>
          <w:lang w:val="en-IN" w:eastAsia="en-IN"/>
        </w:rPr>
        <w:drawing>
          <wp:anchor distT="0" distB="0" distL="0" distR="0" simplePos="0" relativeHeight="251663360" behindDoc="1" locked="0" layoutInCell="1" allowOverlap="1" wp14:anchorId="157B8005" wp14:editId="11AEB16C">
            <wp:simplePos x="0" y="0"/>
            <wp:positionH relativeFrom="page">
              <wp:posOffset>1936750</wp:posOffset>
            </wp:positionH>
            <wp:positionV relativeFrom="paragraph">
              <wp:posOffset>617220</wp:posOffset>
            </wp:positionV>
            <wp:extent cx="3473450" cy="1917700"/>
            <wp:effectExtent l="0" t="0" r="0" b="635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3473450" cy="1917700"/>
                    </a:xfrm>
                    <a:prstGeom prst="rect">
                      <a:avLst/>
                    </a:prstGeom>
                  </pic:spPr>
                </pic:pic>
              </a:graphicData>
            </a:graphic>
            <wp14:sizeRelH relativeFrom="margin">
              <wp14:pctWidth>0</wp14:pctWidth>
            </wp14:sizeRelH>
            <wp14:sizeRelV relativeFrom="margin">
              <wp14:pctHeight>0</wp14:pctHeight>
            </wp14:sizeRelV>
          </wp:anchor>
        </w:drawing>
      </w:r>
      <w:r w:rsidR="00A921E9">
        <w:t>Tone--everything is easy to find. You can</w:t>
      </w:r>
      <w:r w:rsidR="00A921E9">
        <w:rPr>
          <w:spacing w:val="-7"/>
        </w:rPr>
        <w:t xml:space="preserve"> </w:t>
      </w:r>
      <w:r w:rsidR="00A921E9">
        <w:t>jump</w:t>
      </w:r>
      <w:r w:rsidR="00A921E9">
        <w:rPr>
          <w:spacing w:val="-3"/>
        </w:rPr>
        <w:t xml:space="preserve"> </w:t>
      </w:r>
      <w:r w:rsidR="00A921E9">
        <w:t>straight</w:t>
      </w:r>
      <w:r w:rsidR="00A921E9">
        <w:rPr>
          <w:spacing w:val="-7"/>
        </w:rPr>
        <w:t xml:space="preserve"> </w:t>
      </w:r>
      <w:r w:rsidR="00A921E9">
        <w:t>to</w:t>
      </w:r>
      <w:r w:rsidR="00A921E9">
        <w:rPr>
          <w:spacing w:val="-5"/>
        </w:rPr>
        <w:t xml:space="preserve"> </w:t>
      </w:r>
      <w:r w:rsidR="00A921E9">
        <w:t>eligibility</w:t>
      </w:r>
      <w:r w:rsidR="00A921E9">
        <w:rPr>
          <w:spacing w:val="-5"/>
        </w:rPr>
        <w:t xml:space="preserve"> </w:t>
      </w:r>
      <w:r w:rsidR="00A921E9">
        <w:t>criteria,</w:t>
      </w:r>
      <w:r w:rsidR="00A921E9">
        <w:rPr>
          <w:spacing w:val="-6"/>
        </w:rPr>
        <w:t xml:space="preserve"> </w:t>
      </w:r>
      <w:r w:rsidR="00A921E9">
        <w:t>apply,</w:t>
      </w:r>
      <w:r w:rsidR="00A921E9">
        <w:rPr>
          <w:spacing w:val="-6"/>
        </w:rPr>
        <w:t xml:space="preserve"> </w:t>
      </w:r>
      <w:r w:rsidR="00A921E9">
        <w:t>or dig through datasets. Click "Get Started" and you are in the application form.</w:t>
      </w:r>
    </w:p>
    <w:p w14:paraId="1A70B466" w14:textId="6A642F2F" w:rsidR="00325494" w:rsidRDefault="00325494" w:rsidP="00C21F45">
      <w:pPr>
        <w:pStyle w:val="BodyText"/>
        <w:spacing w:before="161" w:line="276" w:lineRule="auto"/>
        <w:jc w:val="both"/>
      </w:pPr>
    </w:p>
    <w:p w14:paraId="6D19DE25" w14:textId="7C82E491" w:rsidR="00130FA1" w:rsidRDefault="00E74A29" w:rsidP="00C72CE1">
      <w:pPr>
        <w:spacing w:line="276" w:lineRule="auto"/>
        <w:ind w:left="581"/>
        <w:rPr>
          <w:i/>
          <w:spacing w:val="-2"/>
          <w:sz w:val="20"/>
        </w:rPr>
      </w:pPr>
      <w:r>
        <w:rPr>
          <w:i/>
          <w:sz w:val="20"/>
        </w:rPr>
        <w:t xml:space="preserve">                                                  Fig.</w:t>
      </w:r>
      <w:r>
        <w:rPr>
          <w:i/>
          <w:spacing w:val="-13"/>
          <w:sz w:val="20"/>
        </w:rPr>
        <w:t xml:space="preserve"> </w:t>
      </w:r>
      <w:r>
        <w:rPr>
          <w:i/>
          <w:sz w:val="20"/>
        </w:rPr>
        <w:t>2.</w:t>
      </w:r>
      <w:r>
        <w:rPr>
          <w:i/>
          <w:spacing w:val="-12"/>
          <w:sz w:val="20"/>
        </w:rPr>
        <w:t xml:space="preserve"> </w:t>
      </w:r>
      <w:r>
        <w:rPr>
          <w:i/>
          <w:sz w:val="20"/>
        </w:rPr>
        <w:t>Home</w:t>
      </w:r>
      <w:r>
        <w:rPr>
          <w:i/>
          <w:spacing w:val="-13"/>
          <w:sz w:val="20"/>
        </w:rPr>
        <w:t xml:space="preserve"> </w:t>
      </w:r>
      <w:r>
        <w:rPr>
          <w:i/>
          <w:sz w:val="20"/>
        </w:rPr>
        <w:t>Page</w:t>
      </w:r>
      <w:r>
        <w:rPr>
          <w:i/>
          <w:spacing w:val="-13"/>
          <w:sz w:val="20"/>
        </w:rPr>
        <w:t xml:space="preserve"> </w:t>
      </w:r>
      <w:r>
        <w:rPr>
          <w:i/>
          <w:sz w:val="20"/>
        </w:rPr>
        <w:t>of</w:t>
      </w:r>
      <w:r>
        <w:rPr>
          <w:i/>
          <w:spacing w:val="22"/>
          <w:sz w:val="20"/>
        </w:rPr>
        <w:t xml:space="preserve"> </w:t>
      </w:r>
      <w:r>
        <w:rPr>
          <w:i/>
          <w:sz w:val="20"/>
        </w:rPr>
        <w:t>Loan</w:t>
      </w:r>
      <w:r>
        <w:rPr>
          <w:i/>
          <w:spacing w:val="-13"/>
          <w:sz w:val="20"/>
        </w:rPr>
        <w:t xml:space="preserve"> </w:t>
      </w:r>
      <w:r>
        <w:rPr>
          <w:i/>
          <w:sz w:val="20"/>
        </w:rPr>
        <w:t>Approval</w:t>
      </w:r>
      <w:r>
        <w:rPr>
          <w:i/>
          <w:spacing w:val="-10"/>
          <w:sz w:val="20"/>
        </w:rPr>
        <w:t xml:space="preserve"> </w:t>
      </w:r>
      <w:r>
        <w:rPr>
          <w:i/>
          <w:spacing w:val="-2"/>
          <w:sz w:val="20"/>
        </w:rPr>
        <w:t>System.</w:t>
      </w:r>
    </w:p>
    <w:p w14:paraId="5C68334B" w14:textId="77777777" w:rsidR="003254AA" w:rsidRDefault="003254AA" w:rsidP="00C21F45">
      <w:pPr>
        <w:pStyle w:val="BodyText"/>
        <w:spacing w:before="159" w:line="276" w:lineRule="auto"/>
        <w:jc w:val="both"/>
      </w:pPr>
      <w:r>
        <w:t>It is comprehensive, covering a wide array of fields in the loan application form: personal information, government- issued IDs such as PAN or Aadhaar, bank account details, financial information (income levels, debt obligation), and complete details of the loan applied for-amount needed and tenure required.</w:t>
      </w:r>
    </w:p>
    <w:p w14:paraId="10EB100B" w14:textId="422677AD" w:rsidR="00130FA1" w:rsidRDefault="003254AA" w:rsidP="00C21F45">
      <w:pPr>
        <w:pStyle w:val="BodyText"/>
        <w:spacing w:before="162" w:line="276" w:lineRule="auto"/>
        <w:ind w:firstLine="720"/>
        <w:jc w:val="both"/>
      </w:pPr>
      <w:r>
        <w:t xml:space="preserve">In case of any incomplete or incorrect information, it gets flagged immediately by the </w:t>
      </w:r>
      <w:r>
        <w:rPr>
          <w:spacing w:val="-2"/>
        </w:rPr>
        <w:t>system</w:t>
      </w:r>
      <w:r>
        <w:rPr>
          <w:spacing w:val="-11"/>
        </w:rPr>
        <w:t xml:space="preserve"> </w:t>
      </w:r>
      <w:r>
        <w:rPr>
          <w:spacing w:val="-2"/>
        </w:rPr>
        <w:t>itself,</w:t>
      </w:r>
      <w:r>
        <w:rPr>
          <w:spacing w:val="-10"/>
        </w:rPr>
        <w:t xml:space="preserve"> </w:t>
      </w:r>
      <w:r>
        <w:rPr>
          <w:spacing w:val="-2"/>
        </w:rPr>
        <w:t>even</w:t>
      </w:r>
      <w:r>
        <w:rPr>
          <w:spacing w:val="-11"/>
        </w:rPr>
        <w:t xml:space="preserve"> </w:t>
      </w:r>
      <w:r>
        <w:rPr>
          <w:spacing w:val="-2"/>
        </w:rPr>
        <w:t>before</w:t>
      </w:r>
      <w:r>
        <w:rPr>
          <w:spacing w:val="-10"/>
        </w:rPr>
        <w:t xml:space="preserve"> </w:t>
      </w:r>
      <w:r>
        <w:rPr>
          <w:spacing w:val="-2"/>
        </w:rPr>
        <w:t>submission.</w:t>
      </w:r>
      <w:r>
        <w:rPr>
          <w:spacing w:val="-11"/>
        </w:rPr>
        <w:t xml:space="preserve"> </w:t>
      </w:r>
      <w:r>
        <w:rPr>
          <w:spacing w:val="-2"/>
        </w:rPr>
        <w:t>That</w:t>
      </w:r>
      <w:r>
        <w:rPr>
          <w:spacing w:val="-9"/>
        </w:rPr>
        <w:t xml:space="preserve"> </w:t>
      </w:r>
      <w:r>
        <w:rPr>
          <w:spacing w:val="-2"/>
        </w:rPr>
        <w:t xml:space="preserve">keeps </w:t>
      </w:r>
      <w:r>
        <w:t>the data clean and the predictions sharp.</w:t>
      </w:r>
    </w:p>
    <w:p w14:paraId="6750DEE5" w14:textId="3CB4A36F" w:rsidR="00145F01" w:rsidRDefault="00145F01" w:rsidP="00C21F45">
      <w:pPr>
        <w:pStyle w:val="BodyText"/>
        <w:spacing w:before="162" w:line="276" w:lineRule="auto"/>
        <w:ind w:firstLine="720"/>
        <w:jc w:val="both"/>
      </w:pPr>
      <w:r>
        <w:rPr>
          <w:i/>
          <w:noProof/>
          <w:lang w:val="en-IN" w:eastAsia="en-IN"/>
        </w:rPr>
        <mc:AlternateContent>
          <mc:Choice Requires="wpg">
            <w:drawing>
              <wp:anchor distT="0" distB="0" distL="0" distR="0" simplePos="0" relativeHeight="251665408" behindDoc="0" locked="0" layoutInCell="1" allowOverlap="1" wp14:anchorId="0806EE17" wp14:editId="30AACDFD">
                <wp:simplePos x="0" y="0"/>
                <wp:positionH relativeFrom="page">
                  <wp:posOffset>2273300</wp:posOffset>
                </wp:positionH>
                <wp:positionV relativeFrom="paragraph">
                  <wp:posOffset>233680</wp:posOffset>
                </wp:positionV>
                <wp:extent cx="2649220" cy="3175000"/>
                <wp:effectExtent l="0" t="0" r="0" b="63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9220" cy="3175000"/>
                          <a:chOff x="0" y="0"/>
                          <a:chExt cx="2649220" cy="3656329"/>
                        </a:xfrm>
                      </wpg:grpSpPr>
                      <pic:pic xmlns:pic="http://schemas.openxmlformats.org/drawingml/2006/picture">
                        <pic:nvPicPr>
                          <pic:cNvPr id="10" name="Image 10"/>
                          <pic:cNvPicPr/>
                        </pic:nvPicPr>
                        <pic:blipFill>
                          <a:blip r:embed="rId14" cstate="print"/>
                          <a:stretch>
                            <a:fillRect/>
                          </a:stretch>
                        </pic:blipFill>
                        <pic:spPr>
                          <a:xfrm>
                            <a:off x="7620" y="0"/>
                            <a:ext cx="2641092" cy="1240536"/>
                          </a:xfrm>
                          <a:prstGeom prst="rect">
                            <a:avLst/>
                          </a:prstGeom>
                        </pic:spPr>
                      </pic:pic>
                      <pic:pic xmlns:pic="http://schemas.openxmlformats.org/drawingml/2006/picture">
                        <pic:nvPicPr>
                          <pic:cNvPr id="11" name="Image 11"/>
                          <pic:cNvPicPr/>
                        </pic:nvPicPr>
                        <pic:blipFill>
                          <a:blip r:embed="rId15" cstate="print"/>
                          <a:stretch>
                            <a:fillRect/>
                          </a:stretch>
                        </pic:blipFill>
                        <pic:spPr>
                          <a:xfrm>
                            <a:off x="0" y="1272539"/>
                            <a:ext cx="2641092" cy="1039368"/>
                          </a:xfrm>
                          <a:prstGeom prst="rect">
                            <a:avLst/>
                          </a:prstGeom>
                        </pic:spPr>
                      </pic:pic>
                      <pic:pic xmlns:pic="http://schemas.openxmlformats.org/drawingml/2006/picture">
                        <pic:nvPicPr>
                          <pic:cNvPr id="12" name="Image 12"/>
                          <pic:cNvPicPr/>
                        </pic:nvPicPr>
                        <pic:blipFill>
                          <a:blip r:embed="rId16" cstate="print"/>
                          <a:stretch>
                            <a:fillRect/>
                          </a:stretch>
                        </pic:blipFill>
                        <pic:spPr>
                          <a:xfrm>
                            <a:off x="19811" y="2278379"/>
                            <a:ext cx="2627376" cy="1107948"/>
                          </a:xfrm>
                          <a:prstGeom prst="rect">
                            <a:avLst/>
                          </a:prstGeom>
                        </pic:spPr>
                      </pic:pic>
                      <pic:pic xmlns:pic="http://schemas.openxmlformats.org/drawingml/2006/picture">
                        <pic:nvPicPr>
                          <pic:cNvPr id="13" name="Image 13"/>
                          <pic:cNvPicPr/>
                        </pic:nvPicPr>
                        <pic:blipFill>
                          <a:blip r:embed="rId17" cstate="print"/>
                          <a:stretch>
                            <a:fillRect/>
                          </a:stretch>
                        </pic:blipFill>
                        <pic:spPr>
                          <a:xfrm>
                            <a:off x="0" y="3357371"/>
                            <a:ext cx="2641092" cy="298703"/>
                          </a:xfrm>
                          <a:prstGeom prst="rect">
                            <a:avLst/>
                          </a:prstGeom>
                        </pic:spPr>
                      </pic:pic>
                    </wpg:wg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45B74E6" id="Group 9" o:spid="_x0000_s1026" style="position:absolute;margin-left:179pt;margin-top:18.4pt;width:208.6pt;height:250pt;z-index:251665408;mso-wrap-distance-left:0;mso-wrap-distance-right:0;mso-position-horizontal-relative:page;mso-height-relative:margin" coordsize="26492,365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76;width:26411;height:12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">
                  <v:imagedata r:id="rId18" o:title=""/>
                </v:shape>
                <v:shape id="Image 11" o:spid="_x0000_s1028" type="#_x0000_t75" style="position:absolute;top:12725;width:26410;height:10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">
                  <v:imagedata r:id="rId19" o:title=""/>
                </v:shape>
                <v:shape id="Image 12" o:spid="_x0000_s1029" type="#_x0000_t75" style="position:absolute;left:198;top:22783;width:26273;height:1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">
                  <v:imagedata r:id="rId20" o:title=""/>
                </v:shape>
                <v:shape id="Image 13" o:spid="_x0000_s1030" type="#_x0000_t75" style="position:absolute;top:33573;width:26410;height:2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">
                  <v:imagedata r:id="rId21" o:title=""/>
                </v:shape>
                <w10:wrap anchorx="page"/>
              </v:group>
            </w:pict>
          </mc:Fallback>
        </mc:AlternateContent>
      </w:r>
    </w:p>
    <w:p w14:paraId="70B1C92B" w14:textId="0505705F" w:rsidR="00145F01" w:rsidRDefault="00145F01" w:rsidP="00C21F45">
      <w:pPr>
        <w:pStyle w:val="BodyText"/>
        <w:spacing w:before="162" w:line="276" w:lineRule="auto"/>
        <w:ind w:firstLine="720"/>
        <w:jc w:val="both"/>
      </w:pPr>
    </w:p>
    <w:p w14:paraId="3311C7AD" w14:textId="77777777" w:rsidR="003254AA" w:rsidRDefault="003254AA" w:rsidP="00C21F45">
      <w:pPr>
        <w:spacing w:line="276" w:lineRule="auto"/>
        <w:rPr>
          <w:i/>
          <w:spacing w:val="-2"/>
          <w:sz w:val="20"/>
        </w:rPr>
      </w:pPr>
    </w:p>
    <w:p w14:paraId="5165F2ED" w14:textId="77777777" w:rsidR="00E74A29" w:rsidRDefault="00E74A29" w:rsidP="00C21F45">
      <w:pPr>
        <w:spacing w:line="276" w:lineRule="auto"/>
        <w:ind w:left="581"/>
        <w:rPr>
          <w:i/>
          <w:sz w:val="20"/>
        </w:rPr>
      </w:pPr>
    </w:p>
    <w:p w14:paraId="09B525A9" w14:textId="5074A63F" w:rsidR="006441C0" w:rsidRDefault="006441C0" w:rsidP="00C21F45">
      <w:pPr>
        <w:pStyle w:val="BodyText"/>
        <w:spacing w:before="161" w:line="276" w:lineRule="auto"/>
        <w:jc w:val="both"/>
      </w:pPr>
    </w:p>
    <w:p w14:paraId="21BA543F" w14:textId="77777777" w:rsidR="00443021" w:rsidRDefault="00443021" w:rsidP="00C21F45">
      <w:pPr>
        <w:pStyle w:val="BodyText"/>
        <w:tabs>
          <w:tab w:val="left" w:pos="1081"/>
          <w:tab w:val="left" w:pos="1937"/>
          <w:tab w:val="left" w:pos="2563"/>
          <w:tab w:val="left" w:pos="3431"/>
        </w:tabs>
        <w:spacing w:before="162" w:line="276" w:lineRule="auto"/>
        <w:jc w:val="both"/>
      </w:pPr>
    </w:p>
    <w:p w14:paraId="563F0C57" w14:textId="77777777" w:rsidR="001E3689" w:rsidRDefault="001E3689" w:rsidP="00C21F45">
      <w:pPr>
        <w:pStyle w:val="BodyText"/>
        <w:tabs>
          <w:tab w:val="left" w:pos="1081"/>
          <w:tab w:val="left" w:pos="1937"/>
          <w:tab w:val="left" w:pos="2563"/>
          <w:tab w:val="left" w:pos="3431"/>
        </w:tabs>
        <w:spacing w:before="162" w:line="276" w:lineRule="auto"/>
        <w:jc w:val="both"/>
      </w:pPr>
    </w:p>
    <w:p w14:paraId="61506FC4" w14:textId="77777777" w:rsidR="001E3689" w:rsidRDefault="001E3689" w:rsidP="00C21F45">
      <w:pPr>
        <w:pStyle w:val="BodyText"/>
        <w:tabs>
          <w:tab w:val="left" w:pos="1081"/>
          <w:tab w:val="left" w:pos="1937"/>
          <w:tab w:val="left" w:pos="2563"/>
          <w:tab w:val="left" w:pos="3431"/>
        </w:tabs>
        <w:spacing w:before="162" w:line="276" w:lineRule="auto"/>
        <w:jc w:val="both"/>
      </w:pPr>
    </w:p>
    <w:p w14:paraId="5AFABC63" w14:textId="77777777" w:rsidR="001E3689" w:rsidRDefault="001E3689" w:rsidP="00C21F45">
      <w:pPr>
        <w:pStyle w:val="BodyText"/>
        <w:tabs>
          <w:tab w:val="left" w:pos="1081"/>
          <w:tab w:val="left" w:pos="1937"/>
          <w:tab w:val="left" w:pos="2563"/>
          <w:tab w:val="left" w:pos="3431"/>
        </w:tabs>
        <w:spacing w:before="162" w:line="276" w:lineRule="auto"/>
        <w:jc w:val="both"/>
      </w:pPr>
    </w:p>
    <w:p w14:paraId="639DF450" w14:textId="77777777" w:rsidR="001E3689" w:rsidRDefault="001E3689" w:rsidP="00C21F45">
      <w:pPr>
        <w:pStyle w:val="BodyText"/>
        <w:tabs>
          <w:tab w:val="left" w:pos="1081"/>
          <w:tab w:val="left" w:pos="1937"/>
          <w:tab w:val="left" w:pos="2563"/>
          <w:tab w:val="left" w:pos="3431"/>
        </w:tabs>
        <w:spacing w:before="162" w:line="276" w:lineRule="auto"/>
        <w:jc w:val="both"/>
      </w:pPr>
    </w:p>
    <w:p w14:paraId="03C2BA5A" w14:textId="77777777" w:rsidR="001E3689" w:rsidRDefault="001E3689" w:rsidP="00C21F45">
      <w:pPr>
        <w:pStyle w:val="BodyText"/>
        <w:tabs>
          <w:tab w:val="left" w:pos="1081"/>
          <w:tab w:val="left" w:pos="1937"/>
          <w:tab w:val="left" w:pos="2563"/>
          <w:tab w:val="left" w:pos="3431"/>
        </w:tabs>
        <w:spacing w:before="162" w:line="276" w:lineRule="auto"/>
        <w:jc w:val="both"/>
      </w:pPr>
    </w:p>
    <w:p w14:paraId="53C4A577" w14:textId="77777777" w:rsidR="001E3689" w:rsidRDefault="001E3689" w:rsidP="00C21F45">
      <w:pPr>
        <w:pStyle w:val="BodyText"/>
        <w:tabs>
          <w:tab w:val="left" w:pos="1081"/>
          <w:tab w:val="left" w:pos="1937"/>
          <w:tab w:val="left" w:pos="2563"/>
          <w:tab w:val="left" w:pos="3431"/>
        </w:tabs>
        <w:spacing w:before="162" w:line="276" w:lineRule="auto"/>
        <w:jc w:val="both"/>
      </w:pPr>
    </w:p>
    <w:p w14:paraId="143A03A0" w14:textId="77777777" w:rsidR="001E3689" w:rsidRDefault="001E3689" w:rsidP="00C21F45">
      <w:pPr>
        <w:pStyle w:val="BodyText"/>
        <w:tabs>
          <w:tab w:val="left" w:pos="1081"/>
          <w:tab w:val="left" w:pos="1937"/>
          <w:tab w:val="left" w:pos="2563"/>
          <w:tab w:val="left" w:pos="3431"/>
        </w:tabs>
        <w:spacing w:before="162" w:line="276" w:lineRule="auto"/>
        <w:jc w:val="both"/>
      </w:pPr>
    </w:p>
    <w:p w14:paraId="1BB88BD5" w14:textId="77777777" w:rsidR="001E3689" w:rsidRDefault="001E3689" w:rsidP="00C21F45">
      <w:pPr>
        <w:pStyle w:val="BodyText"/>
        <w:tabs>
          <w:tab w:val="left" w:pos="1081"/>
          <w:tab w:val="left" w:pos="1937"/>
          <w:tab w:val="left" w:pos="2563"/>
          <w:tab w:val="left" w:pos="3431"/>
        </w:tabs>
        <w:spacing w:before="162" w:line="276" w:lineRule="auto"/>
        <w:jc w:val="both"/>
        <w:rPr>
          <w:i/>
          <w:spacing w:val="-2"/>
        </w:rPr>
      </w:pPr>
      <w:r>
        <w:rPr>
          <w:i/>
          <w:spacing w:val="-2"/>
        </w:rPr>
        <w:t xml:space="preserve">                                              </w:t>
      </w:r>
    </w:p>
    <w:p w14:paraId="5E65B2DA" w14:textId="159BC150" w:rsidR="00AE513E" w:rsidRDefault="001E3689" w:rsidP="00C21F45">
      <w:pPr>
        <w:pStyle w:val="BodyText"/>
        <w:tabs>
          <w:tab w:val="left" w:pos="1081"/>
          <w:tab w:val="left" w:pos="1937"/>
          <w:tab w:val="left" w:pos="2563"/>
          <w:tab w:val="left" w:pos="3431"/>
        </w:tabs>
        <w:spacing w:before="162" w:line="276" w:lineRule="auto"/>
        <w:jc w:val="both"/>
        <w:rPr>
          <w:i/>
        </w:rPr>
      </w:pPr>
      <w:r>
        <w:rPr>
          <w:i/>
          <w:spacing w:val="-2"/>
        </w:rPr>
        <w:t xml:space="preserve">                                                  Fig.3.</w:t>
      </w:r>
      <w:r>
        <w:rPr>
          <w:i/>
          <w:spacing w:val="-11"/>
        </w:rPr>
        <w:t xml:space="preserve"> </w:t>
      </w:r>
      <w:r>
        <w:rPr>
          <w:i/>
          <w:spacing w:val="-2"/>
        </w:rPr>
        <w:t>User</w:t>
      </w:r>
      <w:r>
        <w:rPr>
          <w:i/>
          <w:spacing w:val="-10"/>
        </w:rPr>
        <w:t xml:space="preserve"> </w:t>
      </w:r>
      <w:r>
        <w:rPr>
          <w:i/>
          <w:spacing w:val="-2"/>
        </w:rPr>
        <w:t>Loan</w:t>
      </w:r>
      <w:r>
        <w:rPr>
          <w:i/>
          <w:spacing w:val="-11"/>
        </w:rPr>
        <w:t xml:space="preserve"> </w:t>
      </w:r>
      <w:r>
        <w:rPr>
          <w:i/>
          <w:spacing w:val="-2"/>
        </w:rPr>
        <w:t>Application</w:t>
      </w:r>
      <w:r>
        <w:rPr>
          <w:i/>
          <w:spacing w:val="-10"/>
        </w:rPr>
        <w:t xml:space="preserve"> </w:t>
      </w:r>
      <w:r>
        <w:rPr>
          <w:i/>
          <w:spacing w:val="-2"/>
        </w:rPr>
        <w:t>Form</w:t>
      </w:r>
      <w:r>
        <w:rPr>
          <w:i/>
          <w:spacing w:val="-11"/>
        </w:rPr>
        <w:t xml:space="preserve"> </w:t>
      </w:r>
      <w:r>
        <w:rPr>
          <w:i/>
          <w:spacing w:val="-2"/>
        </w:rPr>
        <w:t>For</w:t>
      </w:r>
      <w:r>
        <w:rPr>
          <w:i/>
          <w:spacing w:val="-10"/>
        </w:rPr>
        <w:t xml:space="preserve"> </w:t>
      </w:r>
      <w:r>
        <w:rPr>
          <w:i/>
          <w:spacing w:val="-2"/>
        </w:rPr>
        <w:t xml:space="preserve">Loan </w:t>
      </w:r>
      <w:r>
        <w:rPr>
          <w:i/>
        </w:rPr>
        <w:t>Approval System</w:t>
      </w:r>
      <w:bookmarkStart w:id="0" w:name="_GoBack"/>
      <w:bookmarkEnd w:id="0"/>
    </w:p>
    <w:p w14:paraId="664A8782" w14:textId="77777777" w:rsidR="00AE513E" w:rsidRDefault="00AE513E" w:rsidP="00C21F45">
      <w:pPr>
        <w:pStyle w:val="BodyText"/>
        <w:spacing w:before="162" w:line="276" w:lineRule="auto"/>
        <w:ind w:firstLine="398"/>
        <w:jc w:val="both"/>
      </w:pPr>
      <w:r>
        <w:lastRenderedPageBreak/>
        <w:t>When you click on "Verify &amp; Analyze Eligibility"</w:t>
      </w:r>
      <w:r>
        <w:rPr>
          <w:spacing w:val="-7"/>
        </w:rPr>
        <w:t xml:space="preserve"> </w:t>
      </w:r>
      <w:r>
        <w:t>the</w:t>
      </w:r>
      <w:r>
        <w:rPr>
          <w:spacing w:val="-9"/>
        </w:rPr>
        <w:t xml:space="preserve"> </w:t>
      </w:r>
      <w:r>
        <w:t>system</w:t>
      </w:r>
      <w:r>
        <w:rPr>
          <w:spacing w:val="-11"/>
        </w:rPr>
        <w:t xml:space="preserve"> </w:t>
      </w:r>
      <w:r>
        <w:t>starts</w:t>
      </w:r>
      <w:r>
        <w:rPr>
          <w:spacing w:val="-11"/>
        </w:rPr>
        <w:t xml:space="preserve"> </w:t>
      </w:r>
      <w:r>
        <w:t>doing</w:t>
      </w:r>
      <w:r>
        <w:rPr>
          <w:spacing w:val="-11"/>
        </w:rPr>
        <w:t xml:space="preserve"> </w:t>
      </w:r>
      <w:r>
        <w:t>its</w:t>
      </w:r>
      <w:r>
        <w:rPr>
          <w:spacing w:val="-10"/>
        </w:rPr>
        <w:t xml:space="preserve"> </w:t>
      </w:r>
      <w:r>
        <w:t>job.</w:t>
      </w:r>
      <w:r>
        <w:rPr>
          <w:spacing w:val="-9"/>
        </w:rPr>
        <w:t xml:space="preserve"> </w:t>
      </w:r>
      <w:r>
        <w:t>It</w:t>
      </w:r>
      <w:r>
        <w:rPr>
          <w:spacing w:val="-10"/>
        </w:rPr>
        <w:t xml:space="preserve"> </w:t>
      </w:r>
      <w:r>
        <w:t>gives you a Loan Decision Analysis Report. This is where things get interesting. The Loan Decision Analysis Report is where you can see what is happening</w:t>
      </w:r>
      <w:r>
        <w:rPr>
          <w:spacing w:val="-6"/>
        </w:rPr>
        <w:t xml:space="preserve"> </w:t>
      </w:r>
      <w:r>
        <w:t>in</w:t>
      </w:r>
      <w:r>
        <w:rPr>
          <w:spacing w:val="-6"/>
        </w:rPr>
        <w:t xml:space="preserve"> </w:t>
      </w:r>
      <w:r>
        <w:t>regards</w:t>
      </w:r>
      <w:r>
        <w:rPr>
          <w:spacing w:val="-5"/>
        </w:rPr>
        <w:t xml:space="preserve"> </w:t>
      </w:r>
      <w:r>
        <w:t>to</w:t>
      </w:r>
      <w:r>
        <w:rPr>
          <w:spacing w:val="-4"/>
        </w:rPr>
        <w:t xml:space="preserve"> </w:t>
      </w:r>
      <w:r>
        <w:t>your</w:t>
      </w:r>
      <w:r>
        <w:rPr>
          <w:spacing w:val="-4"/>
        </w:rPr>
        <w:t xml:space="preserve"> </w:t>
      </w:r>
      <w:r>
        <w:t>loan.</w:t>
      </w:r>
      <w:r>
        <w:rPr>
          <w:spacing w:val="-6"/>
        </w:rPr>
        <w:t xml:space="preserve"> </w:t>
      </w:r>
      <w:r>
        <w:t>Three</w:t>
      </w:r>
      <w:r>
        <w:rPr>
          <w:spacing w:val="-4"/>
        </w:rPr>
        <w:t xml:space="preserve"> </w:t>
      </w:r>
      <w:r>
        <w:t xml:space="preserve">separate computer models, Logistic Regression &amp; </w:t>
      </w:r>
      <w:r>
        <w:rPr>
          <w:spacing w:val="-2"/>
        </w:rPr>
        <w:t>Decision</w:t>
      </w:r>
      <w:r>
        <w:rPr>
          <w:spacing w:val="-7"/>
        </w:rPr>
        <w:t xml:space="preserve"> </w:t>
      </w:r>
      <w:r>
        <w:rPr>
          <w:spacing w:val="-2"/>
        </w:rPr>
        <w:t>Tree,</w:t>
      </w:r>
      <w:r>
        <w:rPr>
          <w:spacing w:val="-6"/>
        </w:rPr>
        <w:t xml:space="preserve"> </w:t>
      </w:r>
      <w:r>
        <w:rPr>
          <w:spacing w:val="-2"/>
        </w:rPr>
        <w:t>as</w:t>
      </w:r>
      <w:r>
        <w:rPr>
          <w:spacing w:val="-6"/>
        </w:rPr>
        <w:t xml:space="preserve"> </w:t>
      </w:r>
      <w:r>
        <w:rPr>
          <w:spacing w:val="-2"/>
        </w:rPr>
        <w:t>well</w:t>
      </w:r>
      <w:r>
        <w:rPr>
          <w:spacing w:val="-6"/>
        </w:rPr>
        <w:t xml:space="preserve"> </w:t>
      </w:r>
      <w:r>
        <w:rPr>
          <w:spacing w:val="-2"/>
        </w:rPr>
        <w:t>as</w:t>
      </w:r>
      <w:r>
        <w:rPr>
          <w:spacing w:val="-6"/>
        </w:rPr>
        <w:t xml:space="preserve"> </w:t>
      </w:r>
      <w:r>
        <w:rPr>
          <w:spacing w:val="-2"/>
        </w:rPr>
        <w:t>Random</w:t>
      </w:r>
      <w:r>
        <w:rPr>
          <w:spacing w:val="-7"/>
        </w:rPr>
        <w:t xml:space="preserve"> </w:t>
      </w:r>
      <w:r>
        <w:rPr>
          <w:spacing w:val="-2"/>
        </w:rPr>
        <w:t>Forest,</w:t>
      </w:r>
      <w:r>
        <w:rPr>
          <w:spacing w:val="-6"/>
        </w:rPr>
        <w:t xml:space="preserve"> </w:t>
      </w:r>
      <w:r>
        <w:rPr>
          <w:spacing w:val="-2"/>
        </w:rPr>
        <w:t xml:space="preserve">examine </w:t>
      </w:r>
      <w:r>
        <w:t>your data. They then make a decision about whether you can have the loan or not. The Loan Decision</w:t>
      </w:r>
      <w:r>
        <w:rPr>
          <w:spacing w:val="-13"/>
        </w:rPr>
        <w:t xml:space="preserve"> </w:t>
      </w:r>
      <w:r>
        <w:t>Analysis</w:t>
      </w:r>
      <w:r>
        <w:rPr>
          <w:spacing w:val="-12"/>
        </w:rPr>
        <w:t xml:space="preserve"> </w:t>
      </w:r>
      <w:r>
        <w:t>Report</w:t>
      </w:r>
      <w:r>
        <w:rPr>
          <w:spacing w:val="-13"/>
        </w:rPr>
        <w:t xml:space="preserve"> </w:t>
      </w:r>
      <w:r>
        <w:t>does</w:t>
      </w:r>
      <w:r>
        <w:rPr>
          <w:spacing w:val="-12"/>
        </w:rPr>
        <w:t xml:space="preserve"> </w:t>
      </w:r>
      <w:r>
        <w:t>not</w:t>
      </w:r>
      <w:r>
        <w:rPr>
          <w:spacing w:val="-13"/>
        </w:rPr>
        <w:t xml:space="preserve"> </w:t>
      </w:r>
      <w:r>
        <w:t>simply</w:t>
      </w:r>
      <w:r>
        <w:rPr>
          <w:spacing w:val="-12"/>
        </w:rPr>
        <w:t xml:space="preserve"> </w:t>
      </w:r>
      <w:r>
        <w:t>provide you an answer yes or no for the loan.</w:t>
      </w:r>
    </w:p>
    <w:p w14:paraId="543D7738" w14:textId="03B8AB47" w:rsidR="00AE513E" w:rsidRDefault="00EA5FE3" w:rsidP="00C21F45">
      <w:pPr>
        <w:pStyle w:val="BodyText"/>
        <w:spacing w:before="159" w:line="276" w:lineRule="auto"/>
        <w:ind w:firstLine="398"/>
        <w:jc w:val="both"/>
      </w:pPr>
      <w:r>
        <w:rPr>
          <w:noProof/>
          <w:lang w:val="en-IN" w:eastAsia="en-IN"/>
        </w:rPr>
        <w:drawing>
          <wp:anchor distT="0" distB="0" distL="0" distR="0" simplePos="0" relativeHeight="251667456" behindDoc="1" locked="0" layoutInCell="1" allowOverlap="1" wp14:anchorId="541155BE" wp14:editId="1CA0FC37">
            <wp:simplePos x="0" y="0"/>
            <wp:positionH relativeFrom="page">
              <wp:posOffset>1917700</wp:posOffset>
            </wp:positionH>
            <wp:positionV relativeFrom="paragraph">
              <wp:posOffset>431800</wp:posOffset>
            </wp:positionV>
            <wp:extent cx="3511550" cy="16764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3511550" cy="1676400"/>
                    </a:xfrm>
                    <a:prstGeom prst="rect">
                      <a:avLst/>
                    </a:prstGeom>
                  </pic:spPr>
                </pic:pic>
              </a:graphicData>
            </a:graphic>
            <wp14:sizeRelH relativeFrom="margin">
              <wp14:pctWidth>0</wp14:pctWidth>
            </wp14:sizeRelH>
            <wp14:sizeRelV relativeFrom="margin">
              <wp14:pctHeight>0</wp14:pctHeight>
            </wp14:sizeRelV>
          </wp:anchor>
        </w:drawing>
      </w:r>
      <w:r w:rsidR="00AE513E">
        <w:rPr>
          <w:spacing w:val="-2"/>
        </w:rPr>
        <w:t>They</w:t>
      </w:r>
      <w:r w:rsidR="00AE513E">
        <w:rPr>
          <w:spacing w:val="-10"/>
        </w:rPr>
        <w:t xml:space="preserve"> </w:t>
      </w:r>
      <w:r w:rsidR="00AE513E">
        <w:rPr>
          <w:spacing w:val="-2"/>
        </w:rPr>
        <w:t>also</w:t>
      </w:r>
      <w:r w:rsidR="00AE513E">
        <w:rPr>
          <w:spacing w:val="-6"/>
        </w:rPr>
        <w:t xml:space="preserve"> </w:t>
      </w:r>
      <w:r w:rsidR="00AE513E">
        <w:rPr>
          <w:spacing w:val="-2"/>
        </w:rPr>
        <w:t>provide</w:t>
      </w:r>
      <w:r w:rsidR="00AE513E">
        <w:rPr>
          <w:spacing w:val="-7"/>
        </w:rPr>
        <w:t xml:space="preserve"> </w:t>
      </w:r>
      <w:r w:rsidR="00AE513E">
        <w:rPr>
          <w:spacing w:val="-2"/>
        </w:rPr>
        <w:t>you</w:t>
      </w:r>
      <w:r w:rsidR="00AE513E">
        <w:rPr>
          <w:spacing w:val="-6"/>
        </w:rPr>
        <w:t xml:space="preserve"> </w:t>
      </w:r>
      <w:r w:rsidR="00AE513E">
        <w:rPr>
          <w:spacing w:val="-2"/>
        </w:rPr>
        <w:t>with</w:t>
      </w:r>
      <w:r w:rsidR="00AE513E">
        <w:rPr>
          <w:spacing w:val="-8"/>
        </w:rPr>
        <w:t xml:space="preserve"> </w:t>
      </w:r>
      <w:r w:rsidR="00AE513E">
        <w:rPr>
          <w:spacing w:val="-2"/>
        </w:rPr>
        <w:t>a</w:t>
      </w:r>
      <w:r w:rsidR="00AE513E">
        <w:rPr>
          <w:spacing w:val="-7"/>
        </w:rPr>
        <w:t xml:space="preserve"> </w:t>
      </w:r>
      <w:r w:rsidR="00AE513E">
        <w:rPr>
          <w:spacing w:val="-2"/>
        </w:rPr>
        <w:t>score</w:t>
      </w:r>
      <w:r w:rsidR="00AE513E">
        <w:rPr>
          <w:spacing w:val="-7"/>
        </w:rPr>
        <w:t xml:space="preserve"> </w:t>
      </w:r>
      <w:r w:rsidR="00AE513E">
        <w:rPr>
          <w:spacing w:val="-2"/>
        </w:rPr>
        <w:t xml:space="preserve">indicating </w:t>
      </w:r>
      <w:r w:rsidR="00AE513E">
        <w:t>how certain the computer is about its decision.</w:t>
      </w:r>
    </w:p>
    <w:p w14:paraId="0E73143E" w14:textId="11FD7B7D" w:rsidR="0050344B" w:rsidRDefault="0050344B" w:rsidP="00C21F45">
      <w:pPr>
        <w:pStyle w:val="BodyText"/>
        <w:spacing w:before="159" w:line="276" w:lineRule="auto"/>
        <w:ind w:firstLine="398"/>
        <w:jc w:val="both"/>
      </w:pPr>
    </w:p>
    <w:p w14:paraId="00461466" w14:textId="1120721D" w:rsidR="00F50E7D" w:rsidRDefault="000D1FD3" w:rsidP="00C21F45">
      <w:pPr>
        <w:spacing w:line="276" w:lineRule="auto"/>
        <w:ind w:left="1151"/>
        <w:rPr>
          <w:i/>
          <w:spacing w:val="-4"/>
          <w:sz w:val="20"/>
        </w:rPr>
      </w:pPr>
      <w:r>
        <w:rPr>
          <w:noProof/>
          <w:sz w:val="12"/>
          <w:lang w:val="en-IN" w:eastAsia="en-IN"/>
        </w:rPr>
        <w:drawing>
          <wp:anchor distT="0" distB="0" distL="0" distR="0" simplePos="0" relativeHeight="251669504" behindDoc="1" locked="0" layoutInCell="1" allowOverlap="1" wp14:anchorId="28E7BB10" wp14:editId="2C563142">
            <wp:simplePos x="0" y="0"/>
            <wp:positionH relativeFrom="margin">
              <wp:posOffset>1678305</wp:posOffset>
            </wp:positionH>
            <wp:positionV relativeFrom="paragraph">
              <wp:posOffset>286385</wp:posOffset>
            </wp:positionV>
            <wp:extent cx="3149600" cy="1136650"/>
            <wp:effectExtent l="0" t="0" r="0" b="635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3149600" cy="1136650"/>
                    </a:xfrm>
                    <a:prstGeom prst="rect">
                      <a:avLst/>
                    </a:prstGeom>
                  </pic:spPr>
                </pic:pic>
              </a:graphicData>
            </a:graphic>
            <wp14:sizeRelH relativeFrom="margin">
              <wp14:pctWidth>0</wp14:pctWidth>
            </wp14:sizeRelH>
            <wp14:sizeRelV relativeFrom="margin">
              <wp14:pctHeight>0</wp14:pctHeight>
            </wp14:sizeRelV>
          </wp:anchor>
        </w:drawing>
      </w:r>
      <w:r w:rsidR="00F50E7D">
        <w:rPr>
          <w:i/>
          <w:spacing w:val="-4"/>
          <w:sz w:val="20"/>
        </w:rPr>
        <w:t xml:space="preserve">                                                   Fig.4.</w:t>
      </w:r>
      <w:r w:rsidR="00F50E7D">
        <w:rPr>
          <w:i/>
          <w:spacing w:val="-2"/>
          <w:sz w:val="20"/>
        </w:rPr>
        <w:t xml:space="preserve"> </w:t>
      </w:r>
      <w:r w:rsidR="00F50E7D">
        <w:rPr>
          <w:i/>
          <w:spacing w:val="-4"/>
          <w:sz w:val="20"/>
        </w:rPr>
        <w:t>Loan</w:t>
      </w:r>
      <w:r w:rsidR="00F50E7D">
        <w:rPr>
          <w:i/>
          <w:spacing w:val="3"/>
          <w:sz w:val="20"/>
        </w:rPr>
        <w:t xml:space="preserve"> </w:t>
      </w:r>
      <w:r w:rsidR="00F50E7D">
        <w:rPr>
          <w:i/>
          <w:spacing w:val="-4"/>
          <w:sz w:val="20"/>
        </w:rPr>
        <w:t>Approval Result</w:t>
      </w:r>
      <w:r w:rsidR="00F50E7D">
        <w:rPr>
          <w:i/>
          <w:spacing w:val="-5"/>
          <w:sz w:val="20"/>
        </w:rPr>
        <w:t xml:space="preserve"> </w:t>
      </w:r>
      <w:r w:rsidR="00F50E7D">
        <w:rPr>
          <w:i/>
          <w:spacing w:val="-4"/>
          <w:sz w:val="20"/>
        </w:rPr>
        <w:t>Page.</w:t>
      </w:r>
    </w:p>
    <w:p w14:paraId="01CA8791" w14:textId="52A4A37A" w:rsidR="000D1FD3" w:rsidRPr="000D1FD3" w:rsidRDefault="000D1FD3" w:rsidP="00C21F45">
      <w:pPr>
        <w:spacing w:line="276" w:lineRule="auto"/>
        <w:ind w:left="1151"/>
        <w:rPr>
          <w:i/>
          <w:sz w:val="20"/>
        </w:rPr>
      </w:pPr>
    </w:p>
    <w:p w14:paraId="7B9E07C8" w14:textId="05B1D3EB" w:rsidR="000D1FD3" w:rsidRDefault="000D1FD3" w:rsidP="00C21F45">
      <w:pPr>
        <w:spacing w:before="91" w:line="276" w:lineRule="auto"/>
        <w:ind w:left="576"/>
        <w:rPr>
          <w:i/>
          <w:spacing w:val="-2"/>
          <w:sz w:val="20"/>
        </w:rPr>
      </w:pPr>
      <w:r>
        <w:rPr>
          <w:i/>
          <w:sz w:val="20"/>
        </w:rPr>
        <w:t xml:space="preserve">                                    Fig.5.</w:t>
      </w:r>
      <w:r>
        <w:rPr>
          <w:i/>
          <w:spacing w:val="15"/>
          <w:sz w:val="20"/>
        </w:rPr>
        <w:t xml:space="preserve"> </w:t>
      </w:r>
      <w:r>
        <w:rPr>
          <w:i/>
          <w:sz w:val="20"/>
        </w:rPr>
        <w:t>Loan</w:t>
      </w:r>
      <w:r>
        <w:rPr>
          <w:i/>
          <w:spacing w:val="22"/>
          <w:sz w:val="20"/>
        </w:rPr>
        <w:t xml:space="preserve"> </w:t>
      </w:r>
      <w:r>
        <w:rPr>
          <w:i/>
          <w:sz w:val="20"/>
        </w:rPr>
        <w:t>Approval</w:t>
      </w:r>
      <w:r>
        <w:rPr>
          <w:i/>
          <w:spacing w:val="22"/>
          <w:sz w:val="20"/>
        </w:rPr>
        <w:t xml:space="preserve"> </w:t>
      </w:r>
      <w:r>
        <w:rPr>
          <w:i/>
          <w:sz w:val="20"/>
        </w:rPr>
        <w:t>Result</w:t>
      </w:r>
      <w:r>
        <w:rPr>
          <w:i/>
          <w:spacing w:val="18"/>
          <w:sz w:val="20"/>
        </w:rPr>
        <w:t xml:space="preserve"> </w:t>
      </w:r>
      <w:r>
        <w:rPr>
          <w:i/>
          <w:sz w:val="20"/>
        </w:rPr>
        <w:t>Page</w:t>
      </w:r>
      <w:r>
        <w:rPr>
          <w:i/>
          <w:spacing w:val="20"/>
          <w:sz w:val="20"/>
        </w:rPr>
        <w:t xml:space="preserve"> </w:t>
      </w:r>
      <w:r>
        <w:rPr>
          <w:i/>
          <w:sz w:val="20"/>
        </w:rPr>
        <w:t>displaying</w:t>
      </w:r>
      <w:r>
        <w:rPr>
          <w:i/>
          <w:spacing w:val="22"/>
          <w:sz w:val="20"/>
        </w:rPr>
        <w:t xml:space="preserve"> </w:t>
      </w:r>
      <w:r>
        <w:rPr>
          <w:i/>
          <w:spacing w:val="-10"/>
          <w:sz w:val="20"/>
        </w:rPr>
        <w:t>a</w:t>
      </w:r>
      <w:r>
        <w:rPr>
          <w:i/>
          <w:sz w:val="20"/>
        </w:rPr>
        <w:t xml:space="preserve">   Result</w:t>
      </w:r>
      <w:r>
        <w:rPr>
          <w:i/>
          <w:spacing w:val="-12"/>
          <w:sz w:val="20"/>
        </w:rPr>
        <w:t xml:space="preserve"> </w:t>
      </w:r>
      <w:r>
        <w:rPr>
          <w:i/>
          <w:spacing w:val="-2"/>
          <w:sz w:val="20"/>
        </w:rPr>
        <w:t>Description.</w:t>
      </w:r>
    </w:p>
    <w:p w14:paraId="638A24EA" w14:textId="77777777" w:rsidR="00C21F45" w:rsidRDefault="00C21F45" w:rsidP="00C21F45">
      <w:pPr>
        <w:spacing w:before="91" w:line="276" w:lineRule="auto"/>
        <w:ind w:left="576"/>
        <w:rPr>
          <w:i/>
          <w:sz w:val="20"/>
        </w:rPr>
      </w:pPr>
    </w:p>
    <w:p w14:paraId="64A3AB09" w14:textId="77777777" w:rsidR="00C21F45" w:rsidRDefault="00C21F45" w:rsidP="00C21F45">
      <w:pPr>
        <w:pStyle w:val="BodyText"/>
        <w:spacing w:before="161" w:line="276" w:lineRule="auto"/>
        <w:ind w:firstLine="720"/>
        <w:jc w:val="both"/>
      </w:pPr>
      <w:r>
        <w:t>"Explanation" really shines in this case. "LIME"</w:t>
      </w:r>
      <w:r>
        <w:rPr>
          <w:spacing w:val="-2"/>
        </w:rPr>
        <w:t xml:space="preserve"> </w:t>
      </w:r>
      <w:r>
        <w:t>allows</w:t>
      </w:r>
      <w:r>
        <w:rPr>
          <w:spacing w:val="-3"/>
        </w:rPr>
        <w:t xml:space="preserve"> </w:t>
      </w:r>
      <w:r>
        <w:t>it</w:t>
      </w:r>
      <w:r>
        <w:rPr>
          <w:spacing w:val="-3"/>
        </w:rPr>
        <w:t xml:space="preserve"> </w:t>
      </w:r>
      <w:r>
        <w:t>to</w:t>
      </w:r>
      <w:r>
        <w:rPr>
          <w:spacing w:val="-3"/>
        </w:rPr>
        <w:t xml:space="preserve"> </w:t>
      </w:r>
      <w:r>
        <w:t>point</w:t>
      </w:r>
      <w:r>
        <w:rPr>
          <w:spacing w:val="-5"/>
        </w:rPr>
        <w:t xml:space="preserve"> </w:t>
      </w:r>
      <w:r>
        <w:t>out</w:t>
      </w:r>
      <w:r>
        <w:rPr>
          <w:spacing w:val="-2"/>
        </w:rPr>
        <w:t xml:space="preserve"> </w:t>
      </w:r>
      <w:r>
        <w:t>what</w:t>
      </w:r>
      <w:r>
        <w:rPr>
          <w:spacing w:val="-4"/>
        </w:rPr>
        <w:t xml:space="preserve"> </w:t>
      </w:r>
      <w:r>
        <w:t>it</w:t>
      </w:r>
      <w:r>
        <w:rPr>
          <w:spacing w:val="-2"/>
        </w:rPr>
        <w:t xml:space="preserve"> </w:t>
      </w:r>
      <w:r>
        <w:t>liked</w:t>
      </w:r>
      <w:r>
        <w:rPr>
          <w:spacing w:val="-3"/>
        </w:rPr>
        <w:t xml:space="preserve"> </w:t>
      </w:r>
      <w:r>
        <w:t>or</w:t>
      </w:r>
      <w:r>
        <w:rPr>
          <w:spacing w:val="-4"/>
        </w:rPr>
        <w:t xml:space="preserve"> </w:t>
      </w:r>
      <w:r>
        <w:t>didn’t like about your application, in graphs and easy-to- understand language. If it denied your application, it’ll show you what to work on next time. "It increases</w:t>
      </w:r>
      <w:r>
        <w:rPr>
          <w:spacing w:val="-9"/>
        </w:rPr>
        <w:t xml:space="preserve"> </w:t>
      </w:r>
      <w:r>
        <w:t>trust,</w:t>
      </w:r>
      <w:r>
        <w:rPr>
          <w:spacing w:val="-9"/>
        </w:rPr>
        <w:t xml:space="preserve"> </w:t>
      </w:r>
      <w:r>
        <w:t>which</w:t>
      </w:r>
      <w:r>
        <w:rPr>
          <w:spacing w:val="-10"/>
        </w:rPr>
        <w:t xml:space="preserve"> </w:t>
      </w:r>
      <w:r>
        <w:t>trumps</w:t>
      </w:r>
      <w:r>
        <w:rPr>
          <w:spacing w:val="-11"/>
        </w:rPr>
        <w:t xml:space="preserve"> </w:t>
      </w:r>
      <w:r>
        <w:t>algorithms</w:t>
      </w:r>
      <w:r>
        <w:rPr>
          <w:spacing w:val="-9"/>
        </w:rPr>
        <w:t xml:space="preserve"> </w:t>
      </w:r>
      <w:r>
        <w:t>that</w:t>
      </w:r>
      <w:r>
        <w:rPr>
          <w:spacing w:val="-11"/>
        </w:rPr>
        <w:t xml:space="preserve"> </w:t>
      </w:r>
      <w:r>
        <w:t>simply respond "yes" or "no" without an explanation".</w:t>
      </w:r>
    </w:p>
    <w:p w14:paraId="75E560CB" w14:textId="721A581E" w:rsidR="00C21F45" w:rsidRDefault="00A444B0" w:rsidP="00C21F45">
      <w:pPr>
        <w:pStyle w:val="BodyText"/>
        <w:spacing w:before="159" w:line="276" w:lineRule="auto"/>
        <w:ind w:firstLine="720"/>
        <w:jc w:val="both"/>
      </w:pPr>
      <w:r>
        <w:rPr>
          <w:noProof/>
          <w:sz w:val="12"/>
          <w:lang w:val="en-IN" w:eastAsia="en-IN"/>
        </w:rPr>
        <w:drawing>
          <wp:anchor distT="0" distB="0" distL="0" distR="0" simplePos="0" relativeHeight="251671552" behindDoc="1" locked="0" layoutInCell="1" allowOverlap="1" wp14:anchorId="5384A33B" wp14:editId="48267D60">
            <wp:simplePos x="0" y="0"/>
            <wp:positionH relativeFrom="page">
              <wp:posOffset>2095500</wp:posOffset>
            </wp:positionH>
            <wp:positionV relativeFrom="paragraph">
              <wp:posOffset>696595</wp:posOffset>
            </wp:positionV>
            <wp:extent cx="3568700" cy="17589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3568700" cy="1758950"/>
                    </a:xfrm>
                    <a:prstGeom prst="rect">
                      <a:avLst/>
                    </a:prstGeom>
                  </pic:spPr>
                </pic:pic>
              </a:graphicData>
            </a:graphic>
            <wp14:sizeRelH relativeFrom="margin">
              <wp14:pctWidth>0</wp14:pctWidth>
            </wp14:sizeRelH>
            <wp14:sizeRelV relativeFrom="margin">
              <wp14:pctHeight>0</wp14:pctHeight>
            </wp14:sizeRelV>
          </wp:anchor>
        </w:drawing>
      </w:r>
      <w:r w:rsidR="00C21F45">
        <w:t>If we want to dig deeper, the Dataset Explorer</w:t>
      </w:r>
      <w:r w:rsidR="00C21F45">
        <w:rPr>
          <w:spacing w:val="-7"/>
        </w:rPr>
        <w:t xml:space="preserve"> </w:t>
      </w:r>
      <w:r w:rsidR="00C21F45">
        <w:t>opens</w:t>
      </w:r>
      <w:r w:rsidR="00C21F45">
        <w:rPr>
          <w:spacing w:val="-8"/>
        </w:rPr>
        <w:t xml:space="preserve"> </w:t>
      </w:r>
      <w:r w:rsidR="00C21F45">
        <w:t>up</w:t>
      </w:r>
      <w:r w:rsidR="00C21F45">
        <w:rPr>
          <w:spacing w:val="-7"/>
        </w:rPr>
        <w:t xml:space="preserve"> </w:t>
      </w:r>
      <w:r w:rsidR="00C21F45">
        <w:t>the</w:t>
      </w:r>
      <w:r w:rsidR="00C21F45">
        <w:rPr>
          <w:spacing w:val="-7"/>
        </w:rPr>
        <w:t xml:space="preserve"> </w:t>
      </w:r>
      <w:r w:rsidR="00C21F45">
        <w:t>real</w:t>
      </w:r>
      <w:r w:rsidR="00C21F45">
        <w:rPr>
          <w:spacing w:val="-8"/>
        </w:rPr>
        <w:t xml:space="preserve"> </w:t>
      </w:r>
      <w:r w:rsidR="00C21F45">
        <w:t>data</w:t>
      </w:r>
      <w:r w:rsidR="00C21F45">
        <w:rPr>
          <w:spacing w:val="-7"/>
        </w:rPr>
        <w:t xml:space="preserve"> </w:t>
      </w:r>
      <w:r w:rsidR="00C21F45">
        <w:t>used</w:t>
      </w:r>
      <w:r w:rsidR="00C21F45">
        <w:rPr>
          <w:spacing w:val="-7"/>
        </w:rPr>
        <w:t xml:space="preserve"> </w:t>
      </w:r>
      <w:r w:rsidR="00C21F45">
        <w:t>to</w:t>
      </w:r>
      <w:r w:rsidR="00C21F45">
        <w:rPr>
          <w:spacing w:val="-7"/>
        </w:rPr>
        <w:t xml:space="preserve"> </w:t>
      </w:r>
      <w:r w:rsidR="00C21F45">
        <w:t>train</w:t>
      </w:r>
      <w:r w:rsidR="00C21F45">
        <w:rPr>
          <w:spacing w:val="-9"/>
        </w:rPr>
        <w:t xml:space="preserve"> </w:t>
      </w:r>
      <w:r w:rsidR="00C21F45">
        <w:t>and</w:t>
      </w:r>
      <w:r w:rsidR="00C21F45">
        <w:rPr>
          <w:spacing w:val="-7"/>
        </w:rPr>
        <w:t xml:space="preserve"> </w:t>
      </w:r>
      <w:r w:rsidR="00C21F45">
        <w:t>test the models. You could look at things like income, credit score, loan amount, approval status-there is nothing hidden or shady, so it shows you exactly how the decisions get made.</w:t>
      </w:r>
    </w:p>
    <w:p w14:paraId="6B7F8460" w14:textId="77777777" w:rsidR="00A444B0" w:rsidRDefault="00A444B0" w:rsidP="00C21F45">
      <w:pPr>
        <w:pStyle w:val="BodyText"/>
        <w:spacing w:before="159" w:line="276" w:lineRule="auto"/>
        <w:ind w:firstLine="720"/>
        <w:jc w:val="both"/>
        <w:rPr>
          <w:i/>
        </w:rPr>
      </w:pPr>
      <w:r>
        <w:rPr>
          <w:i/>
        </w:rPr>
        <w:t xml:space="preserve">                                                         </w:t>
      </w:r>
    </w:p>
    <w:p w14:paraId="3838316F" w14:textId="21CDE1B7" w:rsidR="00A444B0" w:rsidRDefault="00A444B0" w:rsidP="00C21F45">
      <w:pPr>
        <w:pStyle w:val="BodyText"/>
        <w:spacing w:before="159" w:line="276" w:lineRule="auto"/>
        <w:ind w:firstLine="720"/>
        <w:jc w:val="both"/>
        <w:rPr>
          <w:i/>
        </w:rPr>
      </w:pPr>
      <w:r>
        <w:rPr>
          <w:i/>
        </w:rPr>
        <w:t xml:space="preserve">                                                    Fig.6.</w:t>
      </w:r>
      <w:r>
        <w:rPr>
          <w:i/>
          <w:spacing w:val="-13"/>
        </w:rPr>
        <w:t xml:space="preserve"> </w:t>
      </w:r>
      <w:r>
        <w:rPr>
          <w:i/>
        </w:rPr>
        <w:t>Data</w:t>
      </w:r>
      <w:r>
        <w:rPr>
          <w:i/>
          <w:spacing w:val="-12"/>
        </w:rPr>
        <w:t xml:space="preserve"> </w:t>
      </w:r>
      <w:r>
        <w:rPr>
          <w:i/>
        </w:rPr>
        <w:t>Set</w:t>
      </w:r>
      <w:r>
        <w:rPr>
          <w:i/>
          <w:spacing w:val="-13"/>
        </w:rPr>
        <w:t xml:space="preserve"> </w:t>
      </w:r>
      <w:r>
        <w:rPr>
          <w:i/>
        </w:rPr>
        <w:t>Exploration</w:t>
      </w:r>
      <w:r>
        <w:rPr>
          <w:i/>
          <w:spacing w:val="-12"/>
        </w:rPr>
        <w:t xml:space="preserve"> </w:t>
      </w:r>
      <w:r>
        <w:rPr>
          <w:i/>
        </w:rPr>
        <w:t>of</w:t>
      </w:r>
      <w:r>
        <w:rPr>
          <w:i/>
          <w:spacing w:val="-13"/>
        </w:rPr>
        <w:t xml:space="preserve"> </w:t>
      </w:r>
      <w:r>
        <w:rPr>
          <w:i/>
        </w:rPr>
        <w:t xml:space="preserve">Loan Approval System </w:t>
      </w:r>
    </w:p>
    <w:p w14:paraId="0F94EAD8" w14:textId="77777777" w:rsidR="003C18AA" w:rsidRDefault="003C18AA" w:rsidP="00C21F45">
      <w:pPr>
        <w:pStyle w:val="BodyText"/>
        <w:spacing w:before="159" w:line="276" w:lineRule="auto"/>
        <w:ind w:firstLine="720"/>
        <w:jc w:val="both"/>
        <w:rPr>
          <w:i/>
        </w:rPr>
      </w:pPr>
    </w:p>
    <w:p w14:paraId="504A6013" w14:textId="77777777" w:rsidR="003C18AA" w:rsidRDefault="003C18AA" w:rsidP="00C21F45">
      <w:pPr>
        <w:pStyle w:val="BodyText"/>
        <w:spacing w:before="159" w:line="276" w:lineRule="auto"/>
        <w:ind w:firstLine="720"/>
        <w:jc w:val="both"/>
        <w:rPr>
          <w:i/>
        </w:rPr>
      </w:pPr>
    </w:p>
    <w:p w14:paraId="5AA1F142" w14:textId="0E29B326" w:rsidR="003C18AA" w:rsidRDefault="00EF52FE" w:rsidP="00C21F45">
      <w:pPr>
        <w:pStyle w:val="BodyText"/>
        <w:spacing w:before="159" w:line="276" w:lineRule="auto"/>
        <w:ind w:firstLine="720"/>
        <w:jc w:val="both"/>
      </w:pPr>
      <w:r>
        <w:rPr>
          <w:noProof/>
          <w:lang w:val="en-IN" w:eastAsia="en-IN"/>
        </w:rPr>
        <w:lastRenderedPageBreak/>
        <w:drawing>
          <wp:inline distT="0" distB="0" distL="0" distR="0" wp14:anchorId="70CA8228" wp14:editId="10738A03">
            <wp:extent cx="5016500" cy="114935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5020825" cy="1150341"/>
                    </a:xfrm>
                    <a:prstGeom prst="rect">
                      <a:avLst/>
                    </a:prstGeom>
                  </pic:spPr>
                </pic:pic>
              </a:graphicData>
            </a:graphic>
          </wp:inline>
        </w:drawing>
      </w:r>
    </w:p>
    <w:p w14:paraId="0F477F21" w14:textId="76F61A31" w:rsidR="00106519" w:rsidRDefault="00106519" w:rsidP="00106519">
      <w:pPr>
        <w:spacing w:before="156"/>
        <w:ind w:left="1269" w:hanging="29"/>
        <w:rPr>
          <w:i/>
          <w:sz w:val="20"/>
        </w:rPr>
      </w:pPr>
      <w:r>
        <w:rPr>
          <w:i/>
          <w:spacing w:val="-2"/>
          <w:sz w:val="20"/>
        </w:rPr>
        <w:t>Fig.7.</w:t>
      </w:r>
      <w:r>
        <w:rPr>
          <w:i/>
          <w:spacing w:val="-11"/>
          <w:sz w:val="20"/>
        </w:rPr>
        <w:t xml:space="preserve"> </w:t>
      </w:r>
      <w:r>
        <w:rPr>
          <w:i/>
          <w:spacing w:val="-2"/>
          <w:sz w:val="20"/>
        </w:rPr>
        <w:t>Model</w:t>
      </w:r>
      <w:r>
        <w:rPr>
          <w:i/>
          <w:spacing w:val="-10"/>
          <w:sz w:val="20"/>
        </w:rPr>
        <w:t xml:space="preserve"> </w:t>
      </w:r>
      <w:r>
        <w:rPr>
          <w:i/>
          <w:spacing w:val="-2"/>
          <w:sz w:val="20"/>
        </w:rPr>
        <w:t>Performance</w:t>
      </w:r>
      <w:r>
        <w:rPr>
          <w:i/>
          <w:spacing w:val="-11"/>
          <w:sz w:val="20"/>
        </w:rPr>
        <w:t xml:space="preserve"> </w:t>
      </w:r>
      <w:r>
        <w:rPr>
          <w:i/>
          <w:spacing w:val="-2"/>
          <w:sz w:val="20"/>
        </w:rPr>
        <w:t>Monitoring Dashboard</w:t>
      </w:r>
      <w:r>
        <w:rPr>
          <w:i/>
          <w:spacing w:val="-6"/>
          <w:sz w:val="20"/>
        </w:rPr>
        <w:t xml:space="preserve"> </w:t>
      </w:r>
      <w:r>
        <w:rPr>
          <w:i/>
          <w:spacing w:val="-2"/>
          <w:sz w:val="20"/>
        </w:rPr>
        <w:t>of Loan</w:t>
      </w:r>
      <w:r>
        <w:rPr>
          <w:i/>
          <w:spacing w:val="3"/>
          <w:sz w:val="20"/>
        </w:rPr>
        <w:t xml:space="preserve"> </w:t>
      </w:r>
      <w:r>
        <w:rPr>
          <w:i/>
          <w:spacing w:val="-2"/>
          <w:sz w:val="20"/>
        </w:rPr>
        <w:t>Approval</w:t>
      </w:r>
      <w:r>
        <w:rPr>
          <w:i/>
          <w:spacing w:val="-1"/>
          <w:sz w:val="20"/>
        </w:rPr>
        <w:t xml:space="preserve"> </w:t>
      </w:r>
      <w:r>
        <w:rPr>
          <w:i/>
          <w:spacing w:val="-2"/>
          <w:sz w:val="20"/>
        </w:rPr>
        <w:t>System.</w:t>
      </w:r>
    </w:p>
    <w:p w14:paraId="5DA502A8" w14:textId="5A57B0E7" w:rsidR="0014327A" w:rsidRDefault="00CA3BC0" w:rsidP="0014327A">
      <w:pPr>
        <w:ind w:left="947"/>
        <w:rPr>
          <w:i/>
          <w:spacing w:val="-4"/>
          <w:sz w:val="20"/>
        </w:rPr>
      </w:pPr>
      <w:r>
        <w:rPr>
          <w:i/>
          <w:noProof/>
          <w:lang w:val="en-IN" w:eastAsia="en-IN"/>
        </w:rPr>
        <w:drawing>
          <wp:anchor distT="0" distB="0" distL="0" distR="0" simplePos="0" relativeHeight="251673600" behindDoc="1" locked="0" layoutInCell="1" allowOverlap="1" wp14:anchorId="53DFD78F" wp14:editId="5814281B">
            <wp:simplePos x="0" y="0"/>
            <wp:positionH relativeFrom="page">
              <wp:posOffset>1435100</wp:posOffset>
            </wp:positionH>
            <wp:positionV relativeFrom="paragraph">
              <wp:posOffset>190500</wp:posOffset>
            </wp:positionV>
            <wp:extent cx="4445000" cy="1327150"/>
            <wp:effectExtent l="0" t="0" r="0" b="635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4445000" cy="1327150"/>
                    </a:xfrm>
                    <a:prstGeom prst="rect">
                      <a:avLst/>
                    </a:prstGeom>
                  </pic:spPr>
                </pic:pic>
              </a:graphicData>
            </a:graphic>
            <wp14:sizeRelH relativeFrom="margin">
              <wp14:pctWidth>0</wp14:pctWidth>
            </wp14:sizeRelH>
            <wp14:sizeRelV relativeFrom="margin">
              <wp14:pctHeight>0</wp14:pctHeight>
            </wp14:sizeRelV>
          </wp:anchor>
        </w:drawing>
      </w:r>
    </w:p>
    <w:p w14:paraId="755537D9" w14:textId="77777777" w:rsidR="0014327A" w:rsidRDefault="0014327A" w:rsidP="0014327A">
      <w:pPr>
        <w:ind w:left="947"/>
        <w:rPr>
          <w:i/>
          <w:spacing w:val="-4"/>
          <w:sz w:val="20"/>
        </w:rPr>
      </w:pPr>
    </w:p>
    <w:p w14:paraId="1DC03247" w14:textId="65213495" w:rsidR="002E73C4" w:rsidRDefault="0014327A" w:rsidP="002E73C4">
      <w:pPr>
        <w:ind w:left="947"/>
        <w:rPr>
          <w:i/>
          <w:spacing w:val="-4"/>
          <w:sz w:val="20"/>
        </w:rPr>
      </w:pPr>
      <w:r>
        <w:rPr>
          <w:i/>
          <w:spacing w:val="-4"/>
          <w:sz w:val="20"/>
        </w:rPr>
        <w:t xml:space="preserve">                                               Fig.8.</w:t>
      </w:r>
      <w:r>
        <w:rPr>
          <w:i/>
          <w:spacing w:val="-1"/>
          <w:sz w:val="20"/>
        </w:rPr>
        <w:t xml:space="preserve"> </w:t>
      </w:r>
      <w:r>
        <w:rPr>
          <w:i/>
          <w:spacing w:val="-4"/>
          <w:sz w:val="20"/>
        </w:rPr>
        <w:t>Model</w:t>
      </w:r>
      <w:r>
        <w:rPr>
          <w:i/>
          <w:spacing w:val="1"/>
          <w:sz w:val="20"/>
        </w:rPr>
        <w:t xml:space="preserve"> </w:t>
      </w:r>
      <w:r>
        <w:rPr>
          <w:i/>
          <w:spacing w:val="-4"/>
          <w:sz w:val="20"/>
        </w:rPr>
        <w:t>Performance</w:t>
      </w:r>
      <w:r>
        <w:rPr>
          <w:i/>
          <w:spacing w:val="6"/>
          <w:sz w:val="20"/>
        </w:rPr>
        <w:t xml:space="preserve"> </w:t>
      </w:r>
      <w:r>
        <w:rPr>
          <w:i/>
          <w:spacing w:val="-4"/>
          <w:sz w:val="20"/>
        </w:rPr>
        <w:t>Over</w:t>
      </w:r>
      <w:r>
        <w:rPr>
          <w:i/>
          <w:sz w:val="20"/>
        </w:rPr>
        <w:t xml:space="preserve"> </w:t>
      </w:r>
      <w:r>
        <w:rPr>
          <w:i/>
          <w:spacing w:val="-4"/>
          <w:sz w:val="20"/>
        </w:rPr>
        <w:t>Time</w:t>
      </w:r>
      <w:r w:rsidR="002E73C4">
        <w:rPr>
          <w:i/>
          <w:spacing w:val="-4"/>
          <w:sz w:val="20"/>
        </w:rPr>
        <w:t>.</w:t>
      </w:r>
    </w:p>
    <w:p w14:paraId="4C08AB2B" w14:textId="24178F19" w:rsidR="002E73C4" w:rsidRDefault="002E73C4" w:rsidP="0014327A">
      <w:pPr>
        <w:ind w:left="947"/>
        <w:rPr>
          <w:i/>
          <w:sz w:val="20"/>
        </w:rPr>
      </w:pPr>
    </w:p>
    <w:p w14:paraId="190BC97A" w14:textId="36D98507" w:rsidR="007F61C5" w:rsidRDefault="00CA3BC0" w:rsidP="007F61C5">
      <w:pPr>
        <w:ind w:left="2248" w:right="465" w:hanging="1520"/>
        <w:rPr>
          <w:i/>
          <w:spacing w:val="-2"/>
          <w:sz w:val="20"/>
        </w:rPr>
      </w:pPr>
      <w:r>
        <w:rPr>
          <w:i/>
          <w:noProof/>
          <w:lang w:val="en-IN" w:eastAsia="en-IN"/>
        </w:rPr>
        <w:drawing>
          <wp:anchor distT="0" distB="0" distL="0" distR="0" simplePos="0" relativeHeight="251675648" behindDoc="1" locked="0" layoutInCell="1" allowOverlap="1" wp14:anchorId="7B22301D" wp14:editId="408815FF">
            <wp:simplePos x="0" y="0"/>
            <wp:positionH relativeFrom="margin">
              <wp:posOffset>857250</wp:posOffset>
            </wp:positionH>
            <wp:positionV relativeFrom="paragraph">
              <wp:posOffset>152400</wp:posOffset>
            </wp:positionV>
            <wp:extent cx="4495800" cy="116332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4495800" cy="1163320"/>
                    </a:xfrm>
                    <a:prstGeom prst="rect">
                      <a:avLst/>
                    </a:prstGeom>
                  </pic:spPr>
                </pic:pic>
              </a:graphicData>
            </a:graphic>
            <wp14:sizeRelH relativeFrom="margin">
              <wp14:pctWidth>0</wp14:pctWidth>
            </wp14:sizeRelH>
          </wp:anchor>
        </w:drawing>
      </w:r>
    </w:p>
    <w:p w14:paraId="64B5F3DF" w14:textId="77777777" w:rsidR="007F61C5" w:rsidRDefault="007F61C5" w:rsidP="007F61C5">
      <w:pPr>
        <w:ind w:left="2248" w:right="465" w:hanging="1520"/>
        <w:rPr>
          <w:i/>
          <w:spacing w:val="-2"/>
          <w:sz w:val="20"/>
        </w:rPr>
      </w:pPr>
    </w:p>
    <w:p w14:paraId="76D9998F" w14:textId="37985F3D" w:rsidR="007F61C5" w:rsidRDefault="007F61C5" w:rsidP="007F61C5">
      <w:pPr>
        <w:ind w:left="2248" w:right="465" w:hanging="1520"/>
        <w:rPr>
          <w:i/>
          <w:sz w:val="20"/>
        </w:rPr>
      </w:pPr>
      <w:r>
        <w:rPr>
          <w:i/>
          <w:spacing w:val="-2"/>
          <w:sz w:val="20"/>
        </w:rPr>
        <w:t xml:space="preserve">                                        Fig.9.</w:t>
      </w:r>
      <w:r>
        <w:rPr>
          <w:i/>
          <w:spacing w:val="-14"/>
          <w:sz w:val="20"/>
        </w:rPr>
        <w:t xml:space="preserve"> </w:t>
      </w:r>
      <w:r>
        <w:rPr>
          <w:i/>
          <w:spacing w:val="-2"/>
          <w:sz w:val="20"/>
        </w:rPr>
        <w:t>Machine</w:t>
      </w:r>
      <w:r>
        <w:rPr>
          <w:i/>
          <w:spacing w:val="-12"/>
          <w:sz w:val="20"/>
        </w:rPr>
        <w:t xml:space="preserve"> </w:t>
      </w:r>
      <w:r>
        <w:rPr>
          <w:i/>
          <w:spacing w:val="-2"/>
          <w:sz w:val="20"/>
        </w:rPr>
        <w:t>Learning</w:t>
      </w:r>
      <w:r>
        <w:rPr>
          <w:i/>
          <w:spacing w:val="-11"/>
          <w:sz w:val="20"/>
        </w:rPr>
        <w:t xml:space="preserve"> </w:t>
      </w:r>
      <w:r>
        <w:rPr>
          <w:i/>
          <w:spacing w:val="-2"/>
          <w:sz w:val="20"/>
        </w:rPr>
        <w:t>Model</w:t>
      </w:r>
      <w:r>
        <w:rPr>
          <w:i/>
          <w:spacing w:val="-12"/>
          <w:sz w:val="20"/>
        </w:rPr>
        <w:t xml:space="preserve"> </w:t>
      </w:r>
      <w:r>
        <w:rPr>
          <w:i/>
          <w:spacing w:val="-2"/>
          <w:sz w:val="20"/>
        </w:rPr>
        <w:t>Comparison Graph.</w:t>
      </w:r>
    </w:p>
    <w:p w14:paraId="205AC206" w14:textId="5D7713FC" w:rsidR="00106519" w:rsidRDefault="00106519" w:rsidP="00C21F45">
      <w:pPr>
        <w:pStyle w:val="BodyText"/>
        <w:tabs>
          <w:tab w:val="left" w:pos="1081"/>
          <w:tab w:val="left" w:pos="1937"/>
          <w:tab w:val="left" w:pos="2563"/>
          <w:tab w:val="left" w:pos="3431"/>
        </w:tabs>
        <w:spacing w:before="162" w:line="276" w:lineRule="auto"/>
        <w:jc w:val="both"/>
      </w:pPr>
    </w:p>
    <w:p w14:paraId="3F7BA8EF" w14:textId="704F4B06" w:rsidR="00A43297" w:rsidRDefault="00A43297" w:rsidP="00A43297">
      <w:pPr>
        <w:pStyle w:val="Heading1"/>
        <w:ind w:left="1540"/>
        <w:rPr>
          <w:spacing w:val="-2"/>
        </w:rPr>
      </w:pPr>
      <w:r>
        <w:t xml:space="preserve">                                    V. </w:t>
      </w:r>
      <w:r>
        <w:rPr>
          <w:spacing w:val="-2"/>
        </w:rPr>
        <w:t>CONCLUSION</w:t>
      </w:r>
    </w:p>
    <w:p w14:paraId="37AE7BBE" w14:textId="77777777" w:rsidR="006F6E12" w:rsidRDefault="006F6E12" w:rsidP="00A43297">
      <w:pPr>
        <w:pStyle w:val="Heading1"/>
        <w:ind w:left="1540"/>
      </w:pPr>
    </w:p>
    <w:p w14:paraId="65FEC73F" w14:textId="5D17CB59" w:rsidR="00CA3BC0" w:rsidRDefault="00A43297" w:rsidP="00CA3BC0">
      <w:pPr>
        <w:pStyle w:val="BodyText"/>
        <w:spacing w:before="158" w:line="276" w:lineRule="auto"/>
        <w:ind w:firstLine="719"/>
        <w:jc w:val="both"/>
      </w:pPr>
      <w:r>
        <w:t xml:space="preserve"> </w:t>
      </w:r>
      <w:r w:rsidR="00CA3BC0">
        <w:t>AI-Lend is a completely new way of undertaking loan approvals. That is why it is impressive: bye-bye to lengthy processes and ambiguous approval and disapproval of loans because this is a system employing machine learning and Explainable AI. This takes away the clutter</w:t>
      </w:r>
      <w:r w:rsidR="00CA3BC0">
        <w:rPr>
          <w:spacing w:val="47"/>
        </w:rPr>
        <w:t xml:space="preserve"> </w:t>
      </w:r>
      <w:r w:rsidR="00CA3BC0">
        <w:t>and</w:t>
      </w:r>
      <w:r w:rsidR="00CA3BC0">
        <w:rPr>
          <w:spacing w:val="50"/>
        </w:rPr>
        <w:t xml:space="preserve"> </w:t>
      </w:r>
      <w:r w:rsidR="00CA3BC0">
        <w:t>vagueness</w:t>
      </w:r>
      <w:r w:rsidR="00CA3BC0">
        <w:rPr>
          <w:spacing w:val="48"/>
        </w:rPr>
        <w:t xml:space="preserve"> </w:t>
      </w:r>
      <w:r w:rsidR="00CA3BC0">
        <w:t>surrounding</w:t>
      </w:r>
      <w:r w:rsidR="00CA3BC0">
        <w:rPr>
          <w:spacing w:val="46"/>
        </w:rPr>
        <w:t xml:space="preserve"> </w:t>
      </w:r>
      <w:r w:rsidR="00CA3BC0">
        <w:t>approval</w:t>
      </w:r>
      <w:r w:rsidR="00CA3BC0">
        <w:rPr>
          <w:spacing w:val="48"/>
        </w:rPr>
        <w:t xml:space="preserve"> </w:t>
      </w:r>
      <w:r w:rsidR="00CA3BC0">
        <w:rPr>
          <w:spacing w:val="-5"/>
        </w:rPr>
        <w:t>and</w:t>
      </w:r>
      <w:r w:rsidR="00CA3BC0">
        <w:t xml:space="preserve"> disapprovals of loans. A considerable amount of work is done compared to the former procedure. There is no tiresome loan evaluation process since it acts narrowly.</w:t>
      </w:r>
    </w:p>
    <w:p w14:paraId="7A2EAAB4" w14:textId="77777777" w:rsidR="00CA3BC0" w:rsidRDefault="00CA3BC0" w:rsidP="00CA3BC0">
      <w:pPr>
        <w:pStyle w:val="BodyText"/>
        <w:spacing w:before="160" w:line="276" w:lineRule="auto"/>
        <w:ind w:firstLine="720"/>
        <w:jc w:val="both"/>
      </w:pPr>
      <w:r>
        <w:t>At the core of AI-Lend Sense are models such as Logistic Regression, Decision Trees, and Random</w:t>
      </w:r>
      <w:r>
        <w:rPr>
          <w:spacing w:val="-9"/>
        </w:rPr>
        <w:t xml:space="preserve"> </w:t>
      </w:r>
      <w:r>
        <w:t>Forests.</w:t>
      </w:r>
      <w:r>
        <w:rPr>
          <w:spacing w:val="-3"/>
        </w:rPr>
        <w:t xml:space="preserve"> </w:t>
      </w:r>
      <w:r>
        <w:t>An</w:t>
      </w:r>
      <w:r>
        <w:rPr>
          <w:spacing w:val="-6"/>
        </w:rPr>
        <w:t xml:space="preserve"> </w:t>
      </w:r>
      <w:r>
        <w:t>individual</w:t>
      </w:r>
      <w:r>
        <w:rPr>
          <w:spacing w:val="-6"/>
        </w:rPr>
        <w:t xml:space="preserve"> </w:t>
      </w:r>
      <w:r>
        <w:t>has</w:t>
      </w:r>
      <w:r>
        <w:rPr>
          <w:spacing w:val="-6"/>
        </w:rPr>
        <w:t xml:space="preserve"> </w:t>
      </w:r>
      <w:r>
        <w:t>come</w:t>
      </w:r>
      <w:r>
        <w:rPr>
          <w:spacing w:val="-3"/>
        </w:rPr>
        <w:t xml:space="preserve"> </w:t>
      </w:r>
      <w:r>
        <w:t>up</w:t>
      </w:r>
      <w:r>
        <w:rPr>
          <w:spacing w:val="-2"/>
        </w:rPr>
        <w:t xml:space="preserve"> </w:t>
      </w:r>
      <w:r>
        <w:t>with</w:t>
      </w:r>
      <w:r>
        <w:rPr>
          <w:spacing w:val="-6"/>
        </w:rPr>
        <w:t xml:space="preserve"> </w:t>
      </w:r>
      <w:r>
        <w:t>a recipe</w:t>
      </w:r>
      <w:r>
        <w:rPr>
          <w:spacing w:val="-13"/>
        </w:rPr>
        <w:t xml:space="preserve"> </w:t>
      </w:r>
      <w:r>
        <w:t>that</w:t>
      </w:r>
      <w:r>
        <w:rPr>
          <w:spacing w:val="-12"/>
        </w:rPr>
        <w:t xml:space="preserve"> </w:t>
      </w:r>
      <w:r>
        <w:t>will</w:t>
      </w:r>
      <w:r>
        <w:rPr>
          <w:spacing w:val="-13"/>
        </w:rPr>
        <w:t xml:space="preserve"> </w:t>
      </w:r>
      <w:r>
        <w:t>not</w:t>
      </w:r>
      <w:r>
        <w:rPr>
          <w:spacing w:val="-12"/>
        </w:rPr>
        <w:t xml:space="preserve"> </w:t>
      </w:r>
      <w:r>
        <w:t>affect</w:t>
      </w:r>
      <w:r>
        <w:rPr>
          <w:spacing w:val="-13"/>
        </w:rPr>
        <w:t xml:space="preserve"> </w:t>
      </w:r>
      <w:r>
        <w:t>predictability</w:t>
      </w:r>
      <w:r>
        <w:rPr>
          <w:spacing w:val="-12"/>
        </w:rPr>
        <w:t xml:space="preserve"> </w:t>
      </w:r>
      <w:r>
        <w:t>with</w:t>
      </w:r>
      <w:r>
        <w:rPr>
          <w:spacing w:val="-13"/>
        </w:rPr>
        <w:t xml:space="preserve"> </w:t>
      </w:r>
      <w:r>
        <w:t>regards to results from risk assessment. In fact, it will not fail even with tough assessments. After the individual</w:t>
      </w:r>
      <w:r>
        <w:rPr>
          <w:spacing w:val="-2"/>
        </w:rPr>
        <w:t xml:space="preserve"> </w:t>
      </w:r>
      <w:r>
        <w:t>has</w:t>
      </w:r>
      <w:r>
        <w:rPr>
          <w:spacing w:val="-5"/>
        </w:rPr>
        <w:t xml:space="preserve"> </w:t>
      </w:r>
      <w:r>
        <w:t>placed</w:t>
      </w:r>
      <w:r>
        <w:rPr>
          <w:spacing w:val="-3"/>
        </w:rPr>
        <w:t xml:space="preserve"> </w:t>
      </w:r>
      <w:r>
        <w:t>a</w:t>
      </w:r>
      <w:r>
        <w:rPr>
          <w:spacing w:val="-4"/>
        </w:rPr>
        <w:t xml:space="preserve"> </w:t>
      </w:r>
      <w:r>
        <w:t>loan</w:t>
      </w:r>
      <w:r>
        <w:rPr>
          <w:spacing w:val="-5"/>
        </w:rPr>
        <w:t xml:space="preserve"> </w:t>
      </w:r>
      <w:r>
        <w:t>request,</w:t>
      </w:r>
      <w:r>
        <w:rPr>
          <w:spacing w:val="-4"/>
        </w:rPr>
        <w:t xml:space="preserve"> </w:t>
      </w:r>
      <w:r>
        <w:t>there</w:t>
      </w:r>
      <w:r>
        <w:rPr>
          <w:spacing w:val="-2"/>
        </w:rPr>
        <w:t xml:space="preserve"> </w:t>
      </w:r>
      <w:r>
        <w:t>will</w:t>
      </w:r>
      <w:r>
        <w:rPr>
          <w:spacing w:val="-5"/>
        </w:rPr>
        <w:t xml:space="preserve"> </w:t>
      </w:r>
      <w:r>
        <w:t>be</w:t>
      </w:r>
      <w:r>
        <w:rPr>
          <w:spacing w:val="-4"/>
        </w:rPr>
        <w:t xml:space="preserve"> </w:t>
      </w:r>
      <w:r>
        <w:t>a compilation</w:t>
      </w:r>
      <w:r>
        <w:rPr>
          <w:spacing w:val="-13"/>
        </w:rPr>
        <w:t xml:space="preserve"> </w:t>
      </w:r>
      <w:r>
        <w:t>of</w:t>
      </w:r>
      <w:r>
        <w:rPr>
          <w:spacing w:val="-12"/>
        </w:rPr>
        <w:t xml:space="preserve"> </w:t>
      </w:r>
      <w:r>
        <w:t>everything</w:t>
      </w:r>
      <w:r>
        <w:rPr>
          <w:spacing w:val="-13"/>
        </w:rPr>
        <w:t xml:space="preserve"> </w:t>
      </w:r>
      <w:r>
        <w:t>that</w:t>
      </w:r>
      <w:r>
        <w:rPr>
          <w:spacing w:val="-11"/>
        </w:rPr>
        <w:t xml:space="preserve"> </w:t>
      </w:r>
      <w:r>
        <w:t>is</w:t>
      </w:r>
      <w:r>
        <w:rPr>
          <w:spacing w:val="-13"/>
        </w:rPr>
        <w:t xml:space="preserve"> </w:t>
      </w:r>
      <w:r>
        <w:t>needed</w:t>
      </w:r>
      <w:r>
        <w:rPr>
          <w:spacing w:val="-8"/>
        </w:rPr>
        <w:t xml:space="preserve"> </w:t>
      </w:r>
      <w:r>
        <w:t>for</w:t>
      </w:r>
      <w:r>
        <w:rPr>
          <w:spacing w:val="-12"/>
        </w:rPr>
        <w:t xml:space="preserve"> </w:t>
      </w:r>
      <w:r>
        <w:t>placing across a loan request. These will include details such as personal details, government-approved identification verification, banking details, history, and amounts borrowed from personal loans.</w:t>
      </w:r>
    </w:p>
    <w:p w14:paraId="6B57AE07" w14:textId="77777777" w:rsidR="00CA3BC0" w:rsidRDefault="00CA3BC0" w:rsidP="00CA3BC0">
      <w:pPr>
        <w:pStyle w:val="BodyText"/>
        <w:spacing w:before="162" w:line="276" w:lineRule="auto"/>
        <w:ind w:firstLine="720"/>
        <w:jc w:val="both"/>
      </w:pPr>
      <w:r>
        <w:t>However, the thing that makes this tech even more interesting is LIME, and it really takes the black box out from artificial intelligence. They are not inventing a language; they are illustrating what the most important variables are out of the ones that are involved. The scales of justice had finally been turned in their favor, and they are not sneaky because you can literally see what factors went into a given decision. They are even making sure</w:t>
      </w:r>
      <w:r>
        <w:rPr>
          <w:spacing w:val="-8"/>
        </w:rPr>
        <w:t xml:space="preserve"> </w:t>
      </w:r>
      <w:r>
        <w:t>that</w:t>
      </w:r>
      <w:r>
        <w:rPr>
          <w:spacing w:val="-8"/>
        </w:rPr>
        <w:t xml:space="preserve"> </w:t>
      </w:r>
      <w:r>
        <w:t>it</w:t>
      </w:r>
      <w:r>
        <w:rPr>
          <w:spacing w:val="-8"/>
        </w:rPr>
        <w:t xml:space="preserve"> </w:t>
      </w:r>
      <w:r>
        <w:t>is</w:t>
      </w:r>
      <w:r>
        <w:rPr>
          <w:spacing w:val="-8"/>
        </w:rPr>
        <w:t xml:space="preserve"> </w:t>
      </w:r>
      <w:r>
        <w:t>not</w:t>
      </w:r>
      <w:r>
        <w:rPr>
          <w:spacing w:val="-8"/>
        </w:rPr>
        <w:t xml:space="preserve"> </w:t>
      </w:r>
      <w:r>
        <w:t>prejudiced</w:t>
      </w:r>
      <w:r>
        <w:rPr>
          <w:spacing w:val="-7"/>
        </w:rPr>
        <w:t xml:space="preserve"> </w:t>
      </w:r>
      <w:r>
        <w:t>against</w:t>
      </w:r>
      <w:r>
        <w:rPr>
          <w:spacing w:val="-8"/>
        </w:rPr>
        <w:t xml:space="preserve"> </w:t>
      </w:r>
      <w:r>
        <w:t>any</w:t>
      </w:r>
      <w:r>
        <w:rPr>
          <w:spacing w:val="-9"/>
        </w:rPr>
        <w:t xml:space="preserve"> </w:t>
      </w:r>
      <w:r>
        <w:rPr>
          <w:spacing w:val="-2"/>
        </w:rPr>
        <w:t>population.</w:t>
      </w:r>
    </w:p>
    <w:p w14:paraId="1DBC3F73" w14:textId="77777777" w:rsidR="00CA3BC0" w:rsidRDefault="00CA3BC0" w:rsidP="00CA3BC0">
      <w:pPr>
        <w:pStyle w:val="BodyText"/>
        <w:spacing w:before="157" w:line="276" w:lineRule="auto"/>
        <w:ind w:firstLine="720"/>
        <w:jc w:val="both"/>
      </w:pPr>
      <w:r>
        <w:t>Regarding speed, the AI-Lend Sense outpaces</w:t>
      </w:r>
      <w:r>
        <w:rPr>
          <w:spacing w:val="-13"/>
        </w:rPr>
        <w:t xml:space="preserve"> </w:t>
      </w:r>
      <w:r>
        <w:t>the</w:t>
      </w:r>
      <w:r>
        <w:rPr>
          <w:spacing w:val="-12"/>
        </w:rPr>
        <w:t xml:space="preserve"> </w:t>
      </w:r>
      <w:r>
        <w:t>traditional</w:t>
      </w:r>
      <w:r>
        <w:rPr>
          <w:spacing w:val="-13"/>
        </w:rPr>
        <w:t xml:space="preserve"> </w:t>
      </w:r>
      <w:r>
        <w:t>approach</w:t>
      </w:r>
      <w:r>
        <w:rPr>
          <w:spacing w:val="-12"/>
        </w:rPr>
        <w:t xml:space="preserve"> </w:t>
      </w:r>
      <w:r>
        <w:t>and</w:t>
      </w:r>
      <w:r>
        <w:rPr>
          <w:spacing w:val="-13"/>
        </w:rPr>
        <w:t xml:space="preserve"> </w:t>
      </w:r>
      <w:r>
        <w:t>delivers</w:t>
      </w:r>
      <w:r>
        <w:rPr>
          <w:spacing w:val="-12"/>
        </w:rPr>
        <w:t xml:space="preserve"> </w:t>
      </w:r>
      <w:r>
        <w:t>much better consistency in trialing experience with tools in the possession of the user in the form of the Dataset</w:t>
      </w:r>
      <w:r>
        <w:rPr>
          <w:spacing w:val="-5"/>
        </w:rPr>
        <w:t xml:space="preserve"> </w:t>
      </w:r>
      <w:r>
        <w:t>Explorer</w:t>
      </w:r>
      <w:r>
        <w:rPr>
          <w:spacing w:val="-4"/>
        </w:rPr>
        <w:t xml:space="preserve"> </w:t>
      </w:r>
      <w:r>
        <w:t>and</w:t>
      </w:r>
      <w:r>
        <w:rPr>
          <w:spacing w:val="-4"/>
        </w:rPr>
        <w:t xml:space="preserve"> </w:t>
      </w:r>
      <w:r>
        <w:t>the</w:t>
      </w:r>
      <w:r>
        <w:rPr>
          <w:spacing w:val="-5"/>
        </w:rPr>
        <w:t xml:space="preserve"> </w:t>
      </w:r>
      <w:r>
        <w:t>Admin</w:t>
      </w:r>
      <w:r>
        <w:rPr>
          <w:spacing w:val="-5"/>
        </w:rPr>
        <w:t xml:space="preserve"> </w:t>
      </w:r>
      <w:r>
        <w:t>Dashboard,</w:t>
      </w:r>
      <w:r>
        <w:rPr>
          <w:spacing w:val="-5"/>
        </w:rPr>
        <w:t xml:space="preserve"> </w:t>
      </w:r>
      <w:r>
        <w:t>which enables the user to dig deeper into the numbers, assess how models perform, and monitoring approval rates as well as fairness. AI-Lend Sense's role extends well beyond the fail-forward and futuristic nature of the technology.</w:t>
      </w:r>
    </w:p>
    <w:p w14:paraId="06FD5391" w14:textId="59DAF0D3" w:rsidR="00A43297" w:rsidRDefault="00A43297" w:rsidP="00C21F45">
      <w:pPr>
        <w:pStyle w:val="BodyText"/>
        <w:tabs>
          <w:tab w:val="left" w:pos="1081"/>
          <w:tab w:val="left" w:pos="1937"/>
          <w:tab w:val="left" w:pos="2563"/>
          <w:tab w:val="left" w:pos="3431"/>
        </w:tabs>
        <w:spacing w:before="162" w:line="276" w:lineRule="auto"/>
        <w:jc w:val="both"/>
      </w:pPr>
    </w:p>
    <w:p w14:paraId="72BB5928" w14:textId="77777777" w:rsidR="001A49ED" w:rsidRDefault="001A49ED" w:rsidP="00C21F45">
      <w:pPr>
        <w:pStyle w:val="BodyText"/>
        <w:tabs>
          <w:tab w:val="left" w:pos="1081"/>
          <w:tab w:val="left" w:pos="1937"/>
          <w:tab w:val="left" w:pos="2563"/>
          <w:tab w:val="left" w:pos="3431"/>
        </w:tabs>
        <w:spacing w:before="162" w:line="276" w:lineRule="auto"/>
        <w:jc w:val="both"/>
      </w:pPr>
    </w:p>
    <w:p w14:paraId="0D637E23" w14:textId="77777777" w:rsidR="001A49ED" w:rsidRDefault="001A49ED" w:rsidP="00C21F45">
      <w:pPr>
        <w:pStyle w:val="BodyText"/>
        <w:tabs>
          <w:tab w:val="left" w:pos="1081"/>
          <w:tab w:val="left" w:pos="1937"/>
          <w:tab w:val="left" w:pos="2563"/>
          <w:tab w:val="left" w:pos="3431"/>
        </w:tabs>
        <w:spacing w:before="162" w:line="276" w:lineRule="auto"/>
        <w:jc w:val="both"/>
      </w:pPr>
    </w:p>
    <w:p w14:paraId="273DB37F" w14:textId="0C24E6B2" w:rsidR="001A49ED" w:rsidRDefault="001A49ED" w:rsidP="001A49ED">
      <w:pPr>
        <w:pStyle w:val="Heading1"/>
        <w:ind w:left="1499"/>
        <w:rPr>
          <w:spacing w:val="-2"/>
        </w:rPr>
      </w:pPr>
      <w:r>
        <w:t xml:space="preserve">                                        VI. </w:t>
      </w:r>
      <w:r>
        <w:rPr>
          <w:spacing w:val="-2"/>
        </w:rPr>
        <w:t>REFERENCES</w:t>
      </w:r>
    </w:p>
    <w:p w14:paraId="411916C7" w14:textId="77777777" w:rsidR="004B6810" w:rsidRDefault="004B6810" w:rsidP="00A66407">
      <w:pPr>
        <w:pStyle w:val="Heading1"/>
        <w:ind w:left="0"/>
        <w:rPr>
          <w:spacing w:val="-2"/>
        </w:rPr>
      </w:pPr>
    </w:p>
    <w:p w14:paraId="41BB4829" w14:textId="3DD36103" w:rsidR="00A9220A" w:rsidRPr="00D509F3" w:rsidRDefault="00A65198" w:rsidP="00D509F3">
      <w:pPr>
        <w:pStyle w:val="Heading1"/>
        <w:spacing w:line="276" w:lineRule="auto"/>
        <w:ind w:left="0"/>
        <w:jc w:val="both"/>
        <w:rPr>
          <w:b w:val="0"/>
          <w:bCs w:val="0"/>
          <w:sz w:val="20"/>
          <w:szCs w:val="20"/>
        </w:rPr>
      </w:pPr>
      <w:r w:rsidRPr="00D509F3">
        <w:rPr>
          <w:b w:val="0"/>
          <w:bCs w:val="0"/>
          <w:sz w:val="20"/>
          <w:szCs w:val="20"/>
        </w:rPr>
        <w:t xml:space="preserve">[1]   </w:t>
      </w:r>
      <w:r w:rsidR="00E63D90" w:rsidRPr="00D509F3">
        <w:rPr>
          <w:b w:val="0"/>
          <w:bCs w:val="0"/>
          <w:sz w:val="20"/>
          <w:szCs w:val="20"/>
        </w:rPr>
        <w:t>X. Zhu, J. Wang, and Y. Li (2023) dive into using machine learning and LIME to predict loan</w:t>
      </w:r>
      <w:r w:rsidR="00E63D90" w:rsidRPr="00D509F3">
        <w:rPr>
          <w:b w:val="0"/>
          <w:bCs w:val="0"/>
          <w:spacing w:val="-13"/>
          <w:sz w:val="20"/>
          <w:szCs w:val="20"/>
        </w:rPr>
        <w:t xml:space="preserve"> </w:t>
      </w:r>
      <w:r w:rsidR="00E63D90" w:rsidRPr="00D509F3">
        <w:rPr>
          <w:b w:val="0"/>
          <w:bCs w:val="0"/>
          <w:sz w:val="20"/>
          <w:szCs w:val="20"/>
        </w:rPr>
        <w:t>defaults.</w:t>
      </w:r>
      <w:r w:rsidR="00E63D90" w:rsidRPr="00D509F3">
        <w:rPr>
          <w:b w:val="0"/>
          <w:bCs w:val="0"/>
          <w:spacing w:val="-12"/>
          <w:sz w:val="20"/>
          <w:szCs w:val="20"/>
        </w:rPr>
        <w:t xml:space="preserve"> </w:t>
      </w:r>
      <w:r w:rsidR="00E63D90" w:rsidRPr="00D509F3">
        <w:rPr>
          <w:b w:val="0"/>
          <w:bCs w:val="0"/>
          <w:sz w:val="20"/>
          <w:szCs w:val="20"/>
        </w:rPr>
        <w:t>They</w:t>
      </w:r>
      <w:r w:rsidR="00E63D90" w:rsidRPr="00D509F3">
        <w:rPr>
          <w:b w:val="0"/>
          <w:bCs w:val="0"/>
          <w:spacing w:val="-13"/>
          <w:sz w:val="20"/>
          <w:szCs w:val="20"/>
        </w:rPr>
        <w:t xml:space="preserve"> </w:t>
      </w:r>
      <w:r w:rsidR="00E63D90" w:rsidRPr="00D509F3">
        <w:rPr>
          <w:b w:val="0"/>
          <w:bCs w:val="0"/>
          <w:sz w:val="20"/>
          <w:szCs w:val="20"/>
        </w:rPr>
        <w:t>don’t</w:t>
      </w:r>
      <w:r w:rsidR="00E63D90" w:rsidRPr="00D509F3">
        <w:rPr>
          <w:b w:val="0"/>
          <w:bCs w:val="0"/>
          <w:spacing w:val="-12"/>
          <w:sz w:val="20"/>
          <w:szCs w:val="20"/>
        </w:rPr>
        <w:t xml:space="preserve"> </w:t>
      </w:r>
      <w:r w:rsidR="00E63D90" w:rsidRPr="00D509F3">
        <w:rPr>
          <w:b w:val="0"/>
          <w:bCs w:val="0"/>
          <w:sz w:val="20"/>
          <w:szCs w:val="20"/>
        </w:rPr>
        <w:t>just</w:t>
      </w:r>
      <w:r w:rsidR="00E63D90" w:rsidRPr="00D509F3">
        <w:rPr>
          <w:b w:val="0"/>
          <w:bCs w:val="0"/>
          <w:spacing w:val="-13"/>
          <w:sz w:val="20"/>
          <w:szCs w:val="20"/>
        </w:rPr>
        <w:t xml:space="preserve"> </w:t>
      </w:r>
      <w:r w:rsidR="00E63D90" w:rsidRPr="00D509F3">
        <w:rPr>
          <w:b w:val="0"/>
          <w:bCs w:val="0"/>
          <w:sz w:val="20"/>
          <w:szCs w:val="20"/>
        </w:rPr>
        <w:t>chase</w:t>
      </w:r>
      <w:r w:rsidR="00E63D90" w:rsidRPr="00D509F3">
        <w:rPr>
          <w:b w:val="0"/>
          <w:bCs w:val="0"/>
          <w:spacing w:val="-12"/>
          <w:sz w:val="20"/>
          <w:szCs w:val="20"/>
        </w:rPr>
        <w:t xml:space="preserve"> </w:t>
      </w:r>
      <w:r w:rsidR="00E63D90" w:rsidRPr="00D509F3">
        <w:rPr>
          <w:b w:val="0"/>
          <w:bCs w:val="0"/>
          <w:sz w:val="20"/>
          <w:szCs w:val="20"/>
        </w:rPr>
        <w:t>accuracy— they actually explain their predictions, which matters if you want to trust the results. You’ll find this one in Heliyon on ScienceDirect</w:t>
      </w:r>
      <w:r w:rsidR="00A9220A" w:rsidRPr="00D509F3">
        <w:rPr>
          <w:b w:val="0"/>
          <w:bCs w:val="0"/>
          <w:sz w:val="20"/>
          <w:szCs w:val="20"/>
        </w:rPr>
        <w:t>.</w:t>
      </w:r>
    </w:p>
    <w:p w14:paraId="2989A7B4" w14:textId="61FDD454" w:rsidR="00C72D9F" w:rsidRPr="00D509F3" w:rsidRDefault="00A65198" w:rsidP="00D509F3">
      <w:pPr>
        <w:tabs>
          <w:tab w:val="left" w:pos="807"/>
        </w:tabs>
        <w:spacing w:before="229" w:line="276" w:lineRule="auto"/>
        <w:jc w:val="both"/>
        <w:rPr>
          <w:sz w:val="20"/>
          <w:szCs w:val="20"/>
        </w:rPr>
      </w:pPr>
      <w:r w:rsidRPr="00D509F3">
        <w:rPr>
          <w:sz w:val="20"/>
          <w:szCs w:val="20"/>
        </w:rPr>
        <w:t xml:space="preserve">[2]   </w:t>
      </w:r>
      <w:r w:rsidR="00A9220A" w:rsidRPr="00D509F3">
        <w:rPr>
          <w:sz w:val="20"/>
          <w:szCs w:val="20"/>
        </w:rPr>
        <w:t>X. Q. Chen, Y. Wang, and L. Zhang (2023) scrutinize</w:t>
      </w:r>
      <w:r w:rsidR="00A9220A" w:rsidRPr="00D509F3">
        <w:rPr>
          <w:spacing w:val="-13"/>
          <w:sz w:val="20"/>
          <w:szCs w:val="20"/>
        </w:rPr>
        <w:t xml:space="preserve"> </w:t>
      </w:r>
      <w:r w:rsidR="00A9220A" w:rsidRPr="00D509F3">
        <w:rPr>
          <w:sz w:val="20"/>
          <w:szCs w:val="20"/>
        </w:rPr>
        <w:t>the</w:t>
      </w:r>
      <w:r w:rsidR="00A9220A" w:rsidRPr="00D509F3">
        <w:rPr>
          <w:spacing w:val="-12"/>
          <w:sz w:val="20"/>
          <w:szCs w:val="20"/>
        </w:rPr>
        <w:t xml:space="preserve"> </w:t>
      </w:r>
      <w:r w:rsidR="00A9220A" w:rsidRPr="00D509F3">
        <w:rPr>
          <w:sz w:val="20"/>
          <w:szCs w:val="20"/>
        </w:rPr>
        <w:t>phenomenon</w:t>
      </w:r>
      <w:r w:rsidR="00A9220A" w:rsidRPr="00D509F3">
        <w:rPr>
          <w:spacing w:val="-13"/>
          <w:sz w:val="20"/>
          <w:szCs w:val="20"/>
        </w:rPr>
        <w:t xml:space="preserve"> </w:t>
      </w:r>
      <w:r w:rsidR="00A9220A" w:rsidRPr="00D509F3">
        <w:rPr>
          <w:sz w:val="20"/>
          <w:szCs w:val="20"/>
        </w:rPr>
        <w:t>of</w:t>
      </w:r>
      <w:r w:rsidR="00A9220A" w:rsidRPr="00D509F3">
        <w:rPr>
          <w:spacing w:val="-12"/>
          <w:sz w:val="20"/>
          <w:szCs w:val="20"/>
        </w:rPr>
        <w:t xml:space="preserve"> </w:t>
      </w:r>
      <w:r w:rsidR="00A9220A" w:rsidRPr="00D509F3">
        <w:rPr>
          <w:sz w:val="20"/>
          <w:szCs w:val="20"/>
        </w:rPr>
        <w:t>explainable</w:t>
      </w:r>
      <w:r w:rsidR="00A9220A" w:rsidRPr="00D509F3">
        <w:rPr>
          <w:spacing w:val="-13"/>
          <w:sz w:val="20"/>
          <w:szCs w:val="20"/>
        </w:rPr>
        <w:t xml:space="preserve"> </w:t>
      </w:r>
      <w:r w:rsidR="00A9220A" w:rsidRPr="00D509F3">
        <w:rPr>
          <w:sz w:val="20"/>
          <w:szCs w:val="20"/>
        </w:rPr>
        <w:t>AI</w:t>
      </w:r>
      <w:r w:rsidR="00A9220A" w:rsidRPr="00D509F3">
        <w:rPr>
          <w:spacing w:val="-12"/>
          <w:sz w:val="20"/>
          <w:szCs w:val="20"/>
        </w:rPr>
        <w:t xml:space="preserve"> </w:t>
      </w:r>
      <w:r w:rsidR="00A9220A" w:rsidRPr="00D509F3">
        <w:rPr>
          <w:sz w:val="20"/>
          <w:szCs w:val="20"/>
        </w:rPr>
        <w:t>in finance.They map the research terrain and gopher</w:t>
      </w:r>
      <w:r w:rsidR="00A9220A" w:rsidRPr="00D509F3">
        <w:rPr>
          <w:spacing w:val="-2"/>
          <w:sz w:val="20"/>
          <w:szCs w:val="20"/>
        </w:rPr>
        <w:t xml:space="preserve"> </w:t>
      </w:r>
      <w:r w:rsidR="00A9220A" w:rsidRPr="00D509F3">
        <w:rPr>
          <w:sz w:val="20"/>
          <w:szCs w:val="20"/>
        </w:rPr>
        <w:t>some</w:t>
      </w:r>
      <w:r w:rsidR="00A9220A" w:rsidRPr="00D509F3">
        <w:rPr>
          <w:spacing w:val="-3"/>
          <w:sz w:val="20"/>
          <w:szCs w:val="20"/>
        </w:rPr>
        <w:t xml:space="preserve"> </w:t>
      </w:r>
      <w:r w:rsidR="00A9220A" w:rsidRPr="00D509F3">
        <w:rPr>
          <w:sz w:val="20"/>
          <w:szCs w:val="20"/>
        </w:rPr>
        <w:t>details,so</w:t>
      </w:r>
      <w:r w:rsidR="00A9220A" w:rsidRPr="00D509F3">
        <w:rPr>
          <w:spacing w:val="-2"/>
          <w:sz w:val="20"/>
          <w:szCs w:val="20"/>
        </w:rPr>
        <w:t xml:space="preserve"> </w:t>
      </w:r>
      <w:r w:rsidR="00A9220A" w:rsidRPr="00D509F3">
        <w:rPr>
          <w:sz w:val="20"/>
          <w:szCs w:val="20"/>
        </w:rPr>
        <w:t>if</w:t>
      </w:r>
      <w:r w:rsidR="00A9220A" w:rsidRPr="00D509F3">
        <w:rPr>
          <w:spacing w:val="-2"/>
          <w:sz w:val="20"/>
          <w:szCs w:val="20"/>
        </w:rPr>
        <w:t xml:space="preserve"> </w:t>
      </w:r>
      <w:r w:rsidR="00A9220A" w:rsidRPr="00D509F3">
        <w:rPr>
          <w:sz w:val="20"/>
          <w:szCs w:val="20"/>
        </w:rPr>
        <w:t>you</w:t>
      </w:r>
      <w:r w:rsidR="00A9220A" w:rsidRPr="00D509F3">
        <w:rPr>
          <w:spacing w:val="-2"/>
          <w:sz w:val="20"/>
          <w:szCs w:val="20"/>
        </w:rPr>
        <w:t xml:space="preserve"> </w:t>
      </w:r>
      <w:r w:rsidR="00A9220A" w:rsidRPr="00D509F3">
        <w:rPr>
          <w:sz w:val="20"/>
          <w:szCs w:val="20"/>
        </w:rPr>
        <w:t>are</w:t>
      </w:r>
      <w:r w:rsidR="00A9220A" w:rsidRPr="00D509F3">
        <w:rPr>
          <w:spacing w:val="-3"/>
          <w:sz w:val="20"/>
          <w:szCs w:val="20"/>
        </w:rPr>
        <w:t xml:space="preserve"> </w:t>
      </w:r>
      <w:r w:rsidR="00A9220A" w:rsidRPr="00D509F3">
        <w:rPr>
          <w:sz w:val="20"/>
          <w:szCs w:val="20"/>
        </w:rPr>
        <w:t>looking</w:t>
      </w:r>
      <w:r w:rsidR="00A9220A" w:rsidRPr="00D509F3">
        <w:rPr>
          <w:spacing w:val="-4"/>
          <w:sz w:val="20"/>
          <w:szCs w:val="20"/>
        </w:rPr>
        <w:t xml:space="preserve"> </w:t>
      </w:r>
      <w:r w:rsidR="00A9220A" w:rsidRPr="00D509F3">
        <w:rPr>
          <w:sz w:val="20"/>
          <w:szCs w:val="20"/>
        </w:rPr>
        <w:t>for</w:t>
      </w:r>
      <w:r w:rsidR="00A9220A" w:rsidRPr="00D509F3">
        <w:rPr>
          <w:spacing w:val="-2"/>
          <w:sz w:val="20"/>
          <w:szCs w:val="20"/>
        </w:rPr>
        <w:t xml:space="preserve"> </w:t>
      </w:r>
      <w:r w:rsidR="00A9220A" w:rsidRPr="00D509F3">
        <w:rPr>
          <w:sz w:val="20"/>
          <w:szCs w:val="20"/>
        </w:rPr>
        <w:t>a bird’s-eye view delivered with some depth theirs</w:t>
      </w:r>
      <w:r w:rsidR="00A9220A" w:rsidRPr="00D509F3">
        <w:rPr>
          <w:spacing w:val="-1"/>
          <w:sz w:val="20"/>
          <w:szCs w:val="20"/>
        </w:rPr>
        <w:t xml:space="preserve"> </w:t>
      </w:r>
      <w:r w:rsidR="00A9220A" w:rsidRPr="00D509F3">
        <w:rPr>
          <w:sz w:val="20"/>
          <w:szCs w:val="20"/>
        </w:rPr>
        <w:t>is</w:t>
      </w:r>
      <w:r w:rsidR="00A9220A" w:rsidRPr="00D509F3">
        <w:rPr>
          <w:spacing w:val="-1"/>
          <w:sz w:val="20"/>
          <w:szCs w:val="20"/>
        </w:rPr>
        <w:t xml:space="preserve"> </w:t>
      </w:r>
      <w:r w:rsidR="00A9220A" w:rsidRPr="00D509F3">
        <w:rPr>
          <w:sz w:val="20"/>
          <w:szCs w:val="20"/>
        </w:rPr>
        <w:t>definitely</w:t>
      </w:r>
      <w:r w:rsidR="00A9220A" w:rsidRPr="00D509F3">
        <w:rPr>
          <w:spacing w:val="-4"/>
          <w:sz w:val="20"/>
          <w:szCs w:val="20"/>
        </w:rPr>
        <w:t xml:space="preserve"> </w:t>
      </w:r>
      <w:r w:rsidR="00A9220A" w:rsidRPr="00D509F3">
        <w:rPr>
          <w:sz w:val="20"/>
          <w:szCs w:val="20"/>
        </w:rPr>
        <w:t>a nice pick in</w:t>
      </w:r>
      <w:r w:rsidR="00A9220A" w:rsidRPr="00D509F3">
        <w:rPr>
          <w:spacing w:val="-2"/>
          <w:sz w:val="20"/>
          <w:szCs w:val="20"/>
        </w:rPr>
        <w:t xml:space="preserve"> </w:t>
      </w:r>
      <w:r w:rsidR="00A9220A" w:rsidRPr="00D509F3">
        <w:rPr>
          <w:sz w:val="20"/>
          <w:szCs w:val="20"/>
        </w:rPr>
        <w:t>the</w:t>
      </w:r>
      <w:r w:rsidR="00A9220A" w:rsidRPr="00D509F3">
        <w:rPr>
          <w:spacing w:val="-1"/>
          <w:sz w:val="20"/>
          <w:szCs w:val="20"/>
        </w:rPr>
        <w:t xml:space="preserve"> </w:t>
      </w:r>
      <w:r w:rsidR="00A9220A" w:rsidRPr="00D509F3">
        <w:rPr>
          <w:sz w:val="20"/>
          <w:szCs w:val="20"/>
        </w:rPr>
        <w:t>Journal</w:t>
      </w:r>
      <w:r w:rsidR="00A9220A" w:rsidRPr="00D509F3">
        <w:rPr>
          <w:spacing w:val="-1"/>
          <w:sz w:val="20"/>
          <w:szCs w:val="20"/>
        </w:rPr>
        <w:t xml:space="preserve"> </w:t>
      </w:r>
      <w:r w:rsidR="00A9220A" w:rsidRPr="00D509F3">
        <w:rPr>
          <w:sz w:val="20"/>
          <w:szCs w:val="20"/>
        </w:rPr>
        <w:t>of Financial Data Science.</w:t>
      </w:r>
    </w:p>
    <w:p w14:paraId="3AF968FF" w14:textId="3EDEF13E" w:rsidR="0043243D" w:rsidRPr="00D509F3" w:rsidRDefault="00A65198" w:rsidP="00D509F3">
      <w:pPr>
        <w:tabs>
          <w:tab w:val="left" w:pos="808"/>
        </w:tabs>
        <w:spacing w:before="229" w:line="276" w:lineRule="auto"/>
        <w:jc w:val="both"/>
        <w:rPr>
          <w:sz w:val="20"/>
          <w:szCs w:val="20"/>
        </w:rPr>
      </w:pPr>
      <w:r w:rsidRPr="00D509F3">
        <w:rPr>
          <w:sz w:val="20"/>
          <w:szCs w:val="20"/>
        </w:rPr>
        <w:t xml:space="preserve">[3]  </w:t>
      </w:r>
      <w:r w:rsidR="00D15EC0" w:rsidRPr="00D509F3">
        <w:rPr>
          <w:sz w:val="20"/>
          <w:szCs w:val="20"/>
        </w:rPr>
        <w:t>B. H. Misheva (2021) delves into the detailed workings of explainable AI for credit risk. She</w:t>
      </w:r>
      <w:r w:rsidR="00C72D9F" w:rsidRPr="00D509F3">
        <w:rPr>
          <w:sz w:val="20"/>
          <w:szCs w:val="20"/>
        </w:rPr>
        <w:t xml:space="preserve"> covers</w:t>
      </w:r>
      <w:r w:rsidR="00C72D9F" w:rsidRPr="00D509F3">
        <w:rPr>
          <w:spacing w:val="-10"/>
          <w:sz w:val="20"/>
          <w:szCs w:val="20"/>
        </w:rPr>
        <w:t xml:space="preserve"> </w:t>
      </w:r>
      <w:r w:rsidR="00C72D9F" w:rsidRPr="00D509F3">
        <w:rPr>
          <w:sz w:val="20"/>
          <w:szCs w:val="20"/>
        </w:rPr>
        <w:t>both</w:t>
      </w:r>
      <w:r w:rsidR="00C72D9F" w:rsidRPr="00D509F3">
        <w:rPr>
          <w:spacing w:val="-10"/>
          <w:sz w:val="20"/>
          <w:szCs w:val="20"/>
        </w:rPr>
        <w:t xml:space="preserve"> </w:t>
      </w:r>
      <w:r w:rsidR="00C72D9F" w:rsidRPr="00D509F3">
        <w:rPr>
          <w:sz w:val="20"/>
          <w:szCs w:val="20"/>
        </w:rPr>
        <w:t>instance-level</w:t>
      </w:r>
      <w:r w:rsidR="00C72D9F" w:rsidRPr="00D509F3">
        <w:rPr>
          <w:spacing w:val="-10"/>
          <w:sz w:val="20"/>
          <w:szCs w:val="20"/>
        </w:rPr>
        <w:t xml:space="preserve"> </w:t>
      </w:r>
      <w:r w:rsidR="00C72D9F" w:rsidRPr="00D509F3">
        <w:rPr>
          <w:sz w:val="20"/>
          <w:szCs w:val="20"/>
        </w:rPr>
        <w:t>tools</w:t>
      </w:r>
      <w:r w:rsidR="00C72D9F" w:rsidRPr="00D509F3">
        <w:rPr>
          <w:spacing w:val="-10"/>
          <w:sz w:val="20"/>
          <w:szCs w:val="20"/>
        </w:rPr>
        <w:t xml:space="preserve"> </w:t>
      </w:r>
      <w:r w:rsidR="00C72D9F" w:rsidRPr="00D509F3">
        <w:rPr>
          <w:sz w:val="20"/>
          <w:szCs w:val="20"/>
        </w:rPr>
        <w:t>like</w:t>
      </w:r>
      <w:r w:rsidR="00C72D9F" w:rsidRPr="00D509F3">
        <w:rPr>
          <w:spacing w:val="-7"/>
          <w:sz w:val="20"/>
          <w:szCs w:val="20"/>
        </w:rPr>
        <w:t xml:space="preserve"> </w:t>
      </w:r>
      <w:r w:rsidR="00C72D9F" w:rsidRPr="00D509F3">
        <w:rPr>
          <w:sz w:val="20"/>
          <w:szCs w:val="20"/>
        </w:rPr>
        <w:t>LIME</w:t>
      </w:r>
      <w:r w:rsidR="00C72D9F" w:rsidRPr="00D509F3">
        <w:rPr>
          <w:spacing w:val="-8"/>
          <w:sz w:val="20"/>
          <w:szCs w:val="20"/>
        </w:rPr>
        <w:t xml:space="preserve"> </w:t>
      </w:r>
      <w:r w:rsidR="00C72D9F" w:rsidRPr="00D509F3">
        <w:rPr>
          <w:sz w:val="20"/>
          <w:szCs w:val="20"/>
        </w:rPr>
        <w:t>and broader approaches such as SHAP, demonstrating how they contribute to rendering credit scoring models interpretable. You'll find this preprint on arXiv.</w:t>
      </w:r>
    </w:p>
    <w:p w14:paraId="7630718D" w14:textId="5F048BA2" w:rsidR="00A34380" w:rsidRPr="00D509F3" w:rsidRDefault="00A65198" w:rsidP="00D509F3">
      <w:pPr>
        <w:tabs>
          <w:tab w:val="left" w:pos="808"/>
        </w:tabs>
        <w:spacing w:before="229" w:line="276" w:lineRule="auto"/>
        <w:jc w:val="both"/>
        <w:rPr>
          <w:sz w:val="20"/>
          <w:szCs w:val="20"/>
        </w:rPr>
      </w:pPr>
      <w:r w:rsidRPr="00D509F3">
        <w:rPr>
          <w:sz w:val="20"/>
          <w:szCs w:val="20"/>
        </w:rPr>
        <w:t xml:space="preserve">[4]  </w:t>
      </w:r>
      <w:r w:rsidR="0043243D" w:rsidRPr="00D509F3">
        <w:rPr>
          <w:sz w:val="20"/>
          <w:szCs w:val="20"/>
        </w:rPr>
        <w:t>J. Cerneviciene and colleagues (2024) pull together</w:t>
      </w:r>
      <w:r w:rsidR="0043243D" w:rsidRPr="00D509F3">
        <w:rPr>
          <w:spacing w:val="-11"/>
          <w:sz w:val="20"/>
          <w:szCs w:val="20"/>
        </w:rPr>
        <w:t xml:space="preserve"> </w:t>
      </w:r>
      <w:r w:rsidR="0043243D" w:rsidRPr="00D509F3">
        <w:rPr>
          <w:sz w:val="20"/>
          <w:szCs w:val="20"/>
        </w:rPr>
        <w:t>a</w:t>
      </w:r>
      <w:r w:rsidR="0043243D" w:rsidRPr="00D509F3">
        <w:rPr>
          <w:spacing w:val="-9"/>
          <w:sz w:val="20"/>
          <w:szCs w:val="20"/>
        </w:rPr>
        <w:t xml:space="preserve"> </w:t>
      </w:r>
      <w:r w:rsidR="0043243D" w:rsidRPr="00D509F3">
        <w:rPr>
          <w:sz w:val="20"/>
          <w:szCs w:val="20"/>
        </w:rPr>
        <w:t>systematic</w:t>
      </w:r>
      <w:r w:rsidR="0043243D" w:rsidRPr="00D509F3">
        <w:rPr>
          <w:spacing w:val="-9"/>
          <w:sz w:val="20"/>
          <w:szCs w:val="20"/>
        </w:rPr>
        <w:t xml:space="preserve"> </w:t>
      </w:r>
      <w:r w:rsidR="0043243D" w:rsidRPr="00D509F3">
        <w:rPr>
          <w:sz w:val="20"/>
          <w:szCs w:val="20"/>
        </w:rPr>
        <w:t>review</w:t>
      </w:r>
      <w:r w:rsidR="0043243D" w:rsidRPr="00D509F3">
        <w:rPr>
          <w:spacing w:val="-13"/>
          <w:sz w:val="20"/>
          <w:szCs w:val="20"/>
        </w:rPr>
        <w:t xml:space="preserve"> </w:t>
      </w:r>
      <w:r w:rsidR="0043243D" w:rsidRPr="00D509F3">
        <w:rPr>
          <w:sz w:val="20"/>
          <w:szCs w:val="20"/>
        </w:rPr>
        <w:t>on</w:t>
      </w:r>
      <w:r w:rsidR="0043243D" w:rsidRPr="00D509F3">
        <w:rPr>
          <w:spacing w:val="-12"/>
          <w:sz w:val="20"/>
          <w:szCs w:val="20"/>
        </w:rPr>
        <w:t xml:space="preserve"> </w:t>
      </w:r>
      <w:r w:rsidR="0043243D" w:rsidRPr="00D509F3">
        <w:rPr>
          <w:sz w:val="20"/>
          <w:szCs w:val="20"/>
        </w:rPr>
        <w:t>explainable</w:t>
      </w:r>
      <w:r w:rsidR="0043243D" w:rsidRPr="00D509F3">
        <w:rPr>
          <w:spacing w:val="-9"/>
          <w:sz w:val="20"/>
          <w:szCs w:val="20"/>
        </w:rPr>
        <w:t xml:space="preserve"> </w:t>
      </w:r>
      <w:r w:rsidR="0043243D" w:rsidRPr="00D509F3">
        <w:rPr>
          <w:sz w:val="20"/>
          <w:szCs w:val="20"/>
        </w:rPr>
        <w:t>AI in</w:t>
      </w:r>
      <w:r w:rsidR="0043243D" w:rsidRPr="00D509F3">
        <w:rPr>
          <w:spacing w:val="-11"/>
          <w:sz w:val="20"/>
          <w:szCs w:val="20"/>
        </w:rPr>
        <w:t xml:space="preserve"> </w:t>
      </w:r>
      <w:r w:rsidR="0043243D" w:rsidRPr="00D509F3">
        <w:rPr>
          <w:sz w:val="20"/>
          <w:szCs w:val="20"/>
        </w:rPr>
        <w:t>finance.</w:t>
      </w:r>
      <w:r w:rsidR="0043243D" w:rsidRPr="00D509F3">
        <w:rPr>
          <w:spacing w:val="-12"/>
          <w:sz w:val="20"/>
          <w:szCs w:val="20"/>
        </w:rPr>
        <w:t xml:space="preserve"> </w:t>
      </w:r>
      <w:r w:rsidR="0043243D" w:rsidRPr="00D509F3">
        <w:rPr>
          <w:sz w:val="20"/>
          <w:szCs w:val="20"/>
        </w:rPr>
        <w:t>If</w:t>
      </w:r>
      <w:r w:rsidR="0043243D" w:rsidRPr="00D509F3">
        <w:rPr>
          <w:spacing w:val="-11"/>
          <w:sz w:val="20"/>
          <w:szCs w:val="20"/>
        </w:rPr>
        <w:t xml:space="preserve"> </w:t>
      </w:r>
      <w:r w:rsidR="0043243D" w:rsidRPr="00D509F3">
        <w:rPr>
          <w:sz w:val="20"/>
          <w:szCs w:val="20"/>
        </w:rPr>
        <w:t>you</w:t>
      </w:r>
      <w:r w:rsidR="0043243D" w:rsidRPr="00D509F3">
        <w:rPr>
          <w:spacing w:val="-9"/>
          <w:sz w:val="20"/>
          <w:szCs w:val="20"/>
        </w:rPr>
        <w:t xml:space="preserve"> </w:t>
      </w:r>
      <w:r w:rsidR="0043243D" w:rsidRPr="00D509F3">
        <w:rPr>
          <w:sz w:val="20"/>
          <w:szCs w:val="20"/>
        </w:rPr>
        <w:t>want</w:t>
      </w:r>
      <w:r w:rsidR="0043243D" w:rsidRPr="00D509F3">
        <w:rPr>
          <w:spacing w:val="-10"/>
          <w:sz w:val="20"/>
          <w:szCs w:val="20"/>
        </w:rPr>
        <w:t xml:space="preserve"> </w:t>
      </w:r>
      <w:r w:rsidR="0043243D" w:rsidRPr="00D509F3">
        <w:rPr>
          <w:sz w:val="20"/>
          <w:szCs w:val="20"/>
        </w:rPr>
        <w:t>the</w:t>
      </w:r>
      <w:r w:rsidR="0043243D" w:rsidRPr="00D509F3">
        <w:rPr>
          <w:spacing w:val="-10"/>
          <w:sz w:val="20"/>
          <w:szCs w:val="20"/>
        </w:rPr>
        <w:t xml:space="preserve"> </w:t>
      </w:r>
      <w:r w:rsidR="0043243D" w:rsidRPr="00D509F3">
        <w:rPr>
          <w:sz w:val="20"/>
          <w:szCs w:val="20"/>
        </w:rPr>
        <w:t>lay</w:t>
      </w:r>
      <w:r w:rsidR="0043243D" w:rsidRPr="00D509F3">
        <w:rPr>
          <w:spacing w:val="-11"/>
          <w:sz w:val="20"/>
          <w:szCs w:val="20"/>
        </w:rPr>
        <w:t xml:space="preserve"> </w:t>
      </w:r>
      <w:r w:rsidR="0043243D" w:rsidRPr="00D509F3">
        <w:rPr>
          <w:sz w:val="20"/>
          <w:szCs w:val="20"/>
        </w:rPr>
        <w:t>of</w:t>
      </w:r>
      <w:r w:rsidR="0043243D" w:rsidRPr="00D509F3">
        <w:rPr>
          <w:spacing w:val="-13"/>
          <w:sz w:val="20"/>
          <w:szCs w:val="20"/>
        </w:rPr>
        <w:t xml:space="preserve"> </w:t>
      </w:r>
      <w:r w:rsidR="0043243D" w:rsidRPr="00D509F3">
        <w:rPr>
          <w:sz w:val="20"/>
          <w:szCs w:val="20"/>
        </w:rPr>
        <w:t>the</w:t>
      </w:r>
      <w:r w:rsidR="0043243D" w:rsidRPr="00D509F3">
        <w:rPr>
          <w:spacing w:val="-11"/>
          <w:sz w:val="20"/>
          <w:szCs w:val="20"/>
        </w:rPr>
        <w:t xml:space="preserve"> </w:t>
      </w:r>
      <w:r w:rsidR="0043243D" w:rsidRPr="00D509F3">
        <w:rPr>
          <w:sz w:val="20"/>
          <w:szCs w:val="20"/>
        </w:rPr>
        <w:t>land—and not just a few scattered studies—this Springer review in Applied Intelligence gives you a comprehensive overview.</w:t>
      </w:r>
    </w:p>
    <w:p w14:paraId="370EF2CD" w14:textId="40C8E5B1" w:rsidR="007B68E9" w:rsidRPr="00D509F3" w:rsidRDefault="00A65198" w:rsidP="00D509F3">
      <w:pPr>
        <w:tabs>
          <w:tab w:val="left" w:pos="808"/>
        </w:tabs>
        <w:spacing w:before="229" w:line="276" w:lineRule="auto"/>
        <w:jc w:val="both"/>
        <w:rPr>
          <w:spacing w:val="-2"/>
          <w:sz w:val="20"/>
          <w:szCs w:val="20"/>
        </w:rPr>
      </w:pPr>
      <w:r w:rsidRPr="00D509F3">
        <w:rPr>
          <w:sz w:val="20"/>
          <w:szCs w:val="20"/>
        </w:rPr>
        <w:t xml:space="preserve">[5]  </w:t>
      </w:r>
      <w:r w:rsidR="00A34380" w:rsidRPr="00D509F3">
        <w:rPr>
          <w:sz w:val="20"/>
          <w:szCs w:val="20"/>
        </w:rPr>
        <w:t xml:space="preserve">S. Mestiri 2024 contrasts credit scoring with ML and DL. Instead of merely picking a winner, they delve into how each performs so that you have a real view of what works (and what doesn’t). This was published by AIMS </w:t>
      </w:r>
      <w:r w:rsidR="00A34380" w:rsidRPr="00D509F3">
        <w:rPr>
          <w:spacing w:val="-2"/>
          <w:sz w:val="20"/>
          <w:szCs w:val="20"/>
        </w:rPr>
        <w:t>Press.</w:t>
      </w:r>
    </w:p>
    <w:p w14:paraId="05518CE0" w14:textId="766638A3" w:rsidR="00AB0F4A" w:rsidRPr="00D509F3" w:rsidRDefault="00A65198" w:rsidP="00D509F3">
      <w:pPr>
        <w:tabs>
          <w:tab w:val="left" w:pos="808"/>
        </w:tabs>
        <w:spacing w:before="229" w:line="276" w:lineRule="auto"/>
        <w:jc w:val="both"/>
        <w:rPr>
          <w:sz w:val="20"/>
          <w:szCs w:val="20"/>
        </w:rPr>
      </w:pPr>
      <w:r w:rsidRPr="00D509F3">
        <w:rPr>
          <w:sz w:val="20"/>
          <w:szCs w:val="20"/>
        </w:rPr>
        <w:t xml:space="preserve">[6]  </w:t>
      </w:r>
      <w:r w:rsidR="007B68E9" w:rsidRPr="00D509F3">
        <w:rPr>
          <w:sz w:val="20"/>
          <w:szCs w:val="20"/>
        </w:rPr>
        <w:t>In 2024, an arXiv paper experimented with fairness- aware machine learning for credit scoring. They did not simply compute the accuracy; they also evaluated how fair the algorithms are when applied to real-world lending data.</w:t>
      </w:r>
    </w:p>
    <w:p w14:paraId="40F8B1D3" w14:textId="7B1C9C4B" w:rsidR="004B2F59" w:rsidRPr="00D509F3" w:rsidRDefault="00AB0F4A" w:rsidP="00D509F3">
      <w:pPr>
        <w:tabs>
          <w:tab w:val="left" w:pos="808"/>
        </w:tabs>
        <w:spacing w:before="229" w:line="276" w:lineRule="auto"/>
        <w:jc w:val="both"/>
        <w:rPr>
          <w:sz w:val="20"/>
          <w:szCs w:val="20"/>
        </w:rPr>
      </w:pPr>
      <w:r w:rsidRPr="00D509F3">
        <w:rPr>
          <w:sz w:val="20"/>
          <w:szCs w:val="20"/>
        </w:rPr>
        <w:t xml:space="preserve"> </w:t>
      </w:r>
      <w:r w:rsidR="00A65198" w:rsidRPr="00D509F3">
        <w:rPr>
          <w:sz w:val="20"/>
          <w:szCs w:val="20"/>
        </w:rPr>
        <w:t xml:space="preserve">[7] </w:t>
      </w:r>
      <w:r w:rsidRPr="00D509F3">
        <w:rPr>
          <w:sz w:val="20"/>
          <w:szCs w:val="20"/>
        </w:rPr>
        <w:t>R.</w:t>
      </w:r>
      <w:r w:rsidRPr="00D509F3">
        <w:rPr>
          <w:spacing w:val="-10"/>
          <w:sz w:val="20"/>
          <w:szCs w:val="20"/>
        </w:rPr>
        <w:t xml:space="preserve"> </w:t>
      </w:r>
      <w:r w:rsidRPr="00D509F3">
        <w:rPr>
          <w:sz w:val="20"/>
          <w:szCs w:val="20"/>
        </w:rPr>
        <w:t>Jinad</w:t>
      </w:r>
      <w:r w:rsidRPr="00D509F3">
        <w:rPr>
          <w:spacing w:val="-9"/>
          <w:sz w:val="20"/>
          <w:szCs w:val="20"/>
        </w:rPr>
        <w:t xml:space="preserve"> </w:t>
      </w:r>
      <w:r w:rsidRPr="00D509F3">
        <w:rPr>
          <w:sz w:val="20"/>
          <w:szCs w:val="20"/>
        </w:rPr>
        <w:t>et</w:t>
      </w:r>
      <w:r w:rsidRPr="00D509F3">
        <w:rPr>
          <w:spacing w:val="-11"/>
          <w:sz w:val="20"/>
          <w:szCs w:val="20"/>
        </w:rPr>
        <w:t xml:space="preserve"> </w:t>
      </w:r>
      <w:r w:rsidRPr="00D509F3">
        <w:rPr>
          <w:sz w:val="20"/>
          <w:szCs w:val="20"/>
        </w:rPr>
        <w:t>al.</w:t>
      </w:r>
      <w:r w:rsidRPr="00D509F3">
        <w:rPr>
          <w:spacing w:val="-12"/>
          <w:sz w:val="20"/>
          <w:szCs w:val="20"/>
        </w:rPr>
        <w:t xml:space="preserve"> </w:t>
      </w:r>
      <w:r w:rsidRPr="00D509F3">
        <w:rPr>
          <w:sz w:val="20"/>
          <w:szCs w:val="20"/>
        </w:rPr>
        <w:t>(2024)</w:t>
      </w:r>
      <w:r w:rsidRPr="00D509F3">
        <w:rPr>
          <w:spacing w:val="-12"/>
          <w:sz w:val="20"/>
          <w:szCs w:val="20"/>
        </w:rPr>
        <w:t xml:space="preserve"> </w:t>
      </w:r>
      <w:r w:rsidRPr="00D509F3">
        <w:rPr>
          <w:sz w:val="20"/>
          <w:szCs w:val="20"/>
        </w:rPr>
        <w:t>delve</w:t>
      </w:r>
      <w:r w:rsidRPr="00D509F3">
        <w:rPr>
          <w:spacing w:val="-10"/>
          <w:sz w:val="20"/>
          <w:szCs w:val="20"/>
        </w:rPr>
        <w:t xml:space="preserve"> </w:t>
      </w:r>
      <w:r w:rsidRPr="00D509F3">
        <w:rPr>
          <w:sz w:val="20"/>
          <w:szCs w:val="20"/>
        </w:rPr>
        <w:t>into</w:t>
      </w:r>
      <w:r w:rsidRPr="00D509F3">
        <w:rPr>
          <w:spacing w:val="-10"/>
          <w:sz w:val="20"/>
          <w:szCs w:val="20"/>
        </w:rPr>
        <w:t xml:space="preserve"> </w:t>
      </w:r>
      <w:r w:rsidRPr="00D509F3">
        <w:rPr>
          <w:sz w:val="20"/>
          <w:szCs w:val="20"/>
        </w:rPr>
        <w:t>the</w:t>
      </w:r>
      <w:r w:rsidRPr="00D509F3">
        <w:rPr>
          <w:spacing w:val="-10"/>
          <w:sz w:val="20"/>
          <w:szCs w:val="20"/>
        </w:rPr>
        <w:t xml:space="preserve"> </w:t>
      </w:r>
      <w:r w:rsidRPr="00D509F3">
        <w:rPr>
          <w:sz w:val="20"/>
          <w:szCs w:val="20"/>
        </w:rPr>
        <w:t>functioning of interpretive and transparent machine learning models, the interpretability methods available,</w:t>
      </w:r>
      <w:r w:rsidRPr="00D509F3">
        <w:rPr>
          <w:spacing w:val="-6"/>
          <w:sz w:val="20"/>
          <w:szCs w:val="20"/>
        </w:rPr>
        <w:t xml:space="preserve"> </w:t>
      </w:r>
      <w:r w:rsidRPr="00D509F3">
        <w:rPr>
          <w:sz w:val="20"/>
          <w:szCs w:val="20"/>
        </w:rPr>
        <w:t>and</w:t>
      </w:r>
      <w:r w:rsidRPr="00D509F3">
        <w:rPr>
          <w:spacing w:val="-5"/>
          <w:sz w:val="20"/>
          <w:szCs w:val="20"/>
        </w:rPr>
        <w:t xml:space="preserve"> </w:t>
      </w:r>
      <w:r w:rsidRPr="00D509F3">
        <w:rPr>
          <w:sz w:val="20"/>
          <w:szCs w:val="20"/>
        </w:rPr>
        <w:t>how</w:t>
      </w:r>
      <w:r w:rsidRPr="00D509F3">
        <w:rPr>
          <w:spacing w:val="-11"/>
          <w:sz w:val="20"/>
          <w:szCs w:val="20"/>
        </w:rPr>
        <w:t xml:space="preserve"> </w:t>
      </w:r>
      <w:r w:rsidRPr="00D509F3">
        <w:rPr>
          <w:sz w:val="20"/>
          <w:szCs w:val="20"/>
        </w:rPr>
        <w:t>they</w:t>
      </w:r>
      <w:r w:rsidRPr="00D509F3">
        <w:rPr>
          <w:spacing w:val="-7"/>
          <w:sz w:val="20"/>
          <w:szCs w:val="20"/>
        </w:rPr>
        <w:t xml:space="preserve"> </w:t>
      </w:r>
      <w:r w:rsidRPr="00D509F3">
        <w:rPr>
          <w:sz w:val="20"/>
          <w:szCs w:val="20"/>
        </w:rPr>
        <w:t>might</w:t>
      </w:r>
      <w:r w:rsidRPr="00D509F3">
        <w:rPr>
          <w:spacing w:val="-4"/>
          <w:sz w:val="20"/>
          <w:szCs w:val="20"/>
        </w:rPr>
        <w:t xml:space="preserve"> </w:t>
      </w:r>
      <w:r w:rsidRPr="00D509F3">
        <w:rPr>
          <w:sz w:val="20"/>
          <w:szCs w:val="20"/>
        </w:rPr>
        <w:t>be</w:t>
      </w:r>
      <w:r w:rsidRPr="00D509F3">
        <w:rPr>
          <w:spacing w:val="-6"/>
          <w:sz w:val="20"/>
          <w:szCs w:val="20"/>
        </w:rPr>
        <w:t xml:space="preserve"> </w:t>
      </w:r>
      <w:r w:rsidRPr="00D509F3">
        <w:rPr>
          <w:sz w:val="20"/>
          <w:szCs w:val="20"/>
        </w:rPr>
        <w:t>evaluated,</w:t>
      </w:r>
      <w:r w:rsidRPr="00D509F3">
        <w:rPr>
          <w:spacing w:val="-6"/>
          <w:sz w:val="20"/>
          <w:szCs w:val="20"/>
        </w:rPr>
        <w:t xml:space="preserve"> </w:t>
      </w:r>
      <w:r w:rsidRPr="00D509F3">
        <w:rPr>
          <w:sz w:val="20"/>
          <w:szCs w:val="20"/>
        </w:rPr>
        <w:t>so do check their work in MDPI Electronics for further explorations into the black box.</w:t>
      </w:r>
    </w:p>
    <w:p w14:paraId="72DB03E9" w14:textId="1775688A" w:rsidR="0035548B" w:rsidRPr="00D509F3" w:rsidRDefault="00A65198" w:rsidP="00D509F3">
      <w:pPr>
        <w:tabs>
          <w:tab w:val="left" w:pos="808"/>
        </w:tabs>
        <w:spacing w:before="229" w:line="276" w:lineRule="auto"/>
        <w:jc w:val="both"/>
        <w:rPr>
          <w:sz w:val="20"/>
          <w:szCs w:val="20"/>
        </w:rPr>
      </w:pPr>
      <w:r w:rsidRPr="00D509F3">
        <w:rPr>
          <w:sz w:val="20"/>
          <w:szCs w:val="20"/>
        </w:rPr>
        <w:t xml:space="preserve">[8]  </w:t>
      </w:r>
      <w:r w:rsidR="004B2F59" w:rsidRPr="00D509F3">
        <w:rPr>
          <w:sz w:val="20"/>
          <w:szCs w:val="20"/>
        </w:rPr>
        <w:t xml:space="preserve">X. Zhang and team (2025) tenders a </w:t>
      </w:r>
      <w:r w:rsidR="004B2F59" w:rsidRPr="00D509F3">
        <w:rPr>
          <w:spacing w:val="-2"/>
          <w:sz w:val="20"/>
          <w:szCs w:val="20"/>
        </w:rPr>
        <w:t xml:space="preserve">comparative analysis among various tree-based </w:t>
      </w:r>
      <w:r w:rsidR="004B2F59" w:rsidRPr="00D509F3">
        <w:rPr>
          <w:sz w:val="20"/>
          <w:szCs w:val="20"/>
        </w:rPr>
        <w:t>ensemble models such as Random Forest and XGBoost for predicting defaults in loan transactions, all of which are contained in MDPI Systems.</w:t>
      </w:r>
    </w:p>
    <w:p w14:paraId="10980C04" w14:textId="67AF18C0" w:rsidR="005D016E" w:rsidRPr="00D509F3" w:rsidRDefault="00A65198" w:rsidP="00D509F3">
      <w:pPr>
        <w:spacing w:before="229" w:line="276" w:lineRule="auto"/>
        <w:jc w:val="both"/>
        <w:rPr>
          <w:sz w:val="20"/>
          <w:szCs w:val="20"/>
        </w:rPr>
      </w:pPr>
      <w:r w:rsidRPr="00D509F3">
        <w:rPr>
          <w:spacing w:val="-2"/>
          <w:sz w:val="20"/>
          <w:szCs w:val="20"/>
        </w:rPr>
        <w:t xml:space="preserve">[9]  </w:t>
      </w:r>
      <w:r w:rsidR="0035548B" w:rsidRPr="00D509F3">
        <w:rPr>
          <w:spacing w:val="-2"/>
          <w:sz w:val="20"/>
          <w:szCs w:val="20"/>
        </w:rPr>
        <w:t>C.</w:t>
      </w:r>
      <w:r w:rsidR="0035548B" w:rsidRPr="00D509F3">
        <w:rPr>
          <w:spacing w:val="-3"/>
          <w:sz w:val="20"/>
          <w:szCs w:val="20"/>
        </w:rPr>
        <w:t xml:space="preserve"> </w:t>
      </w:r>
      <w:r w:rsidR="0035548B" w:rsidRPr="00D509F3">
        <w:rPr>
          <w:spacing w:val="-2"/>
          <w:sz w:val="20"/>
          <w:szCs w:val="20"/>
        </w:rPr>
        <w:t>Molnar,</w:t>
      </w:r>
      <w:r w:rsidR="0035548B" w:rsidRPr="00D509F3">
        <w:rPr>
          <w:spacing w:val="-6"/>
          <w:sz w:val="20"/>
          <w:szCs w:val="20"/>
        </w:rPr>
        <w:t xml:space="preserve"> </w:t>
      </w:r>
      <w:r w:rsidR="0035548B" w:rsidRPr="00D509F3">
        <w:rPr>
          <w:spacing w:val="-2"/>
          <w:sz w:val="20"/>
          <w:szCs w:val="20"/>
        </w:rPr>
        <w:t>"Interpretable</w:t>
      </w:r>
      <w:r w:rsidR="0035548B" w:rsidRPr="00D509F3">
        <w:rPr>
          <w:spacing w:val="-6"/>
          <w:sz w:val="20"/>
          <w:szCs w:val="20"/>
        </w:rPr>
        <w:t xml:space="preserve"> </w:t>
      </w:r>
      <w:r w:rsidR="0035548B" w:rsidRPr="00D509F3">
        <w:rPr>
          <w:spacing w:val="-2"/>
          <w:sz w:val="20"/>
          <w:szCs w:val="20"/>
        </w:rPr>
        <w:t xml:space="preserve">Machine Learning: A </w:t>
      </w:r>
      <w:r w:rsidR="0035548B" w:rsidRPr="00D509F3">
        <w:rPr>
          <w:sz w:val="20"/>
          <w:szCs w:val="20"/>
        </w:rPr>
        <w:t>Guide for Making Black Box Models Explainable," 2nd ed., Leanpub, 2022.</w:t>
      </w:r>
    </w:p>
    <w:p w14:paraId="023485F1" w14:textId="77777777" w:rsidR="00744279" w:rsidRPr="00D509F3" w:rsidRDefault="00D16F2F" w:rsidP="00D509F3">
      <w:pPr>
        <w:spacing w:before="229" w:line="276" w:lineRule="auto"/>
        <w:jc w:val="both"/>
        <w:rPr>
          <w:spacing w:val="-2"/>
          <w:sz w:val="20"/>
          <w:szCs w:val="20"/>
        </w:rPr>
      </w:pPr>
      <w:r w:rsidRPr="00D509F3">
        <w:rPr>
          <w:sz w:val="20"/>
          <w:szCs w:val="20"/>
        </w:rPr>
        <w:t xml:space="preserve">[10]  </w:t>
      </w:r>
      <w:r w:rsidR="005D016E" w:rsidRPr="00D509F3">
        <w:rPr>
          <w:sz w:val="20"/>
          <w:szCs w:val="20"/>
        </w:rPr>
        <w:t>R. Guidotti et al., “A survey of methods for explaining black box models,” ACM Computing Surveys, vol. 51, no. 5, pp. 1–42,</w:t>
      </w:r>
      <w:r w:rsidR="005D016E" w:rsidRPr="00D509F3">
        <w:rPr>
          <w:spacing w:val="-2"/>
          <w:sz w:val="20"/>
          <w:szCs w:val="20"/>
        </w:rPr>
        <w:t>2019.</w:t>
      </w:r>
    </w:p>
    <w:p w14:paraId="3A0C6881" w14:textId="77777777" w:rsidR="002277DE" w:rsidRDefault="00AA2BB2" w:rsidP="002277DE">
      <w:pPr>
        <w:spacing w:before="229" w:line="276" w:lineRule="auto"/>
        <w:jc w:val="both"/>
        <w:rPr>
          <w:sz w:val="20"/>
          <w:szCs w:val="20"/>
        </w:rPr>
      </w:pPr>
      <w:r w:rsidRPr="00D509F3">
        <w:rPr>
          <w:spacing w:val="-2"/>
          <w:sz w:val="20"/>
          <w:szCs w:val="20"/>
        </w:rPr>
        <w:t xml:space="preserve">[11]  </w:t>
      </w:r>
      <w:r w:rsidR="00136E14" w:rsidRPr="00D509F3">
        <w:rPr>
          <w:sz w:val="20"/>
          <w:szCs w:val="20"/>
        </w:rPr>
        <w:t>A. Bussmann, P. Giudici, D. Marinelli and J. Papenbrock, “Explainable AI in credit risk management,” Journal of Financial Data Science, vol. 3, no. 3, pp. 28–45, 2021.</w:t>
      </w:r>
      <w:r w:rsidR="00A047AA" w:rsidRPr="00D509F3">
        <w:rPr>
          <w:sz w:val="20"/>
          <w:szCs w:val="20"/>
        </w:rPr>
        <w:t xml:space="preserve"> </w:t>
      </w:r>
    </w:p>
    <w:p w14:paraId="14BE33BE" w14:textId="77777777" w:rsidR="00EA414E" w:rsidRDefault="00D509F3" w:rsidP="00EA414E">
      <w:pPr>
        <w:spacing w:before="229" w:line="276" w:lineRule="auto"/>
        <w:jc w:val="both"/>
      </w:pPr>
      <w:r w:rsidRPr="002277DE">
        <w:rPr>
          <w:sz w:val="20"/>
          <w:szCs w:val="20"/>
        </w:rPr>
        <w:t xml:space="preserve">[12]  </w:t>
      </w:r>
      <w:r w:rsidR="00A047AA" w:rsidRPr="002277DE">
        <w:rPr>
          <w:sz w:val="20"/>
          <w:szCs w:val="20"/>
        </w:rPr>
        <w:t>M.</w:t>
      </w:r>
      <w:r w:rsidR="00A047AA" w:rsidRPr="002277DE">
        <w:rPr>
          <w:spacing w:val="-13"/>
          <w:sz w:val="20"/>
          <w:szCs w:val="20"/>
        </w:rPr>
        <w:t xml:space="preserve"> </w:t>
      </w:r>
      <w:r w:rsidR="00A047AA" w:rsidRPr="002277DE">
        <w:rPr>
          <w:sz w:val="20"/>
          <w:szCs w:val="20"/>
        </w:rPr>
        <w:t>T.</w:t>
      </w:r>
      <w:r w:rsidR="00A047AA" w:rsidRPr="002277DE">
        <w:rPr>
          <w:spacing w:val="-12"/>
          <w:sz w:val="20"/>
          <w:szCs w:val="20"/>
        </w:rPr>
        <w:t xml:space="preserve"> </w:t>
      </w:r>
      <w:r w:rsidR="00A047AA" w:rsidRPr="002277DE">
        <w:rPr>
          <w:sz w:val="20"/>
          <w:szCs w:val="20"/>
        </w:rPr>
        <w:t>Ribeiro,</w:t>
      </w:r>
      <w:r w:rsidR="00A047AA" w:rsidRPr="002277DE">
        <w:rPr>
          <w:spacing w:val="-13"/>
          <w:sz w:val="20"/>
          <w:szCs w:val="20"/>
        </w:rPr>
        <w:t xml:space="preserve"> </w:t>
      </w:r>
      <w:r w:rsidR="00A047AA" w:rsidRPr="002277DE">
        <w:rPr>
          <w:sz w:val="20"/>
          <w:szCs w:val="20"/>
        </w:rPr>
        <w:t>S.</w:t>
      </w:r>
      <w:r w:rsidR="00A047AA" w:rsidRPr="002277DE">
        <w:rPr>
          <w:spacing w:val="-12"/>
          <w:sz w:val="20"/>
          <w:szCs w:val="20"/>
        </w:rPr>
        <w:t xml:space="preserve"> </w:t>
      </w:r>
      <w:r w:rsidR="00A047AA" w:rsidRPr="002277DE">
        <w:rPr>
          <w:sz w:val="20"/>
          <w:szCs w:val="20"/>
        </w:rPr>
        <w:t>Singh,</w:t>
      </w:r>
      <w:r w:rsidR="00A047AA" w:rsidRPr="002277DE">
        <w:rPr>
          <w:spacing w:val="-13"/>
          <w:sz w:val="20"/>
          <w:szCs w:val="20"/>
        </w:rPr>
        <w:t xml:space="preserve"> </w:t>
      </w:r>
      <w:r w:rsidR="00A047AA" w:rsidRPr="002277DE">
        <w:rPr>
          <w:sz w:val="20"/>
          <w:szCs w:val="20"/>
        </w:rPr>
        <w:t>and</w:t>
      </w:r>
      <w:r w:rsidR="00A047AA" w:rsidRPr="002277DE">
        <w:rPr>
          <w:spacing w:val="-12"/>
          <w:sz w:val="20"/>
          <w:szCs w:val="20"/>
        </w:rPr>
        <w:t xml:space="preserve"> </w:t>
      </w:r>
      <w:r w:rsidR="00A047AA" w:rsidRPr="002277DE">
        <w:rPr>
          <w:sz w:val="20"/>
          <w:szCs w:val="20"/>
        </w:rPr>
        <w:t>C.</w:t>
      </w:r>
      <w:r w:rsidR="00A047AA" w:rsidRPr="002277DE">
        <w:rPr>
          <w:spacing w:val="-13"/>
          <w:sz w:val="20"/>
          <w:szCs w:val="20"/>
        </w:rPr>
        <w:t xml:space="preserve"> </w:t>
      </w:r>
      <w:r w:rsidR="00A047AA" w:rsidRPr="002277DE">
        <w:rPr>
          <w:sz w:val="20"/>
          <w:szCs w:val="20"/>
        </w:rPr>
        <w:t>Guestrin,</w:t>
      </w:r>
      <w:r w:rsidR="00A047AA" w:rsidRPr="002277DE">
        <w:rPr>
          <w:spacing w:val="-12"/>
          <w:sz w:val="20"/>
          <w:szCs w:val="20"/>
        </w:rPr>
        <w:t xml:space="preserve"> </w:t>
      </w:r>
      <w:r w:rsidR="00A047AA" w:rsidRPr="002277DE">
        <w:rPr>
          <w:sz w:val="20"/>
          <w:szCs w:val="20"/>
        </w:rPr>
        <w:t>“Why should I trust you? Explaining the predictions of any classifier,” in Proceedings of the 22nd</w:t>
      </w:r>
      <w:r w:rsidR="00744279" w:rsidRPr="002277DE">
        <w:rPr>
          <w:sz w:val="20"/>
          <w:szCs w:val="20"/>
        </w:rPr>
        <w:t xml:space="preserve"> ACM</w:t>
      </w:r>
      <w:r w:rsidR="00744279" w:rsidRPr="002277DE">
        <w:rPr>
          <w:spacing w:val="38"/>
          <w:sz w:val="20"/>
          <w:szCs w:val="20"/>
        </w:rPr>
        <w:t xml:space="preserve"> </w:t>
      </w:r>
      <w:r w:rsidR="00744279" w:rsidRPr="002277DE">
        <w:rPr>
          <w:sz w:val="20"/>
          <w:szCs w:val="20"/>
        </w:rPr>
        <w:t>SIGKDD</w:t>
      </w:r>
      <w:r w:rsidR="00744279" w:rsidRPr="002277DE">
        <w:rPr>
          <w:spacing w:val="38"/>
          <w:sz w:val="20"/>
          <w:szCs w:val="20"/>
        </w:rPr>
        <w:t xml:space="preserve"> </w:t>
      </w:r>
      <w:r w:rsidR="00744279" w:rsidRPr="002277DE">
        <w:rPr>
          <w:sz w:val="20"/>
          <w:szCs w:val="20"/>
        </w:rPr>
        <w:t>International</w:t>
      </w:r>
      <w:r w:rsidR="00744279" w:rsidRPr="002277DE">
        <w:rPr>
          <w:spacing w:val="40"/>
          <w:sz w:val="20"/>
          <w:szCs w:val="20"/>
        </w:rPr>
        <w:t xml:space="preserve"> </w:t>
      </w:r>
      <w:r w:rsidR="00744279" w:rsidRPr="002277DE">
        <w:rPr>
          <w:sz w:val="20"/>
          <w:szCs w:val="20"/>
        </w:rPr>
        <w:t>Conference</w:t>
      </w:r>
      <w:r w:rsidR="00744279" w:rsidRPr="002277DE">
        <w:rPr>
          <w:spacing w:val="38"/>
          <w:sz w:val="20"/>
          <w:szCs w:val="20"/>
        </w:rPr>
        <w:t xml:space="preserve"> </w:t>
      </w:r>
      <w:r w:rsidR="00744279" w:rsidRPr="002277DE">
        <w:rPr>
          <w:sz w:val="20"/>
          <w:szCs w:val="20"/>
        </w:rPr>
        <w:t>on Knowledge</w:t>
      </w:r>
      <w:r w:rsidR="00744279" w:rsidRPr="002277DE">
        <w:rPr>
          <w:spacing w:val="-6"/>
          <w:sz w:val="20"/>
          <w:szCs w:val="20"/>
        </w:rPr>
        <w:t xml:space="preserve"> </w:t>
      </w:r>
      <w:r w:rsidR="00744279" w:rsidRPr="002277DE">
        <w:rPr>
          <w:sz w:val="20"/>
          <w:szCs w:val="20"/>
        </w:rPr>
        <w:t>Discovery</w:t>
      </w:r>
      <w:r w:rsidR="00744279" w:rsidRPr="002277DE">
        <w:rPr>
          <w:spacing w:val="-12"/>
          <w:sz w:val="20"/>
          <w:szCs w:val="20"/>
        </w:rPr>
        <w:t xml:space="preserve"> </w:t>
      </w:r>
      <w:r w:rsidR="00744279" w:rsidRPr="002277DE">
        <w:rPr>
          <w:sz w:val="20"/>
          <w:szCs w:val="20"/>
        </w:rPr>
        <w:t>and</w:t>
      </w:r>
      <w:r w:rsidR="00744279" w:rsidRPr="002277DE">
        <w:rPr>
          <w:spacing w:val="-6"/>
          <w:sz w:val="20"/>
          <w:szCs w:val="20"/>
        </w:rPr>
        <w:t xml:space="preserve"> </w:t>
      </w:r>
      <w:r w:rsidR="00744279" w:rsidRPr="002277DE">
        <w:rPr>
          <w:sz w:val="20"/>
          <w:szCs w:val="20"/>
        </w:rPr>
        <w:t>Data</w:t>
      </w:r>
      <w:r w:rsidR="00744279" w:rsidRPr="002277DE">
        <w:rPr>
          <w:spacing w:val="-8"/>
          <w:sz w:val="20"/>
          <w:szCs w:val="20"/>
        </w:rPr>
        <w:t xml:space="preserve"> </w:t>
      </w:r>
      <w:r w:rsidR="00744279" w:rsidRPr="002277DE">
        <w:rPr>
          <w:sz w:val="20"/>
          <w:szCs w:val="20"/>
        </w:rPr>
        <w:t>Mining,</w:t>
      </w:r>
      <w:r w:rsidR="00744279" w:rsidRPr="002277DE">
        <w:rPr>
          <w:spacing w:val="-5"/>
          <w:sz w:val="20"/>
          <w:szCs w:val="20"/>
        </w:rPr>
        <w:t xml:space="preserve"> </w:t>
      </w:r>
      <w:r w:rsidR="00744279" w:rsidRPr="002277DE">
        <w:rPr>
          <w:spacing w:val="-2"/>
          <w:sz w:val="20"/>
          <w:szCs w:val="20"/>
        </w:rPr>
        <w:t>2016,</w:t>
      </w:r>
      <w:r w:rsidR="00744279" w:rsidRPr="002277DE">
        <w:rPr>
          <w:sz w:val="20"/>
          <w:szCs w:val="20"/>
        </w:rPr>
        <w:t>pp.</w:t>
      </w:r>
      <w:r w:rsidR="00744279" w:rsidRPr="002277DE">
        <w:rPr>
          <w:spacing w:val="-1"/>
          <w:sz w:val="20"/>
          <w:szCs w:val="20"/>
        </w:rPr>
        <w:t xml:space="preserve"> </w:t>
      </w:r>
      <w:r w:rsidR="00744279" w:rsidRPr="002277DE">
        <w:rPr>
          <w:spacing w:val="-2"/>
          <w:sz w:val="20"/>
          <w:szCs w:val="20"/>
        </w:rPr>
        <w:t>1135–1144.</w:t>
      </w:r>
      <w:r w:rsidR="002277DE" w:rsidRPr="002277DE">
        <w:t xml:space="preserve"> </w:t>
      </w:r>
    </w:p>
    <w:p w14:paraId="5ADE8189" w14:textId="77777777" w:rsidR="00EA414E" w:rsidRDefault="002839BE" w:rsidP="00EA414E">
      <w:pPr>
        <w:spacing w:before="229" w:line="276" w:lineRule="auto"/>
        <w:jc w:val="both"/>
      </w:pPr>
      <w:r>
        <w:t xml:space="preserve">[13]  </w:t>
      </w:r>
      <w:r w:rsidR="002277DE" w:rsidRPr="00EA414E">
        <w:rPr>
          <w:sz w:val="20"/>
        </w:rPr>
        <w:t>S. Barocas, M. Hardt, and A. Narayanan, Fairness and Machine Learning: Limitations and Opportunities, Cambridge University Press, 201</w:t>
      </w:r>
      <w:r w:rsidR="00EA414E" w:rsidRPr="00EA414E">
        <w:rPr>
          <w:sz w:val="20"/>
        </w:rPr>
        <w:t>.</w:t>
      </w:r>
      <w:r w:rsidR="00EA414E" w:rsidRPr="00EA414E">
        <w:t xml:space="preserve"> </w:t>
      </w:r>
    </w:p>
    <w:p w14:paraId="588D8AA4" w14:textId="77777777" w:rsidR="00ED0E06" w:rsidRDefault="00EA414E" w:rsidP="00ED0E06">
      <w:pPr>
        <w:spacing w:before="229" w:line="276" w:lineRule="auto"/>
        <w:jc w:val="both"/>
        <w:rPr>
          <w:sz w:val="20"/>
        </w:rPr>
      </w:pPr>
      <w:r>
        <w:t xml:space="preserve">[14]  </w:t>
      </w:r>
      <w:r w:rsidRPr="00EA414E">
        <w:rPr>
          <w:sz w:val="20"/>
        </w:rPr>
        <w:t>T. Chen and C. Guestrin, “XGBoost: A scalable</w:t>
      </w:r>
      <w:r w:rsidRPr="00EA414E">
        <w:rPr>
          <w:spacing w:val="-1"/>
          <w:sz w:val="20"/>
        </w:rPr>
        <w:t xml:space="preserve"> </w:t>
      </w:r>
      <w:r w:rsidRPr="00EA414E">
        <w:rPr>
          <w:sz w:val="20"/>
        </w:rPr>
        <w:t>tree boosting</w:t>
      </w:r>
      <w:r w:rsidRPr="00EA414E">
        <w:rPr>
          <w:spacing w:val="-1"/>
          <w:sz w:val="20"/>
        </w:rPr>
        <w:t xml:space="preserve"> </w:t>
      </w:r>
      <w:r w:rsidRPr="00EA414E">
        <w:rPr>
          <w:sz w:val="20"/>
        </w:rPr>
        <w:t>system,”</w:t>
      </w:r>
      <w:r w:rsidRPr="00EA414E">
        <w:rPr>
          <w:spacing w:val="-1"/>
          <w:sz w:val="20"/>
        </w:rPr>
        <w:t xml:space="preserve"> </w:t>
      </w:r>
      <w:r w:rsidRPr="00EA414E">
        <w:rPr>
          <w:sz w:val="20"/>
        </w:rPr>
        <w:t>in</w:t>
      </w:r>
      <w:r w:rsidRPr="00EA414E">
        <w:rPr>
          <w:spacing w:val="-2"/>
          <w:sz w:val="20"/>
        </w:rPr>
        <w:t xml:space="preserve"> </w:t>
      </w:r>
      <w:r w:rsidRPr="00EA414E">
        <w:rPr>
          <w:sz w:val="20"/>
        </w:rPr>
        <w:t>Proceedings of the 22nd ACM SIGKDD International Conference</w:t>
      </w:r>
      <w:r w:rsidRPr="00EA414E">
        <w:rPr>
          <w:spacing w:val="-13"/>
          <w:sz w:val="20"/>
        </w:rPr>
        <w:t xml:space="preserve"> </w:t>
      </w:r>
      <w:r w:rsidRPr="00EA414E">
        <w:rPr>
          <w:sz w:val="20"/>
        </w:rPr>
        <w:t>on</w:t>
      </w:r>
      <w:r w:rsidRPr="00EA414E">
        <w:rPr>
          <w:spacing w:val="-12"/>
          <w:sz w:val="20"/>
        </w:rPr>
        <w:t xml:space="preserve"> </w:t>
      </w:r>
      <w:r w:rsidRPr="00EA414E">
        <w:rPr>
          <w:sz w:val="20"/>
        </w:rPr>
        <w:t>Knowledge</w:t>
      </w:r>
      <w:r w:rsidRPr="00EA414E">
        <w:rPr>
          <w:spacing w:val="-13"/>
          <w:sz w:val="20"/>
        </w:rPr>
        <w:t xml:space="preserve"> </w:t>
      </w:r>
      <w:r w:rsidRPr="00EA414E">
        <w:rPr>
          <w:sz w:val="20"/>
        </w:rPr>
        <w:t>Discovery</w:t>
      </w:r>
      <w:r w:rsidRPr="00EA414E">
        <w:rPr>
          <w:spacing w:val="-12"/>
          <w:sz w:val="20"/>
        </w:rPr>
        <w:t xml:space="preserve"> </w:t>
      </w:r>
      <w:r w:rsidRPr="00EA414E">
        <w:rPr>
          <w:sz w:val="20"/>
        </w:rPr>
        <w:t>and</w:t>
      </w:r>
      <w:r w:rsidRPr="00EA414E">
        <w:rPr>
          <w:spacing w:val="-13"/>
          <w:sz w:val="20"/>
        </w:rPr>
        <w:t xml:space="preserve"> </w:t>
      </w:r>
      <w:r w:rsidRPr="00EA414E">
        <w:rPr>
          <w:sz w:val="20"/>
        </w:rPr>
        <w:t>Data Mining (KDD), 2016, pp. 785–794.</w:t>
      </w:r>
    </w:p>
    <w:p w14:paraId="473578B2" w14:textId="3061229E" w:rsidR="00ED0E06" w:rsidRPr="00ED0E06" w:rsidRDefault="00ED0E06" w:rsidP="00ED0E06">
      <w:pPr>
        <w:spacing w:before="229" w:line="276" w:lineRule="auto"/>
        <w:jc w:val="both"/>
        <w:rPr>
          <w:sz w:val="20"/>
        </w:rPr>
      </w:pPr>
      <w:r>
        <w:rPr>
          <w:sz w:val="20"/>
        </w:rPr>
        <w:t xml:space="preserve">[15]  </w:t>
      </w:r>
      <w:r w:rsidRPr="00ED0E06">
        <w:rPr>
          <w:sz w:val="20"/>
        </w:rPr>
        <w:t>H.</w:t>
      </w:r>
      <w:r w:rsidRPr="00ED0E06">
        <w:rPr>
          <w:spacing w:val="-13"/>
          <w:sz w:val="20"/>
        </w:rPr>
        <w:t xml:space="preserve"> </w:t>
      </w:r>
      <w:r w:rsidRPr="00ED0E06">
        <w:rPr>
          <w:sz w:val="20"/>
        </w:rPr>
        <w:t>Li,</w:t>
      </w:r>
      <w:r w:rsidRPr="00ED0E06">
        <w:rPr>
          <w:spacing w:val="-12"/>
          <w:sz w:val="20"/>
        </w:rPr>
        <w:t xml:space="preserve"> </w:t>
      </w:r>
      <w:r w:rsidRPr="00ED0E06">
        <w:rPr>
          <w:sz w:val="20"/>
        </w:rPr>
        <w:t>Y.</w:t>
      </w:r>
      <w:r w:rsidRPr="00ED0E06">
        <w:rPr>
          <w:spacing w:val="-12"/>
          <w:sz w:val="20"/>
        </w:rPr>
        <w:t xml:space="preserve"> </w:t>
      </w:r>
      <w:r w:rsidRPr="00ED0E06">
        <w:rPr>
          <w:sz w:val="20"/>
        </w:rPr>
        <w:t>Cao,</w:t>
      </w:r>
      <w:r w:rsidRPr="00ED0E06">
        <w:rPr>
          <w:spacing w:val="-12"/>
          <w:sz w:val="20"/>
        </w:rPr>
        <w:t xml:space="preserve"> </w:t>
      </w:r>
      <w:r w:rsidRPr="00ED0E06">
        <w:rPr>
          <w:sz w:val="20"/>
        </w:rPr>
        <w:t>and</w:t>
      </w:r>
      <w:r w:rsidRPr="00ED0E06">
        <w:rPr>
          <w:spacing w:val="-11"/>
          <w:sz w:val="20"/>
        </w:rPr>
        <w:t xml:space="preserve"> </w:t>
      </w:r>
      <w:r w:rsidRPr="00ED0E06">
        <w:rPr>
          <w:sz w:val="20"/>
        </w:rPr>
        <w:t>S.</w:t>
      </w:r>
      <w:r w:rsidRPr="00ED0E06">
        <w:rPr>
          <w:spacing w:val="-13"/>
          <w:sz w:val="20"/>
        </w:rPr>
        <w:t xml:space="preserve"> </w:t>
      </w:r>
      <w:r w:rsidRPr="00ED0E06">
        <w:rPr>
          <w:sz w:val="20"/>
        </w:rPr>
        <w:t>Wang,</w:t>
      </w:r>
      <w:r w:rsidRPr="00ED0E06">
        <w:rPr>
          <w:spacing w:val="-12"/>
          <w:sz w:val="20"/>
        </w:rPr>
        <w:t xml:space="preserve"> </w:t>
      </w:r>
      <w:r w:rsidRPr="00ED0E06">
        <w:rPr>
          <w:sz w:val="20"/>
        </w:rPr>
        <w:t>“Deep</w:t>
      </w:r>
      <w:r w:rsidRPr="00ED0E06">
        <w:rPr>
          <w:spacing w:val="-11"/>
          <w:sz w:val="20"/>
        </w:rPr>
        <w:t xml:space="preserve"> </w:t>
      </w:r>
      <w:r w:rsidRPr="00ED0E06">
        <w:rPr>
          <w:sz w:val="20"/>
        </w:rPr>
        <w:t>learning</w:t>
      </w:r>
      <w:r w:rsidRPr="00ED0E06">
        <w:rPr>
          <w:spacing w:val="-11"/>
          <w:sz w:val="20"/>
        </w:rPr>
        <w:t xml:space="preserve"> </w:t>
      </w:r>
      <w:r w:rsidRPr="00ED0E06">
        <w:rPr>
          <w:sz w:val="20"/>
        </w:rPr>
        <w:t>for credit scoring: Performance evaluation and interpretability</w:t>
      </w:r>
      <w:r w:rsidRPr="00ED0E06">
        <w:rPr>
          <w:spacing w:val="-8"/>
          <w:sz w:val="20"/>
        </w:rPr>
        <w:t xml:space="preserve"> </w:t>
      </w:r>
      <w:r w:rsidRPr="00ED0E06">
        <w:rPr>
          <w:sz w:val="20"/>
        </w:rPr>
        <w:t>analysis,”</w:t>
      </w:r>
      <w:r w:rsidRPr="00ED0E06">
        <w:rPr>
          <w:spacing w:val="-4"/>
          <w:sz w:val="20"/>
        </w:rPr>
        <w:t xml:space="preserve"> </w:t>
      </w:r>
      <w:r w:rsidRPr="00ED0E06">
        <w:rPr>
          <w:sz w:val="20"/>
        </w:rPr>
        <w:t>Expert</w:t>
      </w:r>
      <w:r w:rsidRPr="00ED0E06">
        <w:rPr>
          <w:spacing w:val="-5"/>
          <w:sz w:val="20"/>
        </w:rPr>
        <w:t xml:space="preserve"> </w:t>
      </w:r>
      <w:r w:rsidRPr="00ED0E06">
        <w:rPr>
          <w:sz w:val="20"/>
        </w:rPr>
        <w:t>Systems</w:t>
      </w:r>
      <w:r w:rsidRPr="00ED0E06">
        <w:rPr>
          <w:spacing w:val="-4"/>
          <w:sz w:val="20"/>
        </w:rPr>
        <w:t xml:space="preserve"> </w:t>
      </w:r>
      <w:r w:rsidRPr="00ED0E06">
        <w:rPr>
          <w:sz w:val="20"/>
        </w:rPr>
        <w:t>with Applications, Elsevier, vol. 198, 2022.</w:t>
      </w:r>
    </w:p>
    <w:p w14:paraId="60DE321D" w14:textId="77777777" w:rsidR="00ED0E06" w:rsidRPr="00EA414E" w:rsidRDefault="00ED0E06" w:rsidP="00EA414E">
      <w:pPr>
        <w:spacing w:before="229" w:line="276" w:lineRule="auto"/>
        <w:jc w:val="both"/>
      </w:pPr>
    </w:p>
    <w:p w14:paraId="61791831" w14:textId="4EEDD4F3" w:rsidR="002277DE" w:rsidRPr="002277DE" w:rsidRDefault="002277DE" w:rsidP="002277DE">
      <w:pPr>
        <w:spacing w:before="229" w:line="276" w:lineRule="auto"/>
        <w:jc w:val="both"/>
        <w:rPr>
          <w:sz w:val="20"/>
          <w:szCs w:val="20"/>
        </w:rPr>
      </w:pPr>
    </w:p>
    <w:p w14:paraId="7A606F27" w14:textId="76D2254E" w:rsidR="00A047AA" w:rsidRPr="00D509F3" w:rsidRDefault="00A047AA" w:rsidP="00D509F3">
      <w:pPr>
        <w:spacing w:before="229" w:line="276" w:lineRule="auto"/>
        <w:jc w:val="both"/>
        <w:rPr>
          <w:spacing w:val="-2"/>
          <w:sz w:val="20"/>
          <w:szCs w:val="20"/>
        </w:rPr>
      </w:pPr>
    </w:p>
    <w:sectPr w:rsidR="00A047AA" w:rsidRPr="00D509F3" w:rsidSect="00811751">
      <w:type w:val="continuous"/>
      <w:pgSz w:w="11910" w:h="16840"/>
      <w:pgMar w:top="134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80C1A"/>
    <w:multiLevelType w:val="hybridMultilevel"/>
    <w:tmpl w:val="F1FCE432"/>
    <w:lvl w:ilvl="0" w:tplc="FE98B23E">
      <w:start w:val="1"/>
      <w:numFmt w:val="upperRoman"/>
      <w:lvlText w:val="%1."/>
      <w:lvlJc w:val="left"/>
      <w:pPr>
        <w:ind w:left="1655" w:hanging="2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994ED6DC">
      <w:numFmt w:val="bullet"/>
      <w:lvlText w:val="•"/>
      <w:lvlJc w:val="left"/>
      <w:pPr>
        <w:ind w:left="1999" w:hanging="214"/>
      </w:pPr>
      <w:rPr>
        <w:rFonts w:hint="default"/>
        <w:lang w:val="en-US" w:eastAsia="en-US" w:bidi="ar-SA"/>
      </w:rPr>
    </w:lvl>
    <w:lvl w:ilvl="2" w:tplc="691CDFDE">
      <w:numFmt w:val="bullet"/>
      <w:lvlText w:val="•"/>
      <w:lvlJc w:val="left"/>
      <w:pPr>
        <w:ind w:left="2338" w:hanging="214"/>
      </w:pPr>
      <w:rPr>
        <w:rFonts w:hint="default"/>
        <w:lang w:val="en-US" w:eastAsia="en-US" w:bidi="ar-SA"/>
      </w:rPr>
    </w:lvl>
    <w:lvl w:ilvl="3" w:tplc="0B38CFC0">
      <w:numFmt w:val="bullet"/>
      <w:lvlText w:val="•"/>
      <w:lvlJc w:val="left"/>
      <w:pPr>
        <w:ind w:left="2678" w:hanging="214"/>
      </w:pPr>
      <w:rPr>
        <w:rFonts w:hint="default"/>
        <w:lang w:val="en-US" w:eastAsia="en-US" w:bidi="ar-SA"/>
      </w:rPr>
    </w:lvl>
    <w:lvl w:ilvl="4" w:tplc="8A6A9390">
      <w:numFmt w:val="bullet"/>
      <w:lvlText w:val="•"/>
      <w:lvlJc w:val="left"/>
      <w:pPr>
        <w:ind w:left="3017" w:hanging="214"/>
      </w:pPr>
      <w:rPr>
        <w:rFonts w:hint="default"/>
        <w:lang w:val="en-US" w:eastAsia="en-US" w:bidi="ar-SA"/>
      </w:rPr>
    </w:lvl>
    <w:lvl w:ilvl="5" w:tplc="A9FA828A">
      <w:numFmt w:val="bullet"/>
      <w:lvlText w:val="•"/>
      <w:lvlJc w:val="left"/>
      <w:pPr>
        <w:ind w:left="3357" w:hanging="214"/>
      </w:pPr>
      <w:rPr>
        <w:rFonts w:hint="default"/>
        <w:lang w:val="en-US" w:eastAsia="en-US" w:bidi="ar-SA"/>
      </w:rPr>
    </w:lvl>
    <w:lvl w:ilvl="6" w:tplc="62DE7C0A">
      <w:numFmt w:val="bullet"/>
      <w:lvlText w:val="•"/>
      <w:lvlJc w:val="left"/>
      <w:pPr>
        <w:ind w:left="3696" w:hanging="214"/>
      </w:pPr>
      <w:rPr>
        <w:rFonts w:hint="default"/>
        <w:lang w:val="en-US" w:eastAsia="en-US" w:bidi="ar-SA"/>
      </w:rPr>
    </w:lvl>
    <w:lvl w:ilvl="7" w:tplc="EB92EC18">
      <w:numFmt w:val="bullet"/>
      <w:lvlText w:val="•"/>
      <w:lvlJc w:val="left"/>
      <w:pPr>
        <w:ind w:left="4036" w:hanging="214"/>
      </w:pPr>
      <w:rPr>
        <w:rFonts w:hint="default"/>
        <w:lang w:val="en-US" w:eastAsia="en-US" w:bidi="ar-SA"/>
      </w:rPr>
    </w:lvl>
    <w:lvl w:ilvl="8" w:tplc="E1761BB2">
      <w:numFmt w:val="bullet"/>
      <w:lvlText w:val="•"/>
      <w:lvlJc w:val="left"/>
      <w:pPr>
        <w:ind w:left="4375" w:hanging="214"/>
      </w:pPr>
      <w:rPr>
        <w:rFonts w:hint="default"/>
        <w:lang w:val="en-US" w:eastAsia="en-US" w:bidi="ar-SA"/>
      </w:rPr>
    </w:lvl>
  </w:abstractNum>
  <w:abstractNum w:abstractNumId="1">
    <w:nsid w:val="0B241616"/>
    <w:multiLevelType w:val="hybridMultilevel"/>
    <w:tmpl w:val="A4F6EE7E"/>
    <w:lvl w:ilvl="0" w:tplc="8AB25EAE">
      <w:start w:val="5"/>
      <w:numFmt w:val="upperRoman"/>
      <w:lvlText w:val="%1."/>
      <w:lvlJc w:val="left"/>
      <w:pPr>
        <w:ind w:left="2161" w:hanging="720"/>
      </w:pPr>
      <w:rPr>
        <w:rFonts w:hint="default"/>
      </w:rPr>
    </w:lvl>
    <w:lvl w:ilvl="1" w:tplc="40090019" w:tentative="1">
      <w:start w:val="1"/>
      <w:numFmt w:val="lowerLetter"/>
      <w:lvlText w:val="%2."/>
      <w:lvlJc w:val="left"/>
      <w:pPr>
        <w:ind w:left="2521" w:hanging="360"/>
      </w:pPr>
    </w:lvl>
    <w:lvl w:ilvl="2" w:tplc="4009001B" w:tentative="1">
      <w:start w:val="1"/>
      <w:numFmt w:val="lowerRoman"/>
      <w:lvlText w:val="%3."/>
      <w:lvlJc w:val="right"/>
      <w:pPr>
        <w:ind w:left="3241" w:hanging="180"/>
      </w:pPr>
    </w:lvl>
    <w:lvl w:ilvl="3" w:tplc="4009000F" w:tentative="1">
      <w:start w:val="1"/>
      <w:numFmt w:val="decimal"/>
      <w:lvlText w:val="%4."/>
      <w:lvlJc w:val="left"/>
      <w:pPr>
        <w:ind w:left="3961" w:hanging="360"/>
      </w:pPr>
    </w:lvl>
    <w:lvl w:ilvl="4" w:tplc="40090019" w:tentative="1">
      <w:start w:val="1"/>
      <w:numFmt w:val="lowerLetter"/>
      <w:lvlText w:val="%5."/>
      <w:lvlJc w:val="left"/>
      <w:pPr>
        <w:ind w:left="4681" w:hanging="360"/>
      </w:pPr>
    </w:lvl>
    <w:lvl w:ilvl="5" w:tplc="4009001B" w:tentative="1">
      <w:start w:val="1"/>
      <w:numFmt w:val="lowerRoman"/>
      <w:lvlText w:val="%6."/>
      <w:lvlJc w:val="right"/>
      <w:pPr>
        <w:ind w:left="5401" w:hanging="180"/>
      </w:pPr>
    </w:lvl>
    <w:lvl w:ilvl="6" w:tplc="4009000F" w:tentative="1">
      <w:start w:val="1"/>
      <w:numFmt w:val="decimal"/>
      <w:lvlText w:val="%7."/>
      <w:lvlJc w:val="left"/>
      <w:pPr>
        <w:ind w:left="6121" w:hanging="360"/>
      </w:pPr>
    </w:lvl>
    <w:lvl w:ilvl="7" w:tplc="40090019" w:tentative="1">
      <w:start w:val="1"/>
      <w:numFmt w:val="lowerLetter"/>
      <w:lvlText w:val="%8."/>
      <w:lvlJc w:val="left"/>
      <w:pPr>
        <w:ind w:left="6841" w:hanging="360"/>
      </w:pPr>
    </w:lvl>
    <w:lvl w:ilvl="8" w:tplc="4009001B" w:tentative="1">
      <w:start w:val="1"/>
      <w:numFmt w:val="lowerRoman"/>
      <w:lvlText w:val="%9."/>
      <w:lvlJc w:val="right"/>
      <w:pPr>
        <w:ind w:left="7561" w:hanging="180"/>
      </w:pPr>
    </w:lvl>
  </w:abstractNum>
  <w:abstractNum w:abstractNumId="2">
    <w:nsid w:val="2AC635D2"/>
    <w:multiLevelType w:val="hybridMultilevel"/>
    <w:tmpl w:val="BD0AACBE"/>
    <w:lvl w:ilvl="0" w:tplc="8402B434">
      <w:start w:val="1"/>
      <w:numFmt w:val="decimal"/>
      <w:lvlText w:val="[%1]"/>
      <w:lvlJc w:val="left"/>
      <w:pPr>
        <w:ind w:left="808" w:hanging="360"/>
      </w:pPr>
      <w:rPr>
        <w:rFonts w:ascii="Times New Roman" w:eastAsia="Times New Roman" w:hAnsi="Times New Roman" w:cs="Times New Roman" w:hint="default"/>
        <w:b w:val="0"/>
        <w:bCs w:val="0"/>
        <w:i w:val="0"/>
        <w:iCs w:val="0"/>
        <w:spacing w:val="0"/>
        <w:w w:val="90"/>
        <w:sz w:val="20"/>
        <w:szCs w:val="20"/>
        <w:lang w:val="en-US" w:eastAsia="en-US" w:bidi="ar-SA"/>
      </w:rPr>
    </w:lvl>
    <w:lvl w:ilvl="1" w:tplc="D4DEFF64">
      <w:numFmt w:val="bullet"/>
      <w:lvlText w:val="•"/>
      <w:lvlJc w:val="left"/>
      <w:pPr>
        <w:ind w:left="1225" w:hanging="360"/>
      </w:pPr>
      <w:rPr>
        <w:rFonts w:hint="default"/>
        <w:lang w:val="en-US" w:eastAsia="en-US" w:bidi="ar-SA"/>
      </w:rPr>
    </w:lvl>
    <w:lvl w:ilvl="2" w:tplc="292245F0">
      <w:numFmt w:val="bullet"/>
      <w:lvlText w:val="•"/>
      <w:lvlJc w:val="left"/>
      <w:pPr>
        <w:ind w:left="1650" w:hanging="360"/>
      </w:pPr>
      <w:rPr>
        <w:rFonts w:hint="default"/>
        <w:lang w:val="en-US" w:eastAsia="en-US" w:bidi="ar-SA"/>
      </w:rPr>
    </w:lvl>
    <w:lvl w:ilvl="3" w:tplc="9ECED9CE">
      <w:numFmt w:val="bullet"/>
      <w:lvlText w:val="•"/>
      <w:lvlJc w:val="left"/>
      <w:pPr>
        <w:ind w:left="2076" w:hanging="360"/>
      </w:pPr>
      <w:rPr>
        <w:rFonts w:hint="default"/>
        <w:lang w:val="en-US" w:eastAsia="en-US" w:bidi="ar-SA"/>
      </w:rPr>
    </w:lvl>
    <w:lvl w:ilvl="4" w:tplc="6918530A">
      <w:numFmt w:val="bullet"/>
      <w:lvlText w:val="•"/>
      <w:lvlJc w:val="left"/>
      <w:pPr>
        <w:ind w:left="2501" w:hanging="360"/>
      </w:pPr>
      <w:rPr>
        <w:rFonts w:hint="default"/>
        <w:lang w:val="en-US" w:eastAsia="en-US" w:bidi="ar-SA"/>
      </w:rPr>
    </w:lvl>
    <w:lvl w:ilvl="5" w:tplc="2CFC128C">
      <w:numFmt w:val="bullet"/>
      <w:lvlText w:val="•"/>
      <w:lvlJc w:val="left"/>
      <w:pPr>
        <w:ind w:left="2926" w:hanging="360"/>
      </w:pPr>
      <w:rPr>
        <w:rFonts w:hint="default"/>
        <w:lang w:val="en-US" w:eastAsia="en-US" w:bidi="ar-SA"/>
      </w:rPr>
    </w:lvl>
    <w:lvl w:ilvl="6" w:tplc="C7861254">
      <w:numFmt w:val="bullet"/>
      <w:lvlText w:val="•"/>
      <w:lvlJc w:val="left"/>
      <w:pPr>
        <w:ind w:left="3352" w:hanging="360"/>
      </w:pPr>
      <w:rPr>
        <w:rFonts w:hint="default"/>
        <w:lang w:val="en-US" w:eastAsia="en-US" w:bidi="ar-SA"/>
      </w:rPr>
    </w:lvl>
    <w:lvl w:ilvl="7" w:tplc="92E2664C">
      <w:numFmt w:val="bullet"/>
      <w:lvlText w:val="•"/>
      <w:lvlJc w:val="left"/>
      <w:pPr>
        <w:ind w:left="3777" w:hanging="360"/>
      </w:pPr>
      <w:rPr>
        <w:rFonts w:hint="default"/>
        <w:lang w:val="en-US" w:eastAsia="en-US" w:bidi="ar-SA"/>
      </w:rPr>
    </w:lvl>
    <w:lvl w:ilvl="8" w:tplc="E42CF02C">
      <w:numFmt w:val="bullet"/>
      <w:lvlText w:val="•"/>
      <w:lvlJc w:val="left"/>
      <w:pPr>
        <w:ind w:left="4203" w:hanging="360"/>
      </w:pPr>
      <w:rPr>
        <w:rFonts w:hint="default"/>
        <w:lang w:val="en-US" w:eastAsia="en-US" w:bidi="ar-SA"/>
      </w:rPr>
    </w:lvl>
  </w:abstractNum>
  <w:abstractNum w:abstractNumId="3">
    <w:nsid w:val="5EA65A46"/>
    <w:multiLevelType w:val="hybridMultilevel"/>
    <w:tmpl w:val="15583564"/>
    <w:lvl w:ilvl="0" w:tplc="A630E9EE">
      <w:start w:val="1"/>
      <w:numFmt w:val="upperRoman"/>
      <w:lvlText w:val="%1."/>
      <w:lvlJc w:val="left"/>
      <w:pPr>
        <w:ind w:left="1370" w:hanging="720"/>
      </w:pPr>
      <w:rPr>
        <w:rFonts w:hint="default"/>
      </w:rPr>
    </w:lvl>
    <w:lvl w:ilvl="1" w:tplc="40090019" w:tentative="1">
      <w:start w:val="1"/>
      <w:numFmt w:val="lowerLetter"/>
      <w:lvlText w:val="%2."/>
      <w:lvlJc w:val="left"/>
      <w:pPr>
        <w:ind w:left="1730" w:hanging="360"/>
      </w:pPr>
    </w:lvl>
    <w:lvl w:ilvl="2" w:tplc="4009001B" w:tentative="1">
      <w:start w:val="1"/>
      <w:numFmt w:val="lowerRoman"/>
      <w:lvlText w:val="%3."/>
      <w:lvlJc w:val="right"/>
      <w:pPr>
        <w:ind w:left="2450" w:hanging="180"/>
      </w:pPr>
    </w:lvl>
    <w:lvl w:ilvl="3" w:tplc="4009000F" w:tentative="1">
      <w:start w:val="1"/>
      <w:numFmt w:val="decimal"/>
      <w:lvlText w:val="%4."/>
      <w:lvlJc w:val="left"/>
      <w:pPr>
        <w:ind w:left="3170" w:hanging="360"/>
      </w:pPr>
    </w:lvl>
    <w:lvl w:ilvl="4" w:tplc="40090019" w:tentative="1">
      <w:start w:val="1"/>
      <w:numFmt w:val="lowerLetter"/>
      <w:lvlText w:val="%5."/>
      <w:lvlJc w:val="left"/>
      <w:pPr>
        <w:ind w:left="3890" w:hanging="360"/>
      </w:pPr>
    </w:lvl>
    <w:lvl w:ilvl="5" w:tplc="4009001B" w:tentative="1">
      <w:start w:val="1"/>
      <w:numFmt w:val="lowerRoman"/>
      <w:lvlText w:val="%6."/>
      <w:lvlJc w:val="right"/>
      <w:pPr>
        <w:ind w:left="4610" w:hanging="180"/>
      </w:pPr>
    </w:lvl>
    <w:lvl w:ilvl="6" w:tplc="4009000F" w:tentative="1">
      <w:start w:val="1"/>
      <w:numFmt w:val="decimal"/>
      <w:lvlText w:val="%7."/>
      <w:lvlJc w:val="left"/>
      <w:pPr>
        <w:ind w:left="5330" w:hanging="360"/>
      </w:pPr>
    </w:lvl>
    <w:lvl w:ilvl="7" w:tplc="40090019" w:tentative="1">
      <w:start w:val="1"/>
      <w:numFmt w:val="lowerLetter"/>
      <w:lvlText w:val="%8."/>
      <w:lvlJc w:val="left"/>
      <w:pPr>
        <w:ind w:left="6050" w:hanging="360"/>
      </w:pPr>
    </w:lvl>
    <w:lvl w:ilvl="8" w:tplc="4009001B" w:tentative="1">
      <w:start w:val="1"/>
      <w:numFmt w:val="lowerRoman"/>
      <w:lvlText w:val="%9."/>
      <w:lvlJc w:val="right"/>
      <w:pPr>
        <w:ind w:left="677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351"/>
    <w:rsid w:val="000013A9"/>
    <w:rsid w:val="00030E5A"/>
    <w:rsid w:val="00077AF8"/>
    <w:rsid w:val="00084A7A"/>
    <w:rsid w:val="000A551C"/>
    <w:rsid w:val="000D1FD3"/>
    <w:rsid w:val="000E2067"/>
    <w:rsid w:val="00106519"/>
    <w:rsid w:val="00121E34"/>
    <w:rsid w:val="001263C6"/>
    <w:rsid w:val="00130FA1"/>
    <w:rsid w:val="00136E14"/>
    <w:rsid w:val="0014327A"/>
    <w:rsid w:val="00145F01"/>
    <w:rsid w:val="001A49ED"/>
    <w:rsid w:val="001A4DAE"/>
    <w:rsid w:val="001D0665"/>
    <w:rsid w:val="001E3689"/>
    <w:rsid w:val="002277DE"/>
    <w:rsid w:val="0025202F"/>
    <w:rsid w:val="00263C8A"/>
    <w:rsid w:val="00270AA2"/>
    <w:rsid w:val="00276613"/>
    <w:rsid w:val="00282F73"/>
    <w:rsid w:val="002839BE"/>
    <w:rsid w:val="002D720F"/>
    <w:rsid w:val="002E73C4"/>
    <w:rsid w:val="00325494"/>
    <w:rsid w:val="003254AA"/>
    <w:rsid w:val="003536FA"/>
    <w:rsid w:val="0035548B"/>
    <w:rsid w:val="00376E5B"/>
    <w:rsid w:val="0039254B"/>
    <w:rsid w:val="003A2351"/>
    <w:rsid w:val="003C18AA"/>
    <w:rsid w:val="003E1132"/>
    <w:rsid w:val="00401173"/>
    <w:rsid w:val="0043243D"/>
    <w:rsid w:val="00443021"/>
    <w:rsid w:val="00487324"/>
    <w:rsid w:val="004A41EB"/>
    <w:rsid w:val="004B2F59"/>
    <w:rsid w:val="004B6810"/>
    <w:rsid w:val="004C613D"/>
    <w:rsid w:val="0050344B"/>
    <w:rsid w:val="00515177"/>
    <w:rsid w:val="005545E7"/>
    <w:rsid w:val="005B276F"/>
    <w:rsid w:val="005D016E"/>
    <w:rsid w:val="006023DC"/>
    <w:rsid w:val="006061BD"/>
    <w:rsid w:val="00632685"/>
    <w:rsid w:val="006441C0"/>
    <w:rsid w:val="00685DB5"/>
    <w:rsid w:val="006C2078"/>
    <w:rsid w:val="006C42EA"/>
    <w:rsid w:val="006E2810"/>
    <w:rsid w:val="006F6E12"/>
    <w:rsid w:val="00744279"/>
    <w:rsid w:val="00766401"/>
    <w:rsid w:val="0078784B"/>
    <w:rsid w:val="00787B6A"/>
    <w:rsid w:val="007B68E9"/>
    <w:rsid w:val="007F61C5"/>
    <w:rsid w:val="00811751"/>
    <w:rsid w:val="0086266B"/>
    <w:rsid w:val="00886193"/>
    <w:rsid w:val="008A2A36"/>
    <w:rsid w:val="008A6611"/>
    <w:rsid w:val="008C5AB4"/>
    <w:rsid w:val="008D15F2"/>
    <w:rsid w:val="008F77E8"/>
    <w:rsid w:val="0090236C"/>
    <w:rsid w:val="009618B6"/>
    <w:rsid w:val="0097124D"/>
    <w:rsid w:val="009733D2"/>
    <w:rsid w:val="009A2DB7"/>
    <w:rsid w:val="009B27CB"/>
    <w:rsid w:val="009D2199"/>
    <w:rsid w:val="00A03CF3"/>
    <w:rsid w:val="00A047AA"/>
    <w:rsid w:val="00A34380"/>
    <w:rsid w:val="00A43297"/>
    <w:rsid w:val="00A444B0"/>
    <w:rsid w:val="00A65198"/>
    <w:rsid w:val="00A66407"/>
    <w:rsid w:val="00A671B4"/>
    <w:rsid w:val="00A921E9"/>
    <w:rsid w:val="00A9220A"/>
    <w:rsid w:val="00AA2BB2"/>
    <w:rsid w:val="00AA5178"/>
    <w:rsid w:val="00AA6DD7"/>
    <w:rsid w:val="00AB0A7C"/>
    <w:rsid w:val="00AB0F4A"/>
    <w:rsid w:val="00AE513E"/>
    <w:rsid w:val="00AF3E46"/>
    <w:rsid w:val="00B17FE2"/>
    <w:rsid w:val="00B80842"/>
    <w:rsid w:val="00B84685"/>
    <w:rsid w:val="00BB757B"/>
    <w:rsid w:val="00BD7704"/>
    <w:rsid w:val="00C047E2"/>
    <w:rsid w:val="00C21F45"/>
    <w:rsid w:val="00C51A8D"/>
    <w:rsid w:val="00C51BD3"/>
    <w:rsid w:val="00C602C9"/>
    <w:rsid w:val="00C70D51"/>
    <w:rsid w:val="00C72CE1"/>
    <w:rsid w:val="00C72D9F"/>
    <w:rsid w:val="00CA3BC0"/>
    <w:rsid w:val="00CF152F"/>
    <w:rsid w:val="00CF2E82"/>
    <w:rsid w:val="00D04ED8"/>
    <w:rsid w:val="00D15EC0"/>
    <w:rsid w:val="00D16F2F"/>
    <w:rsid w:val="00D21097"/>
    <w:rsid w:val="00D509F3"/>
    <w:rsid w:val="00D52C36"/>
    <w:rsid w:val="00D846F1"/>
    <w:rsid w:val="00DC06D5"/>
    <w:rsid w:val="00E20CC7"/>
    <w:rsid w:val="00E63D90"/>
    <w:rsid w:val="00E74A29"/>
    <w:rsid w:val="00E8734B"/>
    <w:rsid w:val="00EA414E"/>
    <w:rsid w:val="00EA5FE3"/>
    <w:rsid w:val="00EC0C37"/>
    <w:rsid w:val="00ED0E06"/>
    <w:rsid w:val="00EF1DBD"/>
    <w:rsid w:val="00EF52FE"/>
    <w:rsid w:val="00F468ED"/>
    <w:rsid w:val="00F50E7D"/>
    <w:rsid w:val="00F62A14"/>
    <w:rsid w:val="00F65455"/>
    <w:rsid w:val="00FB55FA"/>
    <w:rsid w:val="00FE2F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136F8"/>
  <w14:defaultImageDpi w14:val="32767"/>
  <w15:docId w15:val="{875E5019-7311-40B4-911E-CB14AC5F6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11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60"/>
      <w:ind w:left="3362" w:right="1114" w:hanging="2687"/>
    </w:pPr>
    <w:rPr>
      <w:b/>
      <w:bCs/>
      <w:sz w:val="30"/>
      <w:szCs w:val="30"/>
    </w:rPr>
  </w:style>
  <w:style w:type="paragraph" w:styleId="ListParagraph">
    <w:name w:val="List Paragraph"/>
    <w:basedOn w:val="Normal"/>
    <w:uiPriority w:val="1"/>
    <w:qFormat/>
    <w:pPr>
      <w:ind w:left="808" w:hanging="360"/>
      <w:jc w:val="both"/>
    </w:pPr>
  </w:style>
  <w:style w:type="paragraph" w:customStyle="1" w:styleId="TableParagraph">
    <w:name w:val="Table Paragraph"/>
    <w:basedOn w:val="Normal"/>
    <w:uiPriority w:val="1"/>
    <w:qFormat/>
    <w:pPr>
      <w:ind w:left="146"/>
      <w:jc w:val="center"/>
    </w:pPr>
  </w:style>
  <w:style w:type="character" w:styleId="Hyperlink">
    <w:name w:val="Hyperlink"/>
    <w:basedOn w:val="DefaultParagraphFont"/>
    <w:uiPriority w:val="99"/>
    <w:unhideWhenUsed/>
    <w:rsid w:val="00766401"/>
    <w:rPr>
      <w:color w:val="0000FF" w:themeColor="hyperlink"/>
      <w:u w:val="single"/>
    </w:rPr>
  </w:style>
  <w:style w:type="character" w:customStyle="1" w:styleId="UnresolvedMention">
    <w:name w:val="Unresolved Mention"/>
    <w:basedOn w:val="DefaultParagraphFont"/>
    <w:uiPriority w:val="99"/>
    <w:semiHidden/>
    <w:unhideWhenUsed/>
    <w:rsid w:val="00766401"/>
    <w:rPr>
      <w:color w:val="605E5C"/>
      <w:shd w:val="clear" w:color="auto" w:fill="E1DFDD"/>
    </w:rPr>
  </w:style>
  <w:style w:type="character" w:customStyle="1" w:styleId="BodyTextChar">
    <w:name w:val="Body Text Char"/>
    <w:basedOn w:val="DefaultParagraphFont"/>
    <w:link w:val="BodyText"/>
    <w:uiPriority w:val="1"/>
    <w:rsid w:val="009733D2"/>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8D15F2"/>
    <w:rPr>
      <w:rFonts w:ascii="Times New Roman" w:eastAsia="Times New Roman" w:hAnsi="Times New Roman" w:cs="Times New Roman"/>
      <w:b/>
      <w:bCs/>
      <w:sz w:val="24"/>
      <w:szCs w:val="24"/>
    </w:rPr>
  </w:style>
  <w:style w:type="character" w:styleId="PlaceholderText">
    <w:name w:val="Placeholder Text"/>
    <w:basedOn w:val="DefaultParagraphFont"/>
    <w:uiPriority w:val="99"/>
    <w:semiHidden/>
    <w:rsid w:val="00C72CE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file://localhost/C:/Users/yakoo/Downloads/gorlebhavya18%40gmail.com" TargetMode="Externa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hyperlink" Target="file://localhost/C:/Users/yakoo/Downloads/gorlebhavya18%40gmail.com" TargetMode="Externa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file://localhost/C:/Users/yakoo/Downloads/deepthibarma112%40gmail.com" TargetMode="External"/><Relationship Id="rId11" Type="http://schemas.openxmlformats.org/officeDocument/2006/relationships/hyperlink" Target="mailto:madhusudhan.cse@cmrtc.ac.in"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fontTable" Target="fontTable.xml"/><Relationship Id="rId10" Type="http://schemas.openxmlformats.org/officeDocument/2006/relationships/hyperlink" Target="mailto:davu.sandhya@gmail.com"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file:///C:\Users\yakoo\Downloads\ksrujanraju@gmail.com" TargetMode="Externa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A4965-4548-49C0-ACF3-5B14875D1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3672</Words>
  <Characters>20936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2026-01-27T07:37:00Z</cp:lastPrinted>
  <dcterms:created xsi:type="dcterms:W3CDTF">2026-04-08T12:03:00Z</dcterms:created>
  <dcterms:modified xsi:type="dcterms:W3CDTF">2026-04-08T12:03:00Z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Microsoft® Word 2013</vt:lpwstr>
  </property>
  <property fmtid="{D5CDD505-2E9C-101B-9397-08002B2CF9AE}" pid="4" name="LastSaved">
    <vt:filetime>2026-01-27T00:00:00Z</vt:filetime>
  </property>
  <property fmtid="{D5CDD505-2E9C-101B-9397-08002B2CF9AE}" pid="5" name="Producer">
    <vt:lpwstr>Microsoft® Word 2013</vt:lpwstr>
  </property>
  <property fmtid="{D5CDD505-2E9C-101B-9397-08002B2CF9AE}" pid="6" name="GrammarlyDocumentId">
    <vt:lpwstr>9201fef2-803a-417e-931f-4e3ff99d2488</vt:lpwstr>
  </property>
</Properties>
</file>