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75715" w:rsidRDefault="00E6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24765" distL="114300" distR="113665" simplePos="0" relativeHeight="2" behindDoc="0" locked="0" layoutInCell="0" allowOverlap="1" wp14:anchorId="400D895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37250" cy="672465"/>
                <wp:effectExtent l="0" t="0" r="0" b="0"/>
                <wp:wrapTight wrapText="bothSides">
                  <wp:wrapPolygon edited="0">
                    <wp:start x="0" y="0"/>
                    <wp:lineTo x="0" y="20805"/>
                    <wp:lineTo x="2356" y="20805"/>
                    <wp:lineTo x="14901" y="19581"/>
                    <wp:lineTo x="21346" y="16521"/>
                    <wp:lineTo x="21207" y="9790"/>
                    <wp:lineTo x="21484" y="7343"/>
                    <wp:lineTo x="16495" y="0"/>
                    <wp:lineTo x="2356" y="0"/>
                    <wp:lineTo x="0" y="0"/>
                  </wp:wrapPolygon>
                </wp:wrapTight>
                <wp:docPr id="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120" cy="672480"/>
                          <a:chOff x="0" y="0"/>
                          <a:chExt cx="5937120" cy="672480"/>
                        </a:xfrm>
                      </wpg:grpSpPr>
                      <pic:pic xmlns:pic="http://schemas.openxmlformats.org/drawingml/2006/picture">
                        <pic:nvPicPr>
                          <pic:cNvPr id="2" name="Picture 1" descr="logo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635040" cy="672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2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4153680" y="6480"/>
                            <a:ext cx="1783800" cy="546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3" style="position:absolute;margin-left:0pt;margin-top:0pt;width:467.5pt;height:52.95pt" coordorigin="0,0" coordsize="9350,10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" stroked="f" o:allowincell="f" style="position:absolute;left:0;top:0;width:999;height:1058;mso-wrap-style:none;v-text-anchor:middle" type="_x0000_t75">
                  <v:imagedata r:id="rId7" o:detectmouseclick="t"/>
                  <v:stroke color="#3465a4" joinstyle="round" endcap="flat"/>
                  <w10:wrap type="square"/>
                </v:shape>
                <v:shape id="shape_0" ID="Picture 2" stroked="f" o:allowincell="f" style="position:absolute;left:6541;top:10;width:2808;height:859;mso-wrap-style:none;v-text-anchor:middle" type="_x0000_t75">
                  <v:imagedata r:id="rId8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>ICICC-2023</w:t>
      </w:r>
    </w:p>
    <w:bookmarkEnd w:id="0"/>
    <w:p w:rsidR="00975715" w:rsidRDefault="00E6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sz w:val="32"/>
          <w:szCs w:val="32"/>
        </w:rPr>
        <w:t xml:space="preserve"> International Conference on Innovative Computing and Communication</w:t>
      </w:r>
    </w:p>
    <w:p w:rsidR="00975715" w:rsidRDefault="00E67DDC">
      <w:pPr>
        <w:pStyle w:val="HTMLBody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Organized by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Shaheed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Sukhdev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College of Business Studies, New Delhi, India</w:t>
      </w:r>
    </w:p>
    <w:p w:rsidR="00975715" w:rsidRDefault="00E67DDC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On 17-18th FEBRUARY 2023.</w:t>
      </w:r>
    </w:p>
    <w:p w:rsidR="00975715" w:rsidRDefault="00975715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:rsidR="00975715" w:rsidRDefault="00E6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************** CALL FOR PAPERS ***************</w:t>
      </w:r>
    </w:p>
    <w:p w:rsidR="00975715" w:rsidRDefault="00975715">
      <w:pPr>
        <w:pStyle w:val="HTMLBody"/>
        <w:rPr>
          <w:rFonts w:ascii="Candara" w:hAnsi="Candara"/>
          <w:bCs/>
          <w:sz w:val="22"/>
          <w:szCs w:val="22"/>
        </w:rPr>
      </w:pPr>
    </w:p>
    <w:p w:rsidR="00975715" w:rsidRDefault="00975715">
      <w:pPr>
        <w:pStyle w:val="HTMLBody"/>
        <w:rPr>
          <w:rFonts w:ascii="Candara" w:hAnsi="Candara"/>
          <w:bCs/>
          <w:sz w:val="22"/>
          <w:szCs w:val="22"/>
        </w:rPr>
      </w:pPr>
    </w:p>
    <w:p w:rsidR="00975715" w:rsidRDefault="00E6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 xml:space="preserve">SPECIAL SESSION ON </w:t>
      </w:r>
    </w:p>
    <w:p w:rsidR="00E67DDC" w:rsidRPr="007461A5" w:rsidRDefault="00E67DDC" w:rsidP="00E67DDC">
      <w:pPr>
        <w:ind w:firstLine="720"/>
        <w:rPr>
          <w:rFonts w:ascii="Arial" w:hAnsi="Arial" w:cs="Arial"/>
          <w:color w:val="333333"/>
          <w:shd w:val="clear" w:color="auto" w:fill="FFFFFF"/>
        </w:rPr>
      </w:pPr>
      <w:r w:rsidRPr="007461A5">
        <w:rPr>
          <w:rFonts w:ascii="Arial" w:hAnsi="Arial" w:cs="Arial"/>
          <w:color w:val="333333"/>
          <w:shd w:val="clear" w:color="auto" w:fill="FFFFFF"/>
        </w:rPr>
        <w:t>Emerging Trends, Issues, and Challen</w:t>
      </w:r>
      <w:r>
        <w:rPr>
          <w:rFonts w:ascii="Arial" w:hAnsi="Arial" w:cs="Arial"/>
          <w:color w:val="333333"/>
          <w:shd w:val="clear" w:color="auto" w:fill="FFFFFF"/>
        </w:rPr>
        <w:t xml:space="preserve">ges in Artificial Intelligence, </w:t>
      </w:r>
      <w:r w:rsidRPr="007461A5">
        <w:rPr>
          <w:rFonts w:ascii="Arial" w:hAnsi="Arial" w:cs="Arial"/>
          <w:color w:val="333333"/>
          <w:shd w:val="clear" w:color="auto" w:fill="FFFFFF"/>
        </w:rPr>
        <w:t>Internet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of</w:t>
      </w:r>
      <w:r w:rsidRPr="007461A5">
        <w:rPr>
          <w:rFonts w:ascii="Arial" w:hAnsi="Arial" w:cs="Arial"/>
          <w:color w:val="333333"/>
          <w:shd w:val="clear" w:color="auto" w:fill="FFFFFF"/>
        </w:rPr>
        <w:t xml:space="preserve"> Things</w:t>
      </w:r>
      <w:r>
        <w:rPr>
          <w:rFonts w:ascii="Arial" w:hAnsi="Arial" w:cs="Arial"/>
          <w:color w:val="333333"/>
          <w:shd w:val="clear" w:color="auto" w:fill="FFFFFF"/>
        </w:rPr>
        <w:t xml:space="preserve"> and Cloud Computing</w:t>
      </w:r>
    </w:p>
    <w:p w:rsidR="00975715" w:rsidRDefault="00975715">
      <w:pPr>
        <w:rPr>
          <w:rFonts w:ascii="Candara" w:hAnsi="Candara" w:cs="Arial"/>
          <w:sz w:val="22"/>
          <w:szCs w:val="22"/>
        </w:rPr>
      </w:pPr>
    </w:p>
    <w:p w:rsidR="00975715" w:rsidRDefault="00E6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 xml:space="preserve">SESSION ORGANIZERS: </w:t>
      </w:r>
    </w:p>
    <w:p w:rsidR="00E67DDC" w:rsidRPr="00655917" w:rsidRDefault="00E67DDC" w:rsidP="00E67DDC">
      <w:pPr>
        <w:jc w:val="both"/>
        <w:rPr>
          <w:b/>
          <w:bCs/>
          <w:color w:val="22222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837E2D" wp14:editId="3F8C4769">
            <wp:simplePos x="0" y="0"/>
            <wp:positionH relativeFrom="column">
              <wp:posOffset>4524375</wp:posOffset>
            </wp:positionH>
            <wp:positionV relativeFrom="paragraph">
              <wp:posOffset>3175</wp:posOffset>
            </wp:positionV>
            <wp:extent cx="125730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273" y="21346"/>
                <wp:lineTo x="21273" y="0"/>
                <wp:lineTo x="0" y="0"/>
              </wp:wrapPolygon>
            </wp:wrapTight>
            <wp:docPr id="4" name="Picture 4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55917">
        <w:rPr>
          <w:b/>
          <w:bCs/>
          <w:color w:val="222222"/>
          <w:shd w:val="clear" w:color="auto" w:fill="FFFFFF"/>
        </w:rPr>
        <w:t>Dr.S.Balakrishnan</w:t>
      </w:r>
      <w:proofErr w:type="spellEnd"/>
    </w:p>
    <w:p w:rsidR="00E67DDC" w:rsidRPr="00655917" w:rsidRDefault="00E67DDC" w:rsidP="00E67DDC">
      <w:pPr>
        <w:jc w:val="both"/>
        <w:rPr>
          <w:b/>
          <w:bCs/>
          <w:color w:val="222222"/>
          <w:shd w:val="clear" w:color="auto" w:fill="FFFFFF"/>
        </w:rPr>
      </w:pPr>
      <w:r w:rsidRPr="00655917">
        <w:rPr>
          <w:b/>
          <w:bCs/>
          <w:color w:val="222222"/>
          <w:shd w:val="clear" w:color="auto" w:fill="FFFFFF"/>
        </w:rPr>
        <w:t>Professor and Head,</w:t>
      </w:r>
      <w:r w:rsidRPr="00665F69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67DDC" w:rsidRPr="00655917" w:rsidRDefault="00E67DDC" w:rsidP="00E67DDC">
      <w:pPr>
        <w:jc w:val="both"/>
        <w:rPr>
          <w:b/>
          <w:bCs/>
          <w:color w:val="222222"/>
          <w:shd w:val="clear" w:color="auto" w:fill="FFFFFF"/>
        </w:rPr>
      </w:pPr>
      <w:r w:rsidRPr="00655917">
        <w:rPr>
          <w:b/>
          <w:bCs/>
          <w:color w:val="222222"/>
          <w:shd w:val="clear" w:color="auto" w:fill="FFFFFF"/>
        </w:rPr>
        <w:t>Department of Computer Science and Business System</w:t>
      </w:r>
      <w:r>
        <w:rPr>
          <w:b/>
          <w:bCs/>
          <w:color w:val="222222"/>
          <w:shd w:val="clear" w:color="auto" w:fill="FFFFFF"/>
        </w:rPr>
        <w:t>s</w:t>
      </w:r>
      <w:r w:rsidRPr="00655917">
        <w:rPr>
          <w:b/>
          <w:bCs/>
          <w:color w:val="222222"/>
          <w:shd w:val="clear" w:color="auto" w:fill="FFFFFF"/>
        </w:rPr>
        <w:t>,</w:t>
      </w:r>
    </w:p>
    <w:p w:rsidR="00E67DDC" w:rsidRPr="00655917" w:rsidRDefault="00E67DDC" w:rsidP="00E67DDC">
      <w:pPr>
        <w:jc w:val="both"/>
        <w:rPr>
          <w:b/>
          <w:bCs/>
          <w:color w:val="222222"/>
          <w:shd w:val="clear" w:color="auto" w:fill="FFFFFF"/>
        </w:rPr>
      </w:pPr>
      <w:r w:rsidRPr="00655917">
        <w:rPr>
          <w:b/>
          <w:bCs/>
          <w:color w:val="222222"/>
          <w:shd w:val="clear" w:color="auto" w:fill="FFFFFF"/>
        </w:rPr>
        <w:t>Sri Krishna College of Engineering and Technology,</w:t>
      </w:r>
    </w:p>
    <w:p w:rsidR="00E67DDC" w:rsidRPr="00655917" w:rsidRDefault="00E67DDC" w:rsidP="00E67DDC">
      <w:pPr>
        <w:jc w:val="both"/>
        <w:rPr>
          <w:b/>
          <w:bCs/>
          <w:color w:val="222222"/>
          <w:shd w:val="clear" w:color="auto" w:fill="FFFFFF"/>
        </w:rPr>
      </w:pPr>
      <w:r w:rsidRPr="00655917">
        <w:rPr>
          <w:b/>
          <w:bCs/>
          <w:color w:val="222222"/>
          <w:shd w:val="clear" w:color="auto" w:fill="FFFFFF"/>
        </w:rPr>
        <w:t xml:space="preserve">Coimbatore, </w:t>
      </w:r>
      <w:proofErr w:type="spellStart"/>
      <w:r w:rsidRPr="00655917">
        <w:rPr>
          <w:b/>
          <w:bCs/>
          <w:color w:val="222222"/>
          <w:shd w:val="clear" w:color="auto" w:fill="FFFFFF"/>
        </w:rPr>
        <w:t>Tamilnadu</w:t>
      </w:r>
      <w:proofErr w:type="spellEnd"/>
      <w:r w:rsidRPr="00655917">
        <w:rPr>
          <w:b/>
          <w:bCs/>
          <w:color w:val="222222"/>
          <w:shd w:val="clear" w:color="auto" w:fill="FFFFFF"/>
        </w:rPr>
        <w:t>, India.</w:t>
      </w:r>
      <w:r>
        <w:rPr>
          <w:b/>
          <w:bCs/>
          <w:color w:val="222222"/>
          <w:shd w:val="clear" w:color="auto" w:fill="FFFFFF"/>
        </w:rPr>
        <w:t xml:space="preserve"> 641008</w:t>
      </w:r>
    </w:p>
    <w:p w:rsidR="00E67DDC" w:rsidRPr="00655917" w:rsidRDefault="00E67DDC" w:rsidP="00E67DDC">
      <w:pPr>
        <w:jc w:val="both"/>
        <w:rPr>
          <w:b/>
          <w:bCs/>
          <w:color w:val="222222"/>
          <w:shd w:val="clear" w:color="auto" w:fill="FFFFFF"/>
        </w:rPr>
      </w:pPr>
      <w:hyperlink r:id="rId10" w:history="1">
        <w:r w:rsidRPr="00291F45">
          <w:rPr>
            <w:rStyle w:val="Hyperlink"/>
            <w:bCs/>
            <w:shd w:val="clear" w:color="auto" w:fill="FFFFFF"/>
          </w:rPr>
          <w:t>balkiparu@gmail.com</w:t>
        </w:r>
      </w:hyperlink>
    </w:p>
    <w:p w:rsidR="00E67DDC" w:rsidRPr="00655917" w:rsidRDefault="00E67DDC" w:rsidP="00E67DDC">
      <w:pPr>
        <w:jc w:val="both"/>
        <w:rPr>
          <w:b/>
          <w:bCs/>
          <w:color w:val="222222"/>
          <w:shd w:val="clear" w:color="auto" w:fill="FFFFFF"/>
        </w:rPr>
      </w:pPr>
      <w:r w:rsidRPr="00655917">
        <w:rPr>
          <w:b/>
          <w:bCs/>
          <w:color w:val="222222"/>
          <w:shd w:val="clear" w:color="auto" w:fill="FFFFFF"/>
        </w:rPr>
        <w:t>7550244766</w:t>
      </w:r>
    </w:p>
    <w:p w:rsidR="00975715" w:rsidRDefault="00975715">
      <w:pPr>
        <w:rPr>
          <w:rFonts w:ascii="Candara" w:hAnsi="Candara"/>
          <w:sz w:val="22"/>
          <w:szCs w:val="22"/>
        </w:rPr>
      </w:pPr>
    </w:p>
    <w:p w:rsidR="00975715" w:rsidRDefault="00E6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EDITORIAL BOARD: (Optional)</w:t>
      </w:r>
    </w:p>
    <w:p w:rsidR="00975715" w:rsidRDefault="00E67DDC">
      <w:pPr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[Name, University or Organization, Country, e-mail]</w:t>
      </w:r>
    </w:p>
    <w:p w:rsidR="00975715" w:rsidRDefault="00975715">
      <w:pPr>
        <w:pStyle w:val="HTMLBody"/>
        <w:rPr>
          <w:rFonts w:ascii="Candara" w:hAnsi="Candara"/>
          <w:bCs/>
          <w:sz w:val="22"/>
          <w:szCs w:val="22"/>
        </w:rPr>
      </w:pPr>
    </w:p>
    <w:p w:rsidR="00975715" w:rsidRDefault="00E6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SESSION DESCRIPTION:</w:t>
      </w:r>
    </w:p>
    <w:p w:rsidR="00E67DDC" w:rsidRDefault="00E67DDC" w:rsidP="00E67DDC">
      <w:pPr>
        <w:ind w:firstLine="720"/>
        <w:jc w:val="both"/>
        <w:rPr>
          <w:rFonts w:ascii="Arial" w:hAnsi="Arial" w:cs="Arial"/>
          <w:color w:val="333333"/>
          <w:shd w:val="clear" w:color="auto" w:fill="FFFFFF"/>
        </w:rPr>
      </w:pPr>
      <w:r w:rsidRPr="007461A5">
        <w:rPr>
          <w:rFonts w:ascii="Arial" w:hAnsi="Arial" w:cs="Arial"/>
          <w:color w:val="333333"/>
          <w:shd w:val="clear" w:color="auto" w:fill="FFFFFF"/>
        </w:rPr>
        <w:t>Artificial Intelligence Applications in Agriculture, Industry, Health, Business, Food, Energy, Materials, Education, Social, Statistics, Architecture, Mathematics, Natural Sciences and other fields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 w:rsidRPr="007461A5">
        <w:rPr>
          <w:rFonts w:ascii="Arial" w:hAnsi="Arial" w:cs="Arial"/>
          <w:color w:val="333333"/>
          <w:shd w:val="clear" w:color="auto" w:fill="FFFFFF"/>
        </w:rPr>
        <w:t>Analytical Management and Information System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 w:rsidRPr="007461A5">
        <w:rPr>
          <w:rFonts w:ascii="Arial" w:hAnsi="Arial" w:cs="Arial"/>
          <w:color w:val="333333"/>
          <w:shd w:val="clear" w:color="auto" w:fill="FFFFFF"/>
        </w:rPr>
        <w:t>Fundamentals of Machine Learning in Artificial Intelligence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and cloud computing technologies</w:t>
      </w:r>
      <w:r w:rsidRPr="007461A5">
        <w:rPr>
          <w:rFonts w:ascii="Arial" w:hAnsi="Arial" w:cs="Arial"/>
          <w:color w:val="333333"/>
          <w:shd w:val="clear" w:color="auto" w:fill="FFFFFF"/>
        </w:rPr>
        <w:t>.</w:t>
      </w:r>
    </w:p>
    <w:p w:rsidR="00975715" w:rsidRDefault="00975715">
      <w:pPr>
        <w:pStyle w:val="HTMLBody"/>
        <w:rPr>
          <w:rFonts w:ascii="Candara" w:hAnsi="Candara"/>
          <w:bCs/>
          <w:sz w:val="22"/>
          <w:szCs w:val="22"/>
        </w:rPr>
      </w:pPr>
    </w:p>
    <w:p w:rsidR="00975715" w:rsidRDefault="00E6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 w:rsidR="00975715" w:rsidRDefault="00E67DDC">
      <w:pPr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sz w:val="22"/>
          <w:szCs w:val="22"/>
        </w:rPr>
        <w:t>Topics to be discussed in this special session include (but are not limited to) the following:</w:t>
      </w:r>
    </w:p>
    <w:p w:rsidR="00975715" w:rsidRDefault="00E67DDC">
      <w:pPr>
        <w:widowControl w:val="0"/>
        <w:numPr>
          <w:ilvl w:val="0"/>
          <w:numId w:val="4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AI application in Health</w:t>
      </w:r>
    </w:p>
    <w:p w:rsidR="00E67DDC" w:rsidRDefault="00E67DDC">
      <w:pPr>
        <w:widowControl w:val="0"/>
        <w:numPr>
          <w:ilvl w:val="0"/>
          <w:numId w:val="4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AI application in agriculture</w:t>
      </w:r>
    </w:p>
    <w:p w:rsidR="00E67DDC" w:rsidRDefault="00E67DDC">
      <w:pPr>
        <w:widowControl w:val="0"/>
        <w:numPr>
          <w:ilvl w:val="0"/>
          <w:numId w:val="4"/>
        </w:numPr>
        <w:rPr>
          <w:rFonts w:ascii="Candara" w:hAnsi="Candara" w:cs="Arial"/>
          <w:b/>
          <w:sz w:val="22"/>
          <w:szCs w:val="22"/>
        </w:rPr>
      </w:pPr>
      <w:proofErr w:type="spellStart"/>
      <w:r>
        <w:rPr>
          <w:rFonts w:ascii="Candara" w:hAnsi="Candara" w:cs="Arial"/>
          <w:b/>
          <w:sz w:val="22"/>
          <w:szCs w:val="22"/>
        </w:rPr>
        <w:t>IoT</w:t>
      </w:r>
      <w:proofErr w:type="spellEnd"/>
      <w:r>
        <w:rPr>
          <w:rFonts w:ascii="Candara" w:hAnsi="Candara" w:cs="Arial"/>
          <w:b/>
          <w:sz w:val="22"/>
          <w:szCs w:val="22"/>
        </w:rPr>
        <w:t xml:space="preserve"> application in agriculture</w:t>
      </w:r>
    </w:p>
    <w:p w:rsidR="00E67DDC" w:rsidRDefault="00E67DDC" w:rsidP="00E67DDC">
      <w:pPr>
        <w:widowControl w:val="0"/>
        <w:numPr>
          <w:ilvl w:val="0"/>
          <w:numId w:val="4"/>
        </w:numPr>
        <w:rPr>
          <w:rFonts w:ascii="Candara" w:hAnsi="Candara" w:cs="Arial"/>
          <w:b/>
          <w:sz w:val="22"/>
          <w:szCs w:val="22"/>
        </w:rPr>
      </w:pPr>
      <w:proofErr w:type="spellStart"/>
      <w:r>
        <w:rPr>
          <w:rFonts w:ascii="Candara" w:hAnsi="Candara" w:cs="Arial"/>
          <w:b/>
          <w:sz w:val="22"/>
          <w:szCs w:val="22"/>
        </w:rPr>
        <w:t>IoT</w:t>
      </w:r>
      <w:proofErr w:type="spellEnd"/>
      <w:r>
        <w:rPr>
          <w:rFonts w:ascii="Candara" w:hAnsi="Candara" w:cs="Arial"/>
          <w:b/>
          <w:sz w:val="22"/>
          <w:szCs w:val="22"/>
        </w:rPr>
        <w:t xml:space="preserve"> application in Health</w:t>
      </w:r>
      <w:r>
        <w:rPr>
          <w:rFonts w:ascii="Candara" w:hAnsi="Candara" w:cs="Arial"/>
          <w:b/>
          <w:sz w:val="22"/>
          <w:szCs w:val="22"/>
        </w:rPr>
        <w:t xml:space="preserve"> care</w:t>
      </w:r>
    </w:p>
    <w:p w:rsidR="00E67DDC" w:rsidRDefault="00E67DDC">
      <w:pPr>
        <w:widowControl w:val="0"/>
        <w:numPr>
          <w:ilvl w:val="0"/>
          <w:numId w:val="4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Cloud Computing technologies</w:t>
      </w:r>
    </w:p>
    <w:p w:rsidR="00E67DDC" w:rsidRDefault="00E67DDC">
      <w:pPr>
        <w:widowControl w:val="0"/>
        <w:numPr>
          <w:ilvl w:val="0"/>
          <w:numId w:val="4"/>
        </w:numPr>
        <w:rPr>
          <w:rFonts w:ascii="Candara" w:hAnsi="Candara" w:cs="Arial"/>
          <w:b/>
          <w:sz w:val="22"/>
          <w:szCs w:val="22"/>
        </w:rPr>
      </w:pPr>
      <w:proofErr w:type="spellStart"/>
      <w:r>
        <w:rPr>
          <w:rFonts w:ascii="Candara" w:hAnsi="Candara" w:cs="Arial"/>
          <w:b/>
          <w:sz w:val="22"/>
          <w:szCs w:val="22"/>
        </w:rPr>
        <w:t>Iot</w:t>
      </w:r>
      <w:proofErr w:type="spellEnd"/>
      <w:r>
        <w:rPr>
          <w:rFonts w:ascii="Candara" w:hAnsi="Candara" w:cs="Arial"/>
          <w:b/>
          <w:sz w:val="22"/>
          <w:szCs w:val="22"/>
        </w:rPr>
        <w:t xml:space="preserve"> and AI application in Natural sciences</w:t>
      </w:r>
    </w:p>
    <w:p w:rsidR="00975715" w:rsidRDefault="00975715">
      <w:pPr>
        <w:rPr>
          <w:rFonts w:ascii="Candara" w:hAnsi="Candara" w:cs="Arial"/>
          <w:b/>
          <w:bCs/>
          <w:color w:val="FF6600"/>
          <w:sz w:val="22"/>
          <w:szCs w:val="22"/>
        </w:rPr>
      </w:pPr>
    </w:p>
    <w:p w:rsidR="00975715" w:rsidRDefault="00E6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lastRenderedPageBreak/>
        <w:t>SUBMISSION PROCEDURE:</w:t>
      </w:r>
    </w:p>
    <w:p w:rsidR="00975715" w:rsidRDefault="00E67DDC">
      <w:p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Researchers and practitioners are invited to submit papers for this special theme session on </w:t>
      </w:r>
      <w:r>
        <w:rPr>
          <w:rFonts w:ascii="Candara" w:hAnsi="Candara" w:cs="Arial"/>
          <w:b/>
        </w:rPr>
        <w:t>[sessio</w:t>
      </w:r>
      <w:r>
        <w:rPr>
          <w:rFonts w:ascii="Candara" w:hAnsi="Candara" w:cs="Arial"/>
          <w:b/>
        </w:rPr>
        <w:t xml:space="preserve">n name] </w:t>
      </w:r>
      <w:r>
        <w:rPr>
          <w:rFonts w:ascii="Candara" w:hAnsi="Candara" w:cs="Arial"/>
          <w:b/>
          <w:i/>
        </w:rPr>
        <w:t xml:space="preserve">on or before </w:t>
      </w:r>
      <w:r>
        <w:rPr>
          <w:rFonts w:ascii="Candara" w:hAnsi="Candara" w:cs="Arial"/>
          <w:b/>
        </w:rPr>
        <w:t>[30</w:t>
      </w:r>
      <w:r>
        <w:rPr>
          <w:rFonts w:ascii="Candara" w:hAnsi="Candara" w:cs="Arial"/>
          <w:b/>
          <w:vertAlign w:val="superscript"/>
        </w:rPr>
        <w:t>th</w:t>
      </w:r>
      <w:r>
        <w:rPr>
          <w:rFonts w:ascii="Candara" w:hAnsi="Candara" w:cs="Arial"/>
          <w:b/>
        </w:rPr>
        <w:t xml:space="preserve"> October 2022</w:t>
      </w:r>
      <w:r>
        <w:rPr>
          <w:rFonts w:ascii="Candara" w:hAnsi="Candara" w:cs="Arial"/>
          <w:b/>
          <w:szCs w:val="22"/>
        </w:rPr>
        <w:t>]</w:t>
      </w:r>
      <w:r>
        <w:rPr>
          <w:rFonts w:ascii="Candara" w:hAnsi="Candara" w:cs="Arial"/>
        </w:rPr>
        <w:t xml:space="preserve">. All submissions must be original and may not be under review by another publication. </w:t>
      </w:r>
      <w:r>
        <w:rPr>
          <w:rFonts w:ascii="Candara" w:hAnsi="Candara"/>
          <w:szCs w:val="22"/>
        </w:rPr>
        <w:t xml:space="preserve">INTERESTED AUTHORS SHOULD CONSULT THE CONFERENCE’S GUIDELINES FOR MANUSCRIPT SUBMISSIONS at </w:t>
      </w:r>
      <w:hyperlink r:id="rId11">
        <w:r>
          <w:rPr>
            <w:rStyle w:val="Hyperlink"/>
            <w:rFonts w:ascii="Candara" w:hAnsi="Candara"/>
            <w:szCs w:val="22"/>
          </w:rPr>
          <w:t>http://icicc-conf.com/paper_submission.html</w:t>
        </w:r>
      </w:hyperlink>
      <w:r>
        <w:rPr>
          <w:rFonts w:ascii="Candara" w:hAnsi="Candara"/>
          <w:szCs w:val="22"/>
        </w:rPr>
        <w:t xml:space="preserve">. </w:t>
      </w:r>
      <w:r>
        <w:rPr>
          <w:rFonts w:ascii="Candara" w:hAnsi="Candara" w:cs="Arial"/>
        </w:rPr>
        <w:t xml:space="preserve">All submitted papers will be reviewed on a double-blind, peer review basis. </w:t>
      </w:r>
    </w:p>
    <w:p w:rsidR="00975715" w:rsidRDefault="00975715">
      <w:pPr>
        <w:pStyle w:val="HTMLBody"/>
        <w:jc w:val="both"/>
        <w:rPr>
          <w:rFonts w:ascii="Candara" w:hAnsi="Candara"/>
          <w:sz w:val="22"/>
          <w:szCs w:val="22"/>
        </w:rPr>
      </w:pPr>
    </w:p>
    <w:p w:rsidR="00975715" w:rsidRDefault="00E67DDC">
      <w:pPr>
        <w:pStyle w:val="HTMLBody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b/>
          <w:sz w:val="22"/>
          <w:szCs w:val="22"/>
        </w:rPr>
        <w:t>NOTE:</w:t>
      </w:r>
      <w:r>
        <w:rPr>
          <w:rFonts w:ascii="Candara" w:hAnsi="Candara"/>
          <w:sz w:val="22"/>
          <w:szCs w:val="22"/>
        </w:rPr>
        <w:t xml:space="preserve"> While submitting paper in this special session, please specify [</w:t>
      </w:r>
      <w:r>
        <w:rPr>
          <w:rFonts w:ascii="Candara" w:hAnsi="Candara"/>
          <w:b/>
          <w:sz w:val="22"/>
          <w:szCs w:val="22"/>
        </w:rPr>
        <w:t>Session Name</w:t>
      </w:r>
      <w:r>
        <w:rPr>
          <w:rFonts w:ascii="Candara" w:hAnsi="Candara"/>
          <w:sz w:val="22"/>
          <w:szCs w:val="22"/>
        </w:rPr>
        <w:t>] at the top (above paper title) of the first page of your paper.</w:t>
      </w:r>
    </w:p>
    <w:p w:rsidR="00975715" w:rsidRDefault="00975715">
      <w:pPr>
        <w:pStyle w:val="HTMLBody"/>
        <w:rPr>
          <w:rFonts w:ascii="Candara" w:hAnsi="Candara"/>
          <w:sz w:val="22"/>
          <w:szCs w:val="22"/>
        </w:rPr>
      </w:pPr>
    </w:p>
    <w:p w:rsidR="00975715" w:rsidRDefault="00E67DDC">
      <w:pPr>
        <w:jc w:val="center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>* * * * * *</w:t>
      </w:r>
    </w:p>
    <w:p w:rsidR="00975715" w:rsidRDefault="00975715"/>
    <w:sectPr w:rsidR="00975715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8E7"/>
    <w:multiLevelType w:val="multilevel"/>
    <w:tmpl w:val="4B58EE6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2015711F"/>
    <w:multiLevelType w:val="multilevel"/>
    <w:tmpl w:val="FF945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4CF4CAE"/>
    <w:multiLevelType w:val="multilevel"/>
    <w:tmpl w:val="FD2AD48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5B713960"/>
    <w:multiLevelType w:val="multilevel"/>
    <w:tmpl w:val="A06CEE9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715"/>
    <w:rsid w:val="00975715"/>
    <w:rsid w:val="00E6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2F1ED7-805B-43E5-9CEE-09157667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3"/>
      </w:numPr>
      <w:spacing w:before="40"/>
      <w:outlineLvl w:val="0"/>
    </w:pPr>
    <w:rPr>
      <w:b/>
      <w:kern w:val="2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numId w:val="0"/>
      </w:numPr>
      <w:spacing w:before="40" w:after="12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3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3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3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3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sid w:val="005936FA"/>
    <w:rPr>
      <w:rFonts w:ascii="Times New Roman" w:eastAsia="Times New Roman" w:hAnsi="Times New Roman" w:cs="Times New Roman"/>
      <w:b/>
      <w:kern w:val="2"/>
      <w:sz w:val="24"/>
    </w:rPr>
  </w:style>
  <w:style w:type="character" w:customStyle="1" w:styleId="Heading2Char">
    <w:name w:val="Heading 2 Char"/>
    <w:link w:val="Heading2"/>
    <w:qFormat/>
    <w:rsid w:val="005936FA"/>
    <w:rPr>
      <w:rFonts w:ascii="Times New Roman" w:eastAsia="Times New Roman" w:hAnsi="Times New Roman" w:cs="Times New Roman"/>
      <w:b/>
      <w:kern w:val="2"/>
      <w:sz w:val="24"/>
    </w:rPr>
  </w:style>
  <w:style w:type="character" w:customStyle="1" w:styleId="Heading3Char">
    <w:name w:val="Heading 3 Char"/>
    <w:link w:val="Heading3"/>
    <w:qFormat/>
    <w:rsid w:val="005936FA"/>
    <w:rPr>
      <w:rFonts w:ascii="Times New Roman" w:eastAsia="Times New Roman" w:hAnsi="Times New Roman" w:cs="Times New Roman"/>
      <w:i/>
      <w:kern w:val="2"/>
    </w:rPr>
  </w:style>
  <w:style w:type="character" w:customStyle="1" w:styleId="Heading4Char">
    <w:name w:val="Heading 4 Char"/>
    <w:link w:val="Heading4"/>
    <w:qFormat/>
    <w:rsid w:val="005936FA"/>
    <w:rPr>
      <w:rFonts w:ascii="Times New Roman" w:eastAsia="Times New Roman" w:hAnsi="Times New Roman" w:cs="Times New Roman"/>
      <w:i/>
      <w:kern w:val="2"/>
    </w:rPr>
  </w:style>
  <w:style w:type="character" w:customStyle="1" w:styleId="Heading5Char">
    <w:name w:val="Heading 5 Char"/>
    <w:link w:val="Heading5"/>
    <w:qFormat/>
    <w:rsid w:val="005936FA"/>
    <w:rPr>
      <w:rFonts w:ascii="Times New Roman" w:eastAsia="Times New Roman" w:hAnsi="Times New Roman" w:cs="Times New Roman"/>
      <w:i/>
      <w:szCs w:val="20"/>
    </w:rPr>
  </w:style>
  <w:style w:type="character" w:customStyle="1" w:styleId="Heading6Char">
    <w:name w:val="Heading 6 Char"/>
    <w:link w:val="Heading6"/>
    <w:qFormat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link w:val="Heading7"/>
    <w:qFormat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link w:val="Heading8"/>
    <w:qFormat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link w:val="Heading9"/>
    <w:qFormat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uiPriority w:val="20"/>
    <w:qFormat/>
    <w:rsid w:val="005936FA"/>
    <w:rPr>
      <w:i/>
      <w:iCs/>
    </w:rPr>
  </w:style>
  <w:style w:type="character" w:customStyle="1" w:styleId="BodyTextIndentChar">
    <w:name w:val="Body Text Indent Char"/>
    <w:link w:val="BodyTextIndent"/>
    <w:uiPriority w:val="99"/>
    <w:semiHidden/>
    <w:qFormat/>
    <w:rsid w:val="005936FA"/>
    <w:rPr>
      <w:lang w:val="en-US" w:eastAsia="en-US" w:bidi="ar-SA"/>
    </w:rPr>
  </w:style>
  <w:style w:type="character" w:customStyle="1" w:styleId="hhhhhhhhhhhhhhhhhhhhhhhhhhhhhChar">
    <w:name w:val="hhhhhhhhhhhhhhhhhhhhhhhhhhhhh Char"/>
    <w:link w:val="hhhhhhhhhhhhhhhhhhhhhhhhhhhhh"/>
    <w:qFormat/>
    <w:rsid w:val="005936FA"/>
    <w:rPr>
      <w:rFonts w:ascii="Times New Roman" w:eastAsia="Times New Roman" w:hAnsi="Times New Roman" w:cs="Times New Roman"/>
      <w:sz w:val="18"/>
      <w:szCs w:val="24"/>
      <w:lang w:val="en-US" w:eastAsia="en-US" w:bidi="ar-SA"/>
    </w:rPr>
  </w:style>
  <w:style w:type="character" w:customStyle="1" w:styleId="igi-styleChar">
    <w:name w:val="igi-style Char"/>
    <w:link w:val="igi-style"/>
    <w:qFormat/>
    <w:rsid w:val="005936FA"/>
    <w:rPr>
      <w:rFonts w:ascii="Times New Roman" w:eastAsia="Times New Roman" w:hAnsi="Times New Roman" w:cs="Times New Roman"/>
      <w:sz w:val="22"/>
      <w:szCs w:val="22"/>
    </w:rPr>
  </w:style>
  <w:style w:type="character" w:customStyle="1" w:styleId="igiChar">
    <w:name w:val="igi Char"/>
    <w:link w:val="igi"/>
    <w:qFormat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C344F0"/>
    <w:rPr>
      <w:color w:val="0000FF"/>
      <w:u w:val="single"/>
    </w:rPr>
  </w:style>
  <w:style w:type="character" w:customStyle="1" w:styleId="BodyTextChar">
    <w:name w:val="Body Text Char"/>
    <w:link w:val="BodyText"/>
    <w:qFormat/>
    <w:rsid w:val="00C344F0"/>
    <w:rPr>
      <w:rFonts w:ascii="Times New Roman" w:eastAsia="Times New Roman" w:hAnsi="Times New Roman" w:cs="Times New Roman"/>
      <w:sz w:val="22"/>
    </w:rPr>
  </w:style>
  <w:style w:type="character" w:customStyle="1" w:styleId="PlainTextChar">
    <w:name w:val="Plain Text Char"/>
    <w:link w:val="PlainText"/>
    <w:qFormat/>
    <w:rsid w:val="00C344F0"/>
    <w:rPr>
      <w:rFonts w:ascii="Courier New" w:eastAsia="Times New Roman" w:hAnsi="Courier New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C344F0"/>
    <w:rPr>
      <w:sz w:val="22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Number3">
    <w:name w:val="List Number 3"/>
    <w:basedOn w:val="Normal"/>
    <w:uiPriority w:val="99"/>
    <w:semiHidden/>
    <w:unhideWhenUsed/>
    <w:qFormat/>
    <w:rsid w:val="005936FA"/>
    <w:pPr>
      <w:numPr>
        <w:numId w:val="2"/>
      </w:numPr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paragraph" w:customStyle="1" w:styleId="HTMLBody">
    <w:name w:val="HTML Body"/>
    <w:qFormat/>
    <w:rsid w:val="00C344F0"/>
    <w:rPr>
      <w:rFonts w:ascii="Arial" w:eastAsia="Times New Roman" w:hAnsi="Arial"/>
    </w:rPr>
  </w:style>
  <w:style w:type="paragraph" w:styleId="PlainText">
    <w:name w:val="Plain Text"/>
    <w:basedOn w:val="Normal"/>
    <w:link w:val="PlainTextChar"/>
    <w:qFormat/>
    <w:rsid w:val="00C344F0"/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icicc-conf.com/paper_submission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balkiparu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dc:description/>
  <cp:lastModifiedBy>Admin</cp:lastModifiedBy>
  <cp:revision>2</cp:revision>
  <dcterms:created xsi:type="dcterms:W3CDTF">2022-10-29T05:27:00Z</dcterms:created>
  <dcterms:modified xsi:type="dcterms:W3CDTF">2022-10-29T05:27:00Z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a0bbcfbde4ffbe3b5735a971c9809a376aa5da61a1417259c1b5d148071ed4b9</vt:lpwstr>
  </property>
</Properties>
</file>