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D773" w14:textId="4613602A" w:rsidR="00D619A9" w:rsidRDefault="00D619A9" w:rsidP="00D619A9">
      <w:pPr>
        <w:rPr>
          <w:rFonts w:ascii="Times New Roman" w:hAnsi="Times New Roman" w:cs="Times New Roman"/>
          <w:b/>
          <w:bCs/>
          <w:sz w:val="24"/>
          <w:szCs w:val="24"/>
        </w:rPr>
      </w:pPr>
      <w:r w:rsidRPr="00D619A9">
        <w:rPr>
          <w:rFonts w:ascii="Times New Roman" w:hAnsi="Times New Roman" w:cs="Times New Roman"/>
          <w:b/>
          <w:bCs/>
          <w:sz w:val="24"/>
          <w:szCs w:val="24"/>
        </w:rPr>
        <w:t>CSA1103 00AD</w:t>
      </w:r>
      <w:r>
        <w:rPr>
          <w:rFonts w:ascii="Times New Roman" w:hAnsi="Times New Roman" w:cs="Times New Roman"/>
          <w:b/>
          <w:bCs/>
          <w:sz w:val="24"/>
          <w:szCs w:val="24"/>
        </w:rPr>
        <w:t>-</w:t>
      </w:r>
      <w:r w:rsidRPr="00D619A9">
        <w:rPr>
          <w:rFonts w:ascii="Times New Roman" w:hAnsi="Times New Roman" w:cs="Times New Roman"/>
          <w:b/>
          <w:bCs/>
          <w:sz w:val="24"/>
          <w:szCs w:val="24"/>
        </w:rPr>
        <w:t>LAB PRACTICE</w:t>
      </w:r>
      <w:r w:rsidR="0073669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EF0E4F">
        <w:rPr>
          <w:rFonts w:ascii="Times New Roman" w:hAnsi="Times New Roman" w:cs="Times New Roman"/>
          <w:b/>
          <w:bCs/>
          <w:sz w:val="24"/>
          <w:szCs w:val="24"/>
        </w:rPr>
        <w:t>P.Gayathri(192321169)</w:t>
      </w:r>
      <w:r>
        <w:rPr>
          <w:rFonts w:ascii="Times New Roman" w:hAnsi="Times New Roman" w:cs="Times New Roman"/>
          <w:b/>
          <w:bCs/>
          <w:sz w:val="24"/>
          <w:szCs w:val="24"/>
        </w:rPr>
        <w:t xml:space="preserve">       </w:t>
      </w:r>
    </w:p>
    <w:p w14:paraId="16BCCFDE" w14:textId="77777777" w:rsidR="00D619A9" w:rsidRDefault="00D619A9" w:rsidP="00D619A9">
      <w:pPr>
        <w:rPr>
          <w:rFonts w:ascii="Times New Roman" w:hAnsi="Times New Roman" w:cs="Times New Roman"/>
          <w:b/>
          <w:bCs/>
          <w:sz w:val="24"/>
          <w:szCs w:val="24"/>
        </w:rPr>
      </w:pPr>
    </w:p>
    <w:p w14:paraId="06FC9FFE" w14:textId="77777777" w:rsidR="007B0F05" w:rsidRDefault="007B0F05" w:rsidP="00D619A9">
      <w:pPr>
        <w:jc w:val="both"/>
        <w:rPr>
          <w:rFonts w:ascii="Times New Roman" w:hAnsi="Times New Roman" w:cs="Times New Roman"/>
          <w:b/>
          <w:bCs/>
          <w:sz w:val="24"/>
          <w:szCs w:val="24"/>
        </w:rPr>
      </w:pPr>
      <w:r w:rsidRPr="007B0F05">
        <w:rPr>
          <w:rFonts w:ascii="Times New Roman" w:hAnsi="Times New Roman" w:cs="Times New Roman"/>
          <w:b/>
          <w:bCs/>
          <w:sz w:val="24"/>
          <w:szCs w:val="24"/>
        </w:rPr>
        <w:t xml:space="preserve">Question 4: ATM Banking System </w:t>
      </w:r>
      <w:proofErr w:type="gramStart"/>
      <w:r w:rsidRPr="007B0F05">
        <w:rPr>
          <w:rFonts w:ascii="Times New Roman" w:hAnsi="Times New Roman" w:cs="Times New Roman"/>
          <w:b/>
          <w:bCs/>
          <w:sz w:val="24"/>
          <w:szCs w:val="24"/>
        </w:rPr>
        <w:t>–  Scenario</w:t>
      </w:r>
      <w:proofErr w:type="gramEnd"/>
      <w:r w:rsidRPr="007B0F05">
        <w:rPr>
          <w:rFonts w:ascii="Times New Roman" w:hAnsi="Times New Roman" w:cs="Times New Roman"/>
          <w:b/>
          <w:bCs/>
          <w:sz w:val="24"/>
          <w:szCs w:val="24"/>
        </w:rPr>
        <w:t xml:space="preserve">: A bank plans to redesign its ATM software. Customers insert their ATM cards, enter PIN numbers, select banking services, perform transactions, and receive printed receipts. Invalid PIN attempts are limited to three. Cash is dispensed only after sufficient balance verification. Every transaction </w:t>
      </w:r>
      <w:proofErr w:type="gramStart"/>
      <w:r w:rsidRPr="007B0F05">
        <w:rPr>
          <w:rFonts w:ascii="Times New Roman" w:hAnsi="Times New Roman" w:cs="Times New Roman"/>
          <w:b/>
          <w:bCs/>
          <w:sz w:val="24"/>
          <w:szCs w:val="24"/>
        </w:rPr>
        <w:t>updates</w:t>
      </w:r>
      <w:proofErr w:type="gramEnd"/>
      <w:r w:rsidRPr="007B0F05">
        <w:rPr>
          <w:rFonts w:ascii="Times New Roman" w:hAnsi="Times New Roman" w:cs="Times New Roman"/>
          <w:b/>
          <w:bCs/>
          <w:sz w:val="24"/>
          <w:szCs w:val="24"/>
        </w:rPr>
        <w:t xml:space="preserve"> the database immediately. Customers can also check account balance and transfer funds. Failed transactions display appropriate error messages. Security and transaction logging are mandatory. The bank requires a workflow representation before implementation.</w:t>
      </w:r>
    </w:p>
    <w:p w14:paraId="6D215E76" w14:textId="4EDCC84A" w:rsidR="00D619A9" w:rsidRDefault="00D619A9" w:rsidP="00D619A9">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t>USE CASE DIAGRAM</w:t>
      </w:r>
      <w:r w:rsidR="00964094">
        <w:rPr>
          <w:rFonts w:ascii="Times New Roman" w:hAnsi="Times New Roman" w:cs="Times New Roman"/>
          <w:b/>
          <w:bCs/>
          <w:color w:val="7030A0"/>
          <w:sz w:val="24"/>
          <w:szCs w:val="24"/>
        </w:rPr>
        <w:t>:</w:t>
      </w:r>
    </w:p>
    <w:p w14:paraId="1878156E" w14:textId="5DCB0F55" w:rsidR="00964094" w:rsidRDefault="002034C8" w:rsidP="00D619A9">
      <w:pPr>
        <w:jc w:val="both"/>
        <w:rPr>
          <w:rFonts w:ascii="Times New Roman" w:hAnsi="Times New Roman" w:cs="Times New Roman"/>
          <w:b/>
          <w:bCs/>
          <w:color w:val="7030A0"/>
          <w:sz w:val="24"/>
          <w:szCs w:val="24"/>
        </w:rPr>
      </w:pPr>
      <w:r w:rsidRPr="002034C8">
        <w:rPr>
          <w:rFonts w:ascii="Times New Roman" w:hAnsi="Times New Roman" w:cs="Times New Roman"/>
          <w:b/>
          <w:bCs/>
          <w:noProof/>
          <w:color w:val="7030A0"/>
          <w:sz w:val="24"/>
          <w:szCs w:val="24"/>
        </w:rPr>
        <w:drawing>
          <wp:inline distT="0" distB="0" distL="0" distR="0" wp14:anchorId="52180BAA" wp14:editId="207949CF">
            <wp:extent cx="5731510" cy="2456180"/>
            <wp:effectExtent l="0" t="0" r="2540" b="1270"/>
            <wp:docPr id="174518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8019" name=""/>
                    <pic:cNvPicPr/>
                  </pic:nvPicPr>
                  <pic:blipFill>
                    <a:blip r:embed="rId4"/>
                    <a:stretch>
                      <a:fillRect/>
                    </a:stretch>
                  </pic:blipFill>
                  <pic:spPr>
                    <a:xfrm>
                      <a:off x="0" y="0"/>
                      <a:ext cx="5731510" cy="2456180"/>
                    </a:xfrm>
                    <a:prstGeom prst="rect">
                      <a:avLst/>
                    </a:prstGeom>
                  </pic:spPr>
                </pic:pic>
              </a:graphicData>
            </a:graphic>
          </wp:inline>
        </w:drawing>
      </w:r>
    </w:p>
    <w:p w14:paraId="311C7EE4" w14:textId="27BFA835" w:rsidR="000352E4" w:rsidRDefault="000352E4" w:rsidP="000352E4">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t>CLASS DIAGRAM:</w:t>
      </w:r>
    </w:p>
    <w:p w14:paraId="7D11B6E9" w14:textId="5614F815" w:rsidR="0043379C" w:rsidRDefault="00245448" w:rsidP="0043379C">
      <w:pPr>
        <w:jc w:val="both"/>
        <w:rPr>
          <w:rFonts w:ascii="Times New Roman" w:hAnsi="Times New Roman" w:cs="Times New Roman"/>
          <w:b/>
          <w:bCs/>
          <w:color w:val="7030A0"/>
          <w:sz w:val="24"/>
          <w:szCs w:val="24"/>
        </w:rPr>
      </w:pPr>
      <w:r w:rsidRPr="00245448">
        <w:rPr>
          <w:rFonts w:ascii="Times New Roman" w:hAnsi="Times New Roman" w:cs="Times New Roman"/>
          <w:b/>
          <w:bCs/>
          <w:noProof/>
          <w:color w:val="7030A0"/>
          <w:sz w:val="24"/>
          <w:szCs w:val="24"/>
        </w:rPr>
        <w:drawing>
          <wp:inline distT="0" distB="0" distL="0" distR="0" wp14:anchorId="7D7E221B" wp14:editId="26E63593">
            <wp:extent cx="5731510" cy="2444115"/>
            <wp:effectExtent l="0" t="0" r="2540" b="0"/>
            <wp:docPr id="129938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85160" name=""/>
                    <pic:cNvPicPr/>
                  </pic:nvPicPr>
                  <pic:blipFill>
                    <a:blip r:embed="rId5"/>
                    <a:stretch>
                      <a:fillRect/>
                    </a:stretch>
                  </pic:blipFill>
                  <pic:spPr>
                    <a:xfrm>
                      <a:off x="0" y="0"/>
                      <a:ext cx="5731510" cy="2444115"/>
                    </a:xfrm>
                    <a:prstGeom prst="rect">
                      <a:avLst/>
                    </a:prstGeom>
                  </pic:spPr>
                </pic:pic>
              </a:graphicData>
            </a:graphic>
          </wp:inline>
        </w:drawing>
      </w:r>
    </w:p>
    <w:p w14:paraId="1CAC2E6E" w14:textId="77777777" w:rsidR="007D1C5E" w:rsidRDefault="007D1C5E" w:rsidP="0043379C">
      <w:pPr>
        <w:jc w:val="both"/>
        <w:rPr>
          <w:rFonts w:ascii="Times New Roman" w:hAnsi="Times New Roman" w:cs="Times New Roman"/>
          <w:b/>
          <w:bCs/>
          <w:color w:val="7030A0"/>
          <w:sz w:val="24"/>
          <w:szCs w:val="24"/>
        </w:rPr>
      </w:pPr>
    </w:p>
    <w:p w14:paraId="3D19E863" w14:textId="77777777" w:rsidR="007D1C5E" w:rsidRDefault="007D1C5E" w:rsidP="0043379C">
      <w:pPr>
        <w:jc w:val="both"/>
        <w:rPr>
          <w:rFonts w:ascii="Times New Roman" w:hAnsi="Times New Roman" w:cs="Times New Roman"/>
          <w:b/>
          <w:bCs/>
          <w:color w:val="7030A0"/>
          <w:sz w:val="24"/>
          <w:szCs w:val="24"/>
        </w:rPr>
      </w:pPr>
    </w:p>
    <w:p w14:paraId="3F0D6B74" w14:textId="77777777" w:rsidR="007D1C5E" w:rsidRDefault="007D1C5E" w:rsidP="0043379C">
      <w:pPr>
        <w:jc w:val="both"/>
        <w:rPr>
          <w:rFonts w:ascii="Times New Roman" w:hAnsi="Times New Roman" w:cs="Times New Roman"/>
          <w:b/>
          <w:bCs/>
          <w:color w:val="7030A0"/>
          <w:sz w:val="24"/>
          <w:szCs w:val="24"/>
        </w:rPr>
      </w:pPr>
    </w:p>
    <w:p w14:paraId="2DB7A08B" w14:textId="77777777" w:rsidR="007D1C5E" w:rsidRDefault="007D1C5E" w:rsidP="0043379C">
      <w:pPr>
        <w:jc w:val="both"/>
        <w:rPr>
          <w:rFonts w:ascii="Times New Roman" w:hAnsi="Times New Roman" w:cs="Times New Roman"/>
          <w:b/>
          <w:bCs/>
          <w:color w:val="7030A0"/>
          <w:sz w:val="24"/>
          <w:szCs w:val="24"/>
        </w:rPr>
      </w:pPr>
    </w:p>
    <w:p w14:paraId="363AD0DB" w14:textId="00E008A0" w:rsidR="0043379C" w:rsidRDefault="0043379C" w:rsidP="0043379C">
      <w:pPr>
        <w:jc w:val="both"/>
        <w:rPr>
          <w:rFonts w:ascii="Times New Roman" w:hAnsi="Times New Roman" w:cs="Times New Roman"/>
          <w:b/>
          <w:bCs/>
          <w:color w:val="7030A0"/>
          <w:sz w:val="24"/>
          <w:szCs w:val="24"/>
        </w:rPr>
      </w:pPr>
      <w:r>
        <w:rPr>
          <w:rFonts w:ascii="Times New Roman" w:hAnsi="Times New Roman" w:cs="Times New Roman"/>
          <w:b/>
          <w:bCs/>
          <w:color w:val="7030A0"/>
          <w:sz w:val="24"/>
          <w:szCs w:val="24"/>
        </w:rPr>
        <w:lastRenderedPageBreak/>
        <w:t>ACTIVITY DIAGRAM:</w:t>
      </w:r>
    </w:p>
    <w:p w14:paraId="6395D43B" w14:textId="442B1E33" w:rsidR="007D1C5E" w:rsidRDefault="007D1C5E" w:rsidP="0043379C">
      <w:pPr>
        <w:jc w:val="both"/>
        <w:rPr>
          <w:rFonts w:ascii="Times New Roman" w:hAnsi="Times New Roman" w:cs="Times New Roman"/>
          <w:b/>
          <w:bCs/>
          <w:color w:val="7030A0"/>
          <w:sz w:val="24"/>
          <w:szCs w:val="24"/>
        </w:rPr>
      </w:pPr>
      <w:r w:rsidRPr="007D1C5E">
        <w:rPr>
          <w:rFonts w:ascii="Times New Roman" w:hAnsi="Times New Roman" w:cs="Times New Roman"/>
          <w:b/>
          <w:bCs/>
          <w:noProof/>
          <w:color w:val="7030A0"/>
          <w:sz w:val="24"/>
          <w:szCs w:val="24"/>
        </w:rPr>
        <w:drawing>
          <wp:inline distT="0" distB="0" distL="0" distR="0" wp14:anchorId="453272AD" wp14:editId="3FB79AC2">
            <wp:extent cx="5156200" cy="2235200"/>
            <wp:effectExtent l="0" t="0" r="6350" b="0"/>
            <wp:docPr id="163085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58510" name=""/>
                    <pic:cNvPicPr/>
                  </pic:nvPicPr>
                  <pic:blipFill>
                    <a:blip r:embed="rId6"/>
                    <a:stretch>
                      <a:fillRect/>
                    </a:stretch>
                  </pic:blipFill>
                  <pic:spPr>
                    <a:xfrm>
                      <a:off x="0" y="0"/>
                      <a:ext cx="5158516" cy="2236204"/>
                    </a:xfrm>
                    <a:prstGeom prst="rect">
                      <a:avLst/>
                    </a:prstGeom>
                  </pic:spPr>
                </pic:pic>
              </a:graphicData>
            </a:graphic>
          </wp:inline>
        </w:drawing>
      </w:r>
    </w:p>
    <w:p w14:paraId="57A48C9D" w14:textId="3D68E941" w:rsidR="00D619A9" w:rsidRDefault="00C678D2" w:rsidP="009370F9">
      <w:pPr>
        <w:jc w:val="both"/>
        <w:rPr>
          <w:rFonts w:ascii="Times New Roman" w:eastAsia="Calibri" w:hAnsi="Times New Roman" w:cs="Times New Roman"/>
          <w:b/>
          <w:bCs/>
          <w:color w:val="7030A0"/>
          <w:sz w:val="24"/>
          <w:szCs w:val="24"/>
        </w:rPr>
      </w:pPr>
      <w:r>
        <w:rPr>
          <w:rFonts w:ascii="Times New Roman" w:eastAsia="Calibri" w:hAnsi="Times New Roman" w:cs="Times New Roman"/>
          <w:b/>
          <w:bCs/>
          <w:color w:val="7030A0"/>
          <w:sz w:val="24"/>
          <w:szCs w:val="24"/>
        </w:rPr>
        <w:t xml:space="preserve">DEPLOYMENT </w:t>
      </w:r>
      <w:r w:rsidRPr="00C678D2">
        <w:rPr>
          <w:rFonts w:ascii="Times New Roman" w:eastAsia="Calibri" w:hAnsi="Times New Roman" w:cs="Times New Roman"/>
          <w:b/>
          <w:bCs/>
          <w:color w:val="7030A0"/>
          <w:sz w:val="24"/>
          <w:szCs w:val="24"/>
        </w:rPr>
        <w:t>DIAGRAM:</w:t>
      </w:r>
    </w:p>
    <w:p w14:paraId="50A50E5A" w14:textId="679EA5E8" w:rsidR="009370F9" w:rsidRPr="009370F9" w:rsidRDefault="004A525C" w:rsidP="009370F9">
      <w:pPr>
        <w:jc w:val="both"/>
        <w:rPr>
          <w:rFonts w:ascii="Times New Roman" w:eastAsia="Calibri" w:hAnsi="Times New Roman" w:cs="Times New Roman"/>
          <w:b/>
          <w:bCs/>
          <w:color w:val="7030A0"/>
          <w:sz w:val="24"/>
          <w:szCs w:val="24"/>
        </w:rPr>
      </w:pPr>
      <w:r w:rsidRPr="004A525C">
        <w:rPr>
          <w:rFonts w:ascii="Times New Roman" w:eastAsia="Calibri" w:hAnsi="Times New Roman" w:cs="Times New Roman"/>
          <w:b/>
          <w:bCs/>
          <w:noProof/>
          <w:color w:val="7030A0"/>
          <w:sz w:val="24"/>
          <w:szCs w:val="24"/>
        </w:rPr>
        <w:drawing>
          <wp:inline distT="0" distB="0" distL="0" distR="0" wp14:anchorId="4C4FA8AC" wp14:editId="066757CE">
            <wp:extent cx="5731510" cy="2460625"/>
            <wp:effectExtent l="0" t="0" r="2540" b="0"/>
            <wp:docPr id="35168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86631" name=""/>
                    <pic:cNvPicPr/>
                  </pic:nvPicPr>
                  <pic:blipFill>
                    <a:blip r:embed="rId7"/>
                    <a:stretch>
                      <a:fillRect/>
                    </a:stretch>
                  </pic:blipFill>
                  <pic:spPr>
                    <a:xfrm>
                      <a:off x="0" y="0"/>
                      <a:ext cx="5731510" cy="2460625"/>
                    </a:xfrm>
                    <a:prstGeom prst="rect">
                      <a:avLst/>
                    </a:prstGeom>
                  </pic:spPr>
                </pic:pic>
              </a:graphicData>
            </a:graphic>
          </wp:inline>
        </w:drawing>
      </w:r>
    </w:p>
    <w:p w14:paraId="4CDD64C0" w14:textId="6D0EF528" w:rsidR="002E6BCC" w:rsidRDefault="002E6BCC" w:rsidP="00D619A9">
      <w:pPr>
        <w:rPr>
          <w:rFonts w:ascii="Times New Roman" w:eastAsia="Calibri" w:hAnsi="Times New Roman" w:cs="Times New Roman"/>
          <w:b/>
          <w:bCs/>
          <w:color w:val="7030A0"/>
          <w:sz w:val="24"/>
          <w:szCs w:val="24"/>
        </w:rPr>
      </w:pPr>
      <w:r>
        <w:rPr>
          <w:rFonts w:ascii="Times New Roman" w:eastAsia="Calibri" w:hAnsi="Times New Roman" w:cs="Times New Roman"/>
          <w:b/>
          <w:bCs/>
          <w:color w:val="7030A0"/>
          <w:sz w:val="24"/>
          <w:szCs w:val="24"/>
        </w:rPr>
        <w:t xml:space="preserve">SEQUENCE </w:t>
      </w:r>
      <w:r w:rsidRPr="00C678D2">
        <w:rPr>
          <w:rFonts w:ascii="Times New Roman" w:eastAsia="Calibri" w:hAnsi="Times New Roman" w:cs="Times New Roman"/>
          <w:b/>
          <w:bCs/>
          <w:color w:val="7030A0"/>
          <w:sz w:val="24"/>
          <w:szCs w:val="24"/>
        </w:rPr>
        <w:t>DIAGRAM:</w:t>
      </w:r>
    </w:p>
    <w:p w14:paraId="379C757A" w14:textId="0C4E574E" w:rsidR="002E6BCC" w:rsidRDefault="00F71141" w:rsidP="00D619A9">
      <w:pPr>
        <w:rPr>
          <w:rFonts w:ascii="Times New Roman" w:hAnsi="Times New Roman" w:cs="Times New Roman"/>
          <w:b/>
          <w:bCs/>
          <w:sz w:val="24"/>
          <w:szCs w:val="24"/>
        </w:rPr>
      </w:pPr>
      <w:r w:rsidRPr="00F71141">
        <w:rPr>
          <w:rFonts w:ascii="Times New Roman" w:hAnsi="Times New Roman" w:cs="Times New Roman"/>
          <w:b/>
          <w:bCs/>
          <w:noProof/>
          <w:sz w:val="24"/>
          <w:szCs w:val="24"/>
        </w:rPr>
        <w:drawing>
          <wp:inline distT="0" distB="0" distL="0" distR="0" wp14:anchorId="3477F512" wp14:editId="780EEEB1">
            <wp:extent cx="5638800" cy="2346960"/>
            <wp:effectExtent l="0" t="0" r="0" b="0"/>
            <wp:docPr id="34889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99221" name=""/>
                    <pic:cNvPicPr/>
                  </pic:nvPicPr>
                  <pic:blipFill rotWithShape="1">
                    <a:blip r:embed="rId8"/>
                    <a:srcRect t="2169" r="1617"/>
                    <a:stretch>
                      <a:fillRect/>
                    </a:stretch>
                  </pic:blipFill>
                  <pic:spPr bwMode="auto">
                    <a:xfrm>
                      <a:off x="0" y="0"/>
                      <a:ext cx="5638800" cy="2346960"/>
                    </a:xfrm>
                    <a:prstGeom prst="rect">
                      <a:avLst/>
                    </a:prstGeom>
                    <a:ln>
                      <a:noFill/>
                    </a:ln>
                    <a:extLst>
                      <a:ext uri="{53640926-AAD7-44D8-BBD7-CCE9431645EC}">
                        <a14:shadowObscured xmlns:a14="http://schemas.microsoft.com/office/drawing/2010/main"/>
                      </a:ext>
                    </a:extLst>
                  </pic:spPr>
                </pic:pic>
              </a:graphicData>
            </a:graphic>
          </wp:inline>
        </w:drawing>
      </w:r>
    </w:p>
    <w:p w14:paraId="2EE913FA" w14:textId="77777777" w:rsidR="00AA6F2C" w:rsidRDefault="00AA6F2C" w:rsidP="00D619A9">
      <w:pPr>
        <w:rPr>
          <w:rFonts w:ascii="Times New Roman" w:hAnsi="Times New Roman" w:cs="Times New Roman"/>
          <w:b/>
          <w:bCs/>
          <w:sz w:val="24"/>
          <w:szCs w:val="24"/>
        </w:rPr>
      </w:pPr>
    </w:p>
    <w:p w14:paraId="20390C70" w14:textId="77777777" w:rsidR="00AA6F2C" w:rsidRDefault="00AA6F2C" w:rsidP="00D619A9">
      <w:pPr>
        <w:rPr>
          <w:rFonts w:ascii="Times New Roman" w:hAnsi="Times New Roman" w:cs="Times New Roman"/>
          <w:b/>
          <w:bCs/>
          <w:sz w:val="24"/>
          <w:szCs w:val="24"/>
        </w:rPr>
      </w:pPr>
    </w:p>
    <w:p w14:paraId="18790164" w14:textId="03B6C031" w:rsidR="001C4210" w:rsidRDefault="001C4210" w:rsidP="00D619A9">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t>STATE MACHINE DIAGRAM:</w:t>
      </w:r>
    </w:p>
    <w:p w14:paraId="002D20C1" w14:textId="555ED0D5" w:rsidR="001C4210" w:rsidRDefault="00E34F3D" w:rsidP="00D619A9">
      <w:pPr>
        <w:rPr>
          <w:rFonts w:ascii="Times New Roman" w:hAnsi="Times New Roman" w:cs="Times New Roman"/>
          <w:b/>
          <w:bCs/>
          <w:sz w:val="24"/>
          <w:szCs w:val="24"/>
        </w:rPr>
      </w:pPr>
      <w:r w:rsidRPr="00E34F3D">
        <w:rPr>
          <w:rFonts w:ascii="Times New Roman" w:hAnsi="Times New Roman" w:cs="Times New Roman"/>
          <w:b/>
          <w:bCs/>
          <w:noProof/>
          <w:sz w:val="24"/>
          <w:szCs w:val="24"/>
        </w:rPr>
        <w:drawing>
          <wp:inline distT="0" distB="0" distL="0" distR="0" wp14:anchorId="317E5871" wp14:editId="7661D4B7">
            <wp:extent cx="5731510" cy="2270760"/>
            <wp:effectExtent l="0" t="0" r="2540" b="0"/>
            <wp:docPr id="53318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86535" name=""/>
                    <pic:cNvPicPr/>
                  </pic:nvPicPr>
                  <pic:blipFill>
                    <a:blip r:embed="rId9"/>
                    <a:stretch>
                      <a:fillRect/>
                    </a:stretch>
                  </pic:blipFill>
                  <pic:spPr>
                    <a:xfrm>
                      <a:off x="0" y="0"/>
                      <a:ext cx="5731510" cy="2270760"/>
                    </a:xfrm>
                    <a:prstGeom prst="rect">
                      <a:avLst/>
                    </a:prstGeom>
                  </pic:spPr>
                </pic:pic>
              </a:graphicData>
            </a:graphic>
          </wp:inline>
        </w:drawing>
      </w:r>
    </w:p>
    <w:p w14:paraId="2C1EECD6" w14:textId="69EE8001" w:rsidR="001C4210" w:rsidRDefault="00CB0EB0" w:rsidP="00D619A9">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t>COMPONENT DIAGRAM:</w:t>
      </w:r>
    </w:p>
    <w:p w14:paraId="20B7D839" w14:textId="163E4CC7" w:rsidR="00CB0EB0" w:rsidRDefault="00843F37" w:rsidP="00D619A9">
      <w:pPr>
        <w:rPr>
          <w:rFonts w:ascii="Times New Roman" w:hAnsi="Times New Roman" w:cs="Times New Roman"/>
          <w:b/>
          <w:bCs/>
          <w:sz w:val="24"/>
          <w:szCs w:val="24"/>
        </w:rPr>
      </w:pPr>
      <w:r w:rsidRPr="00843F37">
        <w:rPr>
          <w:rFonts w:ascii="Times New Roman" w:hAnsi="Times New Roman" w:cs="Times New Roman"/>
          <w:b/>
          <w:bCs/>
          <w:noProof/>
          <w:sz w:val="24"/>
          <w:szCs w:val="24"/>
        </w:rPr>
        <w:drawing>
          <wp:inline distT="0" distB="0" distL="0" distR="0" wp14:anchorId="38B55241" wp14:editId="1D6DA75E">
            <wp:extent cx="5731510" cy="2225040"/>
            <wp:effectExtent l="0" t="0" r="2540" b="3810"/>
            <wp:docPr id="91230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02158" name=""/>
                    <pic:cNvPicPr/>
                  </pic:nvPicPr>
                  <pic:blipFill>
                    <a:blip r:embed="rId10"/>
                    <a:stretch>
                      <a:fillRect/>
                    </a:stretch>
                  </pic:blipFill>
                  <pic:spPr>
                    <a:xfrm>
                      <a:off x="0" y="0"/>
                      <a:ext cx="5731510" cy="2225040"/>
                    </a:xfrm>
                    <a:prstGeom prst="rect">
                      <a:avLst/>
                    </a:prstGeom>
                  </pic:spPr>
                </pic:pic>
              </a:graphicData>
            </a:graphic>
          </wp:inline>
        </w:drawing>
      </w:r>
    </w:p>
    <w:p w14:paraId="60F9B7E4" w14:textId="2EE2608F" w:rsidR="00736691" w:rsidRDefault="00736691" w:rsidP="00736691">
      <w:pPr>
        <w:rPr>
          <w:rFonts w:ascii="Times New Roman" w:hAnsi="Times New Roman"/>
          <w:b/>
          <w:bCs/>
          <w:color w:val="7030A0"/>
          <w:kern w:val="0"/>
          <w:sz w:val="24"/>
          <w:szCs w:val="24"/>
          <w14:ligatures w14:val="none"/>
        </w:rPr>
      </w:pPr>
      <w:r>
        <w:rPr>
          <w:rFonts w:ascii="Times New Roman" w:hAnsi="Times New Roman"/>
          <w:b/>
          <w:bCs/>
          <w:color w:val="7030A0"/>
          <w:kern w:val="0"/>
          <w:sz w:val="24"/>
          <w:szCs w:val="24"/>
          <w14:ligatures w14:val="none"/>
        </w:rPr>
        <w:t>C</w:t>
      </w:r>
      <w:r w:rsidR="00201182">
        <w:rPr>
          <w:rFonts w:ascii="Times New Roman" w:hAnsi="Times New Roman"/>
          <w:b/>
          <w:bCs/>
          <w:color w:val="7030A0"/>
          <w:kern w:val="0"/>
          <w:sz w:val="24"/>
          <w:szCs w:val="24"/>
          <w14:ligatures w14:val="none"/>
        </w:rPr>
        <w:t>OMMUNICATION</w:t>
      </w:r>
      <w:r>
        <w:rPr>
          <w:rFonts w:ascii="Times New Roman" w:hAnsi="Times New Roman"/>
          <w:b/>
          <w:bCs/>
          <w:color w:val="7030A0"/>
          <w:kern w:val="0"/>
          <w:sz w:val="24"/>
          <w:szCs w:val="24"/>
          <w14:ligatures w14:val="none"/>
        </w:rPr>
        <w:t xml:space="preserve"> DIAGRAM:</w:t>
      </w:r>
    </w:p>
    <w:p w14:paraId="2A7BCB70" w14:textId="3152C010" w:rsidR="00AE15D2" w:rsidRPr="001B4EFF" w:rsidRDefault="00AA6F2C" w:rsidP="001B4EFF">
      <w:pPr>
        <w:rPr>
          <w:rFonts w:ascii="Times New Roman" w:hAnsi="Times New Roman"/>
          <w:b/>
          <w:bCs/>
          <w:color w:val="7030A0"/>
          <w:kern w:val="0"/>
          <w:sz w:val="24"/>
          <w:szCs w:val="24"/>
          <w14:ligatures w14:val="none"/>
        </w:rPr>
      </w:pPr>
      <w:r w:rsidRPr="00AA6F2C">
        <w:rPr>
          <w:rFonts w:ascii="Times New Roman" w:hAnsi="Times New Roman"/>
          <w:b/>
          <w:bCs/>
          <w:noProof/>
          <w:color w:val="7030A0"/>
          <w:kern w:val="0"/>
          <w:sz w:val="24"/>
          <w:szCs w:val="24"/>
          <w14:ligatures w14:val="none"/>
        </w:rPr>
        <w:drawing>
          <wp:inline distT="0" distB="0" distL="0" distR="0" wp14:anchorId="4E9EEC9F" wp14:editId="3F58E460">
            <wp:extent cx="5731510" cy="2451735"/>
            <wp:effectExtent l="0" t="0" r="2540" b="5715"/>
            <wp:docPr id="105066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66951" name=""/>
                    <pic:cNvPicPr/>
                  </pic:nvPicPr>
                  <pic:blipFill>
                    <a:blip r:embed="rId11"/>
                    <a:stretch>
                      <a:fillRect/>
                    </a:stretch>
                  </pic:blipFill>
                  <pic:spPr>
                    <a:xfrm>
                      <a:off x="0" y="0"/>
                      <a:ext cx="5731510" cy="2451735"/>
                    </a:xfrm>
                    <a:prstGeom prst="rect">
                      <a:avLst/>
                    </a:prstGeom>
                  </pic:spPr>
                </pic:pic>
              </a:graphicData>
            </a:graphic>
          </wp:inline>
        </w:drawing>
      </w:r>
    </w:p>
    <w:sectPr w:rsidR="00AE15D2" w:rsidRPr="001B4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6DE"/>
    <w:rsid w:val="000352E4"/>
    <w:rsid w:val="00113D3D"/>
    <w:rsid w:val="0014655D"/>
    <w:rsid w:val="00150321"/>
    <w:rsid w:val="001511AA"/>
    <w:rsid w:val="001B4EFF"/>
    <w:rsid w:val="001C4210"/>
    <w:rsid w:val="00201182"/>
    <w:rsid w:val="002034C8"/>
    <w:rsid w:val="002242FA"/>
    <w:rsid w:val="00245448"/>
    <w:rsid w:val="002D13C8"/>
    <w:rsid w:val="002D48EB"/>
    <w:rsid w:val="002E6BCC"/>
    <w:rsid w:val="0032103E"/>
    <w:rsid w:val="00393C07"/>
    <w:rsid w:val="003D2B2C"/>
    <w:rsid w:val="0043379C"/>
    <w:rsid w:val="00464E57"/>
    <w:rsid w:val="004A525C"/>
    <w:rsid w:val="004D2C15"/>
    <w:rsid w:val="005071B6"/>
    <w:rsid w:val="005424C0"/>
    <w:rsid w:val="005E1B5F"/>
    <w:rsid w:val="006B5ADC"/>
    <w:rsid w:val="006C1353"/>
    <w:rsid w:val="006F0807"/>
    <w:rsid w:val="00735225"/>
    <w:rsid w:val="00736691"/>
    <w:rsid w:val="007B0F05"/>
    <w:rsid w:val="007D1C5E"/>
    <w:rsid w:val="00843A89"/>
    <w:rsid w:val="00843F37"/>
    <w:rsid w:val="008E348F"/>
    <w:rsid w:val="009370F9"/>
    <w:rsid w:val="00964094"/>
    <w:rsid w:val="009774E9"/>
    <w:rsid w:val="00AA6F2C"/>
    <w:rsid w:val="00AE15D2"/>
    <w:rsid w:val="00B456A1"/>
    <w:rsid w:val="00BE616B"/>
    <w:rsid w:val="00C678D2"/>
    <w:rsid w:val="00CB0EB0"/>
    <w:rsid w:val="00CC23DF"/>
    <w:rsid w:val="00D1162E"/>
    <w:rsid w:val="00D200FF"/>
    <w:rsid w:val="00D619A9"/>
    <w:rsid w:val="00DE0EA4"/>
    <w:rsid w:val="00DE2656"/>
    <w:rsid w:val="00E34F3D"/>
    <w:rsid w:val="00E82EFA"/>
    <w:rsid w:val="00EB5193"/>
    <w:rsid w:val="00EF0E4F"/>
    <w:rsid w:val="00EF484F"/>
    <w:rsid w:val="00F2685C"/>
    <w:rsid w:val="00F71141"/>
    <w:rsid w:val="00FA1EB0"/>
    <w:rsid w:val="00FB6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0E1F"/>
  <w15:chartTrackingRefBased/>
  <w15:docId w15:val="{715ACE2D-15FD-49C9-8156-EE1CB96A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5C"/>
  </w:style>
  <w:style w:type="paragraph" w:styleId="Heading1">
    <w:name w:val="heading 1"/>
    <w:basedOn w:val="Normal"/>
    <w:next w:val="Normal"/>
    <w:link w:val="Heading1Char"/>
    <w:uiPriority w:val="9"/>
    <w:qFormat/>
    <w:rsid w:val="00FB6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6DE"/>
    <w:rPr>
      <w:rFonts w:eastAsiaTheme="majorEastAsia" w:cstheme="majorBidi"/>
      <w:color w:val="272727" w:themeColor="text1" w:themeTint="D8"/>
    </w:rPr>
  </w:style>
  <w:style w:type="paragraph" w:styleId="Title">
    <w:name w:val="Title"/>
    <w:basedOn w:val="Normal"/>
    <w:next w:val="Normal"/>
    <w:link w:val="TitleChar"/>
    <w:uiPriority w:val="10"/>
    <w:qFormat/>
    <w:rsid w:val="00FB6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6DE"/>
    <w:pPr>
      <w:spacing w:before="160"/>
      <w:jc w:val="center"/>
    </w:pPr>
    <w:rPr>
      <w:i/>
      <w:iCs/>
      <w:color w:val="404040" w:themeColor="text1" w:themeTint="BF"/>
    </w:rPr>
  </w:style>
  <w:style w:type="character" w:customStyle="1" w:styleId="QuoteChar">
    <w:name w:val="Quote Char"/>
    <w:basedOn w:val="DefaultParagraphFont"/>
    <w:link w:val="Quote"/>
    <w:uiPriority w:val="29"/>
    <w:rsid w:val="00FB66DE"/>
    <w:rPr>
      <w:i/>
      <w:iCs/>
      <w:color w:val="404040" w:themeColor="text1" w:themeTint="BF"/>
    </w:rPr>
  </w:style>
  <w:style w:type="paragraph" w:styleId="ListParagraph">
    <w:name w:val="List Paragraph"/>
    <w:basedOn w:val="Normal"/>
    <w:uiPriority w:val="34"/>
    <w:qFormat/>
    <w:rsid w:val="00FB66DE"/>
    <w:pPr>
      <w:ind w:left="720"/>
      <w:contextualSpacing/>
    </w:pPr>
  </w:style>
  <w:style w:type="character" w:styleId="IntenseEmphasis">
    <w:name w:val="Intense Emphasis"/>
    <w:basedOn w:val="DefaultParagraphFont"/>
    <w:uiPriority w:val="21"/>
    <w:qFormat/>
    <w:rsid w:val="00FB66DE"/>
    <w:rPr>
      <w:i/>
      <w:iCs/>
      <w:color w:val="2F5496" w:themeColor="accent1" w:themeShade="BF"/>
    </w:rPr>
  </w:style>
  <w:style w:type="paragraph" w:styleId="IntenseQuote">
    <w:name w:val="Intense Quote"/>
    <w:basedOn w:val="Normal"/>
    <w:next w:val="Normal"/>
    <w:link w:val="IntenseQuoteChar"/>
    <w:uiPriority w:val="30"/>
    <w:qFormat/>
    <w:rsid w:val="00FB6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6DE"/>
    <w:rPr>
      <w:i/>
      <w:iCs/>
      <w:color w:val="2F5496" w:themeColor="accent1" w:themeShade="BF"/>
    </w:rPr>
  </w:style>
  <w:style w:type="character" w:styleId="IntenseReference">
    <w:name w:val="Intense Reference"/>
    <w:basedOn w:val="DefaultParagraphFont"/>
    <w:uiPriority w:val="32"/>
    <w:qFormat/>
    <w:rsid w:val="00FB66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Words>
  <Characters>757</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girija balasubramaniyan</dc:creator>
  <cp:keywords/>
  <dc:description/>
  <cp:lastModifiedBy>gayathri pokuri</cp:lastModifiedBy>
  <cp:revision>2</cp:revision>
  <dcterms:created xsi:type="dcterms:W3CDTF">2026-08-22T19:03:00Z</dcterms:created>
  <dcterms:modified xsi:type="dcterms:W3CDTF">2026-08-22T19:03:00Z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5573ad26-fc85-462a-99ab-6fb9704b942d</vt:lpwstr>
  </property>
</Properties>
</file>