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D773" w14:textId="161CCB21" w:rsidR="00D619A9" w:rsidRDefault="00D619A9" w:rsidP="00D619A9">
      <w:pPr>
        <w:rPr>
          <w:rFonts w:ascii="Times New Roman" w:hAnsi="Times New Roman" w:cs="Times New Roman"/>
          <w:b/>
          <w:bCs/>
          <w:sz w:val="24"/>
          <w:szCs w:val="24"/>
        </w:rPr>
      </w:pPr>
      <w:r w:rsidRPr="00D619A9">
        <w:rPr>
          <w:rFonts w:ascii="Times New Roman" w:hAnsi="Times New Roman" w:cs="Times New Roman"/>
          <w:b/>
          <w:bCs/>
          <w:sz w:val="24"/>
          <w:szCs w:val="24"/>
        </w:rPr>
        <w:t>CSA1103 00AD</w:t>
      </w:r>
      <w:r>
        <w:rPr>
          <w:rFonts w:ascii="Times New Roman" w:hAnsi="Times New Roman" w:cs="Times New Roman"/>
          <w:b/>
          <w:bCs/>
          <w:sz w:val="24"/>
          <w:szCs w:val="24"/>
        </w:rPr>
        <w:t>-</w:t>
      </w:r>
      <w:r w:rsidRPr="00D619A9">
        <w:rPr>
          <w:rFonts w:ascii="Times New Roman" w:hAnsi="Times New Roman" w:cs="Times New Roman"/>
          <w:b/>
          <w:bCs/>
          <w:sz w:val="24"/>
          <w:szCs w:val="24"/>
        </w:rPr>
        <w:t>LAB PRACTICE</w:t>
      </w:r>
      <w:r w:rsidR="0073669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2F602B">
        <w:rPr>
          <w:rFonts w:ascii="Times New Roman" w:hAnsi="Times New Roman" w:cs="Times New Roman"/>
          <w:b/>
          <w:bCs/>
          <w:sz w:val="24"/>
          <w:szCs w:val="24"/>
        </w:rPr>
        <w:t>P.Gayathri(192321169)</w:t>
      </w:r>
    </w:p>
    <w:p w14:paraId="16BCCFDE" w14:textId="77777777" w:rsidR="00D619A9" w:rsidRDefault="00D619A9" w:rsidP="00D619A9">
      <w:pPr>
        <w:rPr>
          <w:rFonts w:ascii="Times New Roman" w:hAnsi="Times New Roman" w:cs="Times New Roman"/>
          <w:b/>
          <w:bCs/>
          <w:sz w:val="24"/>
          <w:szCs w:val="24"/>
        </w:rPr>
      </w:pPr>
    </w:p>
    <w:p w14:paraId="2F033DD1" w14:textId="77777777" w:rsidR="00426A33" w:rsidRDefault="00426A33" w:rsidP="00D619A9">
      <w:pPr>
        <w:jc w:val="both"/>
        <w:rPr>
          <w:rFonts w:ascii="Times New Roman" w:hAnsi="Times New Roman" w:cs="Times New Roman"/>
          <w:b/>
          <w:bCs/>
          <w:sz w:val="24"/>
          <w:szCs w:val="24"/>
        </w:rPr>
      </w:pPr>
      <w:r w:rsidRPr="00426A33">
        <w:rPr>
          <w:rFonts w:ascii="Times New Roman" w:hAnsi="Times New Roman" w:cs="Times New Roman"/>
          <w:b/>
          <w:bCs/>
          <w:sz w:val="24"/>
          <w:szCs w:val="24"/>
        </w:rPr>
        <w:t>Question 5: Student Course Registration System –Scenario: A university provides an online course registration portal. Students first create accounts and then select available courses. Registration remains pending until fee payment is completed. Once payment is verified, registration becomes confirmed. Students may withdraw before the semester starts. Courses may become full if seat limits are reached. Administrators can reopen registration if seats become available. Students receive notifications regarding status changes. The university wants to model the lifecycle of course registration</w:t>
      </w:r>
    </w:p>
    <w:p w14:paraId="6D215E76" w14:textId="770C5419" w:rsidR="00D619A9" w:rsidRDefault="00D619A9" w:rsidP="00D619A9">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USE CASE DIAGRAM</w:t>
      </w:r>
      <w:r w:rsidR="00964094">
        <w:rPr>
          <w:rFonts w:ascii="Times New Roman" w:hAnsi="Times New Roman" w:cs="Times New Roman"/>
          <w:b/>
          <w:bCs/>
          <w:color w:val="7030A0"/>
          <w:sz w:val="24"/>
          <w:szCs w:val="24"/>
        </w:rPr>
        <w:t>:</w:t>
      </w:r>
    </w:p>
    <w:p w14:paraId="1878156E" w14:textId="04AFF5E2" w:rsidR="00964094" w:rsidRDefault="004B2A75" w:rsidP="00D619A9">
      <w:pPr>
        <w:jc w:val="both"/>
        <w:rPr>
          <w:rFonts w:ascii="Times New Roman" w:hAnsi="Times New Roman" w:cs="Times New Roman"/>
          <w:b/>
          <w:bCs/>
          <w:color w:val="7030A0"/>
          <w:sz w:val="24"/>
          <w:szCs w:val="24"/>
        </w:rPr>
      </w:pPr>
      <w:r w:rsidRPr="004B2A75">
        <w:rPr>
          <w:rFonts w:ascii="Times New Roman" w:hAnsi="Times New Roman" w:cs="Times New Roman"/>
          <w:b/>
          <w:bCs/>
          <w:noProof/>
          <w:color w:val="7030A0"/>
          <w:sz w:val="24"/>
          <w:szCs w:val="24"/>
        </w:rPr>
        <w:drawing>
          <wp:inline distT="0" distB="0" distL="0" distR="0" wp14:anchorId="6D78A36F" wp14:editId="1B6B35EB">
            <wp:extent cx="5731510" cy="3116580"/>
            <wp:effectExtent l="0" t="0" r="2540" b="7620"/>
            <wp:docPr id="56044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6724" name=""/>
                    <pic:cNvPicPr/>
                  </pic:nvPicPr>
                  <pic:blipFill>
                    <a:blip r:embed="rId4"/>
                    <a:stretch>
                      <a:fillRect/>
                    </a:stretch>
                  </pic:blipFill>
                  <pic:spPr>
                    <a:xfrm>
                      <a:off x="0" y="0"/>
                      <a:ext cx="5731510" cy="3116580"/>
                    </a:xfrm>
                    <a:prstGeom prst="rect">
                      <a:avLst/>
                    </a:prstGeom>
                  </pic:spPr>
                </pic:pic>
              </a:graphicData>
            </a:graphic>
          </wp:inline>
        </w:drawing>
      </w:r>
    </w:p>
    <w:p w14:paraId="311C7EE4" w14:textId="27BFA835" w:rsidR="000352E4" w:rsidRDefault="000352E4" w:rsidP="000352E4">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CLASS DIAGRAM:</w:t>
      </w:r>
    </w:p>
    <w:p w14:paraId="7D11B6E9" w14:textId="0DB99A29" w:rsidR="0043379C" w:rsidRDefault="00257927" w:rsidP="0043379C">
      <w:pPr>
        <w:jc w:val="both"/>
        <w:rPr>
          <w:rFonts w:ascii="Times New Roman" w:hAnsi="Times New Roman" w:cs="Times New Roman"/>
          <w:b/>
          <w:bCs/>
          <w:color w:val="7030A0"/>
          <w:sz w:val="24"/>
          <w:szCs w:val="24"/>
        </w:rPr>
      </w:pPr>
      <w:r w:rsidRPr="00257927">
        <w:rPr>
          <w:rFonts w:ascii="Times New Roman" w:hAnsi="Times New Roman" w:cs="Times New Roman"/>
          <w:b/>
          <w:bCs/>
          <w:noProof/>
          <w:color w:val="7030A0"/>
          <w:sz w:val="24"/>
          <w:szCs w:val="24"/>
        </w:rPr>
        <w:drawing>
          <wp:inline distT="0" distB="0" distL="0" distR="0" wp14:anchorId="245BE007" wp14:editId="7066E185">
            <wp:extent cx="5731510" cy="2722418"/>
            <wp:effectExtent l="0" t="0" r="2540" b="1905"/>
            <wp:docPr id="11584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0977" name=""/>
                    <pic:cNvPicPr/>
                  </pic:nvPicPr>
                  <pic:blipFill>
                    <a:blip r:embed="rId5"/>
                    <a:stretch>
                      <a:fillRect/>
                    </a:stretch>
                  </pic:blipFill>
                  <pic:spPr>
                    <a:xfrm>
                      <a:off x="0" y="0"/>
                      <a:ext cx="5732737" cy="2723001"/>
                    </a:xfrm>
                    <a:prstGeom prst="rect">
                      <a:avLst/>
                    </a:prstGeom>
                  </pic:spPr>
                </pic:pic>
              </a:graphicData>
            </a:graphic>
          </wp:inline>
        </w:drawing>
      </w:r>
    </w:p>
    <w:p w14:paraId="32AF85CF" w14:textId="77777777" w:rsidR="00257927" w:rsidRDefault="00257927" w:rsidP="0043379C">
      <w:pPr>
        <w:jc w:val="both"/>
        <w:rPr>
          <w:rFonts w:ascii="Times New Roman" w:hAnsi="Times New Roman" w:cs="Times New Roman"/>
          <w:b/>
          <w:bCs/>
          <w:color w:val="7030A0"/>
          <w:sz w:val="24"/>
          <w:szCs w:val="24"/>
        </w:rPr>
      </w:pPr>
    </w:p>
    <w:p w14:paraId="363AD0DB" w14:textId="15C49C5E" w:rsidR="0043379C" w:rsidRDefault="0043379C" w:rsidP="0043379C">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lastRenderedPageBreak/>
        <w:t>ACTIVITY DIAGRAM:</w:t>
      </w:r>
    </w:p>
    <w:p w14:paraId="6395D43B" w14:textId="3CDE214C" w:rsidR="007D1C5E" w:rsidRDefault="00891DF2" w:rsidP="0043379C">
      <w:pPr>
        <w:jc w:val="both"/>
        <w:rPr>
          <w:rFonts w:ascii="Times New Roman" w:hAnsi="Times New Roman" w:cs="Times New Roman"/>
          <w:b/>
          <w:bCs/>
          <w:color w:val="7030A0"/>
          <w:sz w:val="24"/>
          <w:szCs w:val="24"/>
        </w:rPr>
      </w:pPr>
      <w:r w:rsidRPr="00891DF2">
        <w:rPr>
          <w:rFonts w:ascii="Times New Roman" w:hAnsi="Times New Roman" w:cs="Times New Roman"/>
          <w:b/>
          <w:bCs/>
          <w:noProof/>
          <w:color w:val="7030A0"/>
          <w:sz w:val="24"/>
          <w:szCs w:val="24"/>
        </w:rPr>
        <w:drawing>
          <wp:inline distT="0" distB="0" distL="0" distR="0" wp14:anchorId="30B0440A" wp14:editId="115B9768">
            <wp:extent cx="5080000" cy="2676525"/>
            <wp:effectExtent l="0" t="0" r="6350" b="9525"/>
            <wp:docPr id="7772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4494" name=""/>
                    <pic:cNvPicPr/>
                  </pic:nvPicPr>
                  <pic:blipFill>
                    <a:blip r:embed="rId6"/>
                    <a:stretch>
                      <a:fillRect/>
                    </a:stretch>
                  </pic:blipFill>
                  <pic:spPr>
                    <a:xfrm>
                      <a:off x="0" y="0"/>
                      <a:ext cx="5080000" cy="2676525"/>
                    </a:xfrm>
                    <a:prstGeom prst="rect">
                      <a:avLst/>
                    </a:prstGeom>
                  </pic:spPr>
                </pic:pic>
              </a:graphicData>
            </a:graphic>
          </wp:inline>
        </w:drawing>
      </w:r>
    </w:p>
    <w:p w14:paraId="57A48C9D" w14:textId="3D68E941" w:rsidR="00D619A9" w:rsidRDefault="00C678D2" w:rsidP="009370F9">
      <w:pPr>
        <w:jc w:val="both"/>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DEPLOYMENT </w:t>
      </w:r>
      <w:r w:rsidRPr="00C678D2">
        <w:rPr>
          <w:rFonts w:ascii="Times New Roman" w:eastAsia="Calibri" w:hAnsi="Times New Roman" w:cs="Times New Roman"/>
          <w:b/>
          <w:bCs/>
          <w:color w:val="7030A0"/>
          <w:sz w:val="24"/>
          <w:szCs w:val="24"/>
        </w:rPr>
        <w:t>DIAGRAM:</w:t>
      </w:r>
    </w:p>
    <w:p w14:paraId="50A50E5A" w14:textId="74F460AE" w:rsidR="009370F9" w:rsidRPr="009370F9" w:rsidRDefault="00E124D5" w:rsidP="009370F9">
      <w:pPr>
        <w:jc w:val="both"/>
        <w:rPr>
          <w:rFonts w:ascii="Times New Roman" w:eastAsia="Calibri" w:hAnsi="Times New Roman" w:cs="Times New Roman"/>
          <w:b/>
          <w:bCs/>
          <w:color w:val="7030A0"/>
          <w:sz w:val="24"/>
          <w:szCs w:val="24"/>
        </w:rPr>
      </w:pPr>
      <w:r w:rsidRPr="00E124D5">
        <w:rPr>
          <w:rFonts w:ascii="Times New Roman" w:eastAsia="Calibri" w:hAnsi="Times New Roman" w:cs="Times New Roman"/>
          <w:b/>
          <w:bCs/>
          <w:noProof/>
          <w:color w:val="7030A0"/>
          <w:sz w:val="24"/>
          <w:szCs w:val="24"/>
        </w:rPr>
        <w:drawing>
          <wp:inline distT="0" distB="0" distL="0" distR="0" wp14:anchorId="5E2DF19D" wp14:editId="2FD96625">
            <wp:extent cx="5080000" cy="3287486"/>
            <wp:effectExtent l="0" t="0" r="6350" b="8255"/>
            <wp:docPr id="192695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3141" name=""/>
                    <pic:cNvPicPr/>
                  </pic:nvPicPr>
                  <pic:blipFill>
                    <a:blip r:embed="rId7"/>
                    <a:stretch>
                      <a:fillRect/>
                    </a:stretch>
                  </pic:blipFill>
                  <pic:spPr>
                    <a:xfrm>
                      <a:off x="0" y="0"/>
                      <a:ext cx="5081188" cy="3288255"/>
                    </a:xfrm>
                    <a:prstGeom prst="rect">
                      <a:avLst/>
                    </a:prstGeom>
                  </pic:spPr>
                </pic:pic>
              </a:graphicData>
            </a:graphic>
          </wp:inline>
        </w:drawing>
      </w:r>
    </w:p>
    <w:p w14:paraId="556A9DDB" w14:textId="77777777" w:rsidR="00F350DB" w:rsidRDefault="00F350DB" w:rsidP="00D619A9">
      <w:pPr>
        <w:rPr>
          <w:rFonts w:ascii="Times New Roman" w:eastAsia="Calibri" w:hAnsi="Times New Roman" w:cs="Times New Roman"/>
          <w:b/>
          <w:bCs/>
          <w:color w:val="7030A0"/>
          <w:sz w:val="24"/>
          <w:szCs w:val="24"/>
        </w:rPr>
      </w:pPr>
    </w:p>
    <w:p w14:paraId="2E3A41A1" w14:textId="77777777" w:rsidR="00F350DB" w:rsidRDefault="00F350DB" w:rsidP="00D619A9">
      <w:pPr>
        <w:rPr>
          <w:rFonts w:ascii="Times New Roman" w:eastAsia="Calibri" w:hAnsi="Times New Roman" w:cs="Times New Roman"/>
          <w:b/>
          <w:bCs/>
          <w:color w:val="7030A0"/>
          <w:sz w:val="24"/>
          <w:szCs w:val="24"/>
        </w:rPr>
      </w:pPr>
    </w:p>
    <w:p w14:paraId="4055CF16" w14:textId="77777777" w:rsidR="00F350DB" w:rsidRDefault="00F350DB" w:rsidP="00D619A9">
      <w:pPr>
        <w:rPr>
          <w:rFonts w:ascii="Times New Roman" w:eastAsia="Calibri" w:hAnsi="Times New Roman" w:cs="Times New Roman"/>
          <w:b/>
          <w:bCs/>
          <w:color w:val="7030A0"/>
          <w:sz w:val="24"/>
          <w:szCs w:val="24"/>
        </w:rPr>
      </w:pPr>
    </w:p>
    <w:p w14:paraId="22FCFD97" w14:textId="77777777" w:rsidR="00F350DB" w:rsidRDefault="00F350DB" w:rsidP="00D619A9">
      <w:pPr>
        <w:rPr>
          <w:rFonts w:ascii="Times New Roman" w:eastAsia="Calibri" w:hAnsi="Times New Roman" w:cs="Times New Roman"/>
          <w:b/>
          <w:bCs/>
          <w:color w:val="7030A0"/>
          <w:sz w:val="24"/>
          <w:szCs w:val="24"/>
        </w:rPr>
      </w:pPr>
    </w:p>
    <w:p w14:paraId="3845B261" w14:textId="77777777" w:rsidR="00F350DB" w:rsidRDefault="00F350DB" w:rsidP="00D619A9">
      <w:pPr>
        <w:rPr>
          <w:rFonts w:ascii="Times New Roman" w:eastAsia="Calibri" w:hAnsi="Times New Roman" w:cs="Times New Roman"/>
          <w:b/>
          <w:bCs/>
          <w:color w:val="7030A0"/>
          <w:sz w:val="24"/>
          <w:szCs w:val="24"/>
        </w:rPr>
      </w:pPr>
    </w:p>
    <w:p w14:paraId="74115E5E" w14:textId="77777777" w:rsidR="00F350DB" w:rsidRDefault="00F350DB" w:rsidP="00D619A9">
      <w:pPr>
        <w:rPr>
          <w:rFonts w:ascii="Times New Roman" w:eastAsia="Calibri" w:hAnsi="Times New Roman" w:cs="Times New Roman"/>
          <w:b/>
          <w:bCs/>
          <w:color w:val="7030A0"/>
          <w:sz w:val="24"/>
          <w:szCs w:val="24"/>
        </w:rPr>
      </w:pPr>
    </w:p>
    <w:p w14:paraId="0F049D08" w14:textId="77777777" w:rsidR="00F350DB" w:rsidRDefault="00F350DB" w:rsidP="00D619A9">
      <w:pPr>
        <w:rPr>
          <w:rFonts w:ascii="Times New Roman" w:eastAsia="Calibri" w:hAnsi="Times New Roman" w:cs="Times New Roman"/>
          <w:b/>
          <w:bCs/>
          <w:color w:val="7030A0"/>
          <w:sz w:val="24"/>
          <w:szCs w:val="24"/>
        </w:rPr>
      </w:pPr>
    </w:p>
    <w:p w14:paraId="4CDD64C0" w14:textId="595E3ADA" w:rsidR="002E6BCC" w:rsidRDefault="002E6BCC" w:rsidP="00D619A9">
      <w:pPr>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SEQUENCE </w:t>
      </w:r>
      <w:r w:rsidRPr="00C678D2">
        <w:rPr>
          <w:rFonts w:ascii="Times New Roman" w:eastAsia="Calibri" w:hAnsi="Times New Roman" w:cs="Times New Roman"/>
          <w:b/>
          <w:bCs/>
          <w:color w:val="7030A0"/>
          <w:sz w:val="24"/>
          <w:szCs w:val="24"/>
        </w:rPr>
        <w:t>DIAGRAM:</w:t>
      </w:r>
    </w:p>
    <w:p w14:paraId="379C757A" w14:textId="4E6363A6" w:rsidR="002E6BCC" w:rsidRDefault="000C4B2C" w:rsidP="00D619A9">
      <w:pPr>
        <w:rPr>
          <w:rFonts w:ascii="Times New Roman" w:hAnsi="Times New Roman" w:cs="Times New Roman"/>
          <w:b/>
          <w:bCs/>
          <w:sz w:val="24"/>
          <w:szCs w:val="24"/>
        </w:rPr>
      </w:pPr>
      <w:r w:rsidRPr="000C4B2C">
        <w:rPr>
          <w:rFonts w:ascii="Times New Roman" w:hAnsi="Times New Roman" w:cs="Times New Roman"/>
          <w:b/>
          <w:bCs/>
          <w:noProof/>
          <w:sz w:val="24"/>
          <w:szCs w:val="24"/>
        </w:rPr>
        <w:drawing>
          <wp:inline distT="0" distB="0" distL="0" distR="0" wp14:anchorId="55F2BB09" wp14:editId="4A019FE9">
            <wp:extent cx="5731510" cy="3195320"/>
            <wp:effectExtent l="0" t="0" r="2540" b="5080"/>
            <wp:docPr id="6329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8199" name=""/>
                    <pic:cNvPicPr/>
                  </pic:nvPicPr>
                  <pic:blipFill>
                    <a:blip r:embed="rId8"/>
                    <a:stretch>
                      <a:fillRect/>
                    </a:stretch>
                  </pic:blipFill>
                  <pic:spPr>
                    <a:xfrm>
                      <a:off x="0" y="0"/>
                      <a:ext cx="5731510" cy="3195320"/>
                    </a:xfrm>
                    <a:prstGeom prst="rect">
                      <a:avLst/>
                    </a:prstGeom>
                  </pic:spPr>
                </pic:pic>
              </a:graphicData>
            </a:graphic>
          </wp:inline>
        </w:drawing>
      </w:r>
    </w:p>
    <w:p w14:paraId="2EE913FA" w14:textId="77777777" w:rsidR="00AA6F2C" w:rsidRDefault="00AA6F2C" w:rsidP="00D619A9">
      <w:pPr>
        <w:rPr>
          <w:rFonts w:ascii="Times New Roman" w:hAnsi="Times New Roman" w:cs="Times New Roman"/>
          <w:b/>
          <w:bCs/>
          <w:sz w:val="24"/>
          <w:szCs w:val="24"/>
        </w:rPr>
      </w:pPr>
    </w:p>
    <w:p w14:paraId="18790164" w14:textId="03B6C031" w:rsidR="001C4210" w:rsidRDefault="001C421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STATE MACHINE DIAGRAM:</w:t>
      </w:r>
    </w:p>
    <w:p w14:paraId="002D20C1" w14:textId="73578A40" w:rsidR="001C4210" w:rsidRDefault="003B1E6D" w:rsidP="00D619A9">
      <w:pPr>
        <w:rPr>
          <w:rFonts w:ascii="Times New Roman" w:hAnsi="Times New Roman" w:cs="Times New Roman"/>
          <w:b/>
          <w:bCs/>
          <w:sz w:val="24"/>
          <w:szCs w:val="24"/>
        </w:rPr>
      </w:pPr>
      <w:r w:rsidRPr="003B1E6D">
        <w:rPr>
          <w:rFonts w:ascii="Times New Roman" w:hAnsi="Times New Roman" w:cs="Times New Roman"/>
          <w:b/>
          <w:bCs/>
          <w:noProof/>
          <w:sz w:val="24"/>
          <w:szCs w:val="24"/>
        </w:rPr>
        <w:drawing>
          <wp:inline distT="0" distB="0" distL="0" distR="0" wp14:anchorId="005FBEC7" wp14:editId="59717D7F">
            <wp:extent cx="5731510" cy="3026410"/>
            <wp:effectExtent l="0" t="0" r="2540" b="2540"/>
            <wp:docPr id="161169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0783" name=""/>
                    <pic:cNvPicPr/>
                  </pic:nvPicPr>
                  <pic:blipFill>
                    <a:blip r:embed="rId9"/>
                    <a:stretch>
                      <a:fillRect/>
                    </a:stretch>
                  </pic:blipFill>
                  <pic:spPr>
                    <a:xfrm>
                      <a:off x="0" y="0"/>
                      <a:ext cx="5731510" cy="3026410"/>
                    </a:xfrm>
                    <a:prstGeom prst="rect">
                      <a:avLst/>
                    </a:prstGeom>
                  </pic:spPr>
                </pic:pic>
              </a:graphicData>
            </a:graphic>
          </wp:inline>
        </w:drawing>
      </w:r>
    </w:p>
    <w:p w14:paraId="56A8DF31" w14:textId="77777777" w:rsidR="00F350DB" w:rsidRDefault="00F350DB" w:rsidP="00D619A9">
      <w:pPr>
        <w:rPr>
          <w:rFonts w:ascii="Times New Roman" w:hAnsi="Times New Roman"/>
          <w:b/>
          <w:bCs/>
          <w:color w:val="7030A0"/>
          <w:kern w:val="0"/>
          <w:sz w:val="24"/>
          <w:szCs w:val="24"/>
          <w14:ligatures w14:val="none"/>
        </w:rPr>
      </w:pPr>
    </w:p>
    <w:p w14:paraId="0BBB8992" w14:textId="77777777" w:rsidR="00F350DB" w:rsidRDefault="00F350DB" w:rsidP="00D619A9">
      <w:pPr>
        <w:rPr>
          <w:rFonts w:ascii="Times New Roman" w:hAnsi="Times New Roman"/>
          <w:b/>
          <w:bCs/>
          <w:color w:val="7030A0"/>
          <w:kern w:val="0"/>
          <w:sz w:val="24"/>
          <w:szCs w:val="24"/>
          <w14:ligatures w14:val="none"/>
        </w:rPr>
      </w:pPr>
    </w:p>
    <w:p w14:paraId="7826247A" w14:textId="77777777" w:rsidR="00F350DB" w:rsidRDefault="00F350DB" w:rsidP="00D619A9">
      <w:pPr>
        <w:rPr>
          <w:rFonts w:ascii="Times New Roman" w:hAnsi="Times New Roman"/>
          <w:b/>
          <w:bCs/>
          <w:color w:val="7030A0"/>
          <w:kern w:val="0"/>
          <w:sz w:val="24"/>
          <w:szCs w:val="24"/>
          <w14:ligatures w14:val="none"/>
        </w:rPr>
      </w:pPr>
    </w:p>
    <w:p w14:paraId="758628E8" w14:textId="77777777" w:rsidR="00F350DB" w:rsidRDefault="00F350DB" w:rsidP="00D619A9">
      <w:pPr>
        <w:rPr>
          <w:rFonts w:ascii="Times New Roman" w:hAnsi="Times New Roman"/>
          <w:b/>
          <w:bCs/>
          <w:color w:val="7030A0"/>
          <w:kern w:val="0"/>
          <w:sz w:val="24"/>
          <w:szCs w:val="24"/>
          <w14:ligatures w14:val="none"/>
        </w:rPr>
      </w:pPr>
    </w:p>
    <w:p w14:paraId="3D46992B" w14:textId="77777777" w:rsidR="00F350DB" w:rsidRDefault="00F350DB" w:rsidP="00D619A9">
      <w:pPr>
        <w:rPr>
          <w:rFonts w:ascii="Times New Roman" w:hAnsi="Times New Roman"/>
          <w:b/>
          <w:bCs/>
          <w:color w:val="7030A0"/>
          <w:kern w:val="0"/>
          <w:sz w:val="24"/>
          <w:szCs w:val="24"/>
          <w14:ligatures w14:val="none"/>
        </w:rPr>
      </w:pPr>
    </w:p>
    <w:p w14:paraId="2C1EECD6" w14:textId="36DC521B" w:rsidR="001C4210" w:rsidRDefault="00CB0EB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COMPONENT DIAGRAM:</w:t>
      </w:r>
    </w:p>
    <w:p w14:paraId="20B7D839" w14:textId="38D36C7D" w:rsidR="00CB0EB0" w:rsidRDefault="009B2B6B" w:rsidP="00D619A9">
      <w:pPr>
        <w:rPr>
          <w:rFonts w:ascii="Times New Roman" w:hAnsi="Times New Roman" w:cs="Times New Roman"/>
          <w:b/>
          <w:bCs/>
          <w:sz w:val="24"/>
          <w:szCs w:val="24"/>
        </w:rPr>
      </w:pPr>
      <w:r w:rsidRPr="009B2B6B">
        <w:rPr>
          <w:rFonts w:ascii="Times New Roman" w:hAnsi="Times New Roman" w:cs="Times New Roman"/>
          <w:b/>
          <w:bCs/>
          <w:noProof/>
          <w:sz w:val="24"/>
          <w:szCs w:val="24"/>
        </w:rPr>
        <w:drawing>
          <wp:inline distT="0" distB="0" distL="0" distR="0" wp14:anchorId="21F5C87C" wp14:editId="365FF913">
            <wp:extent cx="5731510" cy="2915920"/>
            <wp:effectExtent l="0" t="0" r="2540" b="0"/>
            <wp:docPr id="177477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5607" name=""/>
                    <pic:cNvPicPr/>
                  </pic:nvPicPr>
                  <pic:blipFill>
                    <a:blip r:embed="rId10"/>
                    <a:stretch>
                      <a:fillRect/>
                    </a:stretch>
                  </pic:blipFill>
                  <pic:spPr>
                    <a:xfrm>
                      <a:off x="0" y="0"/>
                      <a:ext cx="5731510" cy="2915920"/>
                    </a:xfrm>
                    <a:prstGeom prst="rect">
                      <a:avLst/>
                    </a:prstGeom>
                  </pic:spPr>
                </pic:pic>
              </a:graphicData>
            </a:graphic>
          </wp:inline>
        </w:drawing>
      </w:r>
    </w:p>
    <w:p w14:paraId="60F9B7E4" w14:textId="2EE2608F" w:rsidR="00736691" w:rsidRDefault="00736691" w:rsidP="00736691">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w:t>
      </w:r>
      <w:r w:rsidR="00201182">
        <w:rPr>
          <w:rFonts w:ascii="Times New Roman" w:hAnsi="Times New Roman"/>
          <w:b/>
          <w:bCs/>
          <w:color w:val="7030A0"/>
          <w:kern w:val="0"/>
          <w:sz w:val="24"/>
          <w:szCs w:val="24"/>
          <w14:ligatures w14:val="none"/>
        </w:rPr>
        <w:t>OMMUNICATION</w:t>
      </w:r>
      <w:r>
        <w:rPr>
          <w:rFonts w:ascii="Times New Roman" w:hAnsi="Times New Roman"/>
          <w:b/>
          <w:bCs/>
          <w:color w:val="7030A0"/>
          <w:kern w:val="0"/>
          <w:sz w:val="24"/>
          <w:szCs w:val="24"/>
          <w14:ligatures w14:val="none"/>
        </w:rPr>
        <w:t xml:space="preserve"> DIAGRAM:</w:t>
      </w:r>
    </w:p>
    <w:p w14:paraId="2A7BCB70" w14:textId="0F3CDF08" w:rsidR="00AE15D2" w:rsidRPr="001B4EFF" w:rsidRDefault="00F350DB" w:rsidP="001B4EFF">
      <w:pPr>
        <w:rPr>
          <w:rFonts w:ascii="Times New Roman" w:hAnsi="Times New Roman"/>
          <w:b/>
          <w:bCs/>
          <w:color w:val="7030A0"/>
          <w:kern w:val="0"/>
          <w:sz w:val="24"/>
          <w:szCs w:val="24"/>
          <w14:ligatures w14:val="none"/>
        </w:rPr>
      </w:pPr>
      <w:r w:rsidRPr="00F350DB">
        <w:rPr>
          <w:rFonts w:ascii="Times New Roman" w:hAnsi="Times New Roman"/>
          <w:b/>
          <w:bCs/>
          <w:noProof/>
          <w:color w:val="7030A0"/>
          <w:kern w:val="0"/>
          <w:sz w:val="24"/>
          <w:szCs w:val="24"/>
          <w14:ligatures w14:val="none"/>
        </w:rPr>
        <w:drawing>
          <wp:inline distT="0" distB="0" distL="0" distR="0" wp14:anchorId="2D44E8DC" wp14:editId="695C2862">
            <wp:extent cx="5731510" cy="3113405"/>
            <wp:effectExtent l="0" t="0" r="2540" b="0"/>
            <wp:docPr id="2324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6243" name=""/>
                    <pic:cNvPicPr/>
                  </pic:nvPicPr>
                  <pic:blipFill>
                    <a:blip r:embed="rId11"/>
                    <a:stretch>
                      <a:fillRect/>
                    </a:stretch>
                  </pic:blipFill>
                  <pic:spPr>
                    <a:xfrm>
                      <a:off x="0" y="0"/>
                      <a:ext cx="5731510" cy="3113405"/>
                    </a:xfrm>
                    <a:prstGeom prst="rect">
                      <a:avLst/>
                    </a:prstGeom>
                  </pic:spPr>
                </pic:pic>
              </a:graphicData>
            </a:graphic>
          </wp:inline>
        </w:drawing>
      </w:r>
    </w:p>
    <w:sectPr w:rsidR="00AE15D2" w:rsidRPr="001B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DE"/>
    <w:rsid w:val="000352E4"/>
    <w:rsid w:val="000C4B2C"/>
    <w:rsid w:val="00107CAA"/>
    <w:rsid w:val="00113D3D"/>
    <w:rsid w:val="0014655D"/>
    <w:rsid w:val="00150321"/>
    <w:rsid w:val="001511AA"/>
    <w:rsid w:val="0019725E"/>
    <w:rsid w:val="001B4EFF"/>
    <w:rsid w:val="001C4210"/>
    <w:rsid w:val="00201182"/>
    <w:rsid w:val="002034C8"/>
    <w:rsid w:val="002242FA"/>
    <w:rsid w:val="00245448"/>
    <w:rsid w:val="0025044E"/>
    <w:rsid w:val="00257927"/>
    <w:rsid w:val="002D13C8"/>
    <w:rsid w:val="002D48EB"/>
    <w:rsid w:val="002E6BCC"/>
    <w:rsid w:val="002F602B"/>
    <w:rsid w:val="0032103E"/>
    <w:rsid w:val="00393C07"/>
    <w:rsid w:val="003B1E6D"/>
    <w:rsid w:val="003D2B2C"/>
    <w:rsid w:val="00426A33"/>
    <w:rsid w:val="0043379C"/>
    <w:rsid w:val="00464E57"/>
    <w:rsid w:val="004A525C"/>
    <w:rsid w:val="004B2A75"/>
    <w:rsid w:val="004D2C15"/>
    <w:rsid w:val="005071B6"/>
    <w:rsid w:val="005424C0"/>
    <w:rsid w:val="00564FA9"/>
    <w:rsid w:val="005E1B5F"/>
    <w:rsid w:val="00644E3C"/>
    <w:rsid w:val="006B5ADC"/>
    <w:rsid w:val="006C1353"/>
    <w:rsid w:val="006F0807"/>
    <w:rsid w:val="00735225"/>
    <w:rsid w:val="00736691"/>
    <w:rsid w:val="007A027E"/>
    <w:rsid w:val="007B0F05"/>
    <w:rsid w:val="007B2779"/>
    <w:rsid w:val="007D1C5E"/>
    <w:rsid w:val="00843A89"/>
    <w:rsid w:val="00843F37"/>
    <w:rsid w:val="00891DF2"/>
    <w:rsid w:val="008E348F"/>
    <w:rsid w:val="009370F9"/>
    <w:rsid w:val="00964094"/>
    <w:rsid w:val="009774E9"/>
    <w:rsid w:val="009B2B6B"/>
    <w:rsid w:val="00AA6F2C"/>
    <w:rsid w:val="00AE15D2"/>
    <w:rsid w:val="00B456A1"/>
    <w:rsid w:val="00BE616B"/>
    <w:rsid w:val="00C678D2"/>
    <w:rsid w:val="00C9049B"/>
    <w:rsid w:val="00CB0EB0"/>
    <w:rsid w:val="00CC23DF"/>
    <w:rsid w:val="00D200FF"/>
    <w:rsid w:val="00D619A9"/>
    <w:rsid w:val="00DE0EA4"/>
    <w:rsid w:val="00DE2656"/>
    <w:rsid w:val="00E124D5"/>
    <w:rsid w:val="00E34F3D"/>
    <w:rsid w:val="00E82EFA"/>
    <w:rsid w:val="00EB5193"/>
    <w:rsid w:val="00EF484F"/>
    <w:rsid w:val="00F2685C"/>
    <w:rsid w:val="00F350DB"/>
    <w:rsid w:val="00F71141"/>
    <w:rsid w:val="00FA1EB0"/>
    <w:rsid w:val="00FB6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0E1F"/>
  <w15:chartTrackingRefBased/>
  <w15:docId w15:val="{715ACE2D-15FD-49C9-8156-EE1CB96A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5C"/>
  </w:style>
  <w:style w:type="paragraph" w:styleId="Heading1">
    <w:name w:val="heading 1"/>
    <w:basedOn w:val="Normal"/>
    <w:next w:val="Normal"/>
    <w:link w:val="Heading1Char"/>
    <w:uiPriority w:val="9"/>
    <w:qFormat/>
    <w:rsid w:val="00FB6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6DE"/>
    <w:rPr>
      <w:rFonts w:eastAsiaTheme="majorEastAsia" w:cstheme="majorBidi"/>
      <w:color w:val="272727" w:themeColor="text1" w:themeTint="D8"/>
    </w:rPr>
  </w:style>
  <w:style w:type="paragraph" w:styleId="Title">
    <w:name w:val="Title"/>
    <w:basedOn w:val="Normal"/>
    <w:next w:val="Normal"/>
    <w:link w:val="TitleChar"/>
    <w:uiPriority w:val="10"/>
    <w:qFormat/>
    <w:rsid w:val="00FB6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6DE"/>
    <w:pPr>
      <w:spacing w:before="160"/>
      <w:jc w:val="center"/>
    </w:pPr>
    <w:rPr>
      <w:i/>
      <w:iCs/>
      <w:color w:val="404040" w:themeColor="text1" w:themeTint="BF"/>
    </w:rPr>
  </w:style>
  <w:style w:type="character" w:customStyle="1" w:styleId="QuoteChar">
    <w:name w:val="Quote Char"/>
    <w:basedOn w:val="DefaultParagraphFont"/>
    <w:link w:val="Quote"/>
    <w:uiPriority w:val="29"/>
    <w:rsid w:val="00FB66DE"/>
    <w:rPr>
      <w:i/>
      <w:iCs/>
      <w:color w:val="404040" w:themeColor="text1" w:themeTint="BF"/>
    </w:rPr>
  </w:style>
  <w:style w:type="paragraph" w:styleId="ListParagraph">
    <w:name w:val="List Paragraph"/>
    <w:basedOn w:val="Normal"/>
    <w:uiPriority w:val="34"/>
    <w:qFormat/>
    <w:rsid w:val="00FB66DE"/>
    <w:pPr>
      <w:ind w:left="720"/>
      <w:contextualSpacing/>
    </w:pPr>
  </w:style>
  <w:style w:type="character" w:styleId="IntenseEmphasis">
    <w:name w:val="Intense Emphasis"/>
    <w:basedOn w:val="DefaultParagraphFont"/>
    <w:uiPriority w:val="21"/>
    <w:qFormat/>
    <w:rsid w:val="00FB66DE"/>
    <w:rPr>
      <w:i/>
      <w:iCs/>
      <w:color w:val="2F5496" w:themeColor="accent1" w:themeShade="BF"/>
    </w:rPr>
  </w:style>
  <w:style w:type="paragraph" w:styleId="IntenseQuote">
    <w:name w:val="Intense Quote"/>
    <w:basedOn w:val="Normal"/>
    <w:next w:val="Normal"/>
    <w:link w:val="IntenseQuoteChar"/>
    <w:uiPriority w:val="30"/>
    <w:qFormat/>
    <w:rsid w:val="00FB6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6DE"/>
    <w:rPr>
      <w:i/>
      <w:iCs/>
      <w:color w:val="2F5496" w:themeColor="accent1" w:themeShade="BF"/>
    </w:rPr>
  </w:style>
  <w:style w:type="character" w:styleId="IntenseReference">
    <w:name w:val="Intense Reference"/>
    <w:basedOn w:val="DefaultParagraphFont"/>
    <w:uiPriority w:val="32"/>
    <w:qFormat/>
    <w:rsid w:val="00FB6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girija balasubramaniyan</dc:creator>
  <cp:keywords/>
  <dc:description/>
  <cp:lastModifiedBy>gayathri pokuri</cp:lastModifiedBy>
  <cp:revision>2</cp:revision>
  <dcterms:created xsi:type="dcterms:W3CDTF">2026-08-22T19:00:00Z</dcterms:created>
  <dcterms:modified xsi:type="dcterms:W3CDTF">2026-08-22T19:00:00Z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5573ad26-fc85-462a-99ab-6fb9704b942d</vt:lpwstr>
  </property>
</Properties>
</file>