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D773" w14:textId="757B8D72" w:rsidR="00D619A9" w:rsidRDefault="00D619A9" w:rsidP="00D619A9">
      <w:pPr>
        <w:rPr>
          <w:rFonts w:ascii="Times New Roman" w:hAnsi="Times New Roman" w:cs="Times New Roman"/>
          <w:b/>
          <w:bCs/>
          <w:sz w:val="24"/>
          <w:szCs w:val="24"/>
        </w:rPr>
      </w:pPr>
      <w:r w:rsidRPr="00D619A9">
        <w:rPr>
          <w:rFonts w:ascii="Times New Roman" w:hAnsi="Times New Roman" w:cs="Times New Roman"/>
          <w:b/>
          <w:bCs/>
          <w:sz w:val="24"/>
          <w:szCs w:val="24"/>
        </w:rPr>
        <w:t>CSA1103 00AD</w:t>
      </w:r>
      <w:r>
        <w:rPr>
          <w:rFonts w:ascii="Times New Roman" w:hAnsi="Times New Roman" w:cs="Times New Roman"/>
          <w:b/>
          <w:bCs/>
          <w:sz w:val="24"/>
          <w:szCs w:val="24"/>
        </w:rPr>
        <w:t>-</w:t>
      </w:r>
      <w:r w:rsidRPr="00D619A9">
        <w:rPr>
          <w:rFonts w:ascii="Times New Roman" w:hAnsi="Times New Roman" w:cs="Times New Roman"/>
          <w:b/>
          <w:bCs/>
          <w:sz w:val="24"/>
          <w:szCs w:val="24"/>
        </w:rPr>
        <w:t>LAB</w:t>
      </w:r>
      <w:r w:rsidR="006432A4">
        <w:rPr>
          <w:rFonts w:ascii="Times New Roman" w:hAnsi="Times New Roman" w:cs="Times New Roman"/>
          <w:b/>
          <w:bCs/>
          <w:sz w:val="24"/>
          <w:szCs w:val="24"/>
        </w:rPr>
        <w:t xml:space="preserve">                                           </w:t>
      </w:r>
      <w:r w:rsidRPr="00D619A9">
        <w:rPr>
          <w:rFonts w:ascii="Times New Roman" w:hAnsi="Times New Roman" w:cs="Times New Roman"/>
          <w:b/>
          <w:bCs/>
          <w:sz w:val="24"/>
          <w:szCs w:val="24"/>
        </w:rPr>
        <w:t xml:space="preserve"> </w:t>
      </w:r>
      <w:proofErr w:type="spellStart"/>
      <w:r w:rsidR="006432A4">
        <w:rPr>
          <w:rFonts w:ascii="Times New Roman" w:hAnsi="Times New Roman" w:cs="Times New Roman"/>
          <w:b/>
          <w:bCs/>
          <w:sz w:val="24"/>
          <w:szCs w:val="24"/>
        </w:rPr>
        <w:t>P.Gayathri</w:t>
      </w:r>
      <w:proofErr w:type="spellEnd"/>
      <w:r w:rsidR="006432A4">
        <w:rPr>
          <w:rFonts w:ascii="Times New Roman" w:hAnsi="Times New Roman" w:cs="Times New Roman"/>
          <w:b/>
          <w:bCs/>
          <w:sz w:val="24"/>
          <w:szCs w:val="24"/>
        </w:rPr>
        <w:t>(192321169)</w:t>
      </w:r>
    </w:p>
    <w:p w14:paraId="16BCCFDE" w14:textId="77777777" w:rsidR="00D619A9" w:rsidRDefault="00D619A9" w:rsidP="00D619A9">
      <w:pPr>
        <w:rPr>
          <w:rFonts w:ascii="Times New Roman" w:hAnsi="Times New Roman" w:cs="Times New Roman"/>
          <w:b/>
          <w:bCs/>
          <w:sz w:val="24"/>
          <w:szCs w:val="24"/>
        </w:rPr>
      </w:pPr>
    </w:p>
    <w:p w14:paraId="129C8A65" w14:textId="1A76070A" w:rsidR="00B9788A" w:rsidRDefault="00B9788A" w:rsidP="00D619A9">
      <w:pPr>
        <w:jc w:val="both"/>
        <w:rPr>
          <w:rFonts w:ascii="Times New Roman" w:hAnsi="Times New Roman" w:cs="Times New Roman"/>
          <w:b/>
          <w:bCs/>
          <w:sz w:val="24"/>
          <w:szCs w:val="24"/>
        </w:rPr>
      </w:pPr>
      <w:r w:rsidRPr="00B9788A">
        <w:rPr>
          <w:rFonts w:ascii="Times New Roman" w:hAnsi="Times New Roman" w:cs="Times New Roman"/>
          <w:b/>
          <w:bCs/>
          <w:sz w:val="24"/>
          <w:szCs w:val="24"/>
        </w:rPr>
        <w:t>Question 10: Hotel Reservation System –Scenario: A hotel reservation application manages customers, rooms, reservations, payments, and staff. Customers search available rooms based on dates and room categories. Receptionists confirm bookings after payment verification. Housekeeping updates room availability after cleaning. Managers monitor occupancy reports and revenue statistics. Customers receive booking confirmation messages instantly. Rooms can be reserved, occupied, or under maintenance. Staff information is maintained separately. The management wants to view the runtime instances of objects involved in a booking</w:t>
      </w:r>
    </w:p>
    <w:p w14:paraId="6D215E76" w14:textId="02159FB5" w:rsidR="00D619A9" w:rsidRDefault="00D619A9" w:rsidP="00D619A9">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USE CASE DIAGRAM</w:t>
      </w:r>
      <w:r w:rsidR="00964094">
        <w:rPr>
          <w:rFonts w:ascii="Times New Roman" w:hAnsi="Times New Roman" w:cs="Times New Roman"/>
          <w:b/>
          <w:bCs/>
          <w:color w:val="7030A0"/>
          <w:sz w:val="24"/>
          <w:szCs w:val="24"/>
        </w:rPr>
        <w:t>:</w:t>
      </w:r>
    </w:p>
    <w:p w14:paraId="1878156E" w14:textId="0665E9D1" w:rsidR="00964094" w:rsidRDefault="0032474D" w:rsidP="00D619A9">
      <w:pPr>
        <w:jc w:val="both"/>
        <w:rPr>
          <w:rFonts w:ascii="Times New Roman" w:hAnsi="Times New Roman" w:cs="Times New Roman"/>
          <w:b/>
          <w:bCs/>
          <w:color w:val="7030A0"/>
          <w:sz w:val="24"/>
          <w:szCs w:val="24"/>
        </w:rPr>
      </w:pPr>
      <w:r w:rsidRPr="0032474D">
        <w:rPr>
          <w:rFonts w:ascii="Times New Roman" w:hAnsi="Times New Roman" w:cs="Times New Roman"/>
          <w:b/>
          <w:bCs/>
          <w:noProof/>
          <w:color w:val="7030A0"/>
          <w:sz w:val="24"/>
          <w:szCs w:val="24"/>
        </w:rPr>
        <w:drawing>
          <wp:inline distT="0" distB="0" distL="0" distR="0" wp14:anchorId="0EC79A85" wp14:editId="3D30B316">
            <wp:extent cx="5295900" cy="2941320"/>
            <wp:effectExtent l="0" t="0" r="0" b="0"/>
            <wp:docPr id="167870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5252" name=""/>
                    <pic:cNvPicPr/>
                  </pic:nvPicPr>
                  <pic:blipFill>
                    <a:blip r:embed="rId4"/>
                    <a:stretch>
                      <a:fillRect/>
                    </a:stretch>
                  </pic:blipFill>
                  <pic:spPr>
                    <a:xfrm>
                      <a:off x="0" y="0"/>
                      <a:ext cx="5298188" cy="2942591"/>
                    </a:xfrm>
                    <a:prstGeom prst="rect">
                      <a:avLst/>
                    </a:prstGeom>
                  </pic:spPr>
                </pic:pic>
              </a:graphicData>
            </a:graphic>
          </wp:inline>
        </w:drawing>
      </w:r>
    </w:p>
    <w:p w14:paraId="311C7EE4" w14:textId="27BFA835" w:rsidR="000352E4" w:rsidRDefault="000352E4" w:rsidP="000352E4">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CLASS DIAGRAM:</w:t>
      </w:r>
    </w:p>
    <w:p w14:paraId="7D11B6E9" w14:textId="1046FBAB" w:rsidR="0043379C" w:rsidRDefault="007D1D27" w:rsidP="0043379C">
      <w:pPr>
        <w:jc w:val="both"/>
        <w:rPr>
          <w:rFonts w:ascii="Times New Roman" w:hAnsi="Times New Roman" w:cs="Times New Roman"/>
          <w:b/>
          <w:bCs/>
          <w:color w:val="7030A0"/>
          <w:sz w:val="24"/>
          <w:szCs w:val="24"/>
        </w:rPr>
      </w:pPr>
      <w:r w:rsidRPr="007D1D27">
        <w:rPr>
          <w:rFonts w:ascii="Times New Roman" w:hAnsi="Times New Roman" w:cs="Times New Roman"/>
          <w:b/>
          <w:bCs/>
          <w:noProof/>
          <w:color w:val="7030A0"/>
          <w:sz w:val="24"/>
          <w:szCs w:val="24"/>
        </w:rPr>
        <w:drawing>
          <wp:inline distT="0" distB="0" distL="0" distR="0" wp14:anchorId="0E319662" wp14:editId="238D37F4">
            <wp:extent cx="5731510" cy="2945130"/>
            <wp:effectExtent l="0" t="0" r="2540" b="7620"/>
            <wp:docPr id="27507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72892" name=""/>
                    <pic:cNvPicPr/>
                  </pic:nvPicPr>
                  <pic:blipFill>
                    <a:blip r:embed="rId5"/>
                    <a:stretch>
                      <a:fillRect/>
                    </a:stretch>
                  </pic:blipFill>
                  <pic:spPr>
                    <a:xfrm>
                      <a:off x="0" y="0"/>
                      <a:ext cx="5731510" cy="2945130"/>
                    </a:xfrm>
                    <a:prstGeom prst="rect">
                      <a:avLst/>
                    </a:prstGeom>
                  </pic:spPr>
                </pic:pic>
              </a:graphicData>
            </a:graphic>
          </wp:inline>
        </w:drawing>
      </w:r>
    </w:p>
    <w:p w14:paraId="363AD0DB" w14:textId="00E008A0" w:rsidR="0043379C" w:rsidRDefault="0043379C" w:rsidP="0043379C">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lastRenderedPageBreak/>
        <w:t>ACTIVITY DIAGRAM:</w:t>
      </w:r>
    </w:p>
    <w:p w14:paraId="6395D43B" w14:textId="481881DD" w:rsidR="007D1C5E" w:rsidRDefault="00E73469" w:rsidP="0043379C">
      <w:pPr>
        <w:jc w:val="both"/>
        <w:rPr>
          <w:rFonts w:ascii="Times New Roman" w:hAnsi="Times New Roman" w:cs="Times New Roman"/>
          <w:b/>
          <w:bCs/>
          <w:color w:val="7030A0"/>
          <w:sz w:val="24"/>
          <w:szCs w:val="24"/>
        </w:rPr>
      </w:pPr>
      <w:r w:rsidRPr="00E73469">
        <w:rPr>
          <w:rFonts w:ascii="Times New Roman" w:hAnsi="Times New Roman" w:cs="Times New Roman"/>
          <w:b/>
          <w:bCs/>
          <w:noProof/>
          <w:color w:val="7030A0"/>
          <w:sz w:val="24"/>
          <w:szCs w:val="24"/>
        </w:rPr>
        <w:drawing>
          <wp:inline distT="0" distB="0" distL="0" distR="0" wp14:anchorId="6F3AE71B" wp14:editId="10589836">
            <wp:extent cx="5731510" cy="3337560"/>
            <wp:effectExtent l="0" t="0" r="2540" b="0"/>
            <wp:docPr id="154043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32680" name=""/>
                    <pic:cNvPicPr/>
                  </pic:nvPicPr>
                  <pic:blipFill>
                    <a:blip r:embed="rId6"/>
                    <a:stretch>
                      <a:fillRect/>
                    </a:stretch>
                  </pic:blipFill>
                  <pic:spPr>
                    <a:xfrm>
                      <a:off x="0" y="0"/>
                      <a:ext cx="5731510" cy="3337560"/>
                    </a:xfrm>
                    <a:prstGeom prst="rect">
                      <a:avLst/>
                    </a:prstGeom>
                  </pic:spPr>
                </pic:pic>
              </a:graphicData>
            </a:graphic>
          </wp:inline>
        </w:drawing>
      </w:r>
    </w:p>
    <w:p w14:paraId="57A48C9D" w14:textId="3D68E941" w:rsidR="00D619A9" w:rsidRDefault="00C678D2" w:rsidP="009370F9">
      <w:pPr>
        <w:jc w:val="both"/>
        <w:rPr>
          <w:rFonts w:ascii="Times New Roman" w:eastAsia="Calibri" w:hAnsi="Times New Roman" w:cs="Times New Roman"/>
          <w:b/>
          <w:bCs/>
          <w:color w:val="7030A0"/>
          <w:sz w:val="24"/>
          <w:szCs w:val="24"/>
        </w:rPr>
      </w:pPr>
      <w:r>
        <w:rPr>
          <w:rFonts w:ascii="Times New Roman" w:eastAsia="Calibri" w:hAnsi="Times New Roman" w:cs="Times New Roman"/>
          <w:b/>
          <w:bCs/>
          <w:color w:val="7030A0"/>
          <w:sz w:val="24"/>
          <w:szCs w:val="24"/>
        </w:rPr>
        <w:t xml:space="preserve">DEPLOYMENT </w:t>
      </w:r>
      <w:r w:rsidRPr="00C678D2">
        <w:rPr>
          <w:rFonts w:ascii="Times New Roman" w:eastAsia="Calibri" w:hAnsi="Times New Roman" w:cs="Times New Roman"/>
          <w:b/>
          <w:bCs/>
          <w:color w:val="7030A0"/>
          <w:sz w:val="24"/>
          <w:szCs w:val="24"/>
        </w:rPr>
        <w:t>DIAGRAM:</w:t>
      </w:r>
    </w:p>
    <w:p w14:paraId="50A50E5A" w14:textId="59DFD635" w:rsidR="009370F9" w:rsidRPr="009370F9" w:rsidRDefault="006A6FAE" w:rsidP="009370F9">
      <w:pPr>
        <w:jc w:val="both"/>
        <w:rPr>
          <w:rFonts w:ascii="Times New Roman" w:eastAsia="Calibri" w:hAnsi="Times New Roman" w:cs="Times New Roman"/>
          <w:b/>
          <w:bCs/>
          <w:color w:val="7030A0"/>
          <w:sz w:val="24"/>
          <w:szCs w:val="24"/>
        </w:rPr>
      </w:pPr>
      <w:r w:rsidRPr="006A6FAE">
        <w:rPr>
          <w:rFonts w:ascii="Times New Roman" w:eastAsia="Calibri" w:hAnsi="Times New Roman" w:cs="Times New Roman"/>
          <w:b/>
          <w:bCs/>
          <w:noProof/>
          <w:color w:val="7030A0"/>
          <w:sz w:val="24"/>
          <w:szCs w:val="24"/>
        </w:rPr>
        <w:drawing>
          <wp:inline distT="0" distB="0" distL="0" distR="0" wp14:anchorId="7B29A590" wp14:editId="7B94F67D">
            <wp:extent cx="5731510" cy="2982595"/>
            <wp:effectExtent l="0" t="0" r="2540" b="8255"/>
            <wp:docPr id="18869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27054" name=""/>
                    <pic:cNvPicPr/>
                  </pic:nvPicPr>
                  <pic:blipFill>
                    <a:blip r:embed="rId7"/>
                    <a:stretch>
                      <a:fillRect/>
                    </a:stretch>
                  </pic:blipFill>
                  <pic:spPr>
                    <a:xfrm>
                      <a:off x="0" y="0"/>
                      <a:ext cx="5731510" cy="2982595"/>
                    </a:xfrm>
                    <a:prstGeom prst="rect">
                      <a:avLst/>
                    </a:prstGeom>
                  </pic:spPr>
                </pic:pic>
              </a:graphicData>
            </a:graphic>
          </wp:inline>
        </w:drawing>
      </w:r>
    </w:p>
    <w:p w14:paraId="2DCF5E29" w14:textId="77777777" w:rsidR="002702C9" w:rsidRDefault="002702C9" w:rsidP="00D619A9">
      <w:pPr>
        <w:rPr>
          <w:rFonts w:ascii="Times New Roman" w:eastAsia="Calibri" w:hAnsi="Times New Roman" w:cs="Times New Roman"/>
          <w:b/>
          <w:bCs/>
          <w:color w:val="7030A0"/>
          <w:sz w:val="24"/>
          <w:szCs w:val="24"/>
        </w:rPr>
      </w:pPr>
    </w:p>
    <w:p w14:paraId="70F7E023" w14:textId="77777777" w:rsidR="002702C9" w:rsidRDefault="002702C9" w:rsidP="00D619A9">
      <w:pPr>
        <w:rPr>
          <w:rFonts w:ascii="Times New Roman" w:eastAsia="Calibri" w:hAnsi="Times New Roman" w:cs="Times New Roman"/>
          <w:b/>
          <w:bCs/>
          <w:color w:val="7030A0"/>
          <w:sz w:val="24"/>
          <w:szCs w:val="24"/>
        </w:rPr>
      </w:pPr>
    </w:p>
    <w:p w14:paraId="7534FAE2" w14:textId="77777777" w:rsidR="002702C9" w:rsidRDefault="002702C9" w:rsidP="00D619A9">
      <w:pPr>
        <w:rPr>
          <w:rFonts w:ascii="Times New Roman" w:eastAsia="Calibri" w:hAnsi="Times New Roman" w:cs="Times New Roman"/>
          <w:b/>
          <w:bCs/>
          <w:color w:val="7030A0"/>
          <w:sz w:val="24"/>
          <w:szCs w:val="24"/>
        </w:rPr>
      </w:pPr>
    </w:p>
    <w:p w14:paraId="15D39967" w14:textId="77777777" w:rsidR="002702C9" w:rsidRDefault="002702C9" w:rsidP="00D619A9">
      <w:pPr>
        <w:rPr>
          <w:rFonts w:ascii="Times New Roman" w:eastAsia="Calibri" w:hAnsi="Times New Roman" w:cs="Times New Roman"/>
          <w:b/>
          <w:bCs/>
          <w:color w:val="7030A0"/>
          <w:sz w:val="24"/>
          <w:szCs w:val="24"/>
        </w:rPr>
      </w:pPr>
    </w:p>
    <w:p w14:paraId="228BC960" w14:textId="77777777" w:rsidR="002702C9" w:rsidRDefault="002702C9" w:rsidP="00D619A9">
      <w:pPr>
        <w:rPr>
          <w:rFonts w:ascii="Times New Roman" w:eastAsia="Calibri" w:hAnsi="Times New Roman" w:cs="Times New Roman"/>
          <w:b/>
          <w:bCs/>
          <w:color w:val="7030A0"/>
          <w:sz w:val="24"/>
          <w:szCs w:val="24"/>
        </w:rPr>
      </w:pPr>
    </w:p>
    <w:p w14:paraId="4685B8E6" w14:textId="77777777" w:rsidR="002702C9" w:rsidRDefault="002702C9" w:rsidP="00D619A9">
      <w:pPr>
        <w:rPr>
          <w:rFonts w:ascii="Times New Roman" w:eastAsia="Calibri" w:hAnsi="Times New Roman" w:cs="Times New Roman"/>
          <w:b/>
          <w:bCs/>
          <w:color w:val="7030A0"/>
          <w:sz w:val="24"/>
          <w:szCs w:val="24"/>
        </w:rPr>
      </w:pPr>
    </w:p>
    <w:p w14:paraId="4CDD64C0" w14:textId="67B9307A" w:rsidR="002E6BCC" w:rsidRDefault="002E6BCC" w:rsidP="00D619A9">
      <w:pPr>
        <w:rPr>
          <w:rFonts w:ascii="Times New Roman" w:eastAsia="Calibri" w:hAnsi="Times New Roman" w:cs="Times New Roman"/>
          <w:b/>
          <w:bCs/>
          <w:color w:val="7030A0"/>
          <w:sz w:val="24"/>
          <w:szCs w:val="24"/>
        </w:rPr>
      </w:pPr>
      <w:r>
        <w:rPr>
          <w:rFonts w:ascii="Times New Roman" w:eastAsia="Calibri" w:hAnsi="Times New Roman" w:cs="Times New Roman"/>
          <w:b/>
          <w:bCs/>
          <w:color w:val="7030A0"/>
          <w:sz w:val="24"/>
          <w:szCs w:val="24"/>
        </w:rPr>
        <w:t xml:space="preserve">SEQUENCE </w:t>
      </w:r>
      <w:r w:rsidRPr="00C678D2">
        <w:rPr>
          <w:rFonts w:ascii="Times New Roman" w:eastAsia="Calibri" w:hAnsi="Times New Roman" w:cs="Times New Roman"/>
          <w:b/>
          <w:bCs/>
          <w:color w:val="7030A0"/>
          <w:sz w:val="24"/>
          <w:szCs w:val="24"/>
        </w:rPr>
        <w:t>DIAGRAM:</w:t>
      </w:r>
    </w:p>
    <w:p w14:paraId="379C757A" w14:textId="53642DE8" w:rsidR="002E6BCC" w:rsidRDefault="003A05AD" w:rsidP="00D619A9">
      <w:pPr>
        <w:rPr>
          <w:rFonts w:ascii="Times New Roman" w:hAnsi="Times New Roman" w:cs="Times New Roman"/>
          <w:b/>
          <w:bCs/>
          <w:sz w:val="24"/>
          <w:szCs w:val="24"/>
        </w:rPr>
      </w:pPr>
      <w:r w:rsidRPr="003A05AD">
        <w:rPr>
          <w:rFonts w:ascii="Times New Roman" w:hAnsi="Times New Roman" w:cs="Times New Roman"/>
          <w:b/>
          <w:bCs/>
          <w:noProof/>
          <w:sz w:val="24"/>
          <w:szCs w:val="24"/>
        </w:rPr>
        <w:drawing>
          <wp:inline distT="0" distB="0" distL="0" distR="0" wp14:anchorId="454204AF" wp14:editId="7347CEC4">
            <wp:extent cx="5731510" cy="3824605"/>
            <wp:effectExtent l="0" t="0" r="2540" b="4445"/>
            <wp:docPr id="6522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0001" name=""/>
                    <pic:cNvPicPr/>
                  </pic:nvPicPr>
                  <pic:blipFill>
                    <a:blip r:embed="rId8"/>
                    <a:stretch>
                      <a:fillRect/>
                    </a:stretch>
                  </pic:blipFill>
                  <pic:spPr>
                    <a:xfrm>
                      <a:off x="0" y="0"/>
                      <a:ext cx="5731510" cy="3824605"/>
                    </a:xfrm>
                    <a:prstGeom prst="rect">
                      <a:avLst/>
                    </a:prstGeom>
                  </pic:spPr>
                </pic:pic>
              </a:graphicData>
            </a:graphic>
          </wp:inline>
        </w:drawing>
      </w:r>
    </w:p>
    <w:p w14:paraId="18790164" w14:textId="25B808F8" w:rsidR="001C4210" w:rsidRDefault="001C421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STATE MACHINE DIAGRAM:</w:t>
      </w:r>
      <w:r w:rsidR="0032474D" w:rsidRPr="0032474D">
        <w:rPr>
          <w:rFonts w:ascii="Times New Roman" w:hAnsi="Times New Roman" w:cs="Times New Roman"/>
          <w:b/>
          <w:bCs/>
          <w:noProof/>
          <w:sz w:val="24"/>
          <w:szCs w:val="24"/>
        </w:rPr>
        <w:t xml:space="preserve"> </w:t>
      </w:r>
    </w:p>
    <w:p w14:paraId="002D20C1" w14:textId="023E8587" w:rsidR="001C4210" w:rsidRDefault="00C31253" w:rsidP="00D619A9">
      <w:pPr>
        <w:rPr>
          <w:rFonts w:ascii="Times New Roman" w:hAnsi="Times New Roman" w:cs="Times New Roman"/>
          <w:b/>
          <w:bCs/>
          <w:sz w:val="24"/>
          <w:szCs w:val="24"/>
        </w:rPr>
      </w:pPr>
      <w:r w:rsidRPr="00C31253">
        <w:rPr>
          <w:rFonts w:ascii="Times New Roman" w:hAnsi="Times New Roman" w:cs="Times New Roman"/>
          <w:b/>
          <w:bCs/>
          <w:noProof/>
          <w:sz w:val="24"/>
          <w:szCs w:val="24"/>
        </w:rPr>
        <w:drawing>
          <wp:inline distT="0" distB="0" distL="0" distR="0" wp14:anchorId="33953AB9" wp14:editId="0589C33F">
            <wp:extent cx="5731510" cy="3120390"/>
            <wp:effectExtent l="0" t="0" r="2540" b="3810"/>
            <wp:docPr id="5332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48982" name=""/>
                    <pic:cNvPicPr/>
                  </pic:nvPicPr>
                  <pic:blipFill>
                    <a:blip r:embed="rId9"/>
                    <a:stretch>
                      <a:fillRect/>
                    </a:stretch>
                  </pic:blipFill>
                  <pic:spPr>
                    <a:xfrm>
                      <a:off x="0" y="0"/>
                      <a:ext cx="5731510" cy="3120390"/>
                    </a:xfrm>
                    <a:prstGeom prst="rect">
                      <a:avLst/>
                    </a:prstGeom>
                  </pic:spPr>
                </pic:pic>
              </a:graphicData>
            </a:graphic>
          </wp:inline>
        </w:drawing>
      </w:r>
    </w:p>
    <w:p w14:paraId="2C1EECD6" w14:textId="69EE8001" w:rsidR="001C4210" w:rsidRDefault="00CB0EB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COMPONENT DIAGRAM:</w:t>
      </w:r>
    </w:p>
    <w:p w14:paraId="20B7D839" w14:textId="723839FF" w:rsidR="00CB0EB0" w:rsidRDefault="00A62E17" w:rsidP="00D619A9">
      <w:pPr>
        <w:rPr>
          <w:rFonts w:ascii="Times New Roman" w:hAnsi="Times New Roman" w:cs="Times New Roman"/>
          <w:b/>
          <w:bCs/>
          <w:sz w:val="24"/>
          <w:szCs w:val="24"/>
        </w:rPr>
      </w:pPr>
      <w:r w:rsidRPr="00A62E17">
        <w:rPr>
          <w:rFonts w:ascii="Times New Roman" w:hAnsi="Times New Roman" w:cs="Times New Roman"/>
          <w:b/>
          <w:bCs/>
          <w:noProof/>
          <w:sz w:val="24"/>
          <w:szCs w:val="24"/>
        </w:rPr>
        <w:drawing>
          <wp:inline distT="0" distB="0" distL="0" distR="0" wp14:anchorId="7215CD6A" wp14:editId="2FBA3A9B">
            <wp:extent cx="5731510" cy="3067050"/>
            <wp:effectExtent l="0" t="0" r="2540" b="0"/>
            <wp:docPr id="36251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11341" name=""/>
                    <pic:cNvPicPr/>
                  </pic:nvPicPr>
                  <pic:blipFill>
                    <a:blip r:embed="rId10"/>
                    <a:stretch>
                      <a:fillRect/>
                    </a:stretch>
                  </pic:blipFill>
                  <pic:spPr>
                    <a:xfrm>
                      <a:off x="0" y="0"/>
                      <a:ext cx="5731510" cy="3067050"/>
                    </a:xfrm>
                    <a:prstGeom prst="rect">
                      <a:avLst/>
                    </a:prstGeom>
                  </pic:spPr>
                </pic:pic>
              </a:graphicData>
            </a:graphic>
          </wp:inline>
        </w:drawing>
      </w:r>
    </w:p>
    <w:p w14:paraId="60F9B7E4" w14:textId="2EE2608F" w:rsidR="00736691" w:rsidRDefault="00736691" w:rsidP="00736691">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w:t>
      </w:r>
      <w:r w:rsidR="00201182">
        <w:rPr>
          <w:rFonts w:ascii="Times New Roman" w:hAnsi="Times New Roman"/>
          <w:b/>
          <w:bCs/>
          <w:color w:val="7030A0"/>
          <w:kern w:val="0"/>
          <w:sz w:val="24"/>
          <w:szCs w:val="24"/>
          <w14:ligatures w14:val="none"/>
        </w:rPr>
        <w:t>OMMUNICATION</w:t>
      </w:r>
      <w:r>
        <w:rPr>
          <w:rFonts w:ascii="Times New Roman" w:hAnsi="Times New Roman"/>
          <w:b/>
          <w:bCs/>
          <w:color w:val="7030A0"/>
          <w:kern w:val="0"/>
          <w:sz w:val="24"/>
          <w:szCs w:val="24"/>
          <w14:ligatures w14:val="none"/>
        </w:rPr>
        <w:t xml:space="preserve"> DIAGRAM:</w:t>
      </w:r>
    </w:p>
    <w:p w14:paraId="2A7BCB70" w14:textId="4BC64B25" w:rsidR="00AE15D2" w:rsidRPr="001B4EFF" w:rsidRDefault="00783F42" w:rsidP="001B4EFF">
      <w:pPr>
        <w:rPr>
          <w:rFonts w:ascii="Times New Roman" w:hAnsi="Times New Roman"/>
          <w:b/>
          <w:bCs/>
          <w:color w:val="7030A0"/>
          <w:kern w:val="0"/>
          <w:sz w:val="24"/>
          <w:szCs w:val="24"/>
          <w14:ligatures w14:val="none"/>
        </w:rPr>
      </w:pPr>
      <w:r w:rsidRPr="00783F42">
        <w:rPr>
          <w:rFonts w:ascii="Times New Roman" w:hAnsi="Times New Roman"/>
          <w:b/>
          <w:bCs/>
          <w:noProof/>
          <w:color w:val="7030A0"/>
          <w:kern w:val="0"/>
          <w:sz w:val="24"/>
          <w:szCs w:val="24"/>
          <w14:ligatures w14:val="none"/>
        </w:rPr>
        <w:drawing>
          <wp:inline distT="0" distB="0" distL="0" distR="0" wp14:anchorId="113DAFE6" wp14:editId="5EEC6E28">
            <wp:extent cx="5731510" cy="3223260"/>
            <wp:effectExtent l="0" t="0" r="2540" b="0"/>
            <wp:docPr id="209239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6712" name=""/>
                    <pic:cNvPicPr/>
                  </pic:nvPicPr>
                  <pic:blipFill>
                    <a:blip r:embed="rId11"/>
                    <a:stretch>
                      <a:fillRect/>
                    </a:stretch>
                  </pic:blipFill>
                  <pic:spPr>
                    <a:xfrm>
                      <a:off x="0" y="0"/>
                      <a:ext cx="5731510" cy="3223260"/>
                    </a:xfrm>
                    <a:prstGeom prst="rect">
                      <a:avLst/>
                    </a:prstGeom>
                  </pic:spPr>
                </pic:pic>
              </a:graphicData>
            </a:graphic>
          </wp:inline>
        </w:drawing>
      </w:r>
    </w:p>
    <w:sectPr w:rsidR="00AE15D2" w:rsidRPr="001B4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DE"/>
    <w:rsid w:val="000352E4"/>
    <w:rsid w:val="00113D3D"/>
    <w:rsid w:val="0014655D"/>
    <w:rsid w:val="00150321"/>
    <w:rsid w:val="001511AA"/>
    <w:rsid w:val="0019725E"/>
    <w:rsid w:val="001B4EFF"/>
    <w:rsid w:val="001C4210"/>
    <w:rsid w:val="00201182"/>
    <w:rsid w:val="002034C8"/>
    <w:rsid w:val="002242FA"/>
    <w:rsid w:val="00245448"/>
    <w:rsid w:val="002702C9"/>
    <w:rsid w:val="002C0433"/>
    <w:rsid w:val="002D13C8"/>
    <w:rsid w:val="002D48EB"/>
    <w:rsid w:val="002E6BCC"/>
    <w:rsid w:val="0032103E"/>
    <w:rsid w:val="0032474D"/>
    <w:rsid w:val="00393C07"/>
    <w:rsid w:val="003A05AD"/>
    <w:rsid w:val="003D2B2C"/>
    <w:rsid w:val="00426A33"/>
    <w:rsid w:val="0043379C"/>
    <w:rsid w:val="00464E57"/>
    <w:rsid w:val="004A525C"/>
    <w:rsid w:val="004D2C15"/>
    <w:rsid w:val="004E0DBC"/>
    <w:rsid w:val="005071B6"/>
    <w:rsid w:val="005424C0"/>
    <w:rsid w:val="00570345"/>
    <w:rsid w:val="005E1B5F"/>
    <w:rsid w:val="006432A4"/>
    <w:rsid w:val="006A6FAE"/>
    <w:rsid w:val="006B5ADC"/>
    <w:rsid w:val="006C1353"/>
    <w:rsid w:val="006F0807"/>
    <w:rsid w:val="00735225"/>
    <w:rsid w:val="00736691"/>
    <w:rsid w:val="00783F42"/>
    <w:rsid w:val="007A027E"/>
    <w:rsid w:val="007B0F05"/>
    <w:rsid w:val="007D1C5E"/>
    <w:rsid w:val="007D1D27"/>
    <w:rsid w:val="00843A89"/>
    <w:rsid w:val="00843F37"/>
    <w:rsid w:val="008E348F"/>
    <w:rsid w:val="009370F9"/>
    <w:rsid w:val="00964094"/>
    <w:rsid w:val="009774E9"/>
    <w:rsid w:val="00A62E17"/>
    <w:rsid w:val="00AA6F2C"/>
    <w:rsid w:val="00AE15D2"/>
    <w:rsid w:val="00B456A1"/>
    <w:rsid w:val="00B9788A"/>
    <w:rsid w:val="00BE616B"/>
    <w:rsid w:val="00C31253"/>
    <w:rsid w:val="00C678D2"/>
    <w:rsid w:val="00CB0EB0"/>
    <w:rsid w:val="00CC23DF"/>
    <w:rsid w:val="00D200FF"/>
    <w:rsid w:val="00D619A9"/>
    <w:rsid w:val="00DE0EA4"/>
    <w:rsid w:val="00DE2656"/>
    <w:rsid w:val="00E34F3D"/>
    <w:rsid w:val="00E73469"/>
    <w:rsid w:val="00E82EFA"/>
    <w:rsid w:val="00EB5193"/>
    <w:rsid w:val="00EF484F"/>
    <w:rsid w:val="00F2685C"/>
    <w:rsid w:val="00F71141"/>
    <w:rsid w:val="00FA1EB0"/>
    <w:rsid w:val="00FB6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0E1F"/>
  <w15:chartTrackingRefBased/>
  <w15:docId w15:val="{715ACE2D-15FD-49C9-8156-EE1CB96A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5C"/>
  </w:style>
  <w:style w:type="paragraph" w:styleId="Heading1">
    <w:name w:val="heading 1"/>
    <w:basedOn w:val="Normal"/>
    <w:next w:val="Normal"/>
    <w:link w:val="Heading1Char"/>
    <w:uiPriority w:val="9"/>
    <w:qFormat/>
    <w:rsid w:val="00FB6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6DE"/>
    <w:rPr>
      <w:rFonts w:eastAsiaTheme="majorEastAsia" w:cstheme="majorBidi"/>
      <w:color w:val="272727" w:themeColor="text1" w:themeTint="D8"/>
    </w:rPr>
  </w:style>
  <w:style w:type="paragraph" w:styleId="Title">
    <w:name w:val="Title"/>
    <w:basedOn w:val="Normal"/>
    <w:next w:val="Normal"/>
    <w:link w:val="TitleChar"/>
    <w:uiPriority w:val="10"/>
    <w:qFormat/>
    <w:rsid w:val="00FB6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6DE"/>
    <w:pPr>
      <w:spacing w:before="160"/>
      <w:jc w:val="center"/>
    </w:pPr>
    <w:rPr>
      <w:i/>
      <w:iCs/>
      <w:color w:val="404040" w:themeColor="text1" w:themeTint="BF"/>
    </w:rPr>
  </w:style>
  <w:style w:type="character" w:customStyle="1" w:styleId="QuoteChar">
    <w:name w:val="Quote Char"/>
    <w:basedOn w:val="DefaultParagraphFont"/>
    <w:link w:val="Quote"/>
    <w:uiPriority w:val="29"/>
    <w:rsid w:val="00FB66DE"/>
    <w:rPr>
      <w:i/>
      <w:iCs/>
      <w:color w:val="404040" w:themeColor="text1" w:themeTint="BF"/>
    </w:rPr>
  </w:style>
  <w:style w:type="paragraph" w:styleId="ListParagraph">
    <w:name w:val="List Paragraph"/>
    <w:basedOn w:val="Normal"/>
    <w:uiPriority w:val="34"/>
    <w:qFormat/>
    <w:rsid w:val="00FB66DE"/>
    <w:pPr>
      <w:ind w:left="720"/>
      <w:contextualSpacing/>
    </w:pPr>
  </w:style>
  <w:style w:type="character" w:styleId="IntenseEmphasis">
    <w:name w:val="Intense Emphasis"/>
    <w:basedOn w:val="DefaultParagraphFont"/>
    <w:uiPriority w:val="21"/>
    <w:qFormat/>
    <w:rsid w:val="00FB66DE"/>
    <w:rPr>
      <w:i/>
      <w:iCs/>
      <w:color w:val="2F5496" w:themeColor="accent1" w:themeShade="BF"/>
    </w:rPr>
  </w:style>
  <w:style w:type="paragraph" w:styleId="IntenseQuote">
    <w:name w:val="Intense Quote"/>
    <w:basedOn w:val="Normal"/>
    <w:next w:val="Normal"/>
    <w:link w:val="IntenseQuoteChar"/>
    <w:uiPriority w:val="30"/>
    <w:qFormat/>
    <w:rsid w:val="00FB6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6DE"/>
    <w:rPr>
      <w:i/>
      <w:iCs/>
      <w:color w:val="2F5496" w:themeColor="accent1" w:themeShade="BF"/>
    </w:rPr>
  </w:style>
  <w:style w:type="character" w:styleId="IntenseReference">
    <w:name w:val="Intense Reference"/>
    <w:basedOn w:val="DefaultParagraphFont"/>
    <w:uiPriority w:val="32"/>
    <w:qFormat/>
    <w:rsid w:val="00FB66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girija balasubramaniyan</dc:creator>
  <cp:keywords/>
  <dc:description/>
  <cp:lastModifiedBy>gayathri pokuri</cp:lastModifiedBy>
  <cp:revision>2</cp:revision>
  <dcterms:created xsi:type="dcterms:W3CDTF">2026-08-22T19:02:00Z</dcterms:created>
  <dcterms:modified xsi:type="dcterms:W3CDTF">2026-08-22T19:02:00Z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5573ad26-fc85-462a-99ab-6fb9704b942d</vt:lpwstr>
  </property>
</Properties>
</file>