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instrText xml:space="preserve"> HYPERLINK "https://www.django-rest-framework.org/api-guide/views/" \l "function-based-views"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t>Function Based Views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pacing w:before="60" w:beforeAutospacing="0" w:after="0" w:afterAutospacing="0" w:line="300" w:lineRule="atLeast"/>
        <w:ind w:left="720" w:right="720"/>
        <w:rPr>
          <w:color w:val="999999"/>
          <w:sz w:val="16"/>
          <w:szCs w:val="16"/>
        </w:rPr>
      </w:pP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REST framework also allows you to work with regular function based views. It provides a set of simple decorators that wrap your function based views to ensure they receive an instance of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Request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(rather than the usual Django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HttpRequest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) and allows them to return a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Response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(instead of a Django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HttpResponse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), and allow you to configure how the request is processed.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instrText xml:space="preserve"> HYPERLINK "https://www.django-rest-framework.org/api-guide/views/" \l "api_view"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t>@api_view()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Signature: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@api_view(http_method_names=['GET'])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The core of this functionality is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api_view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decorator, which takes a list of HTTP methods that your view should respond to. For example, this is how you would write a very simple view that just manually returns some data: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decorators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api_view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5F91"/>
          <w:spacing w:val="0"/>
          <w:sz w:val="15"/>
          <w:szCs w:val="15"/>
          <w:shd w:val="clear" w:fill="F5F5F5"/>
        </w:rPr>
        <w:t>@api_view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hello_world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"Hello, world!"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})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This view will use the default renderers, parsers, authentication classes etc specified in the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instrText xml:space="preserve"> HYPERLINK "https://www.django-rest-framework.org/api-guide/settings/"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t>settings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By default only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GET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methods will be accepted. Other methods will respond with "405 Method Not Allowed". To alter this behaviour, specify which methods the view allows, like so: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5F91"/>
          <w:spacing w:val="0"/>
          <w:sz w:val="15"/>
          <w:szCs w:val="15"/>
          <w:shd w:val="clear" w:fill="F5F5F5"/>
        </w:rPr>
        <w:t>@api_view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'GET'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'POST'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])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hello_world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method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'POST'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"Got some data!"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})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"Hello, world!"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})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8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instrText xml:space="preserve"> HYPERLINK "https://www.django-rest-framework.org/tutorial/3-class-based-views/" \l "tutorial-3-class-based-views"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t>Class-based Views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3"/>
          <w:szCs w:val="43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We can also write our API views using class-based views, rather than function based views. As we'll see this is a powerful pattern that allows us to reuse common functionality, and helps us keep our code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instrText xml:space="preserve"> HYPERLINK "https://en.wikipedia.org/wiki/Don't_repeat_yourself"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t>DRY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30000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instrText xml:space="preserve"> HYPERLINK "https://www.django-rest-framework.org/tutorial/3-class-based-views/" \l "rewriting-our-api-using-class-based-views"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t>Rewriting our API using class-based views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We'll start by rewriting the root view as a class-based view. All this involves is a little bit of refactoring of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models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serializers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django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http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Http404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views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APIView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status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SnippetList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"""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List all snippets, or create a new snippet.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"""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snippets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serializer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many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post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serializer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is_valid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save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HTTP_201_CREATED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HTTP_400_BAD_REQUEST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So far, so good. It looks pretty similar to the previous case, but we've got better separation between the different HTTP methods. We'll also need to update the instance view in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"""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Retrieve, update or delete a snippet instance.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"""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get_object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DoesNotExist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Http404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snippet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get_object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serializer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put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snippet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get_object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serializer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is_valid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save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HTTP_400_BAD_REQUEST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snippet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get_object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HTTP_204_NO_CONTENT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That's looking good. Again, it's still pretty similar to the function based view right now.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We'll also need to refactor our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snippets/urls.py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slightly now that we're using class-based views.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django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format_suffix_patterns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views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[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'snippets/'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SnippetList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as_view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()),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'snippets/&lt;int:pk&gt;/'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as_view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()),]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format_suffix_patterns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urlpatterns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Okay, we're done. If you run the development server everything should be working just as before.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instrText xml:space="preserve"> HYPERLINK "https://www.django-rest-framework.org/tutorial/3-class-based-views/" \l "using-mixins"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t>Using mixins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One of the big wins of using class-based views is that it allows us to easily compose reusable bits of behaviour.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The create/retrieve/update/delete operations that we've been using so far are going to be pretty similar for any model-backed API views we create. Those bits of common behaviour are implemented in REST framework's mixin classes.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Let's take a look at how we can compose the views by using the mixin classes. Here's our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module again.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models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serializers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generics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SnippetList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ListModelMixin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CreateModelMixin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generics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GenericAPIView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queryset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serializer_class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post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We'll take a moment to examine exactly what's happening here. We're building our view using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GenericAPIView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 and adding in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ListModelMixin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CreateModelMixin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The base class provides the core functionality, and the mixin classes provide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.list()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.create()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actions. We're then explicitly binding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get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post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methods to the appropriate actions. Simple enough stuff so far.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RetrieveModelMixin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  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UpdateModelMixin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  mixins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DestroyModelMixin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  generics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GenericAPIView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queryset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serializer_class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retrieve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put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destroy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Pretty similar. Again we're using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GenericAPIView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 to provide the core functionality, and adding in mixins to provide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.retrieve()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.update()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.destroy()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actions.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instrText xml:space="preserve"> HYPERLINK "https://www.django-rest-framework.org/tutorial/3-class-based-views/" \l "using-generic-class-based-views"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t>Using generic class-based views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Using the mixin classes we've rewritten the views to use slightly less code than before, but we can go one step further. REST framework provides a set of already mixed-in generic views that we can use to trim down our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module even more.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models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serializers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generics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SnippetList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generics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ListCreateAPIView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queryset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serializer_class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generics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RetrieveUpdateDestroyAPIView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queryset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serializer_class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</w:pP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REST framework includes an abstraction for dealing with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ViewSets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 that allows the developer to concentrate on modeling the state and interactions of the API, and leave the URL construction to be handled automatically, based on common conventions.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classes are almost the same thing as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classes, except that they provide operations such as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retrieve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 or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update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 and not method handlers such as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get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or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put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A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 is only bound to a set of method handlers at the last moment, when it is instantiated into a set of views, typically by using a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Router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 which handles the complexities of defining the URL conf for you.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Next we're going to replace the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SnippetList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SnippetDetail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SnippetHighlight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view classes. We can remove the three views, and again replace them with a single class.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decorators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permissions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SnippetViewSet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viewsets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ModelViewSet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):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"""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This viewset automatically provides `list`, `create`, `retrieve`,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`update` and `destroy` actions.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</w:pP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 xml:space="preserve">    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queryset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serializer_class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SnippetSerializer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  <w:lang w:val="en-I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permission_classes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permissions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IsAuthenticated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  <w:lang w:val="en-IN"/>
        </w:rPr>
        <w:t xml:space="preserve"> or AllowAny,]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                     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8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instrText xml:space="preserve"> HYPERLINK "https://www.django-rest-framework.org/tutorial/6-viewsets-and-routers/" \l "using-routers"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t>Using Routers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6"/>
          <w:szCs w:val="36"/>
          <w:u w:val="none"/>
          <w:shd w:val="clear" w:fill="FFFFFF"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Because we're using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classes rather than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classes, we actually don't need to design the URL conf ourselves. The conventions for wiring up resources into views and urls can be handled automatically, using a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Router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class. All we need to do is register the appropriate view sets with a router, and let it do the rest.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Here's our re-wired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snippets/urls.py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file.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django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rest_framework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routers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DefaultRouter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snippets 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views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# Create a router and register our viewsets with it.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  <w:lang w:val="en-IN"/>
        </w:rPr>
        <w:t>Simple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1E347B"/>
          <w:spacing w:val="0"/>
          <w:sz w:val="15"/>
          <w:szCs w:val="15"/>
          <w:shd w:val="clear" w:fill="F5F5F5"/>
        </w:rPr>
        <w:t>register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'snippets'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5"/>
          <w:szCs w:val="15"/>
          <w:shd w:val="clear" w:fill="F5F5F5"/>
        </w:rPr>
        <w:t>SnippetViewSet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basename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"snippet"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# The API URLs are now determined automatically by the router.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urlpatterns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[</w:t>
      </w:r>
    </w:p>
    <w:p>
      <w:pPr>
        <w:pStyle w:val="7"/>
        <w:keepNext w:val="0"/>
        <w:keepLines w:val="0"/>
        <w:widowControl/>
        <w:suppressLineNumbers w:val="0"/>
        <w:pBdr>
          <w:top w:val="single" w:color="E3E3E3" w:sz="4" w:space="11"/>
          <w:left w:val="single" w:color="E3E3E3" w:sz="4" w:space="11"/>
          <w:bottom w:val="single" w:color="E3E3E3" w:sz="4" w:space="11"/>
          <w:right w:val="single" w:color="E3E3E3" w:sz="4" w:space="11"/>
        </w:pBdr>
        <w:shd w:val="clear" w:fill="F5F5F5"/>
        <w:wordWrap w:val="0"/>
        <w:spacing w:before="0" w:beforeAutospacing="0" w:after="240" w:afterAutospacing="0" w:line="240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  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shd w:val="clear" w:fill="F5F5F5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 xml:space="preserve"> 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8484C"/>
          <w:spacing w:val="0"/>
          <w:sz w:val="15"/>
          <w:szCs w:val="15"/>
          <w:shd w:val="clear" w:fill="F5F5F5"/>
        </w:rPr>
        <w:t>urls</w:t>
      </w:r>
      <w:r>
        <w:rPr>
          <w:rFonts w:hint="default" w:ascii="Consolas" w:hAnsi="Consolas" w:eastAsia="Consolas" w:cs="Consolas"/>
          <w:i w:val="0"/>
          <w:iCs w:val="0"/>
          <w:caps w:val="0"/>
          <w:color w:val="93A1A1"/>
          <w:spacing w:val="0"/>
          <w:sz w:val="15"/>
          <w:szCs w:val="15"/>
          <w:shd w:val="clear" w:fill="F5F5F5"/>
        </w:rPr>
        <w:t>)),]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Registering the viewsets with the router is similar to providing a urlpattern. We include two arguments - the URL prefix for the views, and the viewset itself.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The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IN"/>
        </w:rPr>
        <w:t>Simple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Router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class we're using also automatically creates the API root view for us, so we can now delete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api_root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method from our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5"/>
          <w:szCs w:val="15"/>
          <w:bdr w:val="single" w:color="E1E1E8" w:sz="4" w:space="0"/>
          <w:shd w:val="clear" w:fill="F7F7F9"/>
        </w:rPr>
        <w:t>views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module.</w:t>
      </w:r>
    </w:p>
    <w:p/>
    <w:sectPr>
      <w:pgSz w:w="16838" w:h="23811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D4FA3"/>
    <w:rsid w:val="0DAA1045"/>
    <w:rsid w:val="10CD4FA3"/>
    <w:rsid w:val="2FE74E03"/>
    <w:rsid w:val="34355321"/>
    <w:rsid w:val="5FB2319F"/>
    <w:rsid w:val="61BF541F"/>
    <w:rsid w:val="63CA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2023-07-29T18:27:00Z</dcterms:created>
  <dc:creator>lumin</dc:creator>
  <cp:lastModifiedBy>lumin</cp:lastModifiedBy>
  <dcterms:modified xsi:type="dcterms:W3CDTF">2023-07-30T15:15:10Z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76AF2BB82E3A4388AE5534E2E84F2996</vt:lpwstr>
  </property>
</Properties>
</file>