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59" w:rsidRDefault="008B1C4D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C1E1A98" wp14:editId="03C6779C">
            <wp:extent cx="408622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D" w:rsidRDefault="008B1C4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Initial Password: DSaccess</w:t>
      </w:r>
    </w:p>
    <w:p w:rsidR="008B1C4D" w:rsidRDefault="008B1C4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Connecting to DB of repository: dsaccess</w:t>
      </w:r>
    </w:p>
    <w:p w:rsidR="00B842CE" w:rsidRDefault="00B842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change connection from prod to dev, we need to import data file from the location:</w:t>
      </w:r>
    </w:p>
    <w:p w:rsidR="00B842CE" w:rsidRDefault="00AF69F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L:\NTT DATA\People\Vishal</w:t>
      </w:r>
      <w:r w:rsidRPr="00AF69F9">
        <w:rPr>
          <w:rFonts w:ascii="Verdana" w:hAnsi="Verdana"/>
          <w:sz w:val="20"/>
          <w:szCs w:val="20"/>
        </w:rPr>
        <w:t>Prakash</w:t>
      </w:r>
      <w:r>
        <w:rPr>
          <w:rFonts w:ascii="Verdana" w:hAnsi="Verdana"/>
          <w:sz w:val="20"/>
          <w:szCs w:val="20"/>
        </w:rPr>
        <w:t>\</w:t>
      </w:r>
      <w:r w:rsidRPr="00AF69F9">
        <w:rPr>
          <w:rFonts w:ascii="Verdana" w:hAnsi="Verdana"/>
          <w:sz w:val="20"/>
          <w:szCs w:val="20"/>
        </w:rPr>
        <w:t>DS_Local_Repos_ArunaN_Datastore_Connections.atl</w:t>
      </w:r>
    </w:p>
    <w:p w:rsidR="00AF69F9" w:rsidRDefault="00AF69F9">
      <w:pPr>
        <w:rPr>
          <w:rFonts w:ascii="Verdana" w:hAnsi="Verdana"/>
          <w:sz w:val="20"/>
          <w:szCs w:val="20"/>
        </w:rPr>
      </w:pPr>
    </w:p>
    <w:p w:rsidR="00244E7F" w:rsidRDefault="00244E7F">
      <w:pPr>
        <w:rPr>
          <w:rFonts w:ascii="Verdana" w:hAnsi="Verdana"/>
          <w:sz w:val="20"/>
          <w:szCs w:val="20"/>
        </w:rPr>
      </w:pPr>
    </w:p>
    <w:p w:rsidR="00244E7F" w:rsidRDefault="00244E7F">
      <w:pPr>
        <w:rPr>
          <w:rFonts w:ascii="Verdana" w:hAnsi="Verdana"/>
          <w:sz w:val="20"/>
          <w:szCs w:val="20"/>
        </w:rPr>
      </w:pPr>
    </w:p>
    <w:p w:rsidR="00244E7F" w:rsidRDefault="00244E7F">
      <w:pPr>
        <w:rPr>
          <w:rFonts w:ascii="Verdana" w:hAnsi="Verdana"/>
          <w:sz w:val="20"/>
          <w:szCs w:val="20"/>
        </w:rPr>
      </w:pPr>
    </w:p>
    <w:p w:rsidR="00244E7F" w:rsidRDefault="00244E7F">
      <w:pPr>
        <w:rPr>
          <w:rFonts w:ascii="Verdana" w:hAnsi="Verdana"/>
          <w:sz w:val="20"/>
          <w:szCs w:val="20"/>
        </w:rPr>
      </w:pPr>
    </w:p>
    <w:p w:rsidR="00244E7F" w:rsidRDefault="00244E7F">
      <w:pPr>
        <w:rPr>
          <w:rFonts w:ascii="Verdana" w:hAnsi="Verdana"/>
          <w:sz w:val="20"/>
          <w:szCs w:val="20"/>
        </w:rPr>
      </w:pPr>
    </w:p>
    <w:p w:rsidR="00244E7F" w:rsidRDefault="00244E7F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4976DF" wp14:editId="4B3C4F3E">
            <wp:extent cx="9115425" cy="5127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0777" cy="513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88" w:rsidRDefault="001D1288">
      <w:pPr>
        <w:rPr>
          <w:rFonts w:ascii="Verdana" w:hAnsi="Verdana"/>
          <w:b/>
          <w:sz w:val="20"/>
          <w:szCs w:val="20"/>
          <w:u w:val="single"/>
        </w:rPr>
      </w:pPr>
      <w:r w:rsidRPr="001D1288">
        <w:rPr>
          <w:rFonts w:ascii="Verdana" w:hAnsi="Verdana"/>
          <w:b/>
          <w:sz w:val="20"/>
          <w:szCs w:val="20"/>
          <w:u w:val="single"/>
        </w:rPr>
        <w:t>To restart the job server</w:t>
      </w:r>
    </w:p>
    <w:p w:rsidR="001D1288" w:rsidRDefault="001D128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To that server, type “Services.msc”, find out SAP Data Services-&gt;Start</w:t>
      </w:r>
    </w:p>
    <w:p w:rsidR="001D1288" w:rsidRPr="001D1288" w:rsidRDefault="001D128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have done for system testing. System tsting job server was – UK1-APP-dsm-t01-&gt;Services.msc-&gt;SAP Data Services-&gt;Start</w:t>
      </w:r>
      <w:bookmarkStart w:id="0" w:name="_GoBack"/>
      <w:bookmarkEnd w:id="0"/>
    </w:p>
    <w:p w:rsidR="001D1288" w:rsidRPr="003F6AE4" w:rsidRDefault="001D1288">
      <w:pPr>
        <w:rPr>
          <w:rFonts w:ascii="Verdana" w:hAnsi="Verdana"/>
          <w:sz w:val="20"/>
          <w:szCs w:val="20"/>
        </w:rPr>
      </w:pPr>
    </w:p>
    <w:sectPr w:rsidR="001D1288" w:rsidRPr="003F6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4D"/>
    <w:rsid w:val="001D1288"/>
    <w:rsid w:val="00244E7F"/>
    <w:rsid w:val="003F6AE4"/>
    <w:rsid w:val="008B1C4D"/>
    <w:rsid w:val="00AF69F9"/>
    <w:rsid w:val="00B842CE"/>
    <w:rsid w:val="00E2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Tokio Marine Kiln Insurance Services Ltd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Mandekolu</dc:creator>
  <cp:lastModifiedBy>Bhavya Mandekolu</cp:lastModifiedBy>
  <cp:revision>3</cp:revision>
  <dcterms:created xsi:type="dcterms:W3CDTF">2018-07-30T11:59:00Z</dcterms:created>
  <dcterms:modified xsi:type="dcterms:W3CDTF">2018-10-08T06:01:00Z</dcterms:modified>
</cp:coreProperties>
</file>