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bookmarkStart w:name="Functional Features Overview:" w:id="1"/>
      <w:bookmarkEnd w:id="1"/>
      <w:r>
        <w:rPr>
          <w:b w:val="0"/>
        </w:rPr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4"/>
        </w:rPr>
        <w:t> </w:t>
      </w:r>
      <w:r>
        <w:rPr>
          <w:spacing w:val="-2"/>
        </w:rPr>
        <w:t>Overview: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Eight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groups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WeatherWise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present;</w:t>
      </w:r>
      <w:r>
        <w:rPr>
          <w:spacing w:val="-3"/>
        </w:rPr>
        <w:t> </w:t>
      </w:r>
      <w:r>
        <w:rPr/>
        <w:t>full</w:t>
      </w:r>
      <w:r>
        <w:rPr>
          <w:spacing w:val="-4"/>
        </w:rPr>
        <w:t> </w:t>
      </w:r>
      <w:r>
        <w:rPr/>
        <w:t>runtime execution has not been verified. Marks remain for the evaluator.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80"/>
        <w:gridCol w:w="3060"/>
        <w:gridCol w:w="1800"/>
        <w:gridCol w:w="1160"/>
        <w:gridCol w:w="1040"/>
      </w:tblGrid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Feature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30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Feature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800" w:type="dxa"/>
          </w:tcPr>
          <w:p>
            <w:pPr>
              <w:pStyle w:val="TableParagraph"/>
              <w:spacing w:line="254" w:lineRule="auto"/>
              <w:ind w:left="125" w:right="237"/>
              <w:rPr>
                <w:b/>
                <w:sz w:val="18"/>
              </w:rPr>
            </w:pPr>
            <w:r>
              <w:rPr>
                <w:b/>
                <w:sz w:val="18"/>
              </w:rPr>
              <w:t>Module / </w:t>
            </w:r>
            <w:r>
              <w:rPr>
                <w:b/>
                <w:spacing w:val="-4"/>
                <w:sz w:val="18"/>
              </w:rPr>
              <w:t>Component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> registration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unique-email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bcrypt password hash.</w:t>
            </w:r>
          </w:p>
        </w:tc>
        <w:tc>
          <w:tcPr>
            <w:tcW w:w="18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authController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ind w:right="181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credentials,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issue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30-</w:t>
            </w:r>
            <w:r>
              <w:rPr>
                <w:sz w:val="18"/>
              </w:rPr>
              <w:t>day JWT, and return profile details.</w:t>
            </w:r>
          </w:p>
        </w:tc>
        <w:tc>
          <w:tcPr>
            <w:tcW w:w="18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authController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Protected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ind w:right="181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Bearer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tokens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 current user.</w:t>
            </w:r>
          </w:p>
        </w:tc>
        <w:tc>
          <w:tcPr>
            <w:tcW w:w="18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authMiddleware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80" w:type="dxa"/>
          </w:tcPr>
          <w:p>
            <w:pPr>
              <w:pStyle w:val="TableParagraph"/>
              <w:spacing w:line="254" w:lineRule="auto"/>
              <w:ind w:left="127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creation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retrieval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Save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cities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locations belonging to the user.</w:t>
            </w:r>
          </w:p>
        </w:tc>
        <w:tc>
          <w:tcPr>
            <w:tcW w:w="1800" w:type="dxa"/>
          </w:tcPr>
          <w:p>
            <w:pPr>
              <w:pStyle w:val="TableParagraph"/>
              <w:ind w:left="125" w:right="237"/>
              <w:rPr>
                <w:sz w:val="18"/>
              </w:rPr>
            </w:pPr>
            <w:r>
              <w:rPr>
                <w:sz w:val="18"/>
              </w:rPr>
              <w:t>locationController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4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delete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owned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locations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reject duplicate favorites.</w:t>
            </w:r>
          </w:p>
        </w:tc>
        <w:tc>
          <w:tcPr>
            <w:tcW w:w="18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locationController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1003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80" w:type="dxa"/>
          </w:tcPr>
          <w:p>
            <w:pPr>
              <w:pStyle w:val="TableParagraph"/>
              <w:ind w:left="127" w:right="465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weather </w:t>
            </w:r>
            <w:r>
              <w:rPr>
                <w:spacing w:val="-2"/>
                <w:sz w:val="18"/>
              </w:rPr>
              <w:t>retrieval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ind w:right="181"/>
              <w:rPr>
                <w:sz w:val="18"/>
              </w:rPr>
            </w:pPr>
            <w:r>
              <w:rPr>
                <w:sz w:val="18"/>
              </w:rPr>
              <w:t>Retrieve city metrics from OpenWeatherMap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marked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mock </w:t>
            </w:r>
            <w:r>
              <w:rPr>
                <w:spacing w:val="-2"/>
                <w:sz w:val="18"/>
              </w:rPr>
              <w:t>data.</w:t>
            </w:r>
          </w:p>
        </w:tc>
        <w:tc>
          <w:tcPr>
            <w:tcW w:w="1800" w:type="dxa"/>
          </w:tcPr>
          <w:p>
            <w:pPr>
              <w:pStyle w:val="TableParagraph"/>
              <w:spacing w:line="220" w:lineRule="atLeast" w:before="103"/>
              <w:ind w:left="125" w:right="687"/>
              <w:rPr>
                <w:sz w:val="18"/>
              </w:rPr>
            </w:pPr>
            <w:r>
              <w:rPr>
                <w:spacing w:val="-2"/>
                <w:sz w:val="18"/>
              </w:rPr>
              <w:t>weatherCont </w:t>
            </w:r>
            <w:r>
              <w:rPr>
                <w:sz w:val="18"/>
              </w:rPr>
              <w:t>roller / </w:t>
            </w:r>
            <w:r>
              <w:rPr>
                <w:spacing w:val="-2"/>
                <w:sz w:val="18"/>
              </w:rPr>
              <w:t>weatherServi </w:t>
            </w:r>
            <w:r>
              <w:rPr>
                <w:spacing w:val="-6"/>
                <w:sz w:val="18"/>
              </w:rPr>
              <w:t>ce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weather </w:t>
            </w:r>
            <w:r>
              <w:rPr>
                <w:spacing w:val="-2"/>
                <w:sz w:val="18"/>
              </w:rPr>
              <w:t>summaries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Generate concise summaries from city weather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values;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fallback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rules.</w:t>
            </w:r>
          </w:p>
        </w:tc>
        <w:tc>
          <w:tcPr>
            <w:tcW w:w="18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aiController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/ aiService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recommendations</w:t>
            </w:r>
          </w:p>
        </w:tc>
        <w:tc>
          <w:tcPr>
            <w:tcW w:w="30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Suggest clothing, hydration, and activities;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fallback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rules.</w:t>
            </w:r>
          </w:p>
        </w:tc>
        <w:tc>
          <w:tcPr>
            <w:tcW w:w="1800" w:type="dxa"/>
          </w:tcPr>
          <w:p>
            <w:pPr>
              <w:pStyle w:val="TableParagraph"/>
              <w:spacing w:line="254" w:lineRule="auto"/>
              <w:ind w:left="125" w:right="687"/>
              <w:rPr>
                <w:sz w:val="18"/>
              </w:rPr>
            </w:pPr>
            <w:r>
              <w:rPr>
                <w:sz w:val="18"/>
              </w:rPr>
              <w:t>aiController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aiService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</w:tbl>
    <w:p>
      <w:pPr>
        <w:pStyle w:val="BodyText"/>
        <w:spacing w:before="155"/>
        <w:rPr>
          <w:sz w:val="18"/>
        </w:rPr>
      </w:pPr>
    </w:p>
    <w:p>
      <w:pPr>
        <w:spacing w:line="254" w:lineRule="auto" w:before="0"/>
        <w:ind w:left="361" w:right="529" w:firstLine="0"/>
        <w:jc w:val="left"/>
        <w:rPr>
          <w:sz w:val="18"/>
        </w:rPr>
      </w:pPr>
      <w:r>
        <w:rPr>
          <w:sz w:val="18"/>
        </w:rPr>
        <w:t>Verification</w:t>
      </w:r>
      <w:r>
        <w:rPr>
          <w:spacing w:val="-3"/>
          <w:sz w:val="18"/>
        </w:rPr>
        <w:t> </w:t>
      </w:r>
      <w:r>
        <w:rPr>
          <w:sz w:val="18"/>
        </w:rPr>
        <w:t>note: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entry</w:t>
      </w:r>
      <w:r>
        <w:rPr>
          <w:spacing w:val="-3"/>
          <w:sz w:val="18"/>
        </w:rPr>
        <w:t> </w:t>
      </w:r>
      <w:r>
        <w:rPr>
          <w:sz w:val="18"/>
        </w:rPr>
        <w:t>points,</w:t>
      </w:r>
      <w:r>
        <w:rPr>
          <w:spacing w:val="-3"/>
          <w:sz w:val="18"/>
        </w:rPr>
        <w:t> </w:t>
      </w:r>
      <w:r>
        <w:rPr>
          <w:sz w:val="18"/>
        </w:rPr>
        <w:t>routes,</w:t>
      </w:r>
      <w:r>
        <w:rPr>
          <w:spacing w:val="-3"/>
          <w:sz w:val="18"/>
        </w:rPr>
        <w:t> </w:t>
      </w:r>
      <w:r>
        <w:rPr>
          <w:sz w:val="18"/>
        </w:rPr>
        <w:t>services,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package</w:t>
      </w:r>
      <w:r>
        <w:rPr>
          <w:spacing w:val="-4"/>
          <w:sz w:val="18"/>
        </w:rPr>
        <w:t> </w:t>
      </w:r>
      <w:r>
        <w:rPr>
          <w:sz w:val="18"/>
        </w:rPr>
        <w:t>files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supplied.</w:t>
      </w:r>
      <w:r>
        <w:rPr>
          <w:spacing w:val="-3"/>
          <w:sz w:val="18"/>
        </w:rPr>
        <w:t> </w:t>
      </w:r>
      <w:r>
        <w:rPr>
          <w:sz w:val="18"/>
        </w:rPr>
        <w:t>This</w:t>
      </w:r>
      <w:r>
        <w:rPr>
          <w:spacing w:val="-4"/>
          <w:sz w:val="18"/>
        </w:rPr>
        <w:t> </w:t>
      </w:r>
      <w:r>
        <w:rPr>
          <w:sz w:val="18"/>
        </w:rPr>
        <w:t>report</w:t>
      </w:r>
      <w:r>
        <w:rPr>
          <w:spacing w:val="-4"/>
          <w:sz w:val="18"/>
        </w:rPr>
        <w:t> </w:t>
      </w:r>
      <w:r>
        <w:rPr>
          <w:sz w:val="18"/>
        </w:rPr>
        <w:t>records</w:t>
      </w:r>
      <w:r>
        <w:rPr>
          <w:spacing w:val="-4"/>
          <w:sz w:val="18"/>
        </w:rPr>
        <w:t> </w:t>
      </w:r>
      <w:r>
        <w:rPr>
          <w:sz w:val="18"/>
        </w:rPr>
        <w:t>source</w:t>
      </w:r>
      <w:r>
        <w:rPr>
          <w:spacing w:val="-4"/>
          <w:sz w:val="18"/>
        </w:rPr>
        <w:t> </w:t>
      </w:r>
      <w:r>
        <w:rPr>
          <w:sz w:val="18"/>
        </w:rPr>
        <w:t>coverage; it does not claim successful runtime tests.</w:t>
      </w:r>
    </w:p>
    <w:p>
      <w:pPr>
        <w:spacing w:after="0" w:line="254" w:lineRule="auto"/>
        <w:jc w:val="left"/>
        <w:rPr>
          <w:sz w:val="18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spacing w:before="51"/>
        <w:rPr>
          <w:sz w:val="18"/>
        </w:rPr>
      </w:pPr>
    </w:p>
    <w:p>
      <w:pPr>
        <w:spacing w:before="0"/>
        <w:ind w:left="361" w:right="0" w:firstLine="0"/>
        <w:jc w:val="left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7"/>
        <w:rPr>
          <w:sz w:val="18"/>
        </w:rPr>
      </w:pPr>
    </w:p>
    <w:p>
      <w:pPr>
        <w:pStyle w:val="Heading1"/>
        <w:spacing w:before="0"/>
      </w:pPr>
      <w:bookmarkStart w:name="Feature Summary:" w:id="2"/>
      <w:bookmarkEnd w:id="2"/>
      <w:r>
        <w:rPr>
          <w:b w:val="0"/>
        </w:rPr>
      </w:r>
      <w:r>
        <w:rPr/>
        <w:t>Feature</w:t>
      </w:r>
      <w:r>
        <w:rPr>
          <w:spacing w:val="-5"/>
        </w:rPr>
        <w:t> </w:t>
      </w:r>
      <w:r>
        <w:rPr>
          <w:spacing w:val="-2"/>
        </w:rPr>
        <w:t>Summary: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0"/>
        <w:gridCol w:w="5440"/>
      </w:tblGrid>
      <w:tr>
        <w:trPr>
          <w:trHeight w:val="465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Count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Value</w:t>
            </w:r>
          </w:p>
        </w:tc>
      </w:tr>
      <w:tr>
        <w:trPr>
          <w:trHeight w:val="465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> Planned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4"/>
              <w:ind w:left="125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feature </w:t>
            </w:r>
            <w:r>
              <w:rPr>
                <w:spacing w:val="-2"/>
                <w:sz w:val="20"/>
              </w:rPr>
              <w:t>groups</w:t>
            </w:r>
          </w:p>
        </w:tc>
      </w:tr>
      <w:tr>
        <w:trPr>
          <w:trHeight w:val="587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> Implemented</w:t>
            </w:r>
          </w:p>
        </w:tc>
        <w:tc>
          <w:tcPr>
            <w:tcW w:w="5440" w:type="dxa"/>
          </w:tcPr>
          <w:p>
            <w:pPr>
              <w:pStyle w:val="TableParagraph"/>
              <w:spacing w:line="230" w:lineRule="atLeast" w:before="107"/>
              <w:ind w:left="125" w:right="52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groups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verified</w:t>
            </w:r>
          </w:p>
        </w:tc>
      </w:tr>
      <w:tr>
        <w:trPr>
          <w:trHeight w:val="705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Must-Have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4"/>
              <w:ind w:left="125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groups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covering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authentication,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favorites,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AI</w:t>
            </w:r>
          </w:p>
        </w:tc>
      </w:tr>
      <w:tr>
        <w:trPr>
          <w:trHeight w:val="586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Nice-to-Have</w:t>
            </w:r>
            <w:r>
              <w:rPr>
                <w:spacing w:val="-2"/>
                <w:sz w:val="20"/>
              </w:rPr>
              <w:t> Features</w:t>
            </w:r>
          </w:p>
        </w:tc>
        <w:tc>
          <w:tcPr>
            <w:tcW w:w="5440" w:type="dxa"/>
          </w:tcPr>
          <w:p>
            <w:pPr>
              <w:pStyle w:val="TableParagraph"/>
              <w:spacing w:line="230" w:lineRule="atLeast" w:before="107"/>
              <w:ind w:left="125"/>
              <w:rPr>
                <w:sz w:val="20"/>
              </w:rPr>
            </w:pPr>
            <w:r>
              <w:rPr>
                <w:sz w:val="20"/>
              </w:rPr>
              <w:t>Fallback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behavior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groups;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counted </w:t>
            </w:r>
            <w:r>
              <w:rPr>
                <w:spacing w:val="-2"/>
                <w:sz w:val="20"/>
              </w:rPr>
              <w:t>separately</w:t>
            </w:r>
          </w:p>
        </w:tc>
      </w:tr>
      <w:tr>
        <w:trPr>
          <w:trHeight w:val="705" w:hRule="atLeast"/>
        </w:trPr>
        <w:tc>
          <w:tcPr>
            <w:tcW w:w="3920" w:type="dxa"/>
          </w:tcPr>
          <w:p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Features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5440" w:type="dxa"/>
          </w:tcPr>
          <w:p>
            <w:pPr>
              <w:pStyle w:val="TableParagraph"/>
              <w:spacing w:line="249" w:lineRule="auto" w:before="124"/>
              <w:ind w:left="12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verified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document-generation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session;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tests were performed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Heading1"/>
      </w:pPr>
      <w:bookmarkStart w:name="Feature Category Breakdown:" w:id="3"/>
      <w:bookmarkEnd w:id="3"/>
      <w:r>
        <w:rPr>
          <w:b w:val="0"/>
        </w:rPr>
      </w:r>
      <w:r>
        <w:rPr/>
        <w:t>Feature</w:t>
      </w:r>
      <w:r>
        <w:rPr>
          <w:spacing w:val="-4"/>
        </w:rPr>
        <w:t> </w:t>
      </w:r>
      <w:r>
        <w:rPr/>
        <w:t>Category</w:t>
      </w:r>
      <w:r>
        <w:rPr>
          <w:spacing w:val="-2"/>
        </w:rPr>
        <w:t> Breakdown: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2380"/>
        <w:gridCol w:w="2740"/>
        <w:gridCol w:w="3720"/>
      </w:tblGrid>
      <w:tr>
        <w:trPr>
          <w:trHeight w:val="44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38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27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Features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37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Example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44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visual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frontend </w:t>
            </w:r>
            <w:r>
              <w:rPr>
                <w:spacing w:val="-2"/>
                <w:sz w:val="18"/>
              </w:rPr>
              <w:t>evidenced.</w:t>
            </w:r>
          </w:p>
        </w:tc>
      </w:tr>
      <w:tr>
        <w:trPr>
          <w:trHeight w:val="44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(groups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5)</w:t>
            </w:r>
          </w:p>
        </w:tc>
        <w:tc>
          <w:tcPr>
            <w:tcW w:w="37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CRUD,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duplicate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ownership</w:t>
            </w:r>
            <w:r>
              <w:rPr>
                <w:spacing w:val="-2"/>
                <w:sz w:val="18"/>
              </w:rPr>
              <w:t> checks.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Storage</w:t>
            </w:r>
          </w:p>
        </w:tc>
        <w:tc>
          <w:tcPr>
            <w:tcW w:w="27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Cross-cutting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support;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counted </w:t>
            </w:r>
            <w:r>
              <w:rPr>
                <w:spacing w:val="-2"/>
                <w:sz w:val="18"/>
              </w:rPr>
              <w:t>twice</w:t>
            </w:r>
          </w:p>
        </w:tc>
        <w:tc>
          <w:tcPr>
            <w:tcW w:w="37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persistence.</w:t>
            </w:r>
          </w:p>
        </w:tc>
      </w:tr>
      <w:tr>
        <w:trPr>
          <w:trHeight w:val="537" w:hRule="atLeast"/>
        </w:trPr>
        <w:tc>
          <w:tcPr>
            <w:tcW w:w="52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8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(groups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8)</w:t>
            </w:r>
          </w:p>
        </w:tc>
        <w:tc>
          <w:tcPr>
            <w:tcW w:w="3720" w:type="dxa"/>
          </w:tcPr>
          <w:p>
            <w:pPr>
              <w:pStyle w:val="TableParagraph"/>
              <w:spacing w:line="200" w:lineRule="atLeast" w:before="103"/>
              <w:rPr>
                <w:sz w:val="18"/>
              </w:rPr>
            </w:pPr>
            <w:r>
              <w:rPr>
                <w:sz w:val="18"/>
              </w:rPr>
              <w:t>OpenWeatherMap,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summaries,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recommendations.</w:t>
            </w:r>
          </w:p>
        </w:tc>
      </w:tr>
      <w:tr>
        <w:trPr>
          <w:trHeight w:val="445" w:hRule="atLeast"/>
        </w:trPr>
        <w:tc>
          <w:tcPr>
            <w:tcW w:w="520" w:type="dxa"/>
          </w:tcPr>
          <w:p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80" w:type="dxa"/>
          </w:tcPr>
          <w:p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740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(groups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3720" w:type="dxa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Registration,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login/profile,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verification.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BodyText"/>
        <w:spacing w:line="249" w:lineRule="auto" w:before="1"/>
        <w:ind w:left="361" w:right="447"/>
      </w:pPr>
      <w:r>
        <w:rPr/>
        <w:t>Counting</w:t>
      </w:r>
      <w:r>
        <w:rPr>
          <w:spacing w:val="-4"/>
        </w:rPr>
        <w:t> </w:t>
      </w:r>
      <w:r>
        <w:rPr/>
        <w:t>rule: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category.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persistence</w:t>
      </w:r>
      <w:r>
        <w:rPr>
          <w:spacing w:val="-3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multiple groups and does not increase the eight-group total.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0" w:right="365" w:firstLine="0"/>
        <w:jc w:val="right"/>
        <w:rPr>
          <w:sz w:val="18"/>
        </w:rPr>
      </w:pPr>
      <w:r>
        <w:rPr>
          <w:spacing w:val="-10"/>
          <w:sz w:val="18"/>
        </w:rPr>
        <w:t>2</w:t>
      </w:r>
    </w:p>
    <w:sectPr>
      <w:headerReference w:type="default" r:id="rId6"/>
      <w:pgSz w:w="12240" w:h="15840"/>
      <w:pgMar w:header="240" w:footer="0" w:top="2080" w:bottom="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9174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2178050</wp:posOffset>
              </wp:positionH>
              <wp:positionV relativeFrom="page">
                <wp:posOffset>1124895</wp:posOffset>
              </wp:positionV>
              <wp:extent cx="340995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099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Functional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Features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Included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the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1.5pt;margin-top:88.574417pt;width:268.5pt;height:17.55pt;mso-position-horizontal-relative:page;mso-position-vertical-relative:page;z-index:-15924224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Functional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Features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Included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the </w:t>
                    </w:r>
                    <w:r>
                      <w:rPr>
                        <w:b/>
                        <w:spacing w:val="-2"/>
                        <w:sz w:val="28"/>
                      </w:rPr>
                      <w:t>Solution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9276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2299335</wp:posOffset>
              </wp:positionH>
              <wp:positionV relativeFrom="page">
                <wp:posOffset>1135577</wp:posOffset>
              </wp:positionV>
              <wp:extent cx="3167380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1673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Functional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Features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Included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in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the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1.050003pt;margin-top:89.415527pt;width:249.4pt;height:16.4pt;mso-position-horizontal-relative:page;mso-position-vertical-relative:page;z-index:-15923200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Functional</w:t>
                    </w:r>
                    <w:r>
                      <w:rPr>
                        <w:b/>
                        <w:spacing w:val="-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Features</w:t>
                    </w:r>
                    <w:r>
                      <w:rPr>
                        <w:b/>
                        <w:spacing w:val="-4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Included</w:t>
                    </w:r>
                    <w:r>
                      <w:rPr>
                        <w:b/>
                        <w:spacing w:val="-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in</w:t>
                    </w:r>
                    <w:r>
                      <w:rPr>
                        <w:b/>
                        <w:spacing w:val="-4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the </w:t>
                    </w:r>
                    <w:r>
                      <w:rPr>
                        <w:b/>
                        <w:spacing w:val="-2"/>
                        <w:sz w:val="26"/>
                      </w:rPr>
                      <w:t>Solution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Functional Features Included in the Solution - AI WeatherWise API</dc:title>
  <dcterms:created xsi:type="dcterms:W3CDTF">2026-10-01T15:47:39Z</dcterms:created>
  <dcterms:modified xsi:type="dcterms:W3CDTF">2026-10-01T15:47:39Z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