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FA6" w:rsidRDefault="005F5A10">
      <w:pPr>
        <w:ind w:right="-139"/>
        <w:jc w:val="center"/>
        <w:rPr>
          <w:sz w:val="20"/>
          <w:szCs w:val="20"/>
        </w:rPr>
      </w:pPr>
      <w:bookmarkStart w:id="0" w:name="gjdgxs" w:colFirst="0" w:colLast="0"/>
      <w:bookmarkEnd w:id="0"/>
      <w:r>
        <w:rPr>
          <w:rFonts w:ascii="Times" w:eastAsia="Times" w:hAnsi="Times" w:cs="Times"/>
          <w:sz w:val="23"/>
          <w:szCs w:val="23"/>
          <w:u w:val="single"/>
        </w:rPr>
        <w:t>MES COLLEGE OF ENGINEERING-KUTTIPPURAM</w:t>
      </w:r>
    </w:p>
    <w:p w:rsidR="004E0FA6" w:rsidRDefault="005F5A10">
      <w:pPr>
        <w:spacing w:line="235" w:lineRule="auto"/>
        <w:ind w:right="-139"/>
        <w:jc w:val="center"/>
        <w:rPr>
          <w:sz w:val="20"/>
          <w:szCs w:val="20"/>
        </w:rPr>
      </w:pPr>
      <w:r>
        <w:rPr>
          <w:rFonts w:ascii="Times" w:eastAsia="Times" w:hAnsi="Times" w:cs="Times"/>
          <w:sz w:val="23"/>
          <w:szCs w:val="23"/>
          <w:u w:val="single"/>
        </w:rPr>
        <w:t>DEPARTMENT OF COMPUTER APPLICATIONS</w:t>
      </w:r>
    </w:p>
    <w:p w:rsidR="004E0FA6" w:rsidRDefault="005F5A10">
      <w:pPr>
        <w:spacing w:line="235" w:lineRule="auto"/>
        <w:ind w:right="-139"/>
        <w:jc w:val="center"/>
        <w:rPr>
          <w:sz w:val="20"/>
          <w:szCs w:val="20"/>
        </w:rPr>
      </w:pPr>
      <w:r>
        <w:rPr>
          <w:rFonts w:ascii="Times" w:eastAsia="Times" w:hAnsi="Times" w:cs="Times"/>
          <w:sz w:val="23"/>
          <w:szCs w:val="23"/>
          <w:u w:val="single"/>
        </w:rPr>
        <w:t>KTU-2017 Admissions</w:t>
      </w:r>
    </w:p>
    <w:p w:rsidR="004E0FA6" w:rsidRDefault="005F5A10">
      <w:pPr>
        <w:tabs>
          <w:tab w:val="left" w:pos="100"/>
        </w:tabs>
        <w:ind w:right="-139"/>
        <w:jc w:val="center"/>
        <w:rPr>
          <w:sz w:val="20"/>
          <w:szCs w:val="20"/>
        </w:rPr>
      </w:pPr>
      <w:r>
        <w:rPr>
          <w:rFonts w:ascii="Times" w:eastAsia="Times" w:hAnsi="Times" w:cs="Times"/>
          <w:sz w:val="23"/>
          <w:szCs w:val="23"/>
          <w:u w:val="single"/>
        </w:rPr>
        <w:t>FINAL SEMESTER MAIN PROJECT-</w:t>
      </w:r>
      <w:r>
        <w:rPr>
          <w:sz w:val="20"/>
          <w:szCs w:val="20"/>
        </w:rPr>
        <w:t xml:space="preserve"> </w:t>
      </w:r>
      <w:r>
        <w:rPr>
          <w:rFonts w:ascii="Times" w:eastAsia="Times" w:hAnsi="Times" w:cs="Times"/>
          <w:u w:val="single"/>
        </w:rPr>
        <w:t>RLMCA 352</w:t>
      </w:r>
    </w:p>
    <w:p w:rsidR="004E0FA6" w:rsidRDefault="004E0FA6">
      <w:pPr>
        <w:spacing w:line="200" w:lineRule="auto"/>
        <w:rPr>
          <w:sz w:val="24"/>
          <w:szCs w:val="24"/>
        </w:rPr>
      </w:pPr>
    </w:p>
    <w:p w:rsidR="004E0FA6" w:rsidRDefault="004E0FA6">
      <w:pPr>
        <w:spacing w:line="280" w:lineRule="auto"/>
        <w:rPr>
          <w:sz w:val="24"/>
          <w:szCs w:val="24"/>
        </w:rPr>
      </w:pPr>
    </w:p>
    <w:p w:rsidR="004E0FA6" w:rsidRDefault="005F5A10">
      <w:pPr>
        <w:ind w:left="140"/>
        <w:rPr>
          <w:sz w:val="20"/>
          <w:szCs w:val="20"/>
        </w:rPr>
      </w:pPr>
      <w:r>
        <w:rPr>
          <w:rFonts w:ascii="Times" w:eastAsia="Times" w:hAnsi="Times" w:cs="Times"/>
          <w:b/>
          <w:sz w:val="23"/>
          <w:szCs w:val="23"/>
          <w:u w:val="single"/>
        </w:rPr>
        <w:t>Final Semester Project Proposal</w:t>
      </w:r>
    </w:p>
    <w:p w:rsidR="004E0FA6" w:rsidRDefault="004E0FA6">
      <w:pPr>
        <w:spacing w:line="276" w:lineRule="auto"/>
        <w:rPr>
          <w:sz w:val="24"/>
          <w:szCs w:val="24"/>
        </w:rPr>
      </w:pPr>
    </w:p>
    <w:p w:rsidR="004E0FA6" w:rsidRDefault="005F5A10">
      <w:pPr>
        <w:spacing w:line="219" w:lineRule="auto"/>
        <w:ind w:left="140"/>
        <w:jc w:val="both"/>
        <w:rPr>
          <w:sz w:val="20"/>
          <w:szCs w:val="20"/>
        </w:rPr>
      </w:pPr>
      <w:r>
        <w:rPr>
          <w:rFonts w:ascii="Times" w:eastAsia="Times" w:hAnsi="Times" w:cs="Times"/>
          <w:sz w:val="23"/>
          <w:szCs w:val="23"/>
        </w:rPr>
        <w:t xml:space="preserve">Normally students are expected to do the project within the college. The Course Objectives are to </w:t>
      </w:r>
      <w:proofErr w:type="spellStart"/>
      <w:r>
        <w:rPr>
          <w:rFonts w:ascii="Times" w:eastAsia="Times" w:hAnsi="Times" w:cs="Times"/>
          <w:sz w:val="23"/>
          <w:szCs w:val="23"/>
        </w:rPr>
        <w:t>to</w:t>
      </w:r>
      <w:proofErr w:type="spellEnd"/>
      <w:r>
        <w:rPr>
          <w:rFonts w:ascii="Times" w:eastAsia="Times" w:hAnsi="Times" w:cs="Times"/>
          <w:sz w:val="23"/>
          <w:szCs w:val="23"/>
        </w:rPr>
        <w:t xml:space="preserve"> apply the software engineering principles on a real software project and develop a software product using the </w:t>
      </w:r>
      <w:proofErr w:type="gramStart"/>
      <w:r>
        <w:rPr>
          <w:rFonts w:ascii="Times" w:eastAsia="Times" w:hAnsi="Times" w:cs="Times"/>
          <w:sz w:val="23"/>
          <w:szCs w:val="23"/>
        </w:rPr>
        <w:t>Agile</w:t>
      </w:r>
      <w:proofErr w:type="gramEnd"/>
      <w:r>
        <w:rPr>
          <w:rFonts w:ascii="Times" w:eastAsia="Times" w:hAnsi="Times" w:cs="Times"/>
          <w:sz w:val="23"/>
          <w:szCs w:val="23"/>
        </w:rPr>
        <w:t xml:space="preserve"> methodology.</w:t>
      </w:r>
    </w:p>
    <w:p w:rsidR="004E0FA6" w:rsidRDefault="005F5A10">
      <w:pPr>
        <w:spacing w:line="235" w:lineRule="auto"/>
        <w:ind w:left="140"/>
        <w:rPr>
          <w:sz w:val="20"/>
          <w:szCs w:val="20"/>
        </w:rPr>
      </w:pPr>
      <w:r>
        <w:rPr>
          <w:rFonts w:ascii="Times" w:eastAsia="Times" w:hAnsi="Times" w:cs="Times"/>
          <w:sz w:val="23"/>
          <w:szCs w:val="23"/>
        </w:rPr>
        <w:t>The general guidelines are as follows:</w:t>
      </w:r>
    </w:p>
    <w:p w:rsidR="004E0FA6" w:rsidRDefault="005F5A10">
      <w:pPr>
        <w:spacing w:line="233" w:lineRule="auto"/>
        <w:ind w:left="140"/>
        <w:rPr>
          <w:sz w:val="20"/>
          <w:szCs w:val="20"/>
        </w:rPr>
      </w:pPr>
      <w:r>
        <w:rPr>
          <w:rFonts w:ascii="Times" w:eastAsia="Times" w:hAnsi="Times" w:cs="Times"/>
          <w:i/>
          <w:color w:val="3E0DF2"/>
          <w:sz w:val="23"/>
          <w:szCs w:val="23"/>
        </w:rPr>
        <w:t>Identify Real projects - Any project useful to the Society. The project must be done in house. The student</w:t>
      </w:r>
    </w:p>
    <w:p w:rsidR="004E0FA6" w:rsidRDefault="005F5A10">
      <w:pPr>
        <w:spacing w:line="235" w:lineRule="auto"/>
        <w:ind w:left="140"/>
        <w:rPr>
          <w:sz w:val="20"/>
          <w:szCs w:val="20"/>
        </w:rPr>
      </w:pPr>
      <w:proofErr w:type="gramStart"/>
      <w:r>
        <w:rPr>
          <w:rFonts w:ascii="Times" w:eastAsia="Times" w:hAnsi="Times" w:cs="Times"/>
          <w:i/>
          <w:color w:val="3E0DF2"/>
          <w:sz w:val="23"/>
          <w:szCs w:val="23"/>
        </w:rPr>
        <w:t>has</w:t>
      </w:r>
      <w:proofErr w:type="gramEnd"/>
      <w:r>
        <w:rPr>
          <w:rFonts w:ascii="Times" w:eastAsia="Times" w:hAnsi="Times" w:cs="Times"/>
          <w:i/>
          <w:color w:val="3E0DF2"/>
          <w:sz w:val="23"/>
          <w:szCs w:val="23"/>
        </w:rPr>
        <w:t xml:space="preserve"> to spent the time in the lab for project work. Attendance as per MCA regulations is applicable for</w:t>
      </w:r>
    </w:p>
    <w:p w:rsidR="004E0FA6" w:rsidRDefault="004E0FA6">
      <w:pPr>
        <w:spacing w:line="5" w:lineRule="auto"/>
        <w:rPr>
          <w:sz w:val="24"/>
          <w:szCs w:val="24"/>
        </w:rPr>
      </w:pPr>
    </w:p>
    <w:p w:rsidR="004E0FA6" w:rsidRDefault="005F5A10">
      <w:pPr>
        <w:ind w:left="140"/>
        <w:rPr>
          <w:sz w:val="20"/>
          <w:szCs w:val="20"/>
        </w:rPr>
      </w:pPr>
      <w:proofErr w:type="gramStart"/>
      <w:r>
        <w:rPr>
          <w:rFonts w:ascii="Times" w:eastAsia="Times" w:hAnsi="Times" w:cs="Times"/>
          <w:i/>
          <w:color w:val="3E0DF2"/>
        </w:rPr>
        <w:t>appearing  for</w:t>
      </w:r>
      <w:proofErr w:type="gramEnd"/>
      <w:r>
        <w:rPr>
          <w:rFonts w:ascii="Times" w:eastAsia="Times" w:hAnsi="Times" w:cs="Times"/>
          <w:i/>
          <w:color w:val="3E0DF2"/>
        </w:rPr>
        <w:t xml:space="preserve">  the  final  viva-voce.  However  the  evaluation  committee  can  give  consent  to  students  in</w:t>
      </w:r>
    </w:p>
    <w:p w:rsidR="004E0FA6" w:rsidRDefault="005F5A10">
      <w:pPr>
        <w:tabs>
          <w:tab w:val="left" w:pos="1280"/>
          <w:tab w:val="left" w:pos="1860"/>
          <w:tab w:val="left" w:pos="2140"/>
          <w:tab w:val="left" w:pos="2480"/>
          <w:tab w:val="left" w:pos="3020"/>
          <w:tab w:val="left" w:pos="3760"/>
          <w:tab w:val="left" w:pos="4040"/>
          <w:tab w:val="left" w:pos="4900"/>
          <w:tab w:val="left" w:pos="5560"/>
          <w:tab w:val="left" w:pos="5980"/>
          <w:tab w:val="left" w:pos="6440"/>
          <w:tab w:val="left" w:pos="6880"/>
          <w:tab w:val="left" w:pos="7760"/>
          <w:tab w:val="left" w:pos="8380"/>
        </w:tabs>
        <w:ind w:left="140"/>
        <w:rPr>
          <w:sz w:val="20"/>
          <w:szCs w:val="20"/>
        </w:rPr>
      </w:pPr>
      <w:proofErr w:type="gramStart"/>
      <w:r>
        <w:rPr>
          <w:rFonts w:ascii="Times" w:eastAsia="Times" w:hAnsi="Times" w:cs="Times"/>
          <w:i/>
          <w:color w:val="3E0DF2"/>
          <w:sz w:val="23"/>
          <w:szCs w:val="23"/>
        </w:rPr>
        <w:t>exceptional</w:t>
      </w:r>
      <w:proofErr w:type="gramEnd"/>
      <w:r>
        <w:rPr>
          <w:rFonts w:ascii="Times" w:eastAsia="Times" w:hAnsi="Times" w:cs="Times"/>
          <w:i/>
          <w:color w:val="3E0DF2"/>
          <w:sz w:val="23"/>
          <w:szCs w:val="23"/>
        </w:rPr>
        <w:tab/>
        <w:t>cases</w:t>
      </w:r>
      <w:r>
        <w:rPr>
          <w:rFonts w:ascii="Times" w:eastAsia="Times" w:hAnsi="Times" w:cs="Times"/>
          <w:i/>
          <w:color w:val="3E0DF2"/>
          <w:sz w:val="23"/>
          <w:szCs w:val="23"/>
        </w:rPr>
        <w:tab/>
        <w:t>to</w:t>
      </w:r>
      <w:r>
        <w:rPr>
          <w:rFonts w:ascii="Times" w:eastAsia="Times" w:hAnsi="Times" w:cs="Times"/>
          <w:i/>
          <w:color w:val="3E0DF2"/>
          <w:sz w:val="23"/>
          <w:szCs w:val="23"/>
        </w:rPr>
        <w:tab/>
        <w:t>do</w:t>
      </w:r>
      <w:r>
        <w:rPr>
          <w:rFonts w:ascii="Times" w:eastAsia="Times" w:hAnsi="Times" w:cs="Times"/>
          <w:i/>
          <w:color w:val="3E0DF2"/>
          <w:sz w:val="23"/>
          <w:szCs w:val="23"/>
        </w:rPr>
        <w:tab/>
        <w:t>their</w:t>
      </w:r>
      <w:r>
        <w:rPr>
          <w:rFonts w:ascii="Times" w:eastAsia="Times" w:hAnsi="Times" w:cs="Times"/>
          <w:i/>
          <w:color w:val="3E0DF2"/>
          <w:sz w:val="23"/>
          <w:szCs w:val="23"/>
        </w:rPr>
        <w:tab/>
        <w:t>project</w:t>
      </w:r>
      <w:r>
        <w:rPr>
          <w:rFonts w:ascii="Times" w:eastAsia="Times" w:hAnsi="Times" w:cs="Times"/>
          <w:i/>
          <w:color w:val="3E0DF2"/>
          <w:sz w:val="23"/>
          <w:szCs w:val="23"/>
        </w:rPr>
        <w:tab/>
        <w:t>in</w:t>
      </w:r>
      <w:r>
        <w:rPr>
          <w:rFonts w:ascii="Times" w:eastAsia="Times" w:hAnsi="Times" w:cs="Times"/>
          <w:i/>
          <w:color w:val="3E0DF2"/>
          <w:sz w:val="23"/>
          <w:szCs w:val="23"/>
        </w:rPr>
        <w:tab/>
        <w:t>Industry</w:t>
      </w:r>
      <w:r>
        <w:rPr>
          <w:rFonts w:ascii="Times" w:eastAsia="Times" w:hAnsi="Times" w:cs="Times"/>
          <w:i/>
          <w:color w:val="3E0DF2"/>
          <w:sz w:val="23"/>
          <w:szCs w:val="23"/>
        </w:rPr>
        <w:tab/>
        <w:t>which</w:t>
      </w:r>
      <w:r>
        <w:rPr>
          <w:rFonts w:ascii="Times" w:eastAsia="Times" w:hAnsi="Times" w:cs="Times"/>
          <w:i/>
          <w:color w:val="3E0DF2"/>
          <w:sz w:val="23"/>
          <w:szCs w:val="23"/>
        </w:rPr>
        <w:tab/>
        <w:t>has</w:t>
      </w:r>
      <w:r>
        <w:rPr>
          <w:rFonts w:ascii="Times" w:eastAsia="Times" w:hAnsi="Times" w:cs="Times"/>
          <w:i/>
          <w:color w:val="3E0DF2"/>
          <w:sz w:val="23"/>
          <w:szCs w:val="23"/>
        </w:rPr>
        <w:tab/>
        <w:t>real</w:t>
      </w:r>
      <w:r>
        <w:rPr>
          <w:rFonts w:ascii="Times" w:eastAsia="Times" w:hAnsi="Times" w:cs="Times"/>
          <w:i/>
          <w:color w:val="3E0DF2"/>
          <w:sz w:val="23"/>
          <w:szCs w:val="23"/>
        </w:rPr>
        <w:tab/>
        <w:t>live</w:t>
      </w:r>
      <w:r>
        <w:rPr>
          <w:rFonts w:ascii="Times" w:eastAsia="Times" w:hAnsi="Times" w:cs="Times"/>
          <w:i/>
          <w:color w:val="3E0DF2"/>
          <w:sz w:val="23"/>
          <w:szCs w:val="23"/>
        </w:rPr>
        <w:tab/>
        <w:t>projects.</w:t>
      </w:r>
      <w:r>
        <w:rPr>
          <w:rFonts w:ascii="Times" w:eastAsia="Times" w:hAnsi="Times" w:cs="Times"/>
          <w:i/>
          <w:color w:val="3E0DF2"/>
          <w:sz w:val="23"/>
          <w:szCs w:val="23"/>
        </w:rPr>
        <w:tab/>
        <w:t>Local</w:t>
      </w:r>
      <w:r>
        <w:rPr>
          <w:sz w:val="20"/>
          <w:szCs w:val="20"/>
        </w:rPr>
        <w:tab/>
      </w:r>
      <w:proofErr w:type="gramStart"/>
      <w:r>
        <w:rPr>
          <w:rFonts w:ascii="Times" w:eastAsia="Times" w:hAnsi="Times" w:cs="Times"/>
          <w:i/>
          <w:color w:val="3E0DF2"/>
        </w:rPr>
        <w:t>industries  and</w:t>
      </w:r>
      <w:proofErr w:type="gramEnd"/>
    </w:p>
    <w:p w:rsidR="004E0FA6" w:rsidRDefault="005F5A10">
      <w:pPr>
        <w:tabs>
          <w:tab w:val="left" w:pos="6520"/>
        </w:tabs>
        <w:spacing w:line="235" w:lineRule="auto"/>
        <w:ind w:left="140"/>
        <w:rPr>
          <w:sz w:val="20"/>
          <w:szCs w:val="20"/>
        </w:rPr>
      </w:pPr>
      <w:proofErr w:type="gramStart"/>
      <w:r>
        <w:rPr>
          <w:rFonts w:ascii="Times" w:eastAsia="Times" w:hAnsi="Times" w:cs="Times"/>
          <w:i/>
          <w:color w:val="3E0DF2"/>
          <w:sz w:val="23"/>
          <w:szCs w:val="23"/>
        </w:rPr>
        <w:t>training</w:t>
      </w:r>
      <w:proofErr w:type="gramEnd"/>
      <w:r>
        <w:rPr>
          <w:rFonts w:ascii="Times" w:eastAsia="Times" w:hAnsi="Times" w:cs="Times"/>
          <w:i/>
          <w:color w:val="3E0DF2"/>
          <w:sz w:val="23"/>
          <w:szCs w:val="23"/>
        </w:rPr>
        <w:t xml:space="preserve"> Institutes which offer live projects should not be permitted.</w:t>
      </w:r>
      <w:r>
        <w:rPr>
          <w:rFonts w:ascii="Times" w:eastAsia="Times" w:hAnsi="Times" w:cs="Times"/>
          <w:i/>
          <w:color w:val="3E0DF2"/>
          <w:sz w:val="23"/>
          <w:szCs w:val="23"/>
        </w:rPr>
        <w:tab/>
        <w:t>Students, individually have to do a</w:t>
      </w:r>
    </w:p>
    <w:p w:rsidR="004E0FA6" w:rsidRDefault="005F5A10">
      <w:pPr>
        <w:tabs>
          <w:tab w:val="left" w:pos="880"/>
          <w:tab w:val="left" w:pos="1860"/>
          <w:tab w:val="left" w:pos="2200"/>
          <w:tab w:val="left" w:pos="2760"/>
          <w:tab w:val="left" w:pos="3500"/>
          <w:tab w:val="left" w:pos="4660"/>
          <w:tab w:val="left" w:pos="5460"/>
          <w:tab w:val="left" w:pos="6520"/>
          <w:tab w:val="left" w:pos="7340"/>
          <w:tab w:val="left" w:pos="7920"/>
          <w:tab w:val="left" w:pos="8260"/>
          <w:tab w:val="left" w:pos="8580"/>
        </w:tabs>
        <w:ind w:left="140"/>
        <w:rPr>
          <w:sz w:val="20"/>
          <w:szCs w:val="20"/>
        </w:rPr>
      </w:pPr>
      <w:proofErr w:type="gramStart"/>
      <w:r>
        <w:rPr>
          <w:rFonts w:ascii="Times" w:eastAsia="Times" w:hAnsi="Times" w:cs="Times"/>
          <w:i/>
          <w:color w:val="3E0DF2"/>
          <w:sz w:val="23"/>
          <w:szCs w:val="23"/>
        </w:rPr>
        <w:t>project</w:t>
      </w:r>
      <w:proofErr w:type="gramEnd"/>
      <w:r>
        <w:rPr>
          <w:rFonts w:ascii="Times" w:eastAsia="Times" w:hAnsi="Times" w:cs="Times"/>
          <w:i/>
          <w:color w:val="3E0DF2"/>
          <w:sz w:val="23"/>
          <w:szCs w:val="23"/>
        </w:rPr>
        <w:tab/>
        <w:t>approved</w:t>
      </w:r>
      <w:r>
        <w:rPr>
          <w:rFonts w:ascii="Times" w:eastAsia="Times" w:hAnsi="Times" w:cs="Times"/>
          <w:i/>
          <w:color w:val="3E0DF2"/>
          <w:sz w:val="23"/>
          <w:szCs w:val="23"/>
        </w:rPr>
        <w:tab/>
        <w:t>by</w:t>
      </w:r>
      <w:r>
        <w:rPr>
          <w:rFonts w:ascii="Times" w:eastAsia="Times" w:hAnsi="Times" w:cs="Times"/>
          <w:i/>
          <w:color w:val="3E0DF2"/>
          <w:sz w:val="23"/>
          <w:szCs w:val="23"/>
        </w:rPr>
        <w:tab/>
        <w:t>their</w:t>
      </w:r>
      <w:r>
        <w:rPr>
          <w:rFonts w:ascii="Times" w:eastAsia="Times" w:hAnsi="Times" w:cs="Times"/>
          <w:i/>
          <w:color w:val="3E0DF2"/>
          <w:sz w:val="23"/>
          <w:szCs w:val="23"/>
        </w:rPr>
        <w:tab/>
        <w:t>faculty</w:t>
      </w:r>
      <w:r>
        <w:rPr>
          <w:rFonts w:ascii="Times" w:eastAsia="Times" w:hAnsi="Times" w:cs="Times"/>
          <w:i/>
          <w:color w:val="3E0DF2"/>
          <w:sz w:val="23"/>
          <w:szCs w:val="23"/>
        </w:rPr>
        <w:tab/>
        <w:t>Supervisor.</w:t>
      </w:r>
      <w:r>
        <w:rPr>
          <w:rFonts w:ascii="Times" w:eastAsia="Times" w:hAnsi="Times" w:cs="Times"/>
          <w:i/>
          <w:color w:val="3E0DF2"/>
          <w:sz w:val="23"/>
          <w:szCs w:val="23"/>
        </w:rPr>
        <w:tab/>
        <w:t>Project</w:t>
      </w:r>
      <w:r>
        <w:rPr>
          <w:rFonts w:ascii="Times" w:eastAsia="Times" w:hAnsi="Times" w:cs="Times"/>
          <w:i/>
          <w:color w:val="3E0DF2"/>
          <w:sz w:val="23"/>
          <w:szCs w:val="23"/>
        </w:rPr>
        <w:tab/>
        <w:t>evaluation</w:t>
      </w:r>
      <w:r>
        <w:rPr>
          <w:rFonts w:ascii="Times" w:eastAsia="Times" w:hAnsi="Times" w:cs="Times"/>
          <w:i/>
          <w:color w:val="3E0DF2"/>
          <w:sz w:val="23"/>
          <w:szCs w:val="23"/>
        </w:rPr>
        <w:tab/>
        <w:t>weights</w:t>
      </w:r>
      <w:r>
        <w:rPr>
          <w:rFonts w:ascii="Times" w:eastAsia="Times" w:hAnsi="Times" w:cs="Times"/>
          <w:i/>
          <w:color w:val="3E0DF2"/>
          <w:sz w:val="23"/>
          <w:szCs w:val="23"/>
        </w:rPr>
        <w:tab/>
        <w:t>shall</w:t>
      </w:r>
      <w:r>
        <w:rPr>
          <w:rFonts w:ascii="Times" w:eastAsia="Times" w:hAnsi="Times" w:cs="Times"/>
          <w:i/>
          <w:color w:val="3E0DF2"/>
          <w:sz w:val="23"/>
          <w:szCs w:val="23"/>
        </w:rPr>
        <w:tab/>
        <w:t>be</w:t>
      </w:r>
      <w:r>
        <w:rPr>
          <w:rFonts w:ascii="Times" w:eastAsia="Times" w:hAnsi="Times" w:cs="Times"/>
          <w:i/>
          <w:color w:val="3E0DF2"/>
          <w:sz w:val="23"/>
          <w:szCs w:val="23"/>
        </w:rPr>
        <w:tab/>
        <w:t>as</w:t>
      </w:r>
      <w:r>
        <w:rPr>
          <w:sz w:val="20"/>
          <w:szCs w:val="20"/>
        </w:rPr>
        <w:tab/>
      </w:r>
      <w:r>
        <w:rPr>
          <w:rFonts w:ascii="Times" w:eastAsia="Times" w:hAnsi="Times" w:cs="Times"/>
          <w:i/>
          <w:color w:val="3E0DF2"/>
        </w:rPr>
        <w:t>follows:-For</w:t>
      </w:r>
    </w:p>
    <w:p w:rsidR="004E0FA6" w:rsidRDefault="005F5A10">
      <w:pPr>
        <w:spacing w:line="235" w:lineRule="auto"/>
        <w:ind w:left="140"/>
        <w:rPr>
          <w:sz w:val="20"/>
          <w:szCs w:val="20"/>
        </w:rPr>
      </w:pPr>
      <w:proofErr w:type="gramStart"/>
      <w:r>
        <w:rPr>
          <w:rFonts w:ascii="Times" w:eastAsia="Times" w:hAnsi="Times" w:cs="Times"/>
          <w:i/>
          <w:color w:val="3E0DF2"/>
          <w:sz w:val="23"/>
          <w:szCs w:val="23"/>
        </w:rPr>
        <w:t>convenience</w:t>
      </w:r>
      <w:proofErr w:type="gramEnd"/>
      <w:r>
        <w:rPr>
          <w:rFonts w:ascii="Times" w:eastAsia="Times" w:hAnsi="Times" w:cs="Times"/>
          <w:i/>
          <w:color w:val="3E0DF2"/>
          <w:sz w:val="23"/>
          <w:szCs w:val="23"/>
        </w:rPr>
        <w:t xml:space="preserve"> the marks are allotted as follows.</w:t>
      </w:r>
    </w:p>
    <w:p w:rsidR="004E0FA6" w:rsidRDefault="005F5A10">
      <w:pPr>
        <w:spacing w:line="237" w:lineRule="auto"/>
        <w:ind w:left="140"/>
        <w:rPr>
          <w:sz w:val="20"/>
          <w:szCs w:val="20"/>
        </w:rPr>
      </w:pPr>
      <w:r>
        <w:rPr>
          <w:rFonts w:ascii="Times" w:eastAsia="Times" w:hAnsi="Times" w:cs="Times"/>
          <w:i/>
          <w:color w:val="3E0DF2"/>
          <w:sz w:val="23"/>
          <w:szCs w:val="23"/>
        </w:rPr>
        <w:t>Project Progress evaluation details</w:t>
      </w:r>
    </w:p>
    <w:p w:rsidR="004E0FA6" w:rsidRDefault="005F5A10">
      <w:pPr>
        <w:numPr>
          <w:ilvl w:val="0"/>
          <w:numId w:val="3"/>
        </w:numPr>
        <w:tabs>
          <w:tab w:val="left" w:pos="1500"/>
        </w:tabs>
        <w:spacing w:line="235" w:lineRule="auto"/>
        <w:ind w:left="1500" w:hanging="340"/>
        <w:rPr>
          <w:rFonts w:ascii="Noto Sans Symbols" w:eastAsia="Noto Sans Symbols" w:hAnsi="Noto Sans Symbols" w:cs="Noto Sans Symbols"/>
          <w:color w:val="3E0DF2"/>
          <w:sz w:val="23"/>
          <w:szCs w:val="23"/>
        </w:rPr>
      </w:pPr>
      <w:r>
        <w:rPr>
          <w:rFonts w:ascii="Times" w:eastAsia="Times" w:hAnsi="Times" w:cs="Times"/>
          <w:i/>
          <w:color w:val="3E0DF2"/>
          <w:sz w:val="23"/>
          <w:szCs w:val="23"/>
        </w:rPr>
        <w:t>Total Marks for the Final Project: 100</w:t>
      </w:r>
    </w:p>
    <w:p w:rsidR="004E0FA6" w:rsidRDefault="005F5A10">
      <w:pPr>
        <w:numPr>
          <w:ilvl w:val="0"/>
          <w:numId w:val="3"/>
        </w:numPr>
        <w:tabs>
          <w:tab w:val="left" w:pos="1500"/>
        </w:tabs>
        <w:spacing w:line="237" w:lineRule="auto"/>
        <w:ind w:left="1500" w:hanging="340"/>
        <w:rPr>
          <w:rFonts w:ascii="Noto Sans Symbols" w:eastAsia="Noto Sans Symbols" w:hAnsi="Noto Sans Symbols" w:cs="Noto Sans Symbols"/>
          <w:color w:val="3E0DF2"/>
          <w:sz w:val="23"/>
          <w:szCs w:val="23"/>
        </w:rPr>
      </w:pPr>
      <w:r>
        <w:rPr>
          <w:rFonts w:ascii="Times" w:eastAsia="Times" w:hAnsi="Times" w:cs="Times"/>
          <w:i/>
          <w:color w:val="3E0DF2"/>
          <w:sz w:val="23"/>
          <w:szCs w:val="23"/>
        </w:rPr>
        <w:t>Project evaluation by the supervisor/s : 30 Marks</w:t>
      </w:r>
    </w:p>
    <w:p w:rsidR="004E0FA6" w:rsidRDefault="005F5A10">
      <w:pPr>
        <w:numPr>
          <w:ilvl w:val="0"/>
          <w:numId w:val="3"/>
        </w:numPr>
        <w:tabs>
          <w:tab w:val="left" w:pos="1500"/>
        </w:tabs>
        <w:spacing w:line="233" w:lineRule="auto"/>
        <w:ind w:left="1500" w:hanging="340"/>
        <w:rPr>
          <w:rFonts w:ascii="Noto Sans Symbols" w:eastAsia="Noto Sans Symbols" w:hAnsi="Noto Sans Symbols" w:cs="Noto Sans Symbols"/>
          <w:color w:val="3E0DF2"/>
          <w:sz w:val="23"/>
          <w:szCs w:val="23"/>
        </w:rPr>
      </w:pPr>
      <w:r>
        <w:rPr>
          <w:rFonts w:ascii="Times" w:eastAsia="Times" w:hAnsi="Times" w:cs="Times"/>
          <w:i/>
          <w:color w:val="3E0DF2"/>
          <w:sz w:val="23"/>
          <w:szCs w:val="23"/>
        </w:rPr>
        <w:t>Presentation &amp; evaluation by the Committee: 40 Marks</w:t>
      </w:r>
    </w:p>
    <w:p w:rsidR="004E0FA6" w:rsidRDefault="005F5A10">
      <w:pPr>
        <w:numPr>
          <w:ilvl w:val="0"/>
          <w:numId w:val="3"/>
        </w:numPr>
        <w:tabs>
          <w:tab w:val="left" w:pos="1500"/>
        </w:tabs>
        <w:spacing w:line="235" w:lineRule="auto"/>
        <w:ind w:left="1500" w:hanging="340"/>
        <w:rPr>
          <w:rFonts w:ascii="Noto Sans Symbols" w:eastAsia="Noto Sans Symbols" w:hAnsi="Noto Sans Symbols" w:cs="Noto Sans Symbols"/>
          <w:color w:val="3E0DF2"/>
          <w:sz w:val="23"/>
          <w:szCs w:val="23"/>
        </w:rPr>
      </w:pPr>
      <w:r>
        <w:rPr>
          <w:rFonts w:ascii="Times" w:eastAsia="Times" w:hAnsi="Times" w:cs="Times"/>
          <w:i/>
          <w:color w:val="3E0DF2"/>
          <w:sz w:val="23"/>
          <w:szCs w:val="23"/>
        </w:rPr>
        <w:t>Evaluation by the External expert : 30 Marks</w:t>
      </w:r>
    </w:p>
    <w:p w:rsidR="004E0FA6" w:rsidRDefault="004E0FA6">
      <w:pPr>
        <w:spacing w:line="254" w:lineRule="auto"/>
        <w:rPr>
          <w:sz w:val="24"/>
          <w:szCs w:val="24"/>
        </w:rPr>
      </w:pPr>
    </w:p>
    <w:p w:rsidR="004E0FA6" w:rsidRDefault="005F5A10">
      <w:pPr>
        <w:numPr>
          <w:ilvl w:val="0"/>
          <w:numId w:val="2"/>
        </w:numPr>
        <w:tabs>
          <w:tab w:val="left" w:pos="820"/>
        </w:tabs>
        <w:ind w:left="820" w:hanging="338"/>
        <w:rPr>
          <w:rFonts w:ascii="Noto Sans Symbols" w:eastAsia="Noto Sans Symbols" w:hAnsi="Noto Sans Symbols" w:cs="Noto Sans Symbols"/>
          <w:color w:val="3E0DF2"/>
          <w:sz w:val="23"/>
          <w:szCs w:val="23"/>
        </w:rPr>
      </w:pPr>
      <w:r>
        <w:rPr>
          <w:rFonts w:ascii="Times" w:eastAsia="Times" w:hAnsi="Times" w:cs="Times"/>
          <w:i/>
          <w:color w:val="3E0DF2"/>
          <w:sz w:val="23"/>
          <w:szCs w:val="23"/>
        </w:rPr>
        <w:t>Chairman: Head of the Department</w:t>
      </w:r>
    </w:p>
    <w:p w:rsidR="004E0FA6" w:rsidRDefault="005F5A10">
      <w:pPr>
        <w:numPr>
          <w:ilvl w:val="0"/>
          <w:numId w:val="2"/>
        </w:numPr>
        <w:tabs>
          <w:tab w:val="left" w:pos="820"/>
        </w:tabs>
        <w:spacing w:line="235" w:lineRule="auto"/>
        <w:ind w:left="820" w:hanging="338"/>
        <w:rPr>
          <w:rFonts w:ascii="Noto Sans Symbols" w:eastAsia="Noto Sans Symbols" w:hAnsi="Noto Sans Symbols" w:cs="Noto Sans Symbols"/>
          <w:color w:val="3E0DF2"/>
          <w:sz w:val="23"/>
          <w:szCs w:val="23"/>
        </w:rPr>
      </w:pPr>
      <w:r>
        <w:rPr>
          <w:rFonts w:ascii="Times" w:eastAsia="Times" w:hAnsi="Times" w:cs="Times"/>
          <w:i/>
          <w:color w:val="3E0DF2"/>
          <w:sz w:val="23"/>
          <w:szCs w:val="23"/>
        </w:rPr>
        <w:t>Members: Project supervisor/s of the student</w:t>
      </w:r>
    </w:p>
    <w:p w:rsidR="004E0FA6" w:rsidRDefault="005F5A10">
      <w:pPr>
        <w:numPr>
          <w:ilvl w:val="0"/>
          <w:numId w:val="2"/>
        </w:numPr>
        <w:tabs>
          <w:tab w:val="left" w:pos="820"/>
        </w:tabs>
        <w:spacing w:line="233" w:lineRule="auto"/>
        <w:ind w:left="820" w:hanging="338"/>
        <w:rPr>
          <w:rFonts w:ascii="Noto Sans Symbols" w:eastAsia="Noto Sans Symbols" w:hAnsi="Noto Sans Symbols" w:cs="Noto Sans Symbols"/>
          <w:color w:val="3E0DF2"/>
          <w:sz w:val="23"/>
          <w:szCs w:val="23"/>
        </w:rPr>
      </w:pPr>
      <w:r>
        <w:rPr>
          <w:rFonts w:ascii="Times" w:eastAsia="Times" w:hAnsi="Times" w:cs="Times"/>
          <w:i/>
          <w:color w:val="3E0DF2"/>
          <w:sz w:val="23"/>
          <w:szCs w:val="23"/>
        </w:rPr>
        <w:t>One faculty member from the Department</w:t>
      </w:r>
    </w:p>
    <w:p w:rsidR="004E0FA6" w:rsidRDefault="005F5A10">
      <w:pPr>
        <w:numPr>
          <w:ilvl w:val="0"/>
          <w:numId w:val="2"/>
        </w:numPr>
        <w:tabs>
          <w:tab w:val="left" w:pos="820"/>
        </w:tabs>
        <w:spacing w:line="237" w:lineRule="auto"/>
        <w:ind w:left="820" w:hanging="338"/>
        <w:rPr>
          <w:rFonts w:ascii="Noto Sans Symbols" w:eastAsia="Noto Sans Symbols" w:hAnsi="Noto Sans Symbols" w:cs="Noto Sans Symbols"/>
          <w:color w:val="3E0DF2"/>
          <w:sz w:val="23"/>
          <w:szCs w:val="23"/>
        </w:rPr>
      </w:pPr>
      <w:r>
        <w:rPr>
          <w:rFonts w:ascii="Times" w:eastAsia="Times" w:hAnsi="Times" w:cs="Times"/>
          <w:i/>
          <w:color w:val="3E0DF2"/>
          <w:sz w:val="23"/>
          <w:szCs w:val="23"/>
        </w:rPr>
        <w:t>One faculty member from a sister Department</w:t>
      </w:r>
    </w:p>
    <w:p w:rsidR="004E0FA6" w:rsidRDefault="005F5A10">
      <w:pPr>
        <w:numPr>
          <w:ilvl w:val="0"/>
          <w:numId w:val="2"/>
        </w:numPr>
        <w:tabs>
          <w:tab w:val="left" w:pos="820"/>
        </w:tabs>
        <w:spacing w:line="235" w:lineRule="auto"/>
        <w:ind w:left="820" w:hanging="338"/>
        <w:rPr>
          <w:rFonts w:ascii="Noto Sans Symbols" w:eastAsia="Noto Sans Symbols" w:hAnsi="Noto Sans Symbols" w:cs="Noto Sans Symbols"/>
          <w:color w:val="3E0DF2"/>
          <w:sz w:val="23"/>
          <w:szCs w:val="23"/>
        </w:rPr>
      </w:pPr>
      <w:r>
        <w:rPr>
          <w:rFonts w:ascii="Times" w:eastAsia="Times" w:hAnsi="Times" w:cs="Times"/>
          <w:i/>
          <w:color w:val="3E0DF2"/>
          <w:sz w:val="23"/>
          <w:szCs w:val="23"/>
        </w:rPr>
        <w:t>An external expert, either from an academic/research institute or Industry</w:t>
      </w:r>
    </w:p>
    <w:p w:rsidR="004E0FA6" w:rsidRDefault="004E0FA6">
      <w:pPr>
        <w:spacing w:line="57" w:lineRule="auto"/>
        <w:rPr>
          <w:sz w:val="24"/>
          <w:szCs w:val="24"/>
        </w:rPr>
      </w:pPr>
    </w:p>
    <w:p w:rsidR="004E0FA6" w:rsidRDefault="005F5A10">
      <w:pPr>
        <w:spacing w:line="224" w:lineRule="auto"/>
        <w:ind w:left="140"/>
        <w:jc w:val="both"/>
        <w:rPr>
          <w:sz w:val="20"/>
          <w:szCs w:val="20"/>
        </w:rPr>
      </w:pPr>
      <w:r>
        <w:rPr>
          <w:rFonts w:ascii="Times" w:eastAsia="Times" w:hAnsi="Times" w:cs="Times"/>
          <w:i/>
          <w:color w:val="3E0DF2"/>
          <w:sz w:val="23"/>
          <w:szCs w:val="23"/>
        </w:rPr>
        <w:t xml:space="preserve">A faculty/technical staff should act as the Scrum Master of each Project team. The Customer or a </w:t>
      </w:r>
      <w:proofErr w:type="gramStart"/>
      <w:r>
        <w:rPr>
          <w:rFonts w:ascii="Times" w:eastAsia="Times" w:hAnsi="Times" w:cs="Times"/>
          <w:i/>
          <w:color w:val="3E0DF2"/>
          <w:sz w:val="23"/>
          <w:szCs w:val="23"/>
        </w:rPr>
        <w:t>Senior</w:t>
      </w:r>
      <w:proofErr w:type="gramEnd"/>
      <w:r>
        <w:rPr>
          <w:rFonts w:ascii="Times" w:eastAsia="Times" w:hAnsi="Times" w:cs="Times"/>
          <w:i/>
          <w:color w:val="3E0DF2"/>
          <w:sz w:val="23"/>
          <w:szCs w:val="23"/>
        </w:rPr>
        <w:t xml:space="preserve"> faculty is the Product Owner. Frequent meetings are highly encouraged, at the convenience of the </w:t>
      </w:r>
      <w:proofErr w:type="spellStart"/>
      <w:r>
        <w:rPr>
          <w:rFonts w:ascii="Times" w:eastAsia="Times" w:hAnsi="Times" w:cs="Times"/>
          <w:i/>
          <w:color w:val="3E0DF2"/>
          <w:sz w:val="23"/>
          <w:szCs w:val="23"/>
        </w:rPr>
        <w:t>crum</w:t>
      </w:r>
      <w:proofErr w:type="spellEnd"/>
      <w:r>
        <w:rPr>
          <w:rFonts w:ascii="Times" w:eastAsia="Times" w:hAnsi="Times" w:cs="Times"/>
          <w:i/>
          <w:color w:val="3E0DF2"/>
          <w:sz w:val="23"/>
          <w:szCs w:val="23"/>
        </w:rPr>
        <w:t xml:space="preserve"> Master which should not exceed 15minutes. Ensure meetings once in three days. A sprint is two weeks, so ensure biweekly reviews. A review should not exceed 30 minutes. A demo to the Product Owner is compulsory in each review.</w:t>
      </w:r>
    </w:p>
    <w:p w:rsidR="004E0FA6" w:rsidRDefault="004E0FA6">
      <w:pPr>
        <w:spacing w:line="61" w:lineRule="auto"/>
        <w:rPr>
          <w:sz w:val="24"/>
          <w:szCs w:val="24"/>
        </w:rPr>
      </w:pPr>
    </w:p>
    <w:p w:rsidR="004E0FA6" w:rsidRDefault="005F5A10">
      <w:pPr>
        <w:spacing w:line="209" w:lineRule="auto"/>
        <w:ind w:left="160" w:right="1720" w:hanging="9"/>
        <w:rPr>
          <w:sz w:val="20"/>
          <w:szCs w:val="20"/>
        </w:rPr>
      </w:pPr>
      <w:r>
        <w:rPr>
          <w:rFonts w:ascii="Times" w:eastAsia="Times" w:hAnsi="Times" w:cs="Times"/>
          <w:sz w:val="23"/>
          <w:szCs w:val="23"/>
        </w:rPr>
        <w:t>Approval of the project proposal is mandatory to continue and submit the project work. The following documents are to be submitted for approval</w:t>
      </w:r>
    </w:p>
    <w:p w:rsidR="004E0FA6" w:rsidRDefault="005F5A10">
      <w:pPr>
        <w:numPr>
          <w:ilvl w:val="0"/>
          <w:numId w:val="1"/>
        </w:numPr>
        <w:tabs>
          <w:tab w:val="left" w:pos="820"/>
        </w:tabs>
        <w:spacing w:line="236" w:lineRule="auto"/>
        <w:ind w:left="820" w:hanging="338"/>
        <w:rPr>
          <w:rFonts w:ascii="Times" w:eastAsia="Times" w:hAnsi="Times" w:cs="Times"/>
          <w:sz w:val="23"/>
          <w:szCs w:val="23"/>
        </w:rPr>
      </w:pPr>
      <w:r>
        <w:rPr>
          <w:rFonts w:ascii="Times" w:eastAsia="Times" w:hAnsi="Times" w:cs="Times"/>
          <w:sz w:val="23"/>
          <w:szCs w:val="23"/>
        </w:rPr>
        <w:t>Pro forma for approval of the project (Present in this document)</w:t>
      </w:r>
    </w:p>
    <w:p w:rsidR="004E0FA6" w:rsidRDefault="005F5A10">
      <w:pPr>
        <w:numPr>
          <w:ilvl w:val="0"/>
          <w:numId w:val="1"/>
        </w:numPr>
        <w:tabs>
          <w:tab w:val="left" w:pos="820"/>
        </w:tabs>
        <w:spacing w:line="237" w:lineRule="auto"/>
        <w:ind w:left="820" w:hanging="338"/>
        <w:rPr>
          <w:rFonts w:ascii="Times" w:eastAsia="Times" w:hAnsi="Times" w:cs="Times"/>
          <w:sz w:val="23"/>
          <w:szCs w:val="23"/>
        </w:rPr>
      </w:pPr>
      <w:r>
        <w:rPr>
          <w:rFonts w:ascii="Times" w:eastAsia="Times" w:hAnsi="Times" w:cs="Times"/>
          <w:sz w:val="23"/>
          <w:szCs w:val="23"/>
        </w:rPr>
        <w:t>Synopsis/Abstract with following contents</w:t>
      </w:r>
    </w:p>
    <w:p w:rsidR="004E0FA6" w:rsidRDefault="005F5A10">
      <w:pPr>
        <w:numPr>
          <w:ilvl w:val="1"/>
          <w:numId w:val="1"/>
        </w:numPr>
        <w:tabs>
          <w:tab w:val="left" w:pos="2180"/>
        </w:tabs>
        <w:spacing w:line="235" w:lineRule="auto"/>
        <w:ind w:left="2180" w:hanging="295"/>
        <w:rPr>
          <w:rFonts w:ascii="Times" w:eastAsia="Times" w:hAnsi="Times" w:cs="Times"/>
          <w:sz w:val="23"/>
          <w:szCs w:val="23"/>
        </w:rPr>
      </w:pPr>
      <w:r>
        <w:rPr>
          <w:rFonts w:ascii="Times" w:eastAsia="Times" w:hAnsi="Times" w:cs="Times"/>
          <w:sz w:val="23"/>
          <w:szCs w:val="23"/>
        </w:rPr>
        <w:t>Title of the Project.</w:t>
      </w:r>
    </w:p>
    <w:p w:rsidR="004E0FA6" w:rsidRDefault="005F5A10">
      <w:pPr>
        <w:numPr>
          <w:ilvl w:val="1"/>
          <w:numId w:val="1"/>
        </w:numPr>
        <w:tabs>
          <w:tab w:val="left" w:pos="2180"/>
        </w:tabs>
        <w:spacing w:line="235" w:lineRule="auto"/>
        <w:ind w:left="2180" w:hanging="358"/>
        <w:rPr>
          <w:rFonts w:ascii="Times" w:eastAsia="Times" w:hAnsi="Times" w:cs="Times"/>
          <w:sz w:val="23"/>
          <w:szCs w:val="23"/>
        </w:rPr>
      </w:pPr>
      <w:r>
        <w:rPr>
          <w:rFonts w:ascii="Times" w:eastAsia="Times" w:hAnsi="Times" w:cs="Times"/>
          <w:sz w:val="23"/>
          <w:szCs w:val="23"/>
        </w:rPr>
        <w:t>Introduction and Objectives of the Project.</w:t>
      </w:r>
    </w:p>
    <w:p w:rsidR="004E0FA6" w:rsidRDefault="005F5A10">
      <w:pPr>
        <w:numPr>
          <w:ilvl w:val="1"/>
          <w:numId w:val="1"/>
        </w:numPr>
        <w:tabs>
          <w:tab w:val="left" w:pos="2180"/>
        </w:tabs>
        <w:spacing w:line="235" w:lineRule="auto"/>
        <w:ind w:left="2180" w:hanging="418"/>
        <w:rPr>
          <w:rFonts w:ascii="Times" w:eastAsia="Times" w:hAnsi="Times" w:cs="Times"/>
          <w:sz w:val="23"/>
          <w:szCs w:val="23"/>
        </w:rPr>
      </w:pPr>
      <w:r>
        <w:rPr>
          <w:rFonts w:ascii="Times" w:eastAsia="Times" w:hAnsi="Times" w:cs="Times"/>
          <w:sz w:val="23"/>
          <w:szCs w:val="23"/>
        </w:rPr>
        <w:t>Tools / Platform, Hardware and Software Requirement</w:t>
      </w:r>
    </w:p>
    <w:p w:rsidR="004E0FA6" w:rsidRDefault="005F5A10">
      <w:pPr>
        <w:numPr>
          <w:ilvl w:val="1"/>
          <w:numId w:val="1"/>
        </w:numPr>
        <w:tabs>
          <w:tab w:val="left" w:pos="2180"/>
        </w:tabs>
        <w:spacing w:line="235" w:lineRule="auto"/>
        <w:ind w:left="2180" w:hanging="409"/>
        <w:rPr>
          <w:rFonts w:ascii="Times" w:eastAsia="Times" w:hAnsi="Times" w:cs="Times"/>
          <w:sz w:val="23"/>
          <w:szCs w:val="23"/>
        </w:rPr>
      </w:pPr>
      <w:r>
        <w:rPr>
          <w:rFonts w:ascii="Times" w:eastAsia="Times" w:hAnsi="Times" w:cs="Times"/>
          <w:sz w:val="23"/>
          <w:szCs w:val="23"/>
        </w:rPr>
        <w:t>Motivation or Relevance of the project</w:t>
      </w:r>
    </w:p>
    <w:p w:rsidR="004E0FA6" w:rsidRDefault="005F5A10">
      <w:pPr>
        <w:numPr>
          <w:ilvl w:val="1"/>
          <w:numId w:val="1"/>
        </w:numPr>
        <w:tabs>
          <w:tab w:val="left" w:pos="2180"/>
        </w:tabs>
        <w:spacing w:line="235" w:lineRule="auto"/>
        <w:ind w:left="2180" w:hanging="344"/>
        <w:rPr>
          <w:rFonts w:ascii="Times" w:eastAsia="Times" w:hAnsi="Times" w:cs="Times"/>
          <w:sz w:val="23"/>
          <w:szCs w:val="23"/>
        </w:rPr>
      </w:pPr>
      <w:r>
        <w:rPr>
          <w:rFonts w:ascii="Times" w:eastAsia="Times" w:hAnsi="Times" w:cs="Times"/>
          <w:sz w:val="23"/>
          <w:szCs w:val="23"/>
        </w:rPr>
        <w:t>Problem Definition &amp; Draft Product Backlog</w:t>
      </w:r>
    </w:p>
    <w:p w:rsidR="004E0FA6" w:rsidRDefault="005F5A10">
      <w:pPr>
        <w:numPr>
          <w:ilvl w:val="1"/>
          <w:numId w:val="1"/>
        </w:numPr>
        <w:tabs>
          <w:tab w:val="left" w:pos="2180"/>
        </w:tabs>
        <w:spacing w:line="235" w:lineRule="auto"/>
        <w:ind w:left="2180" w:hanging="409"/>
        <w:rPr>
          <w:rFonts w:ascii="Times" w:eastAsia="Times" w:hAnsi="Times" w:cs="Times"/>
          <w:sz w:val="23"/>
          <w:szCs w:val="23"/>
        </w:rPr>
      </w:pPr>
      <w:r>
        <w:rPr>
          <w:rFonts w:ascii="Times" w:eastAsia="Times" w:hAnsi="Times" w:cs="Times"/>
          <w:sz w:val="23"/>
          <w:szCs w:val="23"/>
        </w:rPr>
        <w:t>Basic functionalities of the project</w:t>
      </w:r>
    </w:p>
    <w:p w:rsidR="004E0FA6" w:rsidRDefault="005F5A10">
      <w:pPr>
        <w:numPr>
          <w:ilvl w:val="0"/>
          <w:numId w:val="5"/>
        </w:numPr>
        <w:pBdr>
          <w:top w:val="nil"/>
          <w:left w:val="nil"/>
          <w:bottom w:val="nil"/>
          <w:right w:val="nil"/>
          <w:between w:val="nil"/>
        </w:pBdr>
        <w:tabs>
          <w:tab w:val="left" w:pos="2180"/>
        </w:tabs>
        <w:spacing w:line="235" w:lineRule="auto"/>
        <w:ind w:left="567" w:hanging="141"/>
        <w:rPr>
          <w:rFonts w:ascii="Times" w:eastAsia="Times" w:hAnsi="Times" w:cs="Times"/>
          <w:color w:val="000000"/>
          <w:sz w:val="23"/>
          <w:szCs w:val="23"/>
        </w:rPr>
      </w:pPr>
      <w:r>
        <w:rPr>
          <w:rFonts w:ascii="Times" w:eastAsia="Times" w:hAnsi="Times" w:cs="Times"/>
          <w:color w:val="000000"/>
          <w:sz w:val="23"/>
          <w:szCs w:val="23"/>
        </w:rPr>
        <w:t>.  Copy of the Paper selected for the topic.</w:t>
      </w:r>
    </w:p>
    <w:p w:rsidR="004E0FA6" w:rsidRDefault="004E0FA6">
      <w:pPr>
        <w:spacing w:line="56" w:lineRule="auto"/>
        <w:rPr>
          <w:sz w:val="24"/>
          <w:szCs w:val="24"/>
        </w:rPr>
      </w:pPr>
    </w:p>
    <w:p w:rsidR="004E0FA6" w:rsidRDefault="005F5A10">
      <w:pPr>
        <w:spacing w:line="218" w:lineRule="auto"/>
        <w:ind w:left="140"/>
        <w:jc w:val="both"/>
        <w:rPr>
          <w:sz w:val="20"/>
          <w:szCs w:val="20"/>
        </w:rPr>
      </w:pPr>
      <w:r>
        <w:rPr>
          <w:rFonts w:ascii="Times" w:eastAsia="Times" w:hAnsi="Times" w:cs="Times"/>
          <w:sz w:val="23"/>
          <w:szCs w:val="23"/>
        </w:rPr>
        <w:t>The abstract should be submitted in the format given along with this document. Three different project tittles with abstract in the priority order may be submitted. The title will be finalised after the evaluation by the committee.</w:t>
      </w:r>
    </w:p>
    <w:p w:rsidR="004E0FA6" w:rsidRDefault="004E0FA6">
      <w:pPr>
        <w:spacing w:line="58" w:lineRule="auto"/>
        <w:rPr>
          <w:sz w:val="24"/>
          <w:szCs w:val="24"/>
        </w:rPr>
      </w:pPr>
    </w:p>
    <w:p w:rsidR="004E0FA6" w:rsidRDefault="005F5A10">
      <w:pPr>
        <w:spacing w:line="218" w:lineRule="auto"/>
        <w:ind w:left="140"/>
        <w:jc w:val="both"/>
        <w:rPr>
          <w:sz w:val="20"/>
          <w:szCs w:val="20"/>
        </w:rPr>
      </w:pPr>
      <w:r>
        <w:rPr>
          <w:rFonts w:ascii="Times" w:eastAsia="Times" w:hAnsi="Times" w:cs="Times"/>
          <w:sz w:val="23"/>
          <w:szCs w:val="23"/>
        </w:rPr>
        <w:lastRenderedPageBreak/>
        <w:t xml:space="preserve">The Abstract in the given format shall be submitted to the </w:t>
      </w:r>
      <w:r>
        <w:rPr>
          <w:rFonts w:ascii="Times" w:eastAsia="Times" w:hAnsi="Times" w:cs="Times"/>
          <w:b/>
          <w:sz w:val="23"/>
          <w:szCs w:val="23"/>
        </w:rPr>
        <w:t>Project Co-ordinator on or before</w:t>
      </w:r>
      <w:r>
        <w:rPr>
          <w:rFonts w:ascii="Times" w:eastAsia="Times" w:hAnsi="Times" w:cs="Times"/>
          <w:sz w:val="23"/>
          <w:szCs w:val="23"/>
        </w:rPr>
        <w:t xml:space="preserve"> </w:t>
      </w:r>
      <w:r>
        <w:rPr>
          <w:rFonts w:ascii="Times" w:eastAsia="Times" w:hAnsi="Times" w:cs="Times"/>
          <w:b/>
          <w:sz w:val="23"/>
          <w:szCs w:val="23"/>
        </w:rPr>
        <w:t xml:space="preserve">06/01/2020) </w:t>
      </w:r>
      <w:r>
        <w:rPr>
          <w:rFonts w:ascii="Times" w:eastAsia="Times" w:hAnsi="Times" w:cs="Times"/>
          <w:sz w:val="23"/>
          <w:szCs w:val="23"/>
        </w:rPr>
        <w:t>after the evaluation and approval by the concerned guide and the Head of Department. List</w:t>
      </w:r>
      <w:r>
        <w:rPr>
          <w:rFonts w:ascii="Times" w:eastAsia="Times" w:hAnsi="Times" w:cs="Times"/>
          <w:b/>
          <w:sz w:val="23"/>
          <w:szCs w:val="23"/>
        </w:rPr>
        <w:t xml:space="preserve"> </w:t>
      </w:r>
      <w:r>
        <w:rPr>
          <w:rFonts w:ascii="Times" w:eastAsia="Times" w:hAnsi="Times" w:cs="Times"/>
          <w:sz w:val="23"/>
          <w:szCs w:val="23"/>
        </w:rPr>
        <w:t>of guides and assigned roll/register numbers will be published along with this.</w:t>
      </w:r>
    </w:p>
    <w:p w:rsidR="004E0FA6" w:rsidRDefault="004E0FA6">
      <w:pPr>
        <w:spacing w:line="200" w:lineRule="auto"/>
        <w:rPr>
          <w:sz w:val="24"/>
          <w:szCs w:val="24"/>
        </w:rPr>
      </w:pPr>
    </w:p>
    <w:p w:rsidR="004E0FA6" w:rsidRDefault="004E0FA6">
      <w:pPr>
        <w:spacing w:line="246" w:lineRule="auto"/>
        <w:rPr>
          <w:sz w:val="24"/>
          <w:szCs w:val="24"/>
        </w:rPr>
      </w:pPr>
    </w:p>
    <w:p w:rsidR="004E0FA6" w:rsidRDefault="005F5A10">
      <w:pPr>
        <w:spacing w:line="209" w:lineRule="auto"/>
        <w:ind w:left="140"/>
        <w:jc w:val="both"/>
        <w:rPr>
          <w:sz w:val="20"/>
          <w:szCs w:val="20"/>
        </w:rPr>
      </w:pPr>
      <w:r>
        <w:rPr>
          <w:rFonts w:ascii="Times" w:eastAsia="Times" w:hAnsi="Times" w:cs="Times"/>
          <w:sz w:val="23"/>
          <w:szCs w:val="23"/>
        </w:rPr>
        <w:t>The final project report has to be uploaded in the KTU Portal in Latex Format for appearing to Viva-Voce.</w:t>
      </w:r>
    </w:p>
    <w:p w:rsidR="004E0FA6" w:rsidRDefault="004E0FA6">
      <w:pPr>
        <w:sectPr w:rsidR="004E0FA6">
          <w:pgSz w:w="12240" w:h="15840"/>
          <w:pgMar w:top="661" w:right="1060" w:bottom="400" w:left="1440" w:header="0" w:footer="0" w:gutter="0"/>
          <w:pgNumType w:start="1"/>
          <w:cols w:space="720" w:equalWidth="0">
            <w:col w:w="9360"/>
          </w:cols>
        </w:sectPr>
      </w:pPr>
    </w:p>
    <w:p w:rsidR="004E0FA6" w:rsidRDefault="005F5A10">
      <w:pPr>
        <w:spacing w:line="228" w:lineRule="auto"/>
        <w:ind w:left="140" w:right="80"/>
        <w:jc w:val="center"/>
        <w:rPr>
          <w:rFonts w:ascii="Times" w:eastAsia="Times" w:hAnsi="Times" w:cs="Times"/>
          <w:u w:val="single"/>
        </w:rPr>
      </w:pPr>
      <w:bookmarkStart w:id="1" w:name="30j0zll" w:colFirst="0" w:colLast="0"/>
      <w:bookmarkEnd w:id="1"/>
      <w:r>
        <w:rPr>
          <w:rFonts w:ascii="Times" w:eastAsia="Times" w:hAnsi="Times" w:cs="Times"/>
          <w:u w:val="single"/>
        </w:rPr>
        <w:lastRenderedPageBreak/>
        <w:t>MES COLLEGE OF ENGINEERING-KUTTIPPURAM</w:t>
      </w:r>
    </w:p>
    <w:p w:rsidR="004E0FA6" w:rsidRDefault="005F5A10">
      <w:pPr>
        <w:spacing w:line="228" w:lineRule="auto"/>
        <w:ind w:left="140" w:right="80"/>
        <w:jc w:val="center"/>
        <w:rPr>
          <w:rFonts w:ascii="Times" w:eastAsia="Times" w:hAnsi="Times" w:cs="Times"/>
          <w:u w:val="single"/>
        </w:rPr>
      </w:pPr>
      <w:r>
        <w:rPr>
          <w:rFonts w:ascii="Times" w:eastAsia="Times" w:hAnsi="Times" w:cs="Times"/>
          <w:u w:val="single"/>
        </w:rPr>
        <w:t xml:space="preserve"> DEPARTMENT OF COMPUTER APPLICATIONS </w:t>
      </w:r>
    </w:p>
    <w:p w:rsidR="004E0FA6" w:rsidRDefault="005F5A10">
      <w:pPr>
        <w:spacing w:line="228" w:lineRule="auto"/>
        <w:ind w:left="140" w:right="80"/>
        <w:jc w:val="center"/>
        <w:rPr>
          <w:sz w:val="20"/>
          <w:szCs w:val="20"/>
        </w:rPr>
      </w:pPr>
      <w:r>
        <w:rPr>
          <w:rFonts w:ascii="Times" w:eastAsia="Times" w:hAnsi="Times" w:cs="Times"/>
          <w:u w:val="single"/>
        </w:rPr>
        <w:t>FINAL SEMESTER MAIN PROJECT</w:t>
      </w:r>
      <w:proofErr w:type="gramStart"/>
      <w:r>
        <w:rPr>
          <w:rFonts w:ascii="Times" w:eastAsia="Times" w:hAnsi="Times" w:cs="Times"/>
          <w:u w:val="single"/>
        </w:rPr>
        <w:t>-  RLMCA</w:t>
      </w:r>
      <w:proofErr w:type="gramEnd"/>
      <w:r>
        <w:rPr>
          <w:rFonts w:ascii="Times" w:eastAsia="Times" w:hAnsi="Times" w:cs="Times"/>
          <w:u w:val="single"/>
        </w:rPr>
        <w:t xml:space="preserve"> 352</w:t>
      </w:r>
    </w:p>
    <w:p w:rsidR="004E0FA6" w:rsidRDefault="005F5A10">
      <w:pPr>
        <w:spacing w:line="20" w:lineRule="auto"/>
        <w:rPr>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1" distB="0" distT="0" distL="0" distR="0" hidden="0" layoutInCell="0" locked="0" relativeHeight="0" simplePos="0">
              <wp:simplePos x="0" y="0"/>
              <wp:positionH relativeFrom="column">
                <wp:posOffset>73025</wp:posOffset>
              </wp:positionH>
              <wp:positionV relativeFrom="paragraph">
                <wp:posOffset>175895</wp:posOffset>
              </wp:positionV>
              <wp:extent cx="6127750" cy="4763"/>
              <wp:effectExtent b="0" l="0" r="0" t="0"/>
              <wp:wrapNone/>
              <wp:docPr id="15" name=""/>
              <a:graphic>
                <a:graphicData uri="http://schemas.microsoft.com/office/word/2010/wordprocessingShape">
                  <wps:wsp>
                    <wps:cNvCnPr>
                      <a:cxnSpLocks/>
                    </wps:cNvCnPr>
                    <wps:spPr>
                      <a:xfrm>
                        <a:off x="0" y="0"/>
                        <a:ext cx="6127750" cy="4763"/>
                      </a:xfrm>
                      <a:prstGeom prst="line">
                        <a:avLst/>
                      </a:prstGeom>
                      <a:solidFill>
                        <a:srgbClr val="FFFFFF"/>
                      </a:solidFill>
                      <a:ln w="16764">
                        <a:solidFill>
                          <a:srgbClr val="000000"/>
                        </a:solidFill>
                        <a:miter lim="800000"/>
                        <a:headEnd/>
                        <a:tailEnd/>
                      </a:ln>
                    </wps:spPr>
                    <wps:bodyPr/>
                  </wps:wsp>
                </a:graphicData>
              </a:graphic>
            </wp:anchor>
          </w:drawing>
        </mc:Choice>
        <ve:Fallback>
          <w:r>
            <w:rPr>
              <w:noProof/>
              <w:lang w:val="en-US"/>
            </w:rPr>
            <w:drawing>
              <wp:anchor distT="0" distB="0" distL="0" distR="0" simplePos="0" relativeHeight="251658240" behindDoc="1" locked="0" layoutInCell="0" allowOverlap="1">
                <wp:simplePos x="0" y="0"/>
                <wp:positionH relativeFrom="column">
                  <wp:posOffset>73025</wp:posOffset>
                </wp:positionH>
                <wp:positionV relativeFrom="paragraph">
                  <wp:posOffset>175895</wp:posOffset>
                </wp:positionV>
                <wp:extent cx="6127750" cy="4763"/>
                <wp:effectExtent l="0" t="0" r="0" b="0"/>
                <wp:wrapNone/>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6127750" cy="4763"/>
                        </a:xfrm>
                        <a:prstGeom prst="rect">
                          <a:avLst/>
                        </a:prstGeom>
                        <a:ln/>
                      </pic:spPr>
                    </pic:pic>
                  </a:graphicData>
                </a:graphic>
              </wp:anchor>
            </w:drawing>
          </w:r>
        </ve:Fallback>
      </ve:AlternateContent>
    </w:p>
    <w:p w:rsidR="004E0FA6" w:rsidRDefault="004E0FA6">
      <w:pPr>
        <w:spacing w:line="259" w:lineRule="auto"/>
        <w:rPr>
          <w:sz w:val="20"/>
          <w:szCs w:val="20"/>
        </w:rPr>
      </w:pPr>
    </w:p>
    <w:p w:rsidR="004E0FA6" w:rsidRDefault="005F5A10">
      <w:pPr>
        <w:ind w:right="-79"/>
        <w:jc w:val="center"/>
        <w:rPr>
          <w:sz w:val="20"/>
          <w:szCs w:val="20"/>
        </w:rPr>
      </w:pPr>
      <w:r>
        <w:rPr>
          <w:rFonts w:ascii="Times" w:eastAsia="Times" w:hAnsi="Times" w:cs="Times"/>
          <w:sz w:val="23"/>
          <w:szCs w:val="23"/>
        </w:rPr>
        <w:t>PRO FORMA FOR THE APPROVAL OF THE FINAL SEMESTER PROJECT</w:t>
      </w:r>
    </w:p>
    <w:p w:rsidR="004E0FA6" w:rsidRDefault="005F5A10">
      <w:pPr>
        <w:spacing w:line="20" w:lineRule="auto"/>
        <w:rPr>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1" distB="0" distT="0" distL="0" distR="0" hidden="0" layoutInCell="0" locked="0" relativeHeight="0" simplePos="0">
              <wp:simplePos x="0" y="0"/>
              <wp:positionH relativeFrom="column">
                <wp:posOffset>73025</wp:posOffset>
              </wp:positionH>
              <wp:positionV relativeFrom="paragraph">
                <wp:posOffset>74295</wp:posOffset>
              </wp:positionV>
              <wp:extent cx="6127750" cy="4763"/>
              <wp:effectExtent b="0" l="0" r="0" t="0"/>
              <wp:wrapNone/>
              <wp:docPr id="14" name=""/>
              <a:graphic>
                <a:graphicData uri="http://schemas.microsoft.com/office/word/2010/wordprocessingShape">
                  <wps:wsp>
                    <wps:cNvCnPr>
                      <a:cxnSpLocks/>
                    </wps:cNvCnPr>
                    <wps:spPr>
                      <a:xfrm>
                        <a:off x="0" y="0"/>
                        <a:ext cx="6127750" cy="4763"/>
                      </a:xfrm>
                      <a:prstGeom prst="line">
                        <a:avLst/>
                      </a:prstGeom>
                      <a:solidFill>
                        <a:srgbClr val="FFFFFF"/>
                      </a:solidFill>
                      <a:ln w="18288">
                        <a:solidFill>
                          <a:srgbClr val="000000"/>
                        </a:solidFill>
                        <a:miter lim="800000"/>
                        <a:headEnd/>
                        <a:tailEnd/>
                      </a:ln>
                    </wps:spPr>
                    <wps:bodyPr/>
                  </wps:wsp>
                </a:graphicData>
              </a:graphic>
            </wp:anchor>
          </w:drawing>
        </mc:Choice>
        <ve:Fallback>
          <w:r>
            <w:rPr>
              <w:noProof/>
              <w:lang w:val="en-US"/>
            </w:rPr>
            <w:drawing>
              <wp:anchor distT="0" distB="0" distL="0" distR="0" simplePos="0" relativeHeight="251659264" behindDoc="1" locked="0" layoutInCell="0" allowOverlap="1">
                <wp:simplePos x="0" y="0"/>
                <wp:positionH relativeFrom="column">
                  <wp:posOffset>73025</wp:posOffset>
                </wp:positionH>
                <wp:positionV relativeFrom="paragraph">
                  <wp:posOffset>74295</wp:posOffset>
                </wp:positionV>
                <wp:extent cx="6127750" cy="4763"/>
                <wp:effectExtent l="0" t="0" r="0" b="0"/>
                <wp:wrapNone/>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6127750" cy="4763"/>
                        </a:xfrm>
                        <a:prstGeom prst="rect">
                          <a:avLst/>
                        </a:prstGeom>
                        <a:ln/>
                      </pic:spPr>
                    </pic:pic>
                  </a:graphicData>
                </a:graphic>
              </wp:anchor>
            </w:drawing>
          </w:r>
        </ve:Fallback>
      </ve:AlternateContent>
    </w:p>
    <w:p w:rsidR="004E0FA6" w:rsidRDefault="004E0FA6">
      <w:pPr>
        <w:spacing w:line="200" w:lineRule="auto"/>
        <w:rPr>
          <w:sz w:val="20"/>
          <w:szCs w:val="20"/>
        </w:rPr>
      </w:pPr>
    </w:p>
    <w:p w:rsidR="004E0FA6" w:rsidRDefault="004E0FA6">
      <w:pPr>
        <w:spacing w:line="209" w:lineRule="auto"/>
        <w:rPr>
          <w:sz w:val="20"/>
          <w:szCs w:val="20"/>
        </w:rPr>
      </w:pPr>
    </w:p>
    <w:p w:rsidR="004E0FA6" w:rsidRDefault="005F5A10">
      <w:pPr>
        <w:ind w:left="620" w:right="400" w:hanging="469"/>
        <w:rPr>
          <w:sz w:val="20"/>
          <w:szCs w:val="20"/>
        </w:rPr>
      </w:pPr>
      <w:r>
        <w:rPr>
          <w:rFonts w:ascii="Times" w:eastAsia="Times" w:hAnsi="Times" w:cs="Times"/>
          <w:i/>
          <w:sz w:val="19"/>
          <w:szCs w:val="19"/>
        </w:rPr>
        <w:t>(Note: All entries of the pro forma of approval should be filled up with appropriate and complete information.</w:t>
      </w:r>
      <w:r>
        <w:rPr>
          <w:sz w:val="20"/>
          <w:szCs w:val="20"/>
        </w:rPr>
        <w:t xml:space="preserve"> </w:t>
      </w:r>
      <w:r>
        <w:rPr>
          <w:rFonts w:ascii="Times" w:eastAsia="Times" w:hAnsi="Times" w:cs="Times"/>
          <w:i/>
          <w:sz w:val="19"/>
          <w:szCs w:val="19"/>
        </w:rPr>
        <w:t>Incomplete Pro forma of approval in any respect will be rejected.)</w:t>
      </w:r>
    </w:p>
    <w:p w:rsidR="004E0FA6" w:rsidRDefault="004E0FA6">
      <w:pPr>
        <w:spacing w:line="365" w:lineRule="auto"/>
        <w:rPr>
          <w:sz w:val="20"/>
          <w:szCs w:val="20"/>
        </w:rPr>
      </w:pPr>
    </w:p>
    <w:tbl>
      <w:tblPr>
        <w:tblStyle w:val="a"/>
        <w:tblW w:w="9710" w:type="dxa"/>
        <w:tblInd w:w="150" w:type="dxa"/>
        <w:tblLayout w:type="fixed"/>
        <w:tblLook w:val="0400"/>
      </w:tblPr>
      <w:tblGrid>
        <w:gridCol w:w="600"/>
        <w:gridCol w:w="740"/>
        <w:gridCol w:w="1180"/>
        <w:gridCol w:w="340"/>
        <w:gridCol w:w="1800"/>
        <w:gridCol w:w="180"/>
        <w:gridCol w:w="60"/>
        <w:gridCol w:w="1980"/>
        <w:gridCol w:w="2540"/>
        <w:gridCol w:w="260"/>
        <w:gridCol w:w="30"/>
      </w:tblGrid>
      <w:tr w:rsidR="004E0FA6">
        <w:trPr>
          <w:trHeight w:val="320"/>
        </w:trPr>
        <w:tc>
          <w:tcPr>
            <w:tcW w:w="2520" w:type="dxa"/>
            <w:gridSpan w:val="3"/>
            <w:tcBorders>
              <w:top w:val="single" w:sz="8" w:space="0" w:color="000000"/>
              <w:left w:val="single" w:sz="8" w:space="0" w:color="000000"/>
            </w:tcBorders>
            <w:vAlign w:val="bottom"/>
          </w:tcPr>
          <w:p w:rsidR="004E0FA6" w:rsidRDefault="005F5A10">
            <w:pPr>
              <w:ind w:left="160"/>
              <w:rPr>
                <w:sz w:val="20"/>
                <w:szCs w:val="20"/>
              </w:rPr>
            </w:pPr>
            <w:r>
              <w:rPr>
                <w:rFonts w:ascii="Times" w:eastAsia="Times" w:hAnsi="Times" w:cs="Times"/>
                <w:sz w:val="23"/>
                <w:szCs w:val="23"/>
              </w:rPr>
              <w:t>Project Proposal Number</w:t>
            </w:r>
          </w:p>
        </w:tc>
        <w:tc>
          <w:tcPr>
            <w:tcW w:w="2140" w:type="dxa"/>
            <w:gridSpan w:val="2"/>
            <w:tcBorders>
              <w:top w:val="single" w:sz="8" w:space="0" w:color="000000"/>
              <w:right w:val="single" w:sz="8" w:space="0" w:color="000000"/>
            </w:tcBorders>
            <w:vAlign w:val="bottom"/>
          </w:tcPr>
          <w:p w:rsidR="004E0FA6" w:rsidRDefault="005F5A10">
            <w:pPr>
              <w:ind w:right="240"/>
              <w:jc w:val="right"/>
              <w:rPr>
                <w:sz w:val="20"/>
                <w:szCs w:val="20"/>
              </w:rPr>
            </w:pPr>
            <w:r>
              <w:rPr>
                <w:rFonts w:ascii="Times" w:eastAsia="Times" w:hAnsi="Times" w:cs="Times"/>
                <w:sz w:val="23"/>
                <w:szCs w:val="23"/>
              </w:rPr>
              <w:t>: _______________</w:t>
            </w:r>
          </w:p>
        </w:tc>
        <w:tc>
          <w:tcPr>
            <w:tcW w:w="180" w:type="dxa"/>
            <w:tcBorders>
              <w:right w:val="single" w:sz="8" w:space="0" w:color="000000"/>
            </w:tcBorders>
            <w:vAlign w:val="bottom"/>
          </w:tcPr>
          <w:p w:rsidR="004E0FA6" w:rsidRDefault="004E0FA6">
            <w:pPr>
              <w:rPr>
                <w:sz w:val="24"/>
                <w:szCs w:val="24"/>
              </w:rPr>
            </w:pPr>
          </w:p>
        </w:tc>
        <w:tc>
          <w:tcPr>
            <w:tcW w:w="60" w:type="dxa"/>
            <w:tcBorders>
              <w:top w:val="single" w:sz="8" w:space="0" w:color="000000"/>
            </w:tcBorders>
            <w:vAlign w:val="bottom"/>
          </w:tcPr>
          <w:p w:rsidR="004E0FA6" w:rsidRDefault="004E0FA6">
            <w:pPr>
              <w:rPr>
                <w:sz w:val="24"/>
                <w:szCs w:val="24"/>
              </w:rPr>
            </w:pPr>
          </w:p>
        </w:tc>
        <w:tc>
          <w:tcPr>
            <w:tcW w:w="1980" w:type="dxa"/>
            <w:tcBorders>
              <w:top w:val="single" w:sz="8" w:space="0" w:color="000000"/>
            </w:tcBorders>
            <w:vAlign w:val="bottom"/>
          </w:tcPr>
          <w:p w:rsidR="004E0FA6" w:rsidRDefault="005F5A10">
            <w:pPr>
              <w:ind w:left="80"/>
              <w:rPr>
                <w:sz w:val="20"/>
                <w:szCs w:val="20"/>
              </w:rPr>
            </w:pPr>
            <w:r>
              <w:rPr>
                <w:rFonts w:ascii="Times" w:eastAsia="Times" w:hAnsi="Times" w:cs="Times"/>
                <w:sz w:val="23"/>
                <w:szCs w:val="23"/>
              </w:rPr>
              <w:t>Academic Year</w:t>
            </w:r>
          </w:p>
        </w:tc>
        <w:tc>
          <w:tcPr>
            <w:tcW w:w="2800" w:type="dxa"/>
            <w:gridSpan w:val="2"/>
            <w:tcBorders>
              <w:top w:val="single" w:sz="8" w:space="0" w:color="000000"/>
              <w:right w:val="single" w:sz="8" w:space="0" w:color="000000"/>
            </w:tcBorders>
            <w:vAlign w:val="bottom"/>
          </w:tcPr>
          <w:p w:rsidR="004E0FA6" w:rsidRDefault="005F5A10" w:rsidP="00AC010A">
            <w:pPr>
              <w:ind w:right="240"/>
              <w:rPr>
                <w:sz w:val="20"/>
                <w:szCs w:val="20"/>
              </w:rPr>
            </w:pPr>
            <w:r>
              <w:rPr>
                <w:rFonts w:ascii="Times" w:eastAsia="Times" w:hAnsi="Times" w:cs="Times"/>
                <w:sz w:val="23"/>
                <w:szCs w:val="23"/>
              </w:rPr>
              <w:t>:</w:t>
            </w:r>
            <w:r w:rsidR="00D77711">
              <w:rPr>
                <w:rFonts w:ascii="Times" w:eastAsia="Times" w:hAnsi="Times" w:cs="Times"/>
                <w:sz w:val="23"/>
                <w:szCs w:val="23"/>
              </w:rPr>
              <w:t xml:space="preserve"> 2020</w:t>
            </w:r>
            <w:r>
              <w:rPr>
                <w:rFonts w:ascii="Times" w:eastAsia="Times" w:hAnsi="Times" w:cs="Times"/>
                <w:sz w:val="23"/>
                <w:szCs w:val="23"/>
              </w:rPr>
              <w:t xml:space="preserve">  </w:t>
            </w:r>
          </w:p>
        </w:tc>
        <w:tc>
          <w:tcPr>
            <w:tcW w:w="30" w:type="dxa"/>
            <w:vAlign w:val="bottom"/>
          </w:tcPr>
          <w:p w:rsidR="004E0FA6" w:rsidRDefault="004E0FA6">
            <w:pPr>
              <w:rPr>
                <w:sz w:val="2"/>
                <w:szCs w:val="2"/>
              </w:rPr>
            </w:pPr>
          </w:p>
        </w:tc>
      </w:tr>
      <w:tr w:rsidR="004E0FA6">
        <w:trPr>
          <w:trHeight w:val="220"/>
        </w:trPr>
        <w:tc>
          <w:tcPr>
            <w:tcW w:w="2520" w:type="dxa"/>
            <w:gridSpan w:val="3"/>
            <w:tcBorders>
              <w:left w:val="single" w:sz="8" w:space="0" w:color="000000"/>
            </w:tcBorders>
            <w:vAlign w:val="bottom"/>
          </w:tcPr>
          <w:p w:rsidR="004E0FA6" w:rsidRDefault="005F5A10">
            <w:pPr>
              <w:ind w:left="160"/>
              <w:rPr>
                <w:sz w:val="20"/>
                <w:szCs w:val="20"/>
              </w:rPr>
            </w:pPr>
            <w:r>
              <w:rPr>
                <w:rFonts w:ascii="Times" w:eastAsia="Times" w:hAnsi="Times" w:cs="Times"/>
                <w:i/>
                <w:sz w:val="19"/>
                <w:szCs w:val="19"/>
              </w:rPr>
              <w:t>(Filled by the Department)</w:t>
            </w:r>
          </w:p>
        </w:tc>
        <w:tc>
          <w:tcPr>
            <w:tcW w:w="340" w:type="dxa"/>
            <w:vAlign w:val="bottom"/>
          </w:tcPr>
          <w:p w:rsidR="004E0FA6" w:rsidRDefault="004E0FA6">
            <w:pPr>
              <w:rPr>
                <w:sz w:val="19"/>
                <w:szCs w:val="19"/>
              </w:rPr>
            </w:pPr>
          </w:p>
        </w:tc>
        <w:tc>
          <w:tcPr>
            <w:tcW w:w="1800" w:type="dxa"/>
            <w:tcBorders>
              <w:right w:val="single" w:sz="8" w:space="0" w:color="000000"/>
            </w:tcBorders>
            <w:vAlign w:val="bottom"/>
          </w:tcPr>
          <w:p w:rsidR="004E0FA6" w:rsidRDefault="004E0FA6">
            <w:pPr>
              <w:rPr>
                <w:sz w:val="19"/>
                <w:szCs w:val="19"/>
              </w:rPr>
            </w:pPr>
          </w:p>
        </w:tc>
        <w:tc>
          <w:tcPr>
            <w:tcW w:w="180" w:type="dxa"/>
            <w:tcBorders>
              <w:right w:val="single" w:sz="8" w:space="0" w:color="000000"/>
            </w:tcBorders>
            <w:vAlign w:val="bottom"/>
          </w:tcPr>
          <w:p w:rsidR="004E0FA6" w:rsidRDefault="004E0FA6">
            <w:pPr>
              <w:rPr>
                <w:sz w:val="19"/>
                <w:szCs w:val="19"/>
              </w:rPr>
            </w:pPr>
          </w:p>
        </w:tc>
        <w:tc>
          <w:tcPr>
            <w:tcW w:w="60" w:type="dxa"/>
            <w:vAlign w:val="bottom"/>
          </w:tcPr>
          <w:p w:rsidR="004E0FA6" w:rsidRDefault="004E0FA6">
            <w:pPr>
              <w:rPr>
                <w:sz w:val="19"/>
                <w:szCs w:val="19"/>
              </w:rPr>
            </w:pPr>
          </w:p>
        </w:tc>
        <w:tc>
          <w:tcPr>
            <w:tcW w:w="1980" w:type="dxa"/>
            <w:vMerge w:val="restart"/>
            <w:vAlign w:val="bottom"/>
          </w:tcPr>
          <w:p w:rsidR="004E0FA6" w:rsidRDefault="005F5A10">
            <w:pPr>
              <w:ind w:left="80"/>
              <w:rPr>
                <w:sz w:val="20"/>
                <w:szCs w:val="20"/>
              </w:rPr>
            </w:pPr>
            <w:r>
              <w:rPr>
                <w:rFonts w:ascii="Times" w:eastAsia="Times" w:hAnsi="Times" w:cs="Times"/>
                <w:sz w:val="23"/>
                <w:szCs w:val="23"/>
              </w:rPr>
              <w:t>Year of Admission</w:t>
            </w:r>
          </w:p>
        </w:tc>
        <w:tc>
          <w:tcPr>
            <w:tcW w:w="2800" w:type="dxa"/>
            <w:gridSpan w:val="2"/>
            <w:vMerge w:val="restart"/>
            <w:tcBorders>
              <w:right w:val="single" w:sz="8" w:space="0" w:color="000000"/>
            </w:tcBorders>
            <w:vAlign w:val="bottom"/>
          </w:tcPr>
          <w:p w:rsidR="004E0FA6" w:rsidRDefault="005F5A10" w:rsidP="00D77711">
            <w:pPr>
              <w:ind w:right="240"/>
              <w:rPr>
                <w:sz w:val="20"/>
                <w:szCs w:val="20"/>
              </w:rPr>
            </w:pPr>
            <w:r>
              <w:rPr>
                <w:rFonts w:ascii="Times" w:eastAsia="Times" w:hAnsi="Times" w:cs="Times"/>
                <w:sz w:val="23"/>
                <w:szCs w:val="23"/>
              </w:rPr>
              <w:t>:</w:t>
            </w:r>
            <w:r w:rsidR="00D77711">
              <w:rPr>
                <w:rFonts w:ascii="Times" w:eastAsia="Times" w:hAnsi="Times" w:cs="Times"/>
                <w:sz w:val="23"/>
                <w:szCs w:val="23"/>
              </w:rPr>
              <w:t xml:space="preserve"> 2017</w:t>
            </w:r>
            <w:r>
              <w:rPr>
                <w:rFonts w:ascii="Times" w:eastAsia="Times" w:hAnsi="Times" w:cs="Times"/>
                <w:sz w:val="23"/>
                <w:szCs w:val="23"/>
              </w:rPr>
              <w:t xml:space="preserve">  </w:t>
            </w:r>
          </w:p>
        </w:tc>
        <w:tc>
          <w:tcPr>
            <w:tcW w:w="30" w:type="dxa"/>
            <w:vAlign w:val="bottom"/>
          </w:tcPr>
          <w:p w:rsidR="004E0FA6" w:rsidRDefault="004E0FA6">
            <w:pPr>
              <w:rPr>
                <w:sz w:val="2"/>
                <w:szCs w:val="2"/>
              </w:rPr>
            </w:pPr>
          </w:p>
        </w:tc>
      </w:tr>
      <w:tr w:rsidR="004E0FA6">
        <w:trPr>
          <w:trHeight w:val="80"/>
        </w:trPr>
        <w:tc>
          <w:tcPr>
            <w:tcW w:w="600" w:type="dxa"/>
            <w:tcBorders>
              <w:left w:val="single" w:sz="8" w:space="0" w:color="000000"/>
              <w:bottom w:val="single" w:sz="8" w:space="0" w:color="000000"/>
            </w:tcBorders>
            <w:vAlign w:val="bottom"/>
          </w:tcPr>
          <w:p w:rsidR="004E0FA6" w:rsidRDefault="004E0FA6">
            <w:pPr>
              <w:rPr>
                <w:sz w:val="8"/>
                <w:szCs w:val="8"/>
              </w:rPr>
            </w:pPr>
          </w:p>
        </w:tc>
        <w:tc>
          <w:tcPr>
            <w:tcW w:w="740" w:type="dxa"/>
            <w:tcBorders>
              <w:bottom w:val="single" w:sz="8" w:space="0" w:color="000000"/>
            </w:tcBorders>
            <w:vAlign w:val="bottom"/>
          </w:tcPr>
          <w:p w:rsidR="004E0FA6" w:rsidRDefault="004E0FA6">
            <w:pPr>
              <w:rPr>
                <w:sz w:val="8"/>
                <w:szCs w:val="8"/>
              </w:rPr>
            </w:pPr>
          </w:p>
        </w:tc>
        <w:tc>
          <w:tcPr>
            <w:tcW w:w="1180" w:type="dxa"/>
            <w:tcBorders>
              <w:bottom w:val="single" w:sz="8" w:space="0" w:color="000000"/>
            </w:tcBorders>
            <w:vAlign w:val="bottom"/>
          </w:tcPr>
          <w:p w:rsidR="004E0FA6" w:rsidRDefault="004E0FA6">
            <w:pPr>
              <w:rPr>
                <w:sz w:val="8"/>
                <w:szCs w:val="8"/>
              </w:rPr>
            </w:pPr>
          </w:p>
        </w:tc>
        <w:tc>
          <w:tcPr>
            <w:tcW w:w="340" w:type="dxa"/>
            <w:tcBorders>
              <w:bottom w:val="single" w:sz="8" w:space="0" w:color="000000"/>
            </w:tcBorders>
            <w:vAlign w:val="bottom"/>
          </w:tcPr>
          <w:p w:rsidR="004E0FA6" w:rsidRDefault="004E0FA6">
            <w:pPr>
              <w:rPr>
                <w:sz w:val="8"/>
                <w:szCs w:val="8"/>
              </w:rPr>
            </w:pPr>
          </w:p>
        </w:tc>
        <w:tc>
          <w:tcPr>
            <w:tcW w:w="1800" w:type="dxa"/>
            <w:tcBorders>
              <w:bottom w:val="single" w:sz="8" w:space="0" w:color="000000"/>
              <w:right w:val="single" w:sz="8" w:space="0" w:color="000000"/>
            </w:tcBorders>
            <w:vAlign w:val="bottom"/>
          </w:tcPr>
          <w:p w:rsidR="004E0FA6" w:rsidRDefault="004E0FA6">
            <w:pPr>
              <w:rPr>
                <w:sz w:val="8"/>
                <w:szCs w:val="8"/>
              </w:rPr>
            </w:pPr>
          </w:p>
        </w:tc>
        <w:tc>
          <w:tcPr>
            <w:tcW w:w="180" w:type="dxa"/>
            <w:vMerge w:val="restart"/>
            <w:tcBorders>
              <w:right w:val="single" w:sz="8" w:space="0" w:color="000000"/>
            </w:tcBorders>
            <w:vAlign w:val="bottom"/>
          </w:tcPr>
          <w:p w:rsidR="004E0FA6" w:rsidRDefault="004E0FA6">
            <w:pPr>
              <w:rPr>
                <w:sz w:val="8"/>
                <w:szCs w:val="8"/>
              </w:rPr>
            </w:pPr>
          </w:p>
        </w:tc>
        <w:tc>
          <w:tcPr>
            <w:tcW w:w="60" w:type="dxa"/>
            <w:vMerge w:val="restart"/>
            <w:vAlign w:val="bottom"/>
          </w:tcPr>
          <w:p w:rsidR="004E0FA6" w:rsidRDefault="004E0FA6">
            <w:pPr>
              <w:rPr>
                <w:sz w:val="8"/>
                <w:szCs w:val="8"/>
              </w:rPr>
            </w:pPr>
          </w:p>
        </w:tc>
        <w:tc>
          <w:tcPr>
            <w:tcW w:w="1980" w:type="dxa"/>
            <w:vMerge/>
            <w:vAlign w:val="bottom"/>
          </w:tcPr>
          <w:p w:rsidR="004E0FA6" w:rsidRDefault="004E0FA6">
            <w:pPr>
              <w:widowControl w:val="0"/>
              <w:pBdr>
                <w:top w:val="nil"/>
                <w:left w:val="nil"/>
                <w:bottom w:val="nil"/>
                <w:right w:val="nil"/>
                <w:between w:val="nil"/>
              </w:pBdr>
              <w:spacing w:line="276" w:lineRule="auto"/>
              <w:rPr>
                <w:sz w:val="8"/>
                <w:szCs w:val="8"/>
              </w:rPr>
            </w:pPr>
          </w:p>
        </w:tc>
        <w:tc>
          <w:tcPr>
            <w:tcW w:w="2800" w:type="dxa"/>
            <w:gridSpan w:val="2"/>
            <w:vMerge/>
            <w:tcBorders>
              <w:right w:val="single" w:sz="8" w:space="0" w:color="000000"/>
            </w:tcBorders>
            <w:vAlign w:val="bottom"/>
          </w:tcPr>
          <w:p w:rsidR="004E0FA6" w:rsidRDefault="004E0FA6">
            <w:pPr>
              <w:widowControl w:val="0"/>
              <w:pBdr>
                <w:top w:val="nil"/>
                <w:left w:val="nil"/>
                <w:bottom w:val="nil"/>
                <w:right w:val="nil"/>
                <w:between w:val="nil"/>
              </w:pBdr>
              <w:spacing w:line="276" w:lineRule="auto"/>
              <w:rPr>
                <w:sz w:val="8"/>
                <w:szCs w:val="8"/>
              </w:rPr>
            </w:pPr>
          </w:p>
        </w:tc>
        <w:tc>
          <w:tcPr>
            <w:tcW w:w="30" w:type="dxa"/>
            <w:vAlign w:val="bottom"/>
          </w:tcPr>
          <w:p w:rsidR="004E0FA6" w:rsidRDefault="004E0FA6">
            <w:pPr>
              <w:rPr>
                <w:sz w:val="2"/>
                <w:szCs w:val="2"/>
              </w:rPr>
            </w:pPr>
          </w:p>
        </w:tc>
      </w:tr>
      <w:tr w:rsidR="004E0FA6">
        <w:trPr>
          <w:trHeight w:val="40"/>
        </w:trPr>
        <w:tc>
          <w:tcPr>
            <w:tcW w:w="600" w:type="dxa"/>
            <w:vAlign w:val="bottom"/>
          </w:tcPr>
          <w:p w:rsidR="004E0FA6" w:rsidRDefault="004E0FA6">
            <w:pPr>
              <w:rPr>
                <w:sz w:val="4"/>
                <w:szCs w:val="4"/>
              </w:rPr>
            </w:pPr>
          </w:p>
        </w:tc>
        <w:tc>
          <w:tcPr>
            <w:tcW w:w="740" w:type="dxa"/>
            <w:vAlign w:val="bottom"/>
          </w:tcPr>
          <w:p w:rsidR="004E0FA6" w:rsidRDefault="004E0FA6">
            <w:pPr>
              <w:rPr>
                <w:sz w:val="4"/>
                <w:szCs w:val="4"/>
              </w:rPr>
            </w:pPr>
          </w:p>
        </w:tc>
        <w:tc>
          <w:tcPr>
            <w:tcW w:w="1180" w:type="dxa"/>
            <w:vAlign w:val="bottom"/>
          </w:tcPr>
          <w:p w:rsidR="004E0FA6" w:rsidRDefault="004E0FA6">
            <w:pPr>
              <w:rPr>
                <w:sz w:val="4"/>
                <w:szCs w:val="4"/>
              </w:rPr>
            </w:pPr>
          </w:p>
        </w:tc>
        <w:tc>
          <w:tcPr>
            <w:tcW w:w="340" w:type="dxa"/>
            <w:vAlign w:val="bottom"/>
          </w:tcPr>
          <w:p w:rsidR="004E0FA6" w:rsidRDefault="004E0FA6">
            <w:pPr>
              <w:rPr>
                <w:sz w:val="4"/>
                <w:szCs w:val="4"/>
              </w:rPr>
            </w:pPr>
          </w:p>
        </w:tc>
        <w:tc>
          <w:tcPr>
            <w:tcW w:w="1800" w:type="dxa"/>
            <w:vAlign w:val="bottom"/>
          </w:tcPr>
          <w:p w:rsidR="004E0FA6" w:rsidRDefault="004E0FA6">
            <w:pPr>
              <w:rPr>
                <w:sz w:val="4"/>
                <w:szCs w:val="4"/>
              </w:rPr>
            </w:pPr>
          </w:p>
        </w:tc>
        <w:tc>
          <w:tcPr>
            <w:tcW w:w="180" w:type="dxa"/>
            <w:vMerge/>
            <w:tcBorders>
              <w:right w:val="single" w:sz="8" w:space="0" w:color="000000"/>
            </w:tcBorders>
            <w:vAlign w:val="bottom"/>
          </w:tcPr>
          <w:p w:rsidR="004E0FA6" w:rsidRDefault="004E0FA6">
            <w:pPr>
              <w:widowControl w:val="0"/>
              <w:pBdr>
                <w:top w:val="nil"/>
                <w:left w:val="nil"/>
                <w:bottom w:val="nil"/>
                <w:right w:val="nil"/>
                <w:between w:val="nil"/>
              </w:pBdr>
              <w:spacing w:line="276" w:lineRule="auto"/>
              <w:rPr>
                <w:sz w:val="4"/>
                <w:szCs w:val="4"/>
              </w:rPr>
            </w:pPr>
          </w:p>
        </w:tc>
        <w:tc>
          <w:tcPr>
            <w:tcW w:w="60" w:type="dxa"/>
            <w:vMerge/>
            <w:vAlign w:val="bottom"/>
          </w:tcPr>
          <w:p w:rsidR="004E0FA6" w:rsidRDefault="004E0FA6">
            <w:pPr>
              <w:widowControl w:val="0"/>
              <w:pBdr>
                <w:top w:val="nil"/>
                <w:left w:val="nil"/>
                <w:bottom w:val="nil"/>
                <w:right w:val="nil"/>
                <w:between w:val="nil"/>
              </w:pBdr>
              <w:spacing w:line="276" w:lineRule="auto"/>
              <w:rPr>
                <w:sz w:val="4"/>
                <w:szCs w:val="4"/>
              </w:rPr>
            </w:pPr>
          </w:p>
        </w:tc>
        <w:tc>
          <w:tcPr>
            <w:tcW w:w="1980" w:type="dxa"/>
            <w:vMerge/>
            <w:vAlign w:val="bottom"/>
          </w:tcPr>
          <w:p w:rsidR="004E0FA6" w:rsidRDefault="004E0FA6">
            <w:pPr>
              <w:widowControl w:val="0"/>
              <w:pBdr>
                <w:top w:val="nil"/>
                <w:left w:val="nil"/>
                <w:bottom w:val="nil"/>
                <w:right w:val="nil"/>
                <w:between w:val="nil"/>
              </w:pBdr>
              <w:spacing w:line="276" w:lineRule="auto"/>
              <w:rPr>
                <w:sz w:val="4"/>
                <w:szCs w:val="4"/>
              </w:rPr>
            </w:pPr>
          </w:p>
        </w:tc>
        <w:tc>
          <w:tcPr>
            <w:tcW w:w="2800" w:type="dxa"/>
            <w:gridSpan w:val="2"/>
            <w:vMerge/>
            <w:tcBorders>
              <w:right w:val="single" w:sz="8" w:space="0" w:color="000000"/>
            </w:tcBorders>
            <w:vAlign w:val="bottom"/>
          </w:tcPr>
          <w:p w:rsidR="004E0FA6" w:rsidRDefault="004E0FA6">
            <w:pPr>
              <w:widowControl w:val="0"/>
              <w:pBdr>
                <w:top w:val="nil"/>
                <w:left w:val="nil"/>
                <w:bottom w:val="nil"/>
                <w:right w:val="nil"/>
                <w:between w:val="nil"/>
              </w:pBdr>
              <w:spacing w:line="276" w:lineRule="auto"/>
              <w:rPr>
                <w:sz w:val="4"/>
                <w:szCs w:val="4"/>
              </w:rPr>
            </w:pPr>
          </w:p>
        </w:tc>
        <w:tc>
          <w:tcPr>
            <w:tcW w:w="30" w:type="dxa"/>
            <w:vAlign w:val="bottom"/>
          </w:tcPr>
          <w:p w:rsidR="004E0FA6" w:rsidRDefault="004E0FA6">
            <w:pPr>
              <w:rPr>
                <w:sz w:val="2"/>
                <w:szCs w:val="2"/>
              </w:rPr>
            </w:pPr>
          </w:p>
        </w:tc>
      </w:tr>
      <w:tr w:rsidR="004E0FA6">
        <w:trPr>
          <w:trHeight w:val="200"/>
        </w:trPr>
        <w:tc>
          <w:tcPr>
            <w:tcW w:w="600" w:type="dxa"/>
            <w:tcBorders>
              <w:bottom w:val="single" w:sz="8" w:space="0" w:color="000000"/>
            </w:tcBorders>
            <w:vAlign w:val="bottom"/>
          </w:tcPr>
          <w:p w:rsidR="004E0FA6" w:rsidRDefault="004E0FA6">
            <w:pPr>
              <w:rPr>
                <w:sz w:val="17"/>
                <w:szCs w:val="17"/>
              </w:rPr>
            </w:pPr>
          </w:p>
        </w:tc>
        <w:tc>
          <w:tcPr>
            <w:tcW w:w="740" w:type="dxa"/>
            <w:tcBorders>
              <w:bottom w:val="single" w:sz="8" w:space="0" w:color="000000"/>
            </w:tcBorders>
            <w:vAlign w:val="bottom"/>
          </w:tcPr>
          <w:p w:rsidR="004E0FA6" w:rsidRDefault="004E0FA6">
            <w:pPr>
              <w:rPr>
                <w:sz w:val="17"/>
                <w:szCs w:val="17"/>
              </w:rPr>
            </w:pPr>
          </w:p>
        </w:tc>
        <w:tc>
          <w:tcPr>
            <w:tcW w:w="1180" w:type="dxa"/>
            <w:tcBorders>
              <w:bottom w:val="single" w:sz="8" w:space="0" w:color="000000"/>
            </w:tcBorders>
            <w:vAlign w:val="bottom"/>
          </w:tcPr>
          <w:p w:rsidR="004E0FA6" w:rsidRDefault="004E0FA6">
            <w:pPr>
              <w:rPr>
                <w:sz w:val="17"/>
                <w:szCs w:val="17"/>
              </w:rPr>
            </w:pPr>
          </w:p>
        </w:tc>
        <w:tc>
          <w:tcPr>
            <w:tcW w:w="340" w:type="dxa"/>
            <w:tcBorders>
              <w:bottom w:val="single" w:sz="8" w:space="0" w:color="000000"/>
            </w:tcBorders>
            <w:vAlign w:val="bottom"/>
          </w:tcPr>
          <w:p w:rsidR="004E0FA6" w:rsidRDefault="004E0FA6">
            <w:pPr>
              <w:rPr>
                <w:sz w:val="17"/>
                <w:szCs w:val="17"/>
              </w:rPr>
            </w:pPr>
          </w:p>
        </w:tc>
        <w:tc>
          <w:tcPr>
            <w:tcW w:w="1800" w:type="dxa"/>
            <w:tcBorders>
              <w:bottom w:val="single" w:sz="8" w:space="0" w:color="000000"/>
            </w:tcBorders>
            <w:vAlign w:val="bottom"/>
          </w:tcPr>
          <w:p w:rsidR="004E0FA6" w:rsidRDefault="004E0FA6">
            <w:pPr>
              <w:rPr>
                <w:sz w:val="17"/>
                <w:szCs w:val="17"/>
              </w:rPr>
            </w:pPr>
          </w:p>
        </w:tc>
        <w:tc>
          <w:tcPr>
            <w:tcW w:w="180" w:type="dxa"/>
            <w:tcBorders>
              <w:right w:val="single" w:sz="8" w:space="0" w:color="000000"/>
            </w:tcBorders>
            <w:vAlign w:val="bottom"/>
          </w:tcPr>
          <w:p w:rsidR="004E0FA6" w:rsidRDefault="004E0FA6">
            <w:pPr>
              <w:rPr>
                <w:sz w:val="17"/>
                <w:szCs w:val="17"/>
              </w:rPr>
            </w:pPr>
          </w:p>
        </w:tc>
        <w:tc>
          <w:tcPr>
            <w:tcW w:w="60" w:type="dxa"/>
            <w:vMerge w:val="restart"/>
            <w:vAlign w:val="bottom"/>
          </w:tcPr>
          <w:p w:rsidR="004E0FA6" w:rsidRDefault="004E0FA6">
            <w:pPr>
              <w:rPr>
                <w:sz w:val="17"/>
                <w:szCs w:val="17"/>
              </w:rPr>
            </w:pPr>
          </w:p>
        </w:tc>
        <w:tc>
          <w:tcPr>
            <w:tcW w:w="1980" w:type="dxa"/>
            <w:vMerge w:val="restart"/>
            <w:vAlign w:val="bottom"/>
          </w:tcPr>
          <w:p w:rsidR="004E0FA6" w:rsidRDefault="005F5A10">
            <w:pPr>
              <w:ind w:left="80"/>
              <w:rPr>
                <w:sz w:val="20"/>
                <w:szCs w:val="20"/>
              </w:rPr>
            </w:pPr>
            <w:r>
              <w:rPr>
                <w:rFonts w:ascii="Times" w:eastAsia="Times" w:hAnsi="Times" w:cs="Times"/>
                <w:sz w:val="23"/>
                <w:szCs w:val="23"/>
              </w:rPr>
              <w:t>Admission Number</w:t>
            </w:r>
          </w:p>
        </w:tc>
        <w:tc>
          <w:tcPr>
            <w:tcW w:w="2800" w:type="dxa"/>
            <w:gridSpan w:val="2"/>
            <w:vMerge w:val="restart"/>
            <w:tcBorders>
              <w:right w:val="single" w:sz="8" w:space="0" w:color="000000"/>
            </w:tcBorders>
            <w:vAlign w:val="bottom"/>
          </w:tcPr>
          <w:p w:rsidR="004E0FA6" w:rsidRDefault="005F5A10" w:rsidP="00D77711">
            <w:pPr>
              <w:ind w:right="240"/>
              <w:rPr>
                <w:sz w:val="20"/>
                <w:szCs w:val="20"/>
              </w:rPr>
            </w:pPr>
            <w:r>
              <w:rPr>
                <w:rFonts w:ascii="Times" w:eastAsia="Times" w:hAnsi="Times" w:cs="Times"/>
                <w:sz w:val="23"/>
                <w:szCs w:val="23"/>
              </w:rPr>
              <w:t>:</w:t>
            </w:r>
            <w:r w:rsidR="00D77711">
              <w:rPr>
                <w:rFonts w:ascii="Times" w:eastAsia="Times" w:hAnsi="Times" w:cs="Times"/>
                <w:sz w:val="23"/>
                <w:szCs w:val="23"/>
              </w:rPr>
              <w:t xml:space="preserve"> 14645</w:t>
            </w:r>
            <w:r>
              <w:rPr>
                <w:rFonts w:ascii="Times" w:eastAsia="Times" w:hAnsi="Times" w:cs="Times"/>
                <w:sz w:val="23"/>
                <w:szCs w:val="23"/>
              </w:rPr>
              <w:t xml:space="preserve">  </w:t>
            </w:r>
          </w:p>
        </w:tc>
        <w:tc>
          <w:tcPr>
            <w:tcW w:w="30" w:type="dxa"/>
            <w:vAlign w:val="bottom"/>
          </w:tcPr>
          <w:p w:rsidR="004E0FA6" w:rsidRDefault="004E0FA6">
            <w:pPr>
              <w:rPr>
                <w:sz w:val="2"/>
                <w:szCs w:val="2"/>
              </w:rPr>
            </w:pPr>
          </w:p>
        </w:tc>
      </w:tr>
      <w:tr w:rsidR="004E0FA6">
        <w:trPr>
          <w:trHeight w:val="160"/>
        </w:trPr>
        <w:tc>
          <w:tcPr>
            <w:tcW w:w="1340" w:type="dxa"/>
            <w:gridSpan w:val="2"/>
            <w:vMerge w:val="restart"/>
            <w:tcBorders>
              <w:left w:val="single" w:sz="8" w:space="0" w:color="000000"/>
            </w:tcBorders>
            <w:vAlign w:val="bottom"/>
          </w:tcPr>
          <w:p w:rsidR="004E0FA6" w:rsidRDefault="005F5A10">
            <w:pPr>
              <w:ind w:left="160"/>
              <w:rPr>
                <w:sz w:val="20"/>
                <w:szCs w:val="20"/>
              </w:rPr>
            </w:pPr>
            <w:r>
              <w:rPr>
                <w:rFonts w:ascii="Times" w:eastAsia="Times" w:hAnsi="Times" w:cs="Times"/>
                <w:sz w:val="23"/>
                <w:szCs w:val="23"/>
              </w:rPr>
              <w:t>E-Mail</w:t>
            </w:r>
          </w:p>
        </w:tc>
        <w:tc>
          <w:tcPr>
            <w:tcW w:w="3320" w:type="dxa"/>
            <w:gridSpan w:val="3"/>
            <w:vMerge w:val="restart"/>
            <w:tcBorders>
              <w:right w:val="single" w:sz="8" w:space="0" w:color="000000"/>
            </w:tcBorders>
            <w:vAlign w:val="bottom"/>
          </w:tcPr>
          <w:p w:rsidR="004E0FA6" w:rsidRDefault="00AC010A" w:rsidP="00AC010A">
            <w:pPr>
              <w:ind w:right="160"/>
              <w:rPr>
                <w:sz w:val="20"/>
                <w:szCs w:val="20"/>
              </w:rPr>
            </w:pPr>
            <w:r>
              <w:rPr>
                <w:rFonts w:ascii="Times" w:eastAsia="Times" w:hAnsi="Times" w:cs="Times"/>
                <w:sz w:val="23"/>
                <w:szCs w:val="23"/>
              </w:rPr>
              <w:t xml:space="preserve"> </w:t>
            </w:r>
            <w:r w:rsidR="005F5A10">
              <w:rPr>
                <w:rFonts w:ascii="Times" w:eastAsia="Times" w:hAnsi="Times" w:cs="Times"/>
                <w:sz w:val="23"/>
                <w:szCs w:val="23"/>
              </w:rPr>
              <w:t>:</w:t>
            </w:r>
            <w:r>
              <w:rPr>
                <w:rFonts w:ascii="Times" w:eastAsia="Times" w:hAnsi="Times" w:cs="Times"/>
                <w:sz w:val="23"/>
                <w:szCs w:val="23"/>
              </w:rPr>
              <w:t xml:space="preserve"> bhavyavelath@gmail.com</w:t>
            </w:r>
            <w:r w:rsidR="005F5A10">
              <w:rPr>
                <w:rFonts w:ascii="Times" w:eastAsia="Times" w:hAnsi="Times" w:cs="Times"/>
                <w:sz w:val="23"/>
                <w:szCs w:val="23"/>
              </w:rPr>
              <w:t xml:space="preserve">  </w:t>
            </w:r>
          </w:p>
        </w:tc>
        <w:tc>
          <w:tcPr>
            <w:tcW w:w="180" w:type="dxa"/>
            <w:tcBorders>
              <w:right w:val="single" w:sz="8" w:space="0" w:color="000000"/>
            </w:tcBorders>
            <w:vAlign w:val="bottom"/>
          </w:tcPr>
          <w:p w:rsidR="004E0FA6" w:rsidRDefault="004E0FA6">
            <w:pPr>
              <w:rPr>
                <w:sz w:val="13"/>
                <w:szCs w:val="13"/>
              </w:rPr>
            </w:pPr>
          </w:p>
        </w:tc>
        <w:tc>
          <w:tcPr>
            <w:tcW w:w="60" w:type="dxa"/>
            <w:vMerge/>
            <w:vAlign w:val="bottom"/>
          </w:tcPr>
          <w:p w:rsidR="004E0FA6" w:rsidRDefault="004E0FA6">
            <w:pPr>
              <w:widowControl w:val="0"/>
              <w:pBdr>
                <w:top w:val="nil"/>
                <w:left w:val="nil"/>
                <w:bottom w:val="nil"/>
                <w:right w:val="nil"/>
                <w:between w:val="nil"/>
              </w:pBdr>
              <w:spacing w:line="276" w:lineRule="auto"/>
              <w:rPr>
                <w:sz w:val="13"/>
                <w:szCs w:val="13"/>
              </w:rPr>
            </w:pPr>
          </w:p>
        </w:tc>
        <w:tc>
          <w:tcPr>
            <w:tcW w:w="1980" w:type="dxa"/>
            <w:vMerge/>
            <w:vAlign w:val="bottom"/>
          </w:tcPr>
          <w:p w:rsidR="004E0FA6" w:rsidRDefault="004E0FA6">
            <w:pPr>
              <w:widowControl w:val="0"/>
              <w:pBdr>
                <w:top w:val="nil"/>
                <w:left w:val="nil"/>
                <w:bottom w:val="nil"/>
                <w:right w:val="nil"/>
                <w:between w:val="nil"/>
              </w:pBdr>
              <w:spacing w:line="276" w:lineRule="auto"/>
              <w:rPr>
                <w:sz w:val="13"/>
                <w:szCs w:val="13"/>
              </w:rPr>
            </w:pPr>
          </w:p>
        </w:tc>
        <w:tc>
          <w:tcPr>
            <w:tcW w:w="2800" w:type="dxa"/>
            <w:gridSpan w:val="2"/>
            <w:vMerge/>
            <w:tcBorders>
              <w:right w:val="single" w:sz="8" w:space="0" w:color="000000"/>
            </w:tcBorders>
            <w:vAlign w:val="bottom"/>
          </w:tcPr>
          <w:p w:rsidR="004E0FA6" w:rsidRDefault="004E0FA6">
            <w:pPr>
              <w:widowControl w:val="0"/>
              <w:pBdr>
                <w:top w:val="nil"/>
                <w:left w:val="nil"/>
                <w:bottom w:val="nil"/>
                <w:right w:val="nil"/>
                <w:between w:val="nil"/>
              </w:pBdr>
              <w:spacing w:line="276" w:lineRule="auto"/>
              <w:rPr>
                <w:sz w:val="13"/>
                <w:szCs w:val="13"/>
              </w:rPr>
            </w:pPr>
          </w:p>
        </w:tc>
        <w:tc>
          <w:tcPr>
            <w:tcW w:w="30" w:type="dxa"/>
            <w:vAlign w:val="bottom"/>
          </w:tcPr>
          <w:p w:rsidR="004E0FA6" w:rsidRDefault="004E0FA6">
            <w:pPr>
              <w:rPr>
                <w:sz w:val="2"/>
                <w:szCs w:val="2"/>
              </w:rPr>
            </w:pPr>
          </w:p>
        </w:tc>
      </w:tr>
      <w:tr w:rsidR="004E0FA6">
        <w:trPr>
          <w:trHeight w:val="140"/>
        </w:trPr>
        <w:tc>
          <w:tcPr>
            <w:tcW w:w="1340" w:type="dxa"/>
            <w:gridSpan w:val="2"/>
            <w:vMerge/>
            <w:tcBorders>
              <w:left w:val="single" w:sz="8" w:space="0" w:color="000000"/>
            </w:tcBorders>
            <w:vAlign w:val="bottom"/>
          </w:tcPr>
          <w:p w:rsidR="004E0FA6" w:rsidRDefault="004E0FA6">
            <w:pPr>
              <w:widowControl w:val="0"/>
              <w:pBdr>
                <w:top w:val="nil"/>
                <w:left w:val="nil"/>
                <w:bottom w:val="nil"/>
                <w:right w:val="nil"/>
                <w:between w:val="nil"/>
              </w:pBdr>
              <w:spacing w:line="276" w:lineRule="auto"/>
              <w:rPr>
                <w:sz w:val="2"/>
                <w:szCs w:val="2"/>
              </w:rPr>
            </w:pPr>
          </w:p>
        </w:tc>
        <w:tc>
          <w:tcPr>
            <w:tcW w:w="3320" w:type="dxa"/>
            <w:gridSpan w:val="3"/>
            <w:vMerge/>
            <w:tcBorders>
              <w:right w:val="single" w:sz="8" w:space="0" w:color="000000"/>
            </w:tcBorders>
            <w:vAlign w:val="bottom"/>
          </w:tcPr>
          <w:p w:rsidR="004E0FA6" w:rsidRDefault="004E0FA6">
            <w:pPr>
              <w:widowControl w:val="0"/>
              <w:pBdr>
                <w:top w:val="nil"/>
                <w:left w:val="nil"/>
                <w:bottom w:val="nil"/>
                <w:right w:val="nil"/>
                <w:between w:val="nil"/>
              </w:pBdr>
              <w:spacing w:line="276" w:lineRule="auto"/>
              <w:rPr>
                <w:sz w:val="2"/>
                <w:szCs w:val="2"/>
              </w:rPr>
            </w:pPr>
          </w:p>
        </w:tc>
        <w:tc>
          <w:tcPr>
            <w:tcW w:w="180" w:type="dxa"/>
            <w:tcBorders>
              <w:right w:val="single" w:sz="8" w:space="0" w:color="000000"/>
            </w:tcBorders>
            <w:vAlign w:val="bottom"/>
          </w:tcPr>
          <w:p w:rsidR="004E0FA6" w:rsidRDefault="004E0FA6">
            <w:pPr>
              <w:rPr>
                <w:sz w:val="13"/>
                <w:szCs w:val="13"/>
              </w:rPr>
            </w:pPr>
          </w:p>
        </w:tc>
        <w:tc>
          <w:tcPr>
            <w:tcW w:w="60" w:type="dxa"/>
            <w:vAlign w:val="bottom"/>
          </w:tcPr>
          <w:p w:rsidR="004E0FA6" w:rsidRDefault="004E0FA6">
            <w:pPr>
              <w:rPr>
                <w:sz w:val="13"/>
                <w:szCs w:val="13"/>
              </w:rPr>
            </w:pPr>
          </w:p>
        </w:tc>
        <w:tc>
          <w:tcPr>
            <w:tcW w:w="1980" w:type="dxa"/>
            <w:vAlign w:val="bottom"/>
          </w:tcPr>
          <w:p w:rsidR="004E0FA6" w:rsidRDefault="004E0FA6">
            <w:pPr>
              <w:rPr>
                <w:sz w:val="13"/>
                <w:szCs w:val="13"/>
              </w:rPr>
            </w:pPr>
          </w:p>
        </w:tc>
        <w:tc>
          <w:tcPr>
            <w:tcW w:w="2540" w:type="dxa"/>
            <w:vAlign w:val="bottom"/>
          </w:tcPr>
          <w:p w:rsidR="004E0FA6" w:rsidRDefault="004E0FA6">
            <w:pPr>
              <w:rPr>
                <w:sz w:val="13"/>
                <w:szCs w:val="13"/>
              </w:rPr>
            </w:pPr>
          </w:p>
        </w:tc>
        <w:tc>
          <w:tcPr>
            <w:tcW w:w="260" w:type="dxa"/>
            <w:tcBorders>
              <w:right w:val="single" w:sz="8" w:space="0" w:color="000000"/>
            </w:tcBorders>
            <w:vAlign w:val="bottom"/>
          </w:tcPr>
          <w:p w:rsidR="004E0FA6" w:rsidRDefault="004E0FA6">
            <w:pPr>
              <w:rPr>
                <w:sz w:val="13"/>
                <w:szCs w:val="13"/>
              </w:rPr>
            </w:pPr>
          </w:p>
        </w:tc>
        <w:tc>
          <w:tcPr>
            <w:tcW w:w="30" w:type="dxa"/>
            <w:vAlign w:val="bottom"/>
          </w:tcPr>
          <w:p w:rsidR="004E0FA6" w:rsidRDefault="004E0FA6">
            <w:pPr>
              <w:rPr>
                <w:sz w:val="2"/>
                <w:szCs w:val="2"/>
              </w:rPr>
            </w:pPr>
          </w:p>
        </w:tc>
      </w:tr>
      <w:tr w:rsidR="004E0FA6">
        <w:trPr>
          <w:trHeight w:val="220"/>
        </w:trPr>
        <w:tc>
          <w:tcPr>
            <w:tcW w:w="1340" w:type="dxa"/>
            <w:gridSpan w:val="2"/>
            <w:vMerge w:val="restart"/>
            <w:tcBorders>
              <w:left w:val="single" w:sz="8" w:space="0" w:color="000000"/>
            </w:tcBorders>
            <w:vAlign w:val="bottom"/>
          </w:tcPr>
          <w:p w:rsidR="004E0FA6" w:rsidRDefault="005F5A10">
            <w:pPr>
              <w:ind w:left="160"/>
              <w:rPr>
                <w:sz w:val="20"/>
                <w:szCs w:val="20"/>
              </w:rPr>
            </w:pPr>
            <w:r>
              <w:rPr>
                <w:rFonts w:ascii="Times" w:eastAsia="Times" w:hAnsi="Times" w:cs="Times"/>
                <w:sz w:val="23"/>
                <w:szCs w:val="23"/>
              </w:rPr>
              <w:t>Mobile No.</w:t>
            </w:r>
          </w:p>
        </w:tc>
        <w:tc>
          <w:tcPr>
            <w:tcW w:w="3320" w:type="dxa"/>
            <w:gridSpan w:val="3"/>
            <w:vMerge w:val="restart"/>
            <w:tcBorders>
              <w:right w:val="single" w:sz="8" w:space="0" w:color="000000"/>
            </w:tcBorders>
            <w:vAlign w:val="bottom"/>
          </w:tcPr>
          <w:p w:rsidR="004E0FA6" w:rsidRDefault="00AC010A" w:rsidP="00AC010A">
            <w:pPr>
              <w:ind w:right="160"/>
              <w:rPr>
                <w:sz w:val="20"/>
                <w:szCs w:val="20"/>
              </w:rPr>
            </w:pPr>
            <w:r>
              <w:rPr>
                <w:rFonts w:ascii="Times" w:eastAsia="Times" w:hAnsi="Times" w:cs="Times"/>
                <w:sz w:val="23"/>
                <w:szCs w:val="23"/>
              </w:rPr>
              <w:t xml:space="preserve"> </w:t>
            </w:r>
            <w:r w:rsidR="005F5A10">
              <w:rPr>
                <w:rFonts w:ascii="Times" w:eastAsia="Times" w:hAnsi="Times" w:cs="Times"/>
                <w:sz w:val="23"/>
                <w:szCs w:val="23"/>
              </w:rPr>
              <w:t xml:space="preserve">: </w:t>
            </w:r>
            <w:r>
              <w:rPr>
                <w:rFonts w:ascii="Times" w:eastAsia="Times" w:hAnsi="Times" w:cs="Times"/>
                <w:sz w:val="23"/>
                <w:szCs w:val="23"/>
              </w:rPr>
              <w:t>8943752121</w:t>
            </w:r>
          </w:p>
        </w:tc>
        <w:tc>
          <w:tcPr>
            <w:tcW w:w="180" w:type="dxa"/>
            <w:tcBorders>
              <w:right w:val="single" w:sz="8" w:space="0" w:color="000000"/>
            </w:tcBorders>
            <w:vAlign w:val="bottom"/>
          </w:tcPr>
          <w:p w:rsidR="004E0FA6" w:rsidRDefault="004E0FA6">
            <w:pPr>
              <w:rPr>
                <w:sz w:val="20"/>
                <w:szCs w:val="20"/>
              </w:rPr>
            </w:pPr>
          </w:p>
        </w:tc>
        <w:tc>
          <w:tcPr>
            <w:tcW w:w="60" w:type="dxa"/>
            <w:vAlign w:val="bottom"/>
          </w:tcPr>
          <w:p w:rsidR="004E0FA6" w:rsidRDefault="004E0FA6">
            <w:pPr>
              <w:rPr>
                <w:sz w:val="20"/>
                <w:szCs w:val="20"/>
              </w:rPr>
            </w:pPr>
          </w:p>
        </w:tc>
        <w:tc>
          <w:tcPr>
            <w:tcW w:w="1980" w:type="dxa"/>
            <w:vAlign w:val="bottom"/>
          </w:tcPr>
          <w:p w:rsidR="004E0FA6" w:rsidRDefault="005F5A10">
            <w:pPr>
              <w:spacing w:line="237" w:lineRule="auto"/>
              <w:ind w:left="80"/>
              <w:rPr>
                <w:sz w:val="20"/>
                <w:szCs w:val="20"/>
              </w:rPr>
            </w:pPr>
            <w:r>
              <w:rPr>
                <w:rFonts w:ascii="Times" w:eastAsia="Times" w:hAnsi="Times" w:cs="Times"/>
                <w:sz w:val="23"/>
                <w:szCs w:val="23"/>
              </w:rPr>
              <w:t>Roll Number</w:t>
            </w:r>
          </w:p>
        </w:tc>
        <w:tc>
          <w:tcPr>
            <w:tcW w:w="2800" w:type="dxa"/>
            <w:gridSpan w:val="2"/>
            <w:tcBorders>
              <w:right w:val="single" w:sz="8" w:space="0" w:color="000000"/>
            </w:tcBorders>
            <w:vAlign w:val="bottom"/>
          </w:tcPr>
          <w:p w:rsidR="004E0FA6" w:rsidRDefault="005F5A10" w:rsidP="00D77711">
            <w:pPr>
              <w:spacing w:line="237" w:lineRule="auto"/>
              <w:ind w:right="240"/>
              <w:rPr>
                <w:sz w:val="20"/>
                <w:szCs w:val="20"/>
              </w:rPr>
            </w:pPr>
            <w:r>
              <w:rPr>
                <w:rFonts w:ascii="Times" w:eastAsia="Times" w:hAnsi="Times" w:cs="Times"/>
                <w:sz w:val="23"/>
                <w:szCs w:val="23"/>
              </w:rPr>
              <w:t>:</w:t>
            </w:r>
            <w:r w:rsidR="00D77711">
              <w:rPr>
                <w:rFonts w:ascii="Times" w:eastAsia="Times" w:hAnsi="Times" w:cs="Times"/>
                <w:sz w:val="23"/>
                <w:szCs w:val="23"/>
              </w:rPr>
              <w:t xml:space="preserve"> 17MCA11010</w:t>
            </w:r>
            <w:r>
              <w:rPr>
                <w:rFonts w:ascii="Times" w:eastAsia="Times" w:hAnsi="Times" w:cs="Times"/>
                <w:sz w:val="23"/>
                <w:szCs w:val="23"/>
              </w:rPr>
              <w:t xml:space="preserve">  </w:t>
            </w:r>
          </w:p>
        </w:tc>
        <w:tc>
          <w:tcPr>
            <w:tcW w:w="30" w:type="dxa"/>
            <w:vAlign w:val="bottom"/>
          </w:tcPr>
          <w:p w:rsidR="004E0FA6" w:rsidRDefault="004E0FA6">
            <w:pPr>
              <w:rPr>
                <w:sz w:val="2"/>
                <w:szCs w:val="2"/>
              </w:rPr>
            </w:pPr>
          </w:p>
        </w:tc>
      </w:tr>
      <w:tr w:rsidR="004E0FA6">
        <w:trPr>
          <w:trHeight w:val="140"/>
        </w:trPr>
        <w:tc>
          <w:tcPr>
            <w:tcW w:w="1340" w:type="dxa"/>
            <w:gridSpan w:val="2"/>
            <w:vMerge/>
            <w:tcBorders>
              <w:left w:val="single" w:sz="8" w:space="0" w:color="000000"/>
            </w:tcBorders>
            <w:vAlign w:val="bottom"/>
          </w:tcPr>
          <w:p w:rsidR="004E0FA6" w:rsidRDefault="004E0FA6">
            <w:pPr>
              <w:widowControl w:val="0"/>
              <w:pBdr>
                <w:top w:val="nil"/>
                <w:left w:val="nil"/>
                <w:bottom w:val="nil"/>
                <w:right w:val="nil"/>
                <w:between w:val="nil"/>
              </w:pBdr>
              <w:spacing w:line="276" w:lineRule="auto"/>
              <w:rPr>
                <w:sz w:val="2"/>
                <w:szCs w:val="2"/>
              </w:rPr>
            </w:pPr>
          </w:p>
        </w:tc>
        <w:tc>
          <w:tcPr>
            <w:tcW w:w="3320" w:type="dxa"/>
            <w:gridSpan w:val="3"/>
            <w:vMerge/>
            <w:tcBorders>
              <w:right w:val="single" w:sz="8" w:space="0" w:color="000000"/>
            </w:tcBorders>
            <w:vAlign w:val="bottom"/>
          </w:tcPr>
          <w:p w:rsidR="004E0FA6" w:rsidRDefault="004E0FA6">
            <w:pPr>
              <w:widowControl w:val="0"/>
              <w:pBdr>
                <w:top w:val="nil"/>
                <w:left w:val="nil"/>
                <w:bottom w:val="nil"/>
                <w:right w:val="nil"/>
                <w:between w:val="nil"/>
              </w:pBdr>
              <w:spacing w:line="276" w:lineRule="auto"/>
              <w:rPr>
                <w:sz w:val="2"/>
                <w:szCs w:val="2"/>
              </w:rPr>
            </w:pPr>
          </w:p>
        </w:tc>
        <w:tc>
          <w:tcPr>
            <w:tcW w:w="180" w:type="dxa"/>
            <w:tcBorders>
              <w:right w:val="single" w:sz="8" w:space="0" w:color="000000"/>
            </w:tcBorders>
            <w:vAlign w:val="bottom"/>
          </w:tcPr>
          <w:p w:rsidR="004E0FA6" w:rsidRDefault="004E0FA6">
            <w:pPr>
              <w:rPr>
                <w:sz w:val="13"/>
                <w:szCs w:val="13"/>
              </w:rPr>
            </w:pPr>
          </w:p>
        </w:tc>
        <w:tc>
          <w:tcPr>
            <w:tcW w:w="60" w:type="dxa"/>
            <w:vAlign w:val="bottom"/>
          </w:tcPr>
          <w:p w:rsidR="004E0FA6" w:rsidRDefault="004E0FA6">
            <w:pPr>
              <w:rPr>
                <w:sz w:val="13"/>
                <w:szCs w:val="13"/>
              </w:rPr>
            </w:pPr>
          </w:p>
        </w:tc>
        <w:tc>
          <w:tcPr>
            <w:tcW w:w="1980" w:type="dxa"/>
            <w:vAlign w:val="bottom"/>
          </w:tcPr>
          <w:p w:rsidR="004E0FA6" w:rsidRDefault="004E0FA6">
            <w:pPr>
              <w:rPr>
                <w:sz w:val="13"/>
                <w:szCs w:val="13"/>
              </w:rPr>
            </w:pPr>
          </w:p>
        </w:tc>
        <w:tc>
          <w:tcPr>
            <w:tcW w:w="2540" w:type="dxa"/>
            <w:vAlign w:val="bottom"/>
          </w:tcPr>
          <w:p w:rsidR="004E0FA6" w:rsidRDefault="004E0FA6">
            <w:pPr>
              <w:rPr>
                <w:sz w:val="13"/>
                <w:szCs w:val="13"/>
              </w:rPr>
            </w:pPr>
          </w:p>
        </w:tc>
        <w:tc>
          <w:tcPr>
            <w:tcW w:w="260" w:type="dxa"/>
            <w:tcBorders>
              <w:right w:val="single" w:sz="8" w:space="0" w:color="000000"/>
            </w:tcBorders>
            <w:vAlign w:val="bottom"/>
          </w:tcPr>
          <w:p w:rsidR="004E0FA6" w:rsidRDefault="004E0FA6">
            <w:pPr>
              <w:rPr>
                <w:sz w:val="13"/>
                <w:szCs w:val="13"/>
              </w:rPr>
            </w:pPr>
          </w:p>
        </w:tc>
        <w:tc>
          <w:tcPr>
            <w:tcW w:w="30" w:type="dxa"/>
            <w:vAlign w:val="bottom"/>
          </w:tcPr>
          <w:p w:rsidR="004E0FA6" w:rsidRDefault="004E0FA6">
            <w:pPr>
              <w:rPr>
                <w:sz w:val="2"/>
                <w:szCs w:val="2"/>
              </w:rPr>
            </w:pPr>
          </w:p>
        </w:tc>
      </w:tr>
      <w:tr w:rsidR="004E0FA6">
        <w:trPr>
          <w:trHeight w:val="220"/>
        </w:trPr>
        <w:tc>
          <w:tcPr>
            <w:tcW w:w="600" w:type="dxa"/>
            <w:tcBorders>
              <w:left w:val="single" w:sz="8" w:space="0" w:color="000000"/>
            </w:tcBorders>
            <w:vAlign w:val="bottom"/>
          </w:tcPr>
          <w:p w:rsidR="004E0FA6" w:rsidRDefault="004E0FA6">
            <w:pPr>
              <w:rPr>
                <w:sz w:val="20"/>
                <w:szCs w:val="20"/>
              </w:rPr>
            </w:pPr>
          </w:p>
        </w:tc>
        <w:tc>
          <w:tcPr>
            <w:tcW w:w="740" w:type="dxa"/>
            <w:vAlign w:val="bottom"/>
          </w:tcPr>
          <w:p w:rsidR="004E0FA6" w:rsidRDefault="004E0FA6">
            <w:pPr>
              <w:rPr>
                <w:sz w:val="20"/>
                <w:szCs w:val="20"/>
              </w:rPr>
            </w:pPr>
          </w:p>
        </w:tc>
        <w:tc>
          <w:tcPr>
            <w:tcW w:w="1180" w:type="dxa"/>
            <w:vAlign w:val="bottom"/>
          </w:tcPr>
          <w:p w:rsidR="004E0FA6" w:rsidRDefault="004E0FA6">
            <w:pPr>
              <w:rPr>
                <w:sz w:val="20"/>
                <w:szCs w:val="20"/>
              </w:rPr>
            </w:pPr>
          </w:p>
        </w:tc>
        <w:tc>
          <w:tcPr>
            <w:tcW w:w="340" w:type="dxa"/>
            <w:vAlign w:val="bottom"/>
          </w:tcPr>
          <w:p w:rsidR="004E0FA6" w:rsidRDefault="004E0FA6">
            <w:pPr>
              <w:rPr>
                <w:sz w:val="20"/>
                <w:szCs w:val="20"/>
              </w:rPr>
            </w:pPr>
          </w:p>
        </w:tc>
        <w:tc>
          <w:tcPr>
            <w:tcW w:w="1800" w:type="dxa"/>
            <w:tcBorders>
              <w:right w:val="single" w:sz="8" w:space="0" w:color="000000"/>
            </w:tcBorders>
            <w:vAlign w:val="bottom"/>
          </w:tcPr>
          <w:p w:rsidR="004E0FA6" w:rsidRDefault="004E0FA6">
            <w:pPr>
              <w:rPr>
                <w:sz w:val="20"/>
                <w:szCs w:val="20"/>
              </w:rPr>
            </w:pPr>
          </w:p>
        </w:tc>
        <w:tc>
          <w:tcPr>
            <w:tcW w:w="180" w:type="dxa"/>
            <w:tcBorders>
              <w:right w:val="single" w:sz="8" w:space="0" w:color="000000"/>
            </w:tcBorders>
            <w:vAlign w:val="bottom"/>
          </w:tcPr>
          <w:p w:rsidR="004E0FA6" w:rsidRDefault="004E0FA6">
            <w:pPr>
              <w:rPr>
                <w:sz w:val="20"/>
                <w:szCs w:val="20"/>
              </w:rPr>
            </w:pPr>
          </w:p>
        </w:tc>
        <w:tc>
          <w:tcPr>
            <w:tcW w:w="60" w:type="dxa"/>
            <w:vAlign w:val="bottom"/>
          </w:tcPr>
          <w:p w:rsidR="004E0FA6" w:rsidRDefault="004E0FA6">
            <w:pPr>
              <w:rPr>
                <w:sz w:val="20"/>
                <w:szCs w:val="20"/>
              </w:rPr>
            </w:pPr>
          </w:p>
        </w:tc>
        <w:tc>
          <w:tcPr>
            <w:tcW w:w="1980" w:type="dxa"/>
            <w:vAlign w:val="bottom"/>
          </w:tcPr>
          <w:p w:rsidR="004E0FA6" w:rsidRDefault="005F5A10">
            <w:pPr>
              <w:spacing w:line="233" w:lineRule="auto"/>
              <w:ind w:left="80"/>
              <w:rPr>
                <w:sz w:val="20"/>
                <w:szCs w:val="20"/>
              </w:rPr>
            </w:pPr>
            <w:r>
              <w:rPr>
                <w:rFonts w:ascii="Times" w:eastAsia="Times" w:hAnsi="Times" w:cs="Times"/>
                <w:sz w:val="23"/>
                <w:szCs w:val="23"/>
              </w:rPr>
              <w:t>Register Number</w:t>
            </w:r>
          </w:p>
        </w:tc>
        <w:tc>
          <w:tcPr>
            <w:tcW w:w="2800" w:type="dxa"/>
            <w:gridSpan w:val="2"/>
            <w:tcBorders>
              <w:right w:val="single" w:sz="8" w:space="0" w:color="000000"/>
            </w:tcBorders>
            <w:vAlign w:val="bottom"/>
          </w:tcPr>
          <w:p w:rsidR="004E0FA6" w:rsidRDefault="005F5A10" w:rsidP="00D77711">
            <w:pPr>
              <w:spacing w:line="233" w:lineRule="auto"/>
              <w:ind w:right="240"/>
              <w:rPr>
                <w:sz w:val="20"/>
                <w:szCs w:val="20"/>
              </w:rPr>
            </w:pPr>
            <w:r>
              <w:rPr>
                <w:rFonts w:ascii="Times" w:eastAsia="Times" w:hAnsi="Times" w:cs="Times"/>
                <w:sz w:val="23"/>
                <w:szCs w:val="23"/>
              </w:rPr>
              <w:t>:</w:t>
            </w:r>
            <w:r w:rsidR="00D77711">
              <w:rPr>
                <w:rFonts w:ascii="Times" w:eastAsia="Times" w:hAnsi="Times" w:cs="Times"/>
                <w:sz w:val="23"/>
                <w:szCs w:val="23"/>
              </w:rPr>
              <w:t xml:space="preserve"> MES17MCA010</w:t>
            </w:r>
            <w:r>
              <w:rPr>
                <w:rFonts w:ascii="Times" w:eastAsia="Times" w:hAnsi="Times" w:cs="Times"/>
                <w:sz w:val="23"/>
                <w:szCs w:val="23"/>
              </w:rPr>
              <w:t xml:space="preserve">  </w:t>
            </w:r>
          </w:p>
        </w:tc>
        <w:tc>
          <w:tcPr>
            <w:tcW w:w="30" w:type="dxa"/>
            <w:vAlign w:val="bottom"/>
          </w:tcPr>
          <w:p w:rsidR="004E0FA6" w:rsidRDefault="004E0FA6">
            <w:pPr>
              <w:rPr>
                <w:sz w:val="2"/>
                <w:szCs w:val="2"/>
              </w:rPr>
            </w:pPr>
          </w:p>
        </w:tc>
      </w:tr>
      <w:tr w:rsidR="004E0FA6">
        <w:trPr>
          <w:trHeight w:val="120"/>
        </w:trPr>
        <w:tc>
          <w:tcPr>
            <w:tcW w:w="600" w:type="dxa"/>
            <w:tcBorders>
              <w:left w:val="single" w:sz="8" w:space="0" w:color="000000"/>
              <w:bottom w:val="single" w:sz="8" w:space="0" w:color="000000"/>
            </w:tcBorders>
            <w:vAlign w:val="bottom"/>
          </w:tcPr>
          <w:p w:rsidR="004E0FA6" w:rsidRDefault="004E0FA6">
            <w:pPr>
              <w:rPr>
                <w:sz w:val="11"/>
                <w:szCs w:val="11"/>
              </w:rPr>
            </w:pPr>
          </w:p>
        </w:tc>
        <w:tc>
          <w:tcPr>
            <w:tcW w:w="2260" w:type="dxa"/>
            <w:gridSpan w:val="3"/>
            <w:tcBorders>
              <w:bottom w:val="single" w:sz="8" w:space="0" w:color="000000"/>
            </w:tcBorders>
            <w:vAlign w:val="bottom"/>
          </w:tcPr>
          <w:p w:rsidR="004E0FA6" w:rsidRDefault="004E0FA6">
            <w:pPr>
              <w:rPr>
                <w:sz w:val="11"/>
                <w:szCs w:val="11"/>
              </w:rPr>
            </w:pPr>
          </w:p>
        </w:tc>
        <w:tc>
          <w:tcPr>
            <w:tcW w:w="1800" w:type="dxa"/>
            <w:tcBorders>
              <w:bottom w:val="single" w:sz="8" w:space="0" w:color="000000"/>
              <w:right w:val="single" w:sz="8" w:space="0" w:color="000000"/>
            </w:tcBorders>
            <w:vAlign w:val="bottom"/>
          </w:tcPr>
          <w:p w:rsidR="004E0FA6" w:rsidRDefault="004E0FA6">
            <w:pPr>
              <w:rPr>
                <w:sz w:val="11"/>
                <w:szCs w:val="11"/>
              </w:rPr>
            </w:pPr>
          </w:p>
        </w:tc>
        <w:tc>
          <w:tcPr>
            <w:tcW w:w="180" w:type="dxa"/>
            <w:tcBorders>
              <w:right w:val="single" w:sz="8" w:space="0" w:color="000000"/>
            </w:tcBorders>
            <w:vAlign w:val="bottom"/>
          </w:tcPr>
          <w:p w:rsidR="004E0FA6" w:rsidRDefault="004E0FA6">
            <w:pPr>
              <w:rPr>
                <w:sz w:val="11"/>
                <w:szCs w:val="11"/>
              </w:rPr>
            </w:pPr>
          </w:p>
        </w:tc>
        <w:tc>
          <w:tcPr>
            <w:tcW w:w="60" w:type="dxa"/>
            <w:tcBorders>
              <w:bottom w:val="single" w:sz="8" w:space="0" w:color="000000"/>
            </w:tcBorders>
            <w:vAlign w:val="bottom"/>
          </w:tcPr>
          <w:p w:rsidR="004E0FA6" w:rsidRDefault="004E0FA6">
            <w:pPr>
              <w:rPr>
                <w:sz w:val="11"/>
                <w:szCs w:val="11"/>
              </w:rPr>
            </w:pPr>
          </w:p>
        </w:tc>
        <w:tc>
          <w:tcPr>
            <w:tcW w:w="1980" w:type="dxa"/>
            <w:tcBorders>
              <w:bottom w:val="single" w:sz="8" w:space="0" w:color="000000"/>
            </w:tcBorders>
            <w:vAlign w:val="bottom"/>
          </w:tcPr>
          <w:p w:rsidR="004E0FA6" w:rsidRDefault="004E0FA6">
            <w:pPr>
              <w:rPr>
                <w:sz w:val="11"/>
                <w:szCs w:val="11"/>
              </w:rPr>
            </w:pPr>
          </w:p>
        </w:tc>
        <w:tc>
          <w:tcPr>
            <w:tcW w:w="2540" w:type="dxa"/>
            <w:tcBorders>
              <w:bottom w:val="single" w:sz="8" w:space="0" w:color="000000"/>
            </w:tcBorders>
            <w:vAlign w:val="bottom"/>
          </w:tcPr>
          <w:p w:rsidR="004E0FA6" w:rsidRDefault="004E0FA6">
            <w:pPr>
              <w:rPr>
                <w:sz w:val="11"/>
                <w:szCs w:val="11"/>
              </w:rPr>
            </w:pPr>
          </w:p>
        </w:tc>
        <w:tc>
          <w:tcPr>
            <w:tcW w:w="260" w:type="dxa"/>
            <w:tcBorders>
              <w:bottom w:val="single" w:sz="8" w:space="0" w:color="000000"/>
              <w:right w:val="single" w:sz="8" w:space="0" w:color="000000"/>
            </w:tcBorders>
            <w:vAlign w:val="bottom"/>
          </w:tcPr>
          <w:p w:rsidR="004E0FA6" w:rsidRDefault="004E0FA6">
            <w:pPr>
              <w:rPr>
                <w:sz w:val="11"/>
                <w:szCs w:val="11"/>
              </w:rPr>
            </w:pPr>
          </w:p>
        </w:tc>
        <w:tc>
          <w:tcPr>
            <w:tcW w:w="30" w:type="dxa"/>
            <w:vAlign w:val="bottom"/>
          </w:tcPr>
          <w:p w:rsidR="004E0FA6" w:rsidRDefault="004E0FA6">
            <w:pPr>
              <w:rPr>
                <w:sz w:val="2"/>
                <w:szCs w:val="2"/>
              </w:rPr>
            </w:pPr>
          </w:p>
        </w:tc>
      </w:tr>
      <w:tr w:rsidR="004E0FA6">
        <w:trPr>
          <w:trHeight w:val="580"/>
        </w:trPr>
        <w:tc>
          <w:tcPr>
            <w:tcW w:w="600" w:type="dxa"/>
            <w:vAlign w:val="bottom"/>
          </w:tcPr>
          <w:p w:rsidR="004E0FA6" w:rsidRDefault="005F5A10">
            <w:pPr>
              <w:ind w:left="340"/>
              <w:rPr>
                <w:sz w:val="20"/>
                <w:szCs w:val="20"/>
              </w:rPr>
            </w:pPr>
            <w:r>
              <w:rPr>
                <w:rFonts w:ascii="Times" w:eastAsia="Times" w:hAnsi="Times" w:cs="Times"/>
                <w:sz w:val="23"/>
                <w:szCs w:val="23"/>
              </w:rPr>
              <w:t>1.</w:t>
            </w:r>
          </w:p>
        </w:tc>
        <w:tc>
          <w:tcPr>
            <w:tcW w:w="4060" w:type="dxa"/>
            <w:gridSpan w:val="4"/>
            <w:vAlign w:val="bottom"/>
          </w:tcPr>
          <w:p w:rsidR="004E0FA6" w:rsidRDefault="005F5A10">
            <w:pPr>
              <w:ind w:left="80"/>
              <w:rPr>
                <w:sz w:val="20"/>
                <w:szCs w:val="20"/>
              </w:rPr>
            </w:pPr>
            <w:r>
              <w:rPr>
                <w:rFonts w:ascii="Times" w:eastAsia="Times" w:hAnsi="Times" w:cs="Times"/>
                <w:sz w:val="23"/>
                <w:szCs w:val="23"/>
              </w:rPr>
              <w:t xml:space="preserve">Name of the Student </w:t>
            </w:r>
            <w:r>
              <w:rPr>
                <w:rFonts w:ascii="Times" w:eastAsia="Times" w:hAnsi="Times" w:cs="Times"/>
                <w:sz w:val="16"/>
                <w:szCs w:val="16"/>
              </w:rPr>
              <w:t>(in BLOCK LETTERS)</w:t>
            </w:r>
          </w:p>
        </w:tc>
        <w:tc>
          <w:tcPr>
            <w:tcW w:w="180" w:type="dxa"/>
            <w:vAlign w:val="bottom"/>
          </w:tcPr>
          <w:p w:rsidR="004E0FA6" w:rsidRDefault="005F5A10">
            <w:pPr>
              <w:jc w:val="right"/>
              <w:rPr>
                <w:sz w:val="20"/>
                <w:szCs w:val="20"/>
              </w:rPr>
            </w:pPr>
            <w:r>
              <w:rPr>
                <w:rFonts w:ascii="Times" w:eastAsia="Times" w:hAnsi="Times" w:cs="Times"/>
                <w:sz w:val="23"/>
                <w:szCs w:val="23"/>
              </w:rPr>
              <w:t>:</w:t>
            </w:r>
          </w:p>
        </w:tc>
        <w:tc>
          <w:tcPr>
            <w:tcW w:w="60" w:type="dxa"/>
            <w:vAlign w:val="bottom"/>
          </w:tcPr>
          <w:p w:rsidR="004E0FA6" w:rsidRDefault="004E0FA6">
            <w:pPr>
              <w:rPr>
                <w:sz w:val="24"/>
                <w:szCs w:val="24"/>
              </w:rPr>
            </w:pPr>
          </w:p>
        </w:tc>
        <w:tc>
          <w:tcPr>
            <w:tcW w:w="1980" w:type="dxa"/>
            <w:vAlign w:val="bottom"/>
          </w:tcPr>
          <w:p w:rsidR="004E0FA6" w:rsidRDefault="00D77711">
            <w:pPr>
              <w:rPr>
                <w:sz w:val="24"/>
                <w:szCs w:val="24"/>
              </w:rPr>
            </w:pPr>
            <w:r>
              <w:rPr>
                <w:sz w:val="24"/>
                <w:szCs w:val="24"/>
              </w:rPr>
              <w:t xml:space="preserve">BHAVYA M </w:t>
            </w:r>
            <w:proofErr w:type="spellStart"/>
            <w:r>
              <w:rPr>
                <w:sz w:val="24"/>
                <w:szCs w:val="24"/>
              </w:rPr>
              <w:t>M</w:t>
            </w:r>
            <w:proofErr w:type="spellEnd"/>
          </w:p>
        </w:tc>
        <w:tc>
          <w:tcPr>
            <w:tcW w:w="2540" w:type="dxa"/>
            <w:vAlign w:val="bottom"/>
          </w:tcPr>
          <w:p w:rsidR="004E0FA6" w:rsidRDefault="004E0FA6">
            <w:pPr>
              <w:rPr>
                <w:sz w:val="24"/>
                <w:szCs w:val="24"/>
              </w:rPr>
            </w:pPr>
          </w:p>
        </w:tc>
        <w:tc>
          <w:tcPr>
            <w:tcW w:w="260" w:type="dxa"/>
            <w:vAlign w:val="bottom"/>
          </w:tcPr>
          <w:p w:rsidR="004E0FA6" w:rsidRDefault="004E0FA6">
            <w:pPr>
              <w:rPr>
                <w:sz w:val="24"/>
                <w:szCs w:val="24"/>
              </w:rPr>
            </w:pPr>
          </w:p>
        </w:tc>
        <w:tc>
          <w:tcPr>
            <w:tcW w:w="30" w:type="dxa"/>
            <w:vAlign w:val="bottom"/>
          </w:tcPr>
          <w:p w:rsidR="004E0FA6" w:rsidRDefault="004E0FA6">
            <w:pPr>
              <w:rPr>
                <w:sz w:val="2"/>
                <w:szCs w:val="2"/>
              </w:rPr>
            </w:pPr>
          </w:p>
        </w:tc>
      </w:tr>
      <w:tr w:rsidR="004E0FA6">
        <w:trPr>
          <w:trHeight w:val="20"/>
        </w:trPr>
        <w:tc>
          <w:tcPr>
            <w:tcW w:w="600" w:type="dxa"/>
            <w:vMerge w:val="restart"/>
            <w:vAlign w:val="bottom"/>
          </w:tcPr>
          <w:p w:rsidR="004E0FA6" w:rsidRDefault="005F5A10">
            <w:pPr>
              <w:ind w:left="340"/>
              <w:rPr>
                <w:sz w:val="20"/>
                <w:szCs w:val="20"/>
              </w:rPr>
            </w:pPr>
            <w:r>
              <w:rPr>
                <w:rFonts w:ascii="Times" w:eastAsia="Times" w:hAnsi="Times" w:cs="Times"/>
                <w:sz w:val="23"/>
                <w:szCs w:val="23"/>
              </w:rPr>
              <w:t>2.</w:t>
            </w:r>
          </w:p>
        </w:tc>
        <w:tc>
          <w:tcPr>
            <w:tcW w:w="1920" w:type="dxa"/>
            <w:gridSpan w:val="2"/>
            <w:vMerge w:val="restart"/>
            <w:vAlign w:val="bottom"/>
          </w:tcPr>
          <w:p w:rsidR="004E0FA6" w:rsidRDefault="005F5A10">
            <w:pPr>
              <w:ind w:left="80"/>
              <w:rPr>
                <w:sz w:val="20"/>
                <w:szCs w:val="20"/>
              </w:rPr>
            </w:pPr>
            <w:r>
              <w:rPr>
                <w:rFonts w:ascii="Times" w:eastAsia="Times" w:hAnsi="Times" w:cs="Times"/>
                <w:sz w:val="23"/>
                <w:szCs w:val="23"/>
              </w:rPr>
              <w:t>Title of the Project</w:t>
            </w:r>
          </w:p>
        </w:tc>
        <w:tc>
          <w:tcPr>
            <w:tcW w:w="340" w:type="dxa"/>
            <w:vMerge w:val="restart"/>
            <w:vAlign w:val="bottom"/>
          </w:tcPr>
          <w:p w:rsidR="004E0FA6" w:rsidRDefault="005F5A10">
            <w:pPr>
              <w:jc w:val="right"/>
              <w:rPr>
                <w:sz w:val="20"/>
                <w:szCs w:val="20"/>
              </w:rPr>
            </w:pPr>
            <w:r>
              <w:rPr>
                <w:rFonts w:ascii="Times" w:eastAsia="Times" w:hAnsi="Times" w:cs="Times"/>
                <w:sz w:val="23"/>
                <w:szCs w:val="23"/>
              </w:rPr>
              <w:t>:</w:t>
            </w:r>
          </w:p>
        </w:tc>
        <w:tc>
          <w:tcPr>
            <w:tcW w:w="1800" w:type="dxa"/>
            <w:vAlign w:val="bottom"/>
          </w:tcPr>
          <w:p w:rsidR="004E0FA6" w:rsidRDefault="004E0FA6">
            <w:pPr>
              <w:rPr>
                <w:sz w:val="3"/>
                <w:szCs w:val="3"/>
              </w:rPr>
            </w:pPr>
          </w:p>
        </w:tc>
        <w:tc>
          <w:tcPr>
            <w:tcW w:w="180" w:type="dxa"/>
            <w:vAlign w:val="bottom"/>
          </w:tcPr>
          <w:p w:rsidR="004E0FA6" w:rsidRDefault="004E0FA6">
            <w:pPr>
              <w:rPr>
                <w:sz w:val="3"/>
                <w:szCs w:val="3"/>
              </w:rPr>
            </w:pPr>
          </w:p>
        </w:tc>
        <w:tc>
          <w:tcPr>
            <w:tcW w:w="60" w:type="dxa"/>
            <w:vAlign w:val="bottom"/>
          </w:tcPr>
          <w:p w:rsidR="004E0FA6" w:rsidRDefault="004E0FA6">
            <w:pPr>
              <w:rPr>
                <w:sz w:val="3"/>
                <w:szCs w:val="3"/>
              </w:rPr>
            </w:pPr>
          </w:p>
        </w:tc>
        <w:tc>
          <w:tcPr>
            <w:tcW w:w="1980" w:type="dxa"/>
            <w:tcBorders>
              <w:bottom w:val="single" w:sz="8" w:space="0" w:color="000000"/>
            </w:tcBorders>
            <w:vAlign w:val="bottom"/>
          </w:tcPr>
          <w:p w:rsidR="004E0FA6" w:rsidRDefault="004E0FA6">
            <w:pPr>
              <w:rPr>
                <w:sz w:val="3"/>
                <w:szCs w:val="3"/>
              </w:rPr>
            </w:pPr>
          </w:p>
        </w:tc>
        <w:tc>
          <w:tcPr>
            <w:tcW w:w="2540" w:type="dxa"/>
            <w:tcBorders>
              <w:bottom w:val="single" w:sz="8" w:space="0" w:color="000000"/>
            </w:tcBorders>
            <w:vAlign w:val="bottom"/>
          </w:tcPr>
          <w:p w:rsidR="004E0FA6" w:rsidRDefault="004E0FA6">
            <w:pPr>
              <w:rPr>
                <w:sz w:val="3"/>
                <w:szCs w:val="3"/>
              </w:rPr>
            </w:pPr>
          </w:p>
        </w:tc>
        <w:tc>
          <w:tcPr>
            <w:tcW w:w="260" w:type="dxa"/>
            <w:vAlign w:val="bottom"/>
          </w:tcPr>
          <w:p w:rsidR="004E0FA6" w:rsidRDefault="004E0FA6">
            <w:pPr>
              <w:rPr>
                <w:sz w:val="3"/>
                <w:szCs w:val="3"/>
              </w:rPr>
            </w:pPr>
          </w:p>
        </w:tc>
        <w:tc>
          <w:tcPr>
            <w:tcW w:w="30" w:type="dxa"/>
            <w:vAlign w:val="bottom"/>
          </w:tcPr>
          <w:p w:rsidR="004E0FA6" w:rsidRDefault="004E0FA6">
            <w:pPr>
              <w:rPr>
                <w:sz w:val="2"/>
                <w:szCs w:val="2"/>
              </w:rPr>
            </w:pPr>
          </w:p>
        </w:tc>
      </w:tr>
      <w:tr w:rsidR="00C26316" w:rsidTr="00072CCF">
        <w:trPr>
          <w:trHeight w:val="440"/>
        </w:trPr>
        <w:tc>
          <w:tcPr>
            <w:tcW w:w="600" w:type="dxa"/>
            <w:vMerge/>
            <w:vAlign w:val="bottom"/>
          </w:tcPr>
          <w:p w:rsidR="00C26316" w:rsidRDefault="00C26316">
            <w:pPr>
              <w:widowControl w:val="0"/>
              <w:pBdr>
                <w:top w:val="nil"/>
                <w:left w:val="nil"/>
                <w:bottom w:val="nil"/>
                <w:right w:val="nil"/>
                <w:between w:val="nil"/>
              </w:pBdr>
              <w:spacing w:line="276" w:lineRule="auto"/>
              <w:rPr>
                <w:sz w:val="2"/>
                <w:szCs w:val="2"/>
              </w:rPr>
            </w:pPr>
          </w:p>
        </w:tc>
        <w:tc>
          <w:tcPr>
            <w:tcW w:w="1920" w:type="dxa"/>
            <w:gridSpan w:val="2"/>
            <w:vMerge/>
            <w:vAlign w:val="bottom"/>
          </w:tcPr>
          <w:p w:rsidR="00C26316" w:rsidRDefault="00C26316">
            <w:pPr>
              <w:widowControl w:val="0"/>
              <w:pBdr>
                <w:top w:val="nil"/>
                <w:left w:val="nil"/>
                <w:bottom w:val="nil"/>
                <w:right w:val="nil"/>
                <w:between w:val="nil"/>
              </w:pBdr>
              <w:spacing w:line="276" w:lineRule="auto"/>
              <w:rPr>
                <w:sz w:val="2"/>
                <w:szCs w:val="2"/>
              </w:rPr>
            </w:pPr>
          </w:p>
        </w:tc>
        <w:tc>
          <w:tcPr>
            <w:tcW w:w="340" w:type="dxa"/>
            <w:vMerge/>
            <w:vAlign w:val="bottom"/>
          </w:tcPr>
          <w:p w:rsidR="00C26316" w:rsidRDefault="00C26316">
            <w:pPr>
              <w:widowControl w:val="0"/>
              <w:pBdr>
                <w:top w:val="nil"/>
                <w:left w:val="nil"/>
                <w:bottom w:val="nil"/>
                <w:right w:val="nil"/>
                <w:between w:val="nil"/>
              </w:pBdr>
              <w:spacing w:line="276" w:lineRule="auto"/>
              <w:rPr>
                <w:sz w:val="2"/>
                <w:szCs w:val="2"/>
              </w:rPr>
            </w:pPr>
          </w:p>
        </w:tc>
        <w:tc>
          <w:tcPr>
            <w:tcW w:w="6560" w:type="dxa"/>
            <w:gridSpan w:val="5"/>
            <w:tcBorders>
              <w:bottom w:val="single" w:sz="8" w:space="0" w:color="000000"/>
            </w:tcBorders>
            <w:vAlign w:val="bottom"/>
          </w:tcPr>
          <w:p w:rsidR="00C26316" w:rsidRDefault="007A7D73">
            <w:pPr>
              <w:rPr>
                <w:sz w:val="24"/>
                <w:szCs w:val="24"/>
              </w:rPr>
            </w:pPr>
            <w:r w:rsidRPr="007A7D73">
              <w:rPr>
                <w:sz w:val="24"/>
                <w:szCs w:val="24"/>
              </w:rPr>
              <w:t>Privacy and Quality Preserving Multimedia Data Aggregation for Participatory Sensing Systems</w:t>
            </w:r>
          </w:p>
        </w:tc>
        <w:tc>
          <w:tcPr>
            <w:tcW w:w="260" w:type="dxa"/>
            <w:vAlign w:val="bottom"/>
          </w:tcPr>
          <w:p w:rsidR="00C26316" w:rsidRDefault="00C26316">
            <w:pPr>
              <w:rPr>
                <w:sz w:val="24"/>
                <w:szCs w:val="24"/>
              </w:rPr>
            </w:pPr>
          </w:p>
        </w:tc>
        <w:tc>
          <w:tcPr>
            <w:tcW w:w="30" w:type="dxa"/>
            <w:vAlign w:val="bottom"/>
          </w:tcPr>
          <w:p w:rsidR="00C26316" w:rsidRDefault="00C26316">
            <w:pPr>
              <w:rPr>
                <w:sz w:val="2"/>
                <w:szCs w:val="2"/>
              </w:rPr>
            </w:pPr>
          </w:p>
        </w:tc>
      </w:tr>
    </w:tbl>
    <w:p w:rsidR="004E0FA6" w:rsidRDefault="004E0FA6">
      <w:pPr>
        <w:spacing w:line="200" w:lineRule="auto"/>
        <w:rPr>
          <w:sz w:val="20"/>
          <w:szCs w:val="20"/>
        </w:rPr>
      </w:pPr>
    </w:p>
    <w:p w:rsidR="004E0FA6" w:rsidRDefault="004E0FA6">
      <w:pPr>
        <w:spacing w:line="200" w:lineRule="auto"/>
        <w:rPr>
          <w:sz w:val="20"/>
          <w:szCs w:val="20"/>
        </w:rPr>
      </w:pPr>
    </w:p>
    <w:p w:rsidR="004E0FA6" w:rsidRDefault="004E0FA6">
      <w:pPr>
        <w:spacing w:line="200" w:lineRule="auto"/>
        <w:rPr>
          <w:sz w:val="20"/>
          <w:szCs w:val="20"/>
        </w:rPr>
      </w:pPr>
    </w:p>
    <w:p w:rsidR="004E0FA6" w:rsidRDefault="004E0FA6">
      <w:pPr>
        <w:spacing w:line="309" w:lineRule="auto"/>
        <w:rPr>
          <w:sz w:val="20"/>
          <w:szCs w:val="20"/>
        </w:rPr>
      </w:pPr>
    </w:p>
    <w:p w:rsidR="004E0FA6" w:rsidRDefault="005F5A10">
      <w:pPr>
        <w:tabs>
          <w:tab w:val="left" w:pos="720"/>
          <w:tab w:val="left" w:pos="5540"/>
        </w:tabs>
        <w:ind w:left="140"/>
        <w:rPr>
          <w:sz w:val="20"/>
          <w:szCs w:val="20"/>
        </w:rPr>
      </w:pPr>
      <w:r>
        <w:rPr>
          <w:rFonts w:ascii="Times" w:eastAsia="Times" w:hAnsi="Times" w:cs="Times"/>
          <w:sz w:val="23"/>
          <w:szCs w:val="23"/>
        </w:rPr>
        <w:t>Date</w:t>
      </w:r>
      <w:r>
        <w:rPr>
          <w:rFonts w:ascii="Times" w:eastAsia="Times" w:hAnsi="Times" w:cs="Times"/>
          <w:sz w:val="23"/>
          <w:szCs w:val="23"/>
        </w:rPr>
        <w:tab/>
        <w:t>:</w:t>
      </w:r>
      <w:r>
        <w:rPr>
          <w:sz w:val="20"/>
          <w:szCs w:val="20"/>
        </w:rPr>
        <w:tab/>
      </w:r>
      <w:r>
        <w:rPr>
          <w:rFonts w:ascii="Times" w:eastAsia="Times" w:hAnsi="Times" w:cs="Times"/>
        </w:rPr>
        <w:t>Signature of the Student:</w:t>
      </w:r>
    </w:p>
    <w:p w:rsidR="004E0FA6" w:rsidRDefault="005F5A10">
      <w:pPr>
        <w:spacing w:line="20" w:lineRule="auto"/>
        <w:rPr>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1" distB="0" distT="0" distL="0" distR="0" hidden="0" layoutInCell="0" locked="0" relativeHeight="0" simplePos="0">
              <wp:simplePos x="0" y="0"/>
              <wp:positionH relativeFrom="column">
                <wp:posOffset>-93979</wp:posOffset>
              </wp:positionH>
              <wp:positionV relativeFrom="paragraph">
                <wp:posOffset>45085</wp:posOffset>
              </wp:positionV>
              <wp:extent cx="6362065" cy="4763"/>
              <wp:effectExtent b="0" l="0" r="0" t="0"/>
              <wp:wrapNone/>
              <wp:docPr id="16" name=""/>
              <a:graphic>
                <a:graphicData uri="http://schemas.microsoft.com/office/word/2010/wordprocessingShape">
                  <wps:wsp>
                    <wps:cNvCnPr>
                      <a:cxnSpLocks/>
                    </wps:cNvCnPr>
                    <wps:spPr>
                      <a:xfrm>
                        <a:off x="0" y="0"/>
                        <a:ext cx="6362065" cy="4763"/>
                      </a:xfrm>
                      <a:prstGeom prst="line">
                        <a:avLst/>
                      </a:prstGeom>
                      <a:solidFill>
                        <a:srgbClr val="FFFFFF"/>
                      </a:solidFill>
                      <a:ln w="11937">
                        <a:solidFill>
                          <a:srgbClr val="000000"/>
                        </a:solidFill>
                        <a:miter lim="800000"/>
                        <a:headEnd/>
                        <a:tailEnd/>
                      </a:ln>
                    </wps:spPr>
                    <wps:bodyPr/>
                  </wps:wsp>
                </a:graphicData>
              </a:graphic>
            </wp:anchor>
          </w:drawing>
        </mc:Choice>
        <ve:Fallback>
          <w:r>
            <w:rPr>
              <w:noProof/>
              <w:lang w:val="en-US"/>
            </w:rPr>
            <w:drawing>
              <wp:anchor distT="0" distB="0" distL="0" distR="0" simplePos="0" relativeHeight="251660288" behindDoc="1" locked="0" layoutInCell="0" allowOverlap="1">
                <wp:simplePos x="0" y="0"/>
                <wp:positionH relativeFrom="column">
                  <wp:posOffset>-93979</wp:posOffset>
                </wp:positionH>
                <wp:positionV relativeFrom="paragraph">
                  <wp:posOffset>45085</wp:posOffset>
                </wp:positionV>
                <wp:extent cx="6362065" cy="4763"/>
                <wp:effectExtent l="0" t="0" r="0" b="0"/>
                <wp:wrapNone/>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6362065" cy="4763"/>
                        </a:xfrm>
                        <a:prstGeom prst="rect">
                          <a:avLst/>
                        </a:prstGeom>
                        <a:ln/>
                      </pic:spPr>
                    </pic:pic>
                  </a:graphicData>
                </a:graphic>
              </wp:anchor>
            </w:drawing>
          </w:r>
        </ve:Fallback>
      </ve:AlternateContent>
    </w:p>
    <w:p w:rsidR="004E0FA6" w:rsidRDefault="004E0FA6">
      <w:pPr>
        <w:spacing w:line="112" w:lineRule="auto"/>
        <w:rPr>
          <w:sz w:val="20"/>
          <w:szCs w:val="20"/>
        </w:rPr>
      </w:pPr>
    </w:p>
    <w:p w:rsidR="004E0FA6" w:rsidRDefault="005F5A10">
      <w:pPr>
        <w:ind w:left="140"/>
        <w:rPr>
          <w:sz w:val="20"/>
          <w:szCs w:val="20"/>
        </w:rPr>
      </w:pPr>
      <w:r>
        <w:rPr>
          <w:rFonts w:ascii="Times" w:eastAsia="Times" w:hAnsi="Times" w:cs="Times"/>
          <w:b/>
          <w:sz w:val="23"/>
          <w:szCs w:val="23"/>
          <w:u w:val="single"/>
        </w:rPr>
        <w:t xml:space="preserve">Comments of </w:t>
      </w:r>
      <w:proofErr w:type="gramStart"/>
      <w:r>
        <w:rPr>
          <w:rFonts w:ascii="Times" w:eastAsia="Times" w:hAnsi="Times" w:cs="Times"/>
          <w:b/>
          <w:sz w:val="23"/>
          <w:szCs w:val="23"/>
          <w:u w:val="single"/>
        </w:rPr>
        <w:t>The</w:t>
      </w:r>
      <w:proofErr w:type="gramEnd"/>
      <w:r>
        <w:rPr>
          <w:rFonts w:ascii="Times" w:eastAsia="Times" w:hAnsi="Times" w:cs="Times"/>
          <w:b/>
          <w:sz w:val="23"/>
          <w:szCs w:val="23"/>
          <w:u w:val="single"/>
        </w:rPr>
        <w:t xml:space="preserve"> Project Guide</w:t>
      </w:r>
    </w:p>
    <w:p w:rsidR="004E0FA6" w:rsidRDefault="004E0FA6">
      <w:pPr>
        <w:spacing w:line="178" w:lineRule="auto"/>
        <w:rPr>
          <w:sz w:val="20"/>
          <w:szCs w:val="20"/>
        </w:rPr>
      </w:pPr>
    </w:p>
    <w:p w:rsidR="004E0FA6" w:rsidRDefault="005F5A10">
      <w:pPr>
        <w:numPr>
          <w:ilvl w:val="0"/>
          <w:numId w:val="4"/>
        </w:numPr>
        <w:tabs>
          <w:tab w:val="left" w:pos="818"/>
        </w:tabs>
        <w:spacing w:line="220" w:lineRule="auto"/>
        <w:ind w:left="820" w:right="6220" w:hanging="338"/>
        <w:rPr>
          <w:rFonts w:ascii="Times" w:eastAsia="Times" w:hAnsi="Times" w:cs="Times"/>
        </w:rPr>
      </w:pPr>
      <w:r>
        <w:rPr>
          <w:rFonts w:ascii="Times" w:eastAsia="Times" w:hAnsi="Times" w:cs="Times"/>
        </w:rPr>
        <w:t>Name of the Guide Assigned : (Internal-Department)</w:t>
      </w:r>
    </w:p>
    <w:p w:rsidR="004E0FA6" w:rsidRDefault="005F5A10">
      <w:pPr>
        <w:spacing w:line="20" w:lineRule="auto"/>
        <w:rPr>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1" distB="0" distT="0" distL="0" distR="0" hidden="0" layoutInCell="0" locked="0" relativeHeight="0" simplePos="0">
              <wp:simplePos x="0" y="0"/>
              <wp:positionH relativeFrom="column">
                <wp:posOffset>2362200</wp:posOffset>
              </wp:positionH>
              <wp:positionV relativeFrom="paragraph">
                <wp:posOffset>-134619</wp:posOffset>
              </wp:positionV>
              <wp:extent cx="3715385" cy="4763"/>
              <wp:effectExtent b="0" l="0" r="0" t="0"/>
              <wp:wrapNone/>
              <wp:docPr id="13" name=""/>
              <a:graphic>
                <a:graphicData uri="http://schemas.microsoft.com/office/word/2010/wordprocessingShape">
                  <wps:wsp>
                    <wps:cNvCnPr>
                      <a:cxnSpLocks/>
                    </wps:cNvCnPr>
                    <wps:spPr>
                      <a:xfrm>
                        <a:off x="0" y="0"/>
                        <a:ext cx="3715385" cy="4763"/>
                      </a:xfrm>
                      <a:prstGeom prst="line">
                        <a:avLst/>
                      </a:prstGeom>
                      <a:solidFill>
                        <a:srgbClr val="FFFFFF"/>
                      </a:solidFill>
                      <a:ln w="8952">
                        <a:solidFill>
                          <a:srgbClr val="000000"/>
                        </a:solidFill>
                        <a:miter lim="800000"/>
                        <a:headEnd/>
                        <a:tailEnd/>
                      </a:ln>
                    </wps:spPr>
                    <wps:bodyPr/>
                  </wps:wsp>
                </a:graphicData>
              </a:graphic>
            </wp:anchor>
          </w:drawing>
        </mc:Choice>
        <ve:Fallback>
          <w:r>
            <w:rPr>
              <w:noProof/>
              <w:lang w:val="en-US"/>
            </w:rPr>
            <w:drawing>
              <wp:anchor distT="0" distB="0" distL="0" distR="0" simplePos="0" relativeHeight="251661312" behindDoc="1" locked="0" layoutInCell="0" allowOverlap="1">
                <wp:simplePos x="0" y="0"/>
                <wp:positionH relativeFrom="column">
                  <wp:posOffset>2362200</wp:posOffset>
                </wp:positionH>
                <wp:positionV relativeFrom="paragraph">
                  <wp:posOffset>-134619</wp:posOffset>
                </wp:positionV>
                <wp:extent cx="3715385" cy="4763"/>
                <wp:effectExtent l="0" t="0" r="0" b="0"/>
                <wp:wrapNone/>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715385" cy="4763"/>
                        </a:xfrm>
                        <a:prstGeom prst="rect">
                          <a:avLst/>
                        </a:prstGeom>
                        <a:ln/>
                      </pic:spPr>
                    </pic:pic>
                  </a:graphicData>
                </a:graphic>
              </wp:anchor>
            </w:drawing>
          </w:r>
        </ve:Fallback>
      </ve:AlternateContent>
    </w:p>
    <w:p w:rsidR="004E0FA6" w:rsidRDefault="004E0FA6">
      <w:pPr>
        <w:spacing w:line="105" w:lineRule="auto"/>
        <w:rPr>
          <w:sz w:val="20"/>
          <w:szCs w:val="20"/>
        </w:rPr>
      </w:pPr>
    </w:p>
    <w:tbl>
      <w:tblPr>
        <w:tblStyle w:val="a0"/>
        <w:tblW w:w="9480" w:type="dxa"/>
        <w:tblInd w:w="140" w:type="dxa"/>
        <w:tblLayout w:type="fixed"/>
        <w:tblLook w:val="0400"/>
      </w:tblPr>
      <w:tblGrid>
        <w:gridCol w:w="1840"/>
        <w:gridCol w:w="480"/>
        <w:gridCol w:w="1300"/>
        <w:gridCol w:w="4540"/>
        <w:gridCol w:w="1300"/>
        <w:gridCol w:w="20"/>
      </w:tblGrid>
      <w:tr w:rsidR="004E0FA6">
        <w:trPr>
          <w:trHeight w:val="260"/>
        </w:trPr>
        <w:tc>
          <w:tcPr>
            <w:tcW w:w="8160" w:type="dxa"/>
            <w:gridSpan w:val="4"/>
            <w:vAlign w:val="bottom"/>
          </w:tcPr>
          <w:p w:rsidR="004E0FA6" w:rsidRDefault="005F5A10">
            <w:pPr>
              <w:ind w:left="340"/>
              <w:rPr>
                <w:sz w:val="20"/>
                <w:szCs w:val="20"/>
              </w:rPr>
            </w:pPr>
            <w:r>
              <w:rPr>
                <w:rFonts w:ascii="Times" w:eastAsia="Times" w:hAnsi="Times" w:cs="Times"/>
                <w:sz w:val="23"/>
                <w:szCs w:val="23"/>
              </w:rPr>
              <w:t xml:space="preserve">2.   </w:t>
            </w:r>
            <w:r>
              <w:rPr>
                <w:sz w:val="24"/>
                <w:szCs w:val="24"/>
              </w:rPr>
              <w:t>Thrust Area of the Project</w:t>
            </w:r>
            <w:r>
              <w:rPr>
                <w:rFonts w:ascii="Times" w:eastAsia="Times" w:hAnsi="Times" w:cs="Times"/>
                <w:sz w:val="23"/>
                <w:szCs w:val="23"/>
              </w:rPr>
              <w:t>:</w:t>
            </w:r>
          </w:p>
        </w:tc>
        <w:tc>
          <w:tcPr>
            <w:tcW w:w="1300" w:type="dxa"/>
            <w:vAlign w:val="bottom"/>
          </w:tcPr>
          <w:p w:rsidR="004E0FA6" w:rsidRDefault="004E0FA6">
            <w:pPr>
              <w:rPr>
                <w:sz w:val="23"/>
                <w:szCs w:val="23"/>
              </w:rPr>
            </w:pPr>
          </w:p>
        </w:tc>
        <w:tc>
          <w:tcPr>
            <w:tcW w:w="20" w:type="dxa"/>
            <w:vAlign w:val="bottom"/>
          </w:tcPr>
          <w:p w:rsidR="004E0FA6" w:rsidRDefault="004E0FA6">
            <w:pPr>
              <w:rPr>
                <w:sz w:val="2"/>
                <w:szCs w:val="2"/>
              </w:rPr>
            </w:pPr>
          </w:p>
        </w:tc>
      </w:tr>
      <w:tr w:rsidR="004E0FA6">
        <w:trPr>
          <w:trHeight w:val="40"/>
        </w:trPr>
        <w:tc>
          <w:tcPr>
            <w:tcW w:w="1840" w:type="dxa"/>
            <w:vMerge w:val="restart"/>
            <w:vAlign w:val="bottom"/>
          </w:tcPr>
          <w:p w:rsidR="004E0FA6" w:rsidRDefault="005F5A10">
            <w:pPr>
              <w:rPr>
                <w:sz w:val="20"/>
                <w:szCs w:val="20"/>
              </w:rPr>
            </w:pPr>
            <w:r>
              <w:rPr>
                <w:rFonts w:ascii="Times" w:eastAsia="Times" w:hAnsi="Times" w:cs="Times"/>
                <w:sz w:val="23"/>
                <w:szCs w:val="23"/>
              </w:rPr>
              <w:t>Initial Submission</w:t>
            </w:r>
          </w:p>
        </w:tc>
        <w:tc>
          <w:tcPr>
            <w:tcW w:w="480" w:type="dxa"/>
            <w:vMerge w:val="restart"/>
            <w:vAlign w:val="bottom"/>
          </w:tcPr>
          <w:p w:rsidR="004E0FA6" w:rsidRDefault="005F5A10">
            <w:pPr>
              <w:ind w:right="107"/>
              <w:jc w:val="right"/>
              <w:rPr>
                <w:sz w:val="20"/>
                <w:szCs w:val="20"/>
              </w:rPr>
            </w:pPr>
            <w:r>
              <w:rPr>
                <w:rFonts w:ascii="Times" w:eastAsia="Times" w:hAnsi="Times" w:cs="Times"/>
                <w:sz w:val="23"/>
                <w:szCs w:val="23"/>
              </w:rPr>
              <w:t>:</w:t>
            </w:r>
          </w:p>
        </w:tc>
        <w:tc>
          <w:tcPr>
            <w:tcW w:w="1300" w:type="dxa"/>
            <w:vAlign w:val="bottom"/>
          </w:tcPr>
          <w:p w:rsidR="004E0FA6" w:rsidRDefault="004E0FA6">
            <w:pPr>
              <w:rPr>
                <w:sz w:val="5"/>
                <w:szCs w:val="5"/>
              </w:rPr>
            </w:pPr>
          </w:p>
        </w:tc>
        <w:tc>
          <w:tcPr>
            <w:tcW w:w="4540" w:type="dxa"/>
            <w:tcBorders>
              <w:bottom w:val="single" w:sz="8" w:space="0" w:color="000000"/>
            </w:tcBorders>
            <w:vAlign w:val="bottom"/>
          </w:tcPr>
          <w:p w:rsidR="004E0FA6" w:rsidRDefault="004E0FA6">
            <w:pPr>
              <w:rPr>
                <w:sz w:val="5"/>
                <w:szCs w:val="5"/>
              </w:rPr>
            </w:pPr>
          </w:p>
        </w:tc>
        <w:tc>
          <w:tcPr>
            <w:tcW w:w="1300" w:type="dxa"/>
            <w:tcBorders>
              <w:bottom w:val="single" w:sz="8" w:space="0" w:color="000000"/>
            </w:tcBorders>
            <w:vAlign w:val="bottom"/>
          </w:tcPr>
          <w:p w:rsidR="004E0FA6" w:rsidRDefault="004E0FA6">
            <w:pPr>
              <w:rPr>
                <w:sz w:val="5"/>
                <w:szCs w:val="5"/>
              </w:rPr>
            </w:pPr>
          </w:p>
        </w:tc>
        <w:tc>
          <w:tcPr>
            <w:tcW w:w="20" w:type="dxa"/>
            <w:vAlign w:val="bottom"/>
          </w:tcPr>
          <w:p w:rsidR="004E0FA6" w:rsidRDefault="004E0FA6">
            <w:pPr>
              <w:rPr>
                <w:sz w:val="2"/>
                <w:szCs w:val="2"/>
              </w:rPr>
            </w:pPr>
          </w:p>
        </w:tc>
      </w:tr>
      <w:tr w:rsidR="004E0FA6">
        <w:trPr>
          <w:trHeight w:val="300"/>
        </w:trPr>
        <w:tc>
          <w:tcPr>
            <w:tcW w:w="1840" w:type="dxa"/>
            <w:vMerge/>
            <w:vAlign w:val="bottom"/>
          </w:tcPr>
          <w:p w:rsidR="004E0FA6" w:rsidRDefault="004E0FA6">
            <w:pPr>
              <w:widowControl w:val="0"/>
              <w:pBdr>
                <w:top w:val="nil"/>
                <w:left w:val="nil"/>
                <w:bottom w:val="nil"/>
                <w:right w:val="nil"/>
                <w:between w:val="nil"/>
              </w:pBdr>
              <w:spacing w:line="276" w:lineRule="auto"/>
              <w:rPr>
                <w:sz w:val="2"/>
                <w:szCs w:val="2"/>
              </w:rPr>
            </w:pPr>
          </w:p>
        </w:tc>
        <w:tc>
          <w:tcPr>
            <w:tcW w:w="480" w:type="dxa"/>
            <w:vMerge/>
            <w:vAlign w:val="bottom"/>
          </w:tcPr>
          <w:p w:rsidR="004E0FA6" w:rsidRDefault="004E0FA6">
            <w:pPr>
              <w:widowControl w:val="0"/>
              <w:pBdr>
                <w:top w:val="nil"/>
                <w:left w:val="nil"/>
                <w:bottom w:val="nil"/>
                <w:right w:val="nil"/>
                <w:between w:val="nil"/>
              </w:pBdr>
              <w:spacing w:line="276" w:lineRule="auto"/>
              <w:rPr>
                <w:sz w:val="2"/>
                <w:szCs w:val="2"/>
              </w:rPr>
            </w:pPr>
          </w:p>
        </w:tc>
        <w:tc>
          <w:tcPr>
            <w:tcW w:w="1300" w:type="dxa"/>
            <w:vAlign w:val="bottom"/>
          </w:tcPr>
          <w:p w:rsidR="004E0FA6" w:rsidRDefault="004E0FA6">
            <w:pPr>
              <w:rPr>
                <w:sz w:val="24"/>
                <w:szCs w:val="24"/>
              </w:rPr>
            </w:pPr>
          </w:p>
        </w:tc>
        <w:tc>
          <w:tcPr>
            <w:tcW w:w="4540" w:type="dxa"/>
            <w:vAlign w:val="bottom"/>
          </w:tcPr>
          <w:p w:rsidR="004E0FA6" w:rsidRDefault="004E0FA6">
            <w:pPr>
              <w:rPr>
                <w:sz w:val="24"/>
                <w:szCs w:val="24"/>
              </w:rPr>
            </w:pPr>
          </w:p>
        </w:tc>
        <w:tc>
          <w:tcPr>
            <w:tcW w:w="1300" w:type="dxa"/>
            <w:vAlign w:val="bottom"/>
          </w:tcPr>
          <w:p w:rsidR="004E0FA6" w:rsidRDefault="004E0FA6">
            <w:pPr>
              <w:rPr>
                <w:sz w:val="24"/>
                <w:szCs w:val="24"/>
              </w:rPr>
            </w:pPr>
          </w:p>
        </w:tc>
        <w:tc>
          <w:tcPr>
            <w:tcW w:w="20" w:type="dxa"/>
            <w:vAlign w:val="bottom"/>
          </w:tcPr>
          <w:p w:rsidR="004E0FA6" w:rsidRDefault="004E0FA6">
            <w:pPr>
              <w:rPr>
                <w:sz w:val="2"/>
                <w:szCs w:val="2"/>
              </w:rPr>
            </w:pPr>
          </w:p>
        </w:tc>
      </w:tr>
      <w:tr w:rsidR="004E0FA6">
        <w:trPr>
          <w:trHeight w:val="760"/>
        </w:trPr>
        <w:tc>
          <w:tcPr>
            <w:tcW w:w="1840" w:type="dxa"/>
            <w:vAlign w:val="bottom"/>
          </w:tcPr>
          <w:p w:rsidR="004E0FA6" w:rsidRDefault="005F5A10">
            <w:pPr>
              <w:rPr>
                <w:sz w:val="20"/>
                <w:szCs w:val="20"/>
              </w:rPr>
            </w:pPr>
            <w:r>
              <w:rPr>
                <w:rFonts w:ascii="Times" w:eastAsia="Times" w:hAnsi="Times" w:cs="Times"/>
                <w:sz w:val="23"/>
                <w:szCs w:val="23"/>
              </w:rPr>
              <w:t>Approval Status</w:t>
            </w:r>
          </w:p>
        </w:tc>
        <w:tc>
          <w:tcPr>
            <w:tcW w:w="480" w:type="dxa"/>
            <w:vAlign w:val="bottom"/>
          </w:tcPr>
          <w:p w:rsidR="004E0FA6" w:rsidRDefault="005F5A10">
            <w:pPr>
              <w:ind w:right="107"/>
              <w:jc w:val="right"/>
              <w:rPr>
                <w:sz w:val="20"/>
                <w:szCs w:val="20"/>
              </w:rPr>
            </w:pPr>
            <w:r>
              <w:rPr>
                <w:rFonts w:ascii="Times" w:eastAsia="Times" w:hAnsi="Times" w:cs="Times"/>
                <w:sz w:val="23"/>
                <w:szCs w:val="23"/>
              </w:rPr>
              <w:t>:</w:t>
            </w:r>
          </w:p>
        </w:tc>
        <w:tc>
          <w:tcPr>
            <w:tcW w:w="5840" w:type="dxa"/>
            <w:gridSpan w:val="2"/>
            <w:vAlign w:val="bottom"/>
          </w:tcPr>
          <w:p w:rsidR="004E0FA6" w:rsidRDefault="005F5A10">
            <w:pPr>
              <w:ind w:left="240"/>
              <w:rPr>
                <w:sz w:val="20"/>
                <w:szCs w:val="20"/>
              </w:rPr>
            </w:pPr>
            <w:r>
              <w:rPr>
                <w:rFonts w:ascii="Times" w:eastAsia="Times" w:hAnsi="Times" w:cs="Times"/>
                <w:sz w:val="23"/>
                <w:szCs w:val="23"/>
              </w:rPr>
              <w:t>Approved / Not Approved        Dated Signature of   Guide</w:t>
            </w:r>
          </w:p>
        </w:tc>
        <w:tc>
          <w:tcPr>
            <w:tcW w:w="1300" w:type="dxa"/>
            <w:vAlign w:val="bottom"/>
          </w:tcPr>
          <w:p w:rsidR="004E0FA6" w:rsidRDefault="005F5A10">
            <w:pPr>
              <w:ind w:left="480"/>
              <w:rPr>
                <w:sz w:val="20"/>
                <w:szCs w:val="20"/>
              </w:rPr>
            </w:pPr>
            <w:r>
              <w:rPr>
                <w:rFonts w:ascii="Times" w:eastAsia="Times" w:hAnsi="Times" w:cs="Times"/>
                <w:sz w:val="23"/>
                <w:szCs w:val="23"/>
              </w:rPr>
              <w:t>HOD</w:t>
            </w:r>
          </w:p>
        </w:tc>
        <w:tc>
          <w:tcPr>
            <w:tcW w:w="20" w:type="dxa"/>
            <w:vAlign w:val="bottom"/>
          </w:tcPr>
          <w:p w:rsidR="004E0FA6" w:rsidRDefault="004E0FA6">
            <w:pPr>
              <w:rPr>
                <w:sz w:val="2"/>
                <w:szCs w:val="2"/>
              </w:rPr>
            </w:pPr>
          </w:p>
        </w:tc>
      </w:tr>
      <w:tr w:rsidR="004E0FA6">
        <w:trPr>
          <w:trHeight w:val="780"/>
        </w:trPr>
        <w:tc>
          <w:tcPr>
            <w:tcW w:w="1840" w:type="dxa"/>
            <w:vAlign w:val="bottom"/>
          </w:tcPr>
          <w:p w:rsidR="004E0FA6" w:rsidRDefault="005F5A10">
            <w:pPr>
              <w:rPr>
                <w:sz w:val="20"/>
                <w:szCs w:val="20"/>
              </w:rPr>
            </w:pPr>
            <w:r>
              <w:rPr>
                <w:rFonts w:ascii="Times" w:eastAsia="Times" w:hAnsi="Times" w:cs="Times"/>
                <w:sz w:val="23"/>
                <w:szCs w:val="23"/>
              </w:rPr>
              <w:t>First Review</w:t>
            </w:r>
          </w:p>
        </w:tc>
        <w:tc>
          <w:tcPr>
            <w:tcW w:w="480" w:type="dxa"/>
            <w:vAlign w:val="bottom"/>
          </w:tcPr>
          <w:p w:rsidR="004E0FA6" w:rsidRDefault="005F5A10">
            <w:pPr>
              <w:ind w:right="107"/>
              <w:jc w:val="right"/>
              <w:rPr>
                <w:sz w:val="20"/>
                <w:szCs w:val="20"/>
              </w:rPr>
            </w:pPr>
            <w:r>
              <w:rPr>
                <w:rFonts w:ascii="Times" w:eastAsia="Times" w:hAnsi="Times" w:cs="Times"/>
                <w:sz w:val="23"/>
                <w:szCs w:val="23"/>
              </w:rPr>
              <w:t>:</w:t>
            </w:r>
          </w:p>
        </w:tc>
        <w:tc>
          <w:tcPr>
            <w:tcW w:w="1300" w:type="dxa"/>
            <w:vAlign w:val="bottom"/>
          </w:tcPr>
          <w:p w:rsidR="004E0FA6" w:rsidRDefault="004E0FA6">
            <w:pPr>
              <w:rPr>
                <w:sz w:val="24"/>
                <w:szCs w:val="24"/>
              </w:rPr>
            </w:pPr>
          </w:p>
        </w:tc>
        <w:tc>
          <w:tcPr>
            <w:tcW w:w="4540" w:type="dxa"/>
            <w:vAlign w:val="bottom"/>
          </w:tcPr>
          <w:p w:rsidR="004E0FA6" w:rsidRDefault="004E0FA6">
            <w:pPr>
              <w:rPr>
                <w:sz w:val="24"/>
                <w:szCs w:val="24"/>
              </w:rPr>
            </w:pPr>
          </w:p>
        </w:tc>
        <w:tc>
          <w:tcPr>
            <w:tcW w:w="1300" w:type="dxa"/>
            <w:vAlign w:val="bottom"/>
          </w:tcPr>
          <w:p w:rsidR="004E0FA6" w:rsidRDefault="004E0FA6">
            <w:pPr>
              <w:rPr>
                <w:sz w:val="24"/>
                <w:szCs w:val="24"/>
              </w:rPr>
            </w:pPr>
          </w:p>
        </w:tc>
        <w:tc>
          <w:tcPr>
            <w:tcW w:w="20" w:type="dxa"/>
            <w:vAlign w:val="bottom"/>
          </w:tcPr>
          <w:p w:rsidR="004E0FA6" w:rsidRDefault="004E0FA6">
            <w:pPr>
              <w:rPr>
                <w:sz w:val="2"/>
                <w:szCs w:val="2"/>
              </w:rPr>
            </w:pPr>
          </w:p>
        </w:tc>
      </w:tr>
      <w:tr w:rsidR="004E0FA6">
        <w:trPr>
          <w:trHeight w:val="760"/>
        </w:trPr>
        <w:tc>
          <w:tcPr>
            <w:tcW w:w="1840" w:type="dxa"/>
            <w:vAlign w:val="bottom"/>
          </w:tcPr>
          <w:p w:rsidR="004E0FA6" w:rsidRDefault="005F5A10">
            <w:pPr>
              <w:rPr>
                <w:sz w:val="20"/>
                <w:szCs w:val="20"/>
              </w:rPr>
            </w:pPr>
            <w:r>
              <w:rPr>
                <w:rFonts w:ascii="Times" w:eastAsia="Times" w:hAnsi="Times" w:cs="Times"/>
                <w:sz w:val="23"/>
                <w:szCs w:val="23"/>
              </w:rPr>
              <w:t>Second Review</w:t>
            </w:r>
          </w:p>
        </w:tc>
        <w:tc>
          <w:tcPr>
            <w:tcW w:w="480" w:type="dxa"/>
            <w:vAlign w:val="bottom"/>
          </w:tcPr>
          <w:p w:rsidR="004E0FA6" w:rsidRDefault="005F5A10">
            <w:pPr>
              <w:ind w:right="107"/>
              <w:jc w:val="right"/>
              <w:rPr>
                <w:sz w:val="20"/>
                <w:szCs w:val="20"/>
              </w:rPr>
            </w:pPr>
            <w:r>
              <w:rPr>
                <w:rFonts w:ascii="Times" w:eastAsia="Times" w:hAnsi="Times" w:cs="Times"/>
                <w:sz w:val="23"/>
                <w:szCs w:val="23"/>
              </w:rPr>
              <w:t>:</w:t>
            </w:r>
          </w:p>
        </w:tc>
        <w:tc>
          <w:tcPr>
            <w:tcW w:w="1300" w:type="dxa"/>
            <w:vAlign w:val="bottom"/>
          </w:tcPr>
          <w:p w:rsidR="004E0FA6" w:rsidRDefault="004E0FA6">
            <w:pPr>
              <w:rPr>
                <w:sz w:val="24"/>
                <w:szCs w:val="24"/>
              </w:rPr>
            </w:pPr>
          </w:p>
        </w:tc>
        <w:tc>
          <w:tcPr>
            <w:tcW w:w="4540" w:type="dxa"/>
            <w:vAlign w:val="bottom"/>
          </w:tcPr>
          <w:p w:rsidR="004E0FA6" w:rsidRDefault="004E0FA6">
            <w:pPr>
              <w:rPr>
                <w:sz w:val="24"/>
                <w:szCs w:val="24"/>
              </w:rPr>
            </w:pPr>
          </w:p>
        </w:tc>
        <w:tc>
          <w:tcPr>
            <w:tcW w:w="1300" w:type="dxa"/>
            <w:vAlign w:val="bottom"/>
          </w:tcPr>
          <w:p w:rsidR="004E0FA6" w:rsidRDefault="004E0FA6">
            <w:pPr>
              <w:rPr>
                <w:sz w:val="24"/>
                <w:szCs w:val="24"/>
              </w:rPr>
            </w:pPr>
          </w:p>
        </w:tc>
        <w:tc>
          <w:tcPr>
            <w:tcW w:w="20" w:type="dxa"/>
            <w:vAlign w:val="bottom"/>
          </w:tcPr>
          <w:p w:rsidR="004E0FA6" w:rsidRDefault="004E0FA6">
            <w:pPr>
              <w:rPr>
                <w:sz w:val="2"/>
                <w:szCs w:val="2"/>
              </w:rPr>
            </w:pPr>
          </w:p>
        </w:tc>
      </w:tr>
    </w:tbl>
    <w:p w:rsidR="004E0FA6" w:rsidRDefault="005F5A10">
      <w:pPr>
        <w:spacing w:line="20" w:lineRule="auto"/>
        <w:rPr>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1" distB="0" distT="0" distL="0" distR="0" hidden="0" layoutInCell="0" locked="0" relativeHeight="0" simplePos="0">
              <wp:simplePos x="0" y="0"/>
              <wp:positionH relativeFrom="column">
                <wp:posOffset>-71119</wp:posOffset>
              </wp:positionH>
              <wp:positionV relativeFrom="paragraph">
                <wp:posOffset>217805</wp:posOffset>
              </wp:positionV>
              <wp:extent cx="6362065" cy="4763"/>
              <wp:effectExtent b="0" l="0" r="0" t="0"/>
              <wp:wrapNone/>
              <wp:docPr id="11" name=""/>
              <a:graphic>
                <a:graphicData uri="http://schemas.microsoft.com/office/word/2010/wordprocessingShape">
                  <wps:wsp>
                    <wps:cNvCnPr>
                      <a:cxnSpLocks/>
                    </wps:cNvCnPr>
                    <wps:spPr>
                      <a:xfrm>
                        <a:off x="0" y="0"/>
                        <a:ext cx="6362065" cy="4763"/>
                      </a:xfrm>
                      <a:prstGeom prst="line">
                        <a:avLst/>
                      </a:prstGeom>
                      <a:solidFill>
                        <a:srgbClr val="FFFFFF"/>
                      </a:solidFill>
                      <a:ln w="11937">
                        <a:solidFill>
                          <a:srgbClr val="000000"/>
                        </a:solidFill>
                        <a:miter lim="800000"/>
                        <a:headEnd/>
                        <a:tailEnd/>
                      </a:ln>
                    </wps:spPr>
                    <wps:bodyPr/>
                  </wps:wsp>
                </a:graphicData>
              </a:graphic>
            </wp:anchor>
          </w:drawing>
        </mc:Choice>
        <ve:Fallback>
          <w:r>
            <w:rPr>
              <w:noProof/>
              <w:lang w:val="en-US"/>
            </w:rPr>
            <w:drawing>
              <wp:anchor distT="0" distB="0" distL="0" distR="0" simplePos="0" relativeHeight="251662336" behindDoc="1" locked="0" layoutInCell="0" allowOverlap="1">
                <wp:simplePos x="0" y="0"/>
                <wp:positionH relativeFrom="column">
                  <wp:posOffset>-71119</wp:posOffset>
                </wp:positionH>
                <wp:positionV relativeFrom="paragraph">
                  <wp:posOffset>217805</wp:posOffset>
                </wp:positionV>
                <wp:extent cx="6362065" cy="4763"/>
                <wp:effectExtent l="0" t="0" r="0" b="0"/>
                <wp:wrapNone/>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362065" cy="4763"/>
                        </a:xfrm>
                        <a:prstGeom prst="rect">
                          <a:avLst/>
                        </a:prstGeom>
                        <a:ln/>
                      </pic:spPr>
                    </pic:pic>
                  </a:graphicData>
                </a:graphic>
              </wp:anchor>
            </w:drawing>
          </w:r>
        </ve:Fallback>
      </ve:AlternateContent>
    </w:p>
    <w:p w:rsidR="004E0FA6" w:rsidRDefault="004E0FA6">
      <w:pPr>
        <w:spacing w:line="200" w:lineRule="auto"/>
        <w:rPr>
          <w:sz w:val="20"/>
          <w:szCs w:val="20"/>
        </w:rPr>
      </w:pPr>
    </w:p>
    <w:p w:rsidR="004E0FA6" w:rsidRDefault="004E0FA6">
      <w:pPr>
        <w:spacing w:line="298" w:lineRule="auto"/>
        <w:rPr>
          <w:sz w:val="20"/>
          <w:szCs w:val="20"/>
        </w:rPr>
      </w:pPr>
    </w:p>
    <w:p w:rsidR="004E0FA6" w:rsidRDefault="005F5A10">
      <w:pPr>
        <w:ind w:left="140"/>
        <w:rPr>
          <w:sz w:val="20"/>
          <w:szCs w:val="20"/>
        </w:rPr>
      </w:pPr>
      <w:r>
        <w:rPr>
          <w:rFonts w:ascii="Times" w:eastAsia="Times" w:hAnsi="Times" w:cs="Times"/>
          <w:b/>
          <w:sz w:val="23"/>
          <w:szCs w:val="23"/>
          <w:u w:val="single"/>
        </w:rPr>
        <w:t xml:space="preserve">Comments of </w:t>
      </w:r>
      <w:proofErr w:type="gramStart"/>
      <w:r>
        <w:rPr>
          <w:rFonts w:ascii="Times" w:eastAsia="Times" w:hAnsi="Times" w:cs="Times"/>
          <w:b/>
          <w:sz w:val="23"/>
          <w:szCs w:val="23"/>
          <w:u w:val="single"/>
        </w:rPr>
        <w:t>The</w:t>
      </w:r>
      <w:proofErr w:type="gramEnd"/>
      <w:r>
        <w:rPr>
          <w:rFonts w:ascii="Times" w:eastAsia="Times" w:hAnsi="Times" w:cs="Times"/>
          <w:b/>
          <w:sz w:val="23"/>
          <w:szCs w:val="23"/>
          <w:u w:val="single"/>
        </w:rPr>
        <w:t xml:space="preserve"> Project Coordinator</w:t>
      </w:r>
    </w:p>
    <w:p w:rsidR="004E0FA6" w:rsidRDefault="004E0FA6">
      <w:pPr>
        <w:spacing w:line="122" w:lineRule="auto"/>
        <w:rPr>
          <w:sz w:val="20"/>
          <w:szCs w:val="20"/>
        </w:rPr>
      </w:pPr>
    </w:p>
    <w:p w:rsidR="004E0FA6" w:rsidRDefault="005F5A10">
      <w:pPr>
        <w:ind w:left="140"/>
        <w:rPr>
          <w:sz w:val="20"/>
          <w:szCs w:val="20"/>
        </w:rPr>
      </w:pPr>
      <w:r>
        <w:rPr>
          <w:rFonts w:ascii="Times" w:eastAsia="Times" w:hAnsi="Times" w:cs="Times"/>
          <w:sz w:val="23"/>
          <w:szCs w:val="23"/>
        </w:rPr>
        <w:t>Initial Submission:</w:t>
      </w:r>
    </w:p>
    <w:p w:rsidR="004E0FA6" w:rsidRDefault="004E0FA6">
      <w:pPr>
        <w:spacing w:line="381" w:lineRule="auto"/>
        <w:rPr>
          <w:sz w:val="20"/>
          <w:szCs w:val="20"/>
        </w:rPr>
      </w:pPr>
    </w:p>
    <w:p w:rsidR="004E0FA6" w:rsidRDefault="005F5A10">
      <w:pPr>
        <w:ind w:left="140"/>
        <w:rPr>
          <w:sz w:val="20"/>
          <w:szCs w:val="20"/>
        </w:rPr>
      </w:pPr>
      <w:r>
        <w:rPr>
          <w:rFonts w:ascii="Times" w:eastAsia="Times" w:hAnsi="Times" w:cs="Times"/>
          <w:sz w:val="23"/>
          <w:szCs w:val="23"/>
        </w:rPr>
        <w:t>First Review</w:t>
      </w:r>
    </w:p>
    <w:p w:rsidR="004E0FA6" w:rsidRDefault="004E0FA6">
      <w:pPr>
        <w:spacing w:line="386" w:lineRule="auto"/>
        <w:rPr>
          <w:sz w:val="20"/>
          <w:szCs w:val="20"/>
        </w:rPr>
      </w:pPr>
    </w:p>
    <w:p w:rsidR="004E0FA6" w:rsidRDefault="005F5A10">
      <w:pPr>
        <w:ind w:left="140"/>
        <w:rPr>
          <w:sz w:val="20"/>
          <w:szCs w:val="20"/>
        </w:rPr>
      </w:pPr>
      <w:r>
        <w:rPr>
          <w:rFonts w:ascii="Times" w:eastAsia="Times" w:hAnsi="Times" w:cs="Times"/>
          <w:sz w:val="23"/>
          <w:szCs w:val="23"/>
        </w:rPr>
        <w:t>Second Review</w:t>
      </w:r>
    </w:p>
    <w:p w:rsidR="004E0FA6" w:rsidRDefault="005F5A10">
      <w:pPr>
        <w:spacing w:line="20" w:lineRule="auto"/>
        <w:rPr>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1" distB="0" distT="0" distL="0" distR="0" hidden="0" layoutInCell="0" locked="0" relativeHeight="0" simplePos="0">
              <wp:simplePos x="0" y="0"/>
              <wp:positionH relativeFrom="column">
                <wp:posOffset>3418205</wp:posOffset>
              </wp:positionH>
              <wp:positionV relativeFrom="paragraph">
                <wp:posOffset>100330</wp:posOffset>
              </wp:positionV>
              <wp:extent cx="2657475" cy="262255"/>
              <wp:effectExtent b="0" l="0" r="0" t="0"/>
              <wp:wrapNone/>
              <wp:docPr id="12" name=""/>
              <a:graphic>
                <a:graphicData uri="http://schemas.microsoft.com/office/word/2010/wordprocessingShape">
                  <wps:wsp>
                    <wps:cNvSpPr>
                      <a:spLocks/>
                    </wps:cNvSpPr>
                    <wps:spPr>
                      <a:xfrm>
                        <a:off x="0" y="0"/>
                        <a:ext cx="2657475" cy="262255"/>
                      </a:xfrm>
                      <a:prstGeom prst="rect">
                        <a:avLst/>
                      </a:prstGeom>
                      <a:solidFill>
                        <a:srgbClr val="FFFFFF"/>
                      </a:solidFill>
                    </wps:spPr>
                    <wps:bodyPr/>
                  </wps:wsp>
                </a:graphicData>
              </a:graphic>
            </wp:anchor>
          </w:drawing>
        </mc:Choice>
        <ve:Fallback>
          <w:r>
            <w:rPr>
              <w:noProof/>
              <w:lang w:val="en-US"/>
            </w:rPr>
            <w:drawing>
              <wp:anchor distT="0" distB="0" distL="0" distR="0" simplePos="0" relativeHeight="251663360" behindDoc="1" locked="0" layoutInCell="0" allowOverlap="1">
                <wp:simplePos x="0" y="0"/>
                <wp:positionH relativeFrom="column">
                  <wp:posOffset>3418205</wp:posOffset>
                </wp:positionH>
                <wp:positionV relativeFrom="paragraph">
                  <wp:posOffset>100330</wp:posOffset>
                </wp:positionV>
                <wp:extent cx="2657475" cy="262255"/>
                <wp:effectExtent l="0" t="0" r="0" b="0"/>
                <wp:wrapNone/>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657475" cy="262255"/>
                        </a:xfrm>
                        <a:prstGeom prst="rect">
                          <a:avLst/>
                        </a:prstGeom>
                        <a:ln/>
                      </pic:spPr>
                    </pic:pic>
                  </a:graphicData>
                </a:graphic>
              </wp:anchor>
            </w:drawing>
          </w:r>
        </ve:Fallback>
      </ve:AlternateContent>
    </w:p>
    <w:p w:rsidR="004E0FA6" w:rsidRDefault="004E0FA6">
      <w:pPr>
        <w:spacing w:line="196" w:lineRule="auto"/>
        <w:rPr>
          <w:sz w:val="20"/>
          <w:szCs w:val="20"/>
        </w:rPr>
      </w:pPr>
    </w:p>
    <w:p w:rsidR="004E0FA6" w:rsidRDefault="005F5A10">
      <w:pPr>
        <w:ind w:left="5520"/>
        <w:rPr>
          <w:sz w:val="20"/>
          <w:szCs w:val="20"/>
        </w:rPr>
      </w:pPr>
      <w:r>
        <w:rPr>
          <w:rFonts w:ascii="Times" w:eastAsia="Times" w:hAnsi="Times" w:cs="Times"/>
          <w:sz w:val="23"/>
          <w:szCs w:val="23"/>
        </w:rPr>
        <w:t>Dated Signature of Project Coordinator:</w:t>
      </w:r>
    </w:p>
    <w:p w:rsidR="004E0FA6" w:rsidRDefault="005F5A10">
      <w:pPr>
        <w:spacing w:line="20" w:lineRule="auto"/>
        <w:rPr>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1" distB="0" distT="0" distL="0" distR="0" hidden="0" layoutInCell="0" locked="0" relativeHeight="0" simplePos="0">
              <wp:simplePos x="0" y="0"/>
              <wp:positionH relativeFrom="column">
                <wp:posOffset>-57784</wp:posOffset>
              </wp:positionH>
              <wp:positionV relativeFrom="paragraph">
                <wp:posOffset>67945</wp:posOffset>
              </wp:positionV>
              <wp:extent cx="6363970" cy="4763"/>
              <wp:effectExtent b="0" l="0" r="0" t="0"/>
              <wp:wrapNone/>
              <wp:docPr id="17" name=""/>
              <a:graphic>
                <a:graphicData uri="http://schemas.microsoft.com/office/word/2010/wordprocessingShape">
                  <wps:wsp>
                    <wps:cNvCnPr>
                      <a:cxnSpLocks/>
                    </wps:cNvCnPr>
                    <wps:spPr>
                      <a:xfrm>
                        <a:off x="0" y="0"/>
                        <a:ext cx="6363970" cy="4763"/>
                      </a:xfrm>
                      <a:prstGeom prst="line">
                        <a:avLst/>
                      </a:prstGeom>
                      <a:solidFill>
                        <a:srgbClr val="FFFFFF"/>
                      </a:solidFill>
                      <a:ln w="11937">
                        <a:solidFill>
                          <a:srgbClr val="000000"/>
                        </a:solidFill>
                        <a:miter lim="800000"/>
                        <a:headEnd/>
                        <a:tailEnd/>
                      </a:ln>
                    </wps:spPr>
                    <wps:bodyPr/>
                  </wps:wsp>
                </a:graphicData>
              </a:graphic>
            </wp:anchor>
          </w:drawing>
        </mc:Choice>
        <ve:Fallback>
          <w:r>
            <w:rPr>
              <w:noProof/>
              <w:lang w:val="en-US"/>
            </w:rPr>
            <w:drawing>
              <wp:anchor distT="0" distB="0" distL="0" distR="0" simplePos="0" relativeHeight="251664384" behindDoc="1" locked="0" layoutInCell="0" allowOverlap="1">
                <wp:simplePos x="0" y="0"/>
                <wp:positionH relativeFrom="column">
                  <wp:posOffset>-57784</wp:posOffset>
                </wp:positionH>
                <wp:positionV relativeFrom="paragraph">
                  <wp:posOffset>67945</wp:posOffset>
                </wp:positionV>
                <wp:extent cx="6363970" cy="4763"/>
                <wp:effectExtent l="0" t="0" r="0" b="0"/>
                <wp:wrapNone/>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6363970" cy="4763"/>
                        </a:xfrm>
                        <a:prstGeom prst="rect">
                          <a:avLst/>
                        </a:prstGeom>
                        <a:ln/>
                      </pic:spPr>
                    </pic:pic>
                  </a:graphicData>
                </a:graphic>
              </wp:anchor>
            </w:drawing>
          </w:r>
        </ve:Fallback>
      </ve:AlternateContent>
    </w:p>
    <w:p w:rsidR="004E0FA6" w:rsidRDefault="004E0FA6">
      <w:pPr>
        <w:sectPr w:rsidR="004E0FA6">
          <w:pgSz w:w="12240" w:h="15840"/>
          <w:pgMar w:top="723" w:right="980" w:bottom="847" w:left="1440" w:header="0" w:footer="0" w:gutter="0"/>
          <w:cols w:space="720" w:equalWidth="0">
            <w:col w:w="9360"/>
          </w:cols>
        </w:sectPr>
      </w:pPr>
    </w:p>
    <w:p w:rsidR="004E0FA6" w:rsidRDefault="005F5A10">
      <w:pPr>
        <w:ind w:right="-339"/>
        <w:jc w:val="center"/>
        <w:rPr>
          <w:sz w:val="20"/>
          <w:szCs w:val="20"/>
        </w:rPr>
      </w:pPr>
      <w:bookmarkStart w:id="2" w:name="1fob9te" w:colFirst="0" w:colLast="0"/>
      <w:bookmarkEnd w:id="2"/>
      <w:r>
        <w:rPr>
          <w:rFonts w:ascii="Times" w:eastAsia="Times" w:hAnsi="Times" w:cs="Times"/>
          <w:sz w:val="24"/>
          <w:szCs w:val="24"/>
        </w:rPr>
        <w:lastRenderedPageBreak/>
        <w:t>ABSTRACT</w:t>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1" distB="0" distT="0" distL="0" distR="0" hidden="0" layoutInCell="0" locked="0" relativeHeight="0" simplePos="0">
              <wp:simplePos x="0" y="0"/>
              <wp:positionH relativeFrom="column">
                <wp:posOffset>20955</wp:posOffset>
              </wp:positionH>
              <wp:positionV relativeFrom="paragraph">
                <wp:posOffset>0</wp:posOffset>
              </wp:positionV>
              <wp:extent cx="6254750" cy="4763"/>
              <wp:effectExtent b="0" l="0" r="0" t="0"/>
              <wp:wrapNone/>
              <wp:docPr id="18" name=""/>
              <a:graphic>
                <a:graphicData uri="http://schemas.microsoft.com/office/word/2010/wordprocessingShape">
                  <wps:wsp>
                    <wps:cNvCnPr>
                      <a:cxnSpLocks/>
                    </wps:cNvCnPr>
                    <wps:spPr>
                      <a:xfrm>
                        <a:off x="0" y="0"/>
                        <a:ext cx="6254750" cy="4763"/>
                      </a:xfrm>
                      <a:prstGeom prst="line">
                        <a:avLst/>
                      </a:prstGeom>
                      <a:solidFill>
                        <a:srgbClr val="FFFFFF"/>
                      </a:solidFill>
                      <a:ln w="14921">
                        <a:solidFill>
                          <a:srgbClr val="000000"/>
                        </a:solidFill>
                        <a:miter lim="800000"/>
                        <a:headEnd/>
                        <a:tailEnd/>
                      </a:ln>
                    </wps:spPr>
                    <wps:bodyPr/>
                  </wps:wsp>
                </a:graphicData>
              </a:graphic>
            </wp:anchor>
          </w:drawing>
        </mc:Choice>
        <ve:Fallback>
          <w:r>
            <w:rPr>
              <w:noProof/>
              <w:lang w:val="en-US"/>
            </w:rPr>
            <w:drawing>
              <wp:anchor distT="0" distB="0" distL="0" distR="0" simplePos="0" relativeHeight="251665408" behindDoc="1" locked="0" layoutInCell="0" allowOverlap="1">
                <wp:simplePos x="0" y="0"/>
                <wp:positionH relativeFrom="column">
                  <wp:posOffset>20955</wp:posOffset>
                </wp:positionH>
                <wp:positionV relativeFrom="paragraph">
                  <wp:posOffset>0</wp:posOffset>
                </wp:positionV>
                <wp:extent cx="6254750" cy="4763"/>
                <wp:effectExtent l="0" t="0" r="0" b="0"/>
                <wp:wrapNone/>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6254750" cy="4763"/>
                        </a:xfrm>
                        <a:prstGeom prst="rect">
                          <a:avLst/>
                        </a:prstGeom>
                        <a:ln/>
                      </pic:spPr>
                    </pic:pic>
                  </a:graphicData>
                </a:graphic>
              </wp:anchor>
            </w:drawing>
          </w:r>
        </ve:Fallback>
      </ve:AlternateContent>
    </w:p>
    <w:p w:rsidR="00D84EAC" w:rsidRDefault="00D84EAC" w:rsidP="00D84EAC">
      <w:pPr>
        <w:spacing w:line="235" w:lineRule="auto"/>
        <w:jc w:val="center"/>
        <w:rPr>
          <w:rFonts w:ascii="Times" w:eastAsia="Times" w:hAnsi="Times" w:cs="Times"/>
          <w:sz w:val="24"/>
          <w:szCs w:val="24"/>
        </w:rPr>
      </w:pPr>
      <w:r>
        <w:rPr>
          <w:rFonts w:ascii="Times" w:eastAsia="Times" w:hAnsi="Times" w:cs="Times"/>
          <w:sz w:val="24"/>
          <w:szCs w:val="24"/>
        </w:rPr>
        <w:t xml:space="preserve">     </w:t>
      </w:r>
      <w:r w:rsidR="002200B4">
        <w:rPr>
          <w:rFonts w:ascii="Times" w:eastAsia="Times" w:hAnsi="Times" w:cs="Times"/>
          <w:sz w:val="24"/>
          <w:szCs w:val="24"/>
        </w:rPr>
        <w:t>PRIVACY AND QUALITY PRESERVING MULTIMEDIA DATA AGGREGATION FOR PARTICIPATORY SENSING SYSTEMS</w:t>
      </w:r>
    </w:p>
    <w:p w:rsidR="00B06EA2" w:rsidRDefault="00B06EA2" w:rsidP="00D84EAC">
      <w:pPr>
        <w:spacing w:line="235" w:lineRule="auto"/>
        <w:jc w:val="center"/>
        <w:rPr>
          <w:rFonts w:ascii="Times" w:eastAsia="Times" w:hAnsi="Times" w:cs="Times"/>
          <w:sz w:val="24"/>
          <w:szCs w:val="24"/>
        </w:rPr>
      </w:pPr>
      <w:proofErr w:type="spellStart"/>
      <w:r>
        <w:rPr>
          <w:rFonts w:ascii="Times" w:eastAsia="Times" w:hAnsi="Times" w:cs="Times"/>
          <w:sz w:val="24"/>
          <w:szCs w:val="24"/>
        </w:rPr>
        <w:t>Bhavya</w:t>
      </w:r>
      <w:proofErr w:type="spellEnd"/>
      <w:r>
        <w:rPr>
          <w:rFonts w:ascii="Times" w:eastAsia="Times" w:hAnsi="Times" w:cs="Times"/>
          <w:sz w:val="24"/>
          <w:szCs w:val="24"/>
        </w:rPr>
        <w:t xml:space="preserve"> M </w:t>
      </w:r>
      <w:proofErr w:type="spellStart"/>
      <w:r>
        <w:rPr>
          <w:rFonts w:ascii="Times" w:eastAsia="Times" w:hAnsi="Times" w:cs="Times"/>
          <w:sz w:val="24"/>
          <w:szCs w:val="24"/>
        </w:rPr>
        <w:t>M</w:t>
      </w:r>
      <w:proofErr w:type="spellEnd"/>
      <w:r>
        <w:rPr>
          <w:rFonts w:ascii="Times" w:eastAsia="Times" w:hAnsi="Times" w:cs="Times"/>
          <w:sz w:val="24"/>
          <w:szCs w:val="24"/>
        </w:rPr>
        <w:t>, MES17MCA010</w:t>
      </w:r>
      <w:proofErr w:type="gramStart"/>
      <w:r>
        <w:rPr>
          <w:rFonts w:ascii="Times" w:eastAsia="Times" w:hAnsi="Times" w:cs="Times"/>
          <w:sz w:val="24"/>
          <w:szCs w:val="24"/>
        </w:rPr>
        <w:t>,17MCA11010</w:t>
      </w:r>
      <w:proofErr w:type="gramEnd"/>
    </w:p>
    <w:p w:rsidR="004E0FA6" w:rsidRDefault="005F5A10">
      <w:pPr>
        <w:spacing w:line="20" w:lineRule="auto"/>
        <w:rPr>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1" distB="0" distT="0" distL="0" distR="0" hidden="0" layoutInCell="0" locked="0" relativeHeight="0" simplePos="0">
              <wp:simplePos x="0" y="0"/>
              <wp:positionH relativeFrom="column">
                <wp:posOffset>-14604</wp:posOffset>
              </wp:positionH>
              <wp:positionV relativeFrom="paragraph">
                <wp:posOffset>40005</wp:posOffset>
              </wp:positionV>
              <wp:extent cx="6253480" cy="4763"/>
              <wp:effectExtent b="0" l="0" r="0" t="0"/>
              <wp:wrapNone/>
              <wp:docPr id="10" name=""/>
              <a:graphic>
                <a:graphicData uri="http://schemas.microsoft.com/office/word/2010/wordprocessingShape">
                  <wps:wsp>
                    <wps:cNvCnPr>
                      <a:cxnSpLocks/>
                    </wps:cNvCnPr>
                    <wps:spPr>
                      <a:xfrm>
                        <a:off x="0" y="0"/>
                        <a:ext cx="6253480" cy="4763"/>
                      </a:xfrm>
                      <a:prstGeom prst="line">
                        <a:avLst/>
                      </a:prstGeom>
                      <a:solidFill>
                        <a:srgbClr val="FFFFFF"/>
                      </a:solidFill>
                      <a:ln w="14921">
                        <a:solidFill>
                          <a:srgbClr val="000000"/>
                        </a:solidFill>
                        <a:miter lim="800000"/>
                        <a:headEnd/>
                        <a:tailEnd/>
                      </a:ln>
                    </wps:spPr>
                    <wps:bodyPr/>
                  </wps:wsp>
                </a:graphicData>
              </a:graphic>
            </wp:anchor>
          </w:drawing>
        </mc:Choice>
        <ve:Fallback>
          <w:r>
            <w:rPr>
              <w:noProof/>
              <w:lang w:val="en-US"/>
            </w:rPr>
            <w:drawing>
              <wp:anchor distT="0" distB="0" distL="0" distR="0" simplePos="0" relativeHeight="251666432" behindDoc="1" locked="0" layoutInCell="0" allowOverlap="1">
                <wp:simplePos x="0" y="0"/>
                <wp:positionH relativeFrom="column">
                  <wp:posOffset>-14604</wp:posOffset>
                </wp:positionH>
                <wp:positionV relativeFrom="paragraph">
                  <wp:posOffset>40005</wp:posOffset>
                </wp:positionV>
                <wp:extent cx="6253480" cy="4763"/>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253480" cy="4763"/>
                        </a:xfrm>
                        <a:prstGeom prst="rect">
                          <a:avLst/>
                        </a:prstGeom>
                        <a:ln/>
                      </pic:spPr>
                    </pic:pic>
                  </a:graphicData>
                </a:graphic>
              </wp:anchor>
            </w:drawing>
          </w:r>
        </ve:Fallback>
      </ve:AlternateContent>
    </w:p>
    <w:p w:rsidR="004E0FA6" w:rsidRDefault="004E0FA6">
      <w:pPr>
        <w:spacing w:line="105" w:lineRule="auto"/>
        <w:rPr>
          <w:sz w:val="20"/>
          <w:szCs w:val="20"/>
        </w:rPr>
      </w:pPr>
    </w:p>
    <w:p w:rsidR="005D0F5B" w:rsidRDefault="005D0F5B">
      <w:pPr>
        <w:ind w:left="140"/>
        <w:rPr>
          <w:rFonts w:ascii="Times" w:eastAsia="Times" w:hAnsi="Times" w:cs="Times"/>
          <w:sz w:val="23"/>
          <w:szCs w:val="23"/>
          <w:u w:val="single"/>
        </w:rPr>
      </w:pPr>
    </w:p>
    <w:p w:rsidR="004E0FA6" w:rsidRDefault="005F5A10">
      <w:pPr>
        <w:ind w:left="140"/>
        <w:rPr>
          <w:rFonts w:ascii="Times" w:eastAsia="Times" w:hAnsi="Times" w:cs="Times"/>
          <w:sz w:val="20"/>
          <w:szCs w:val="20"/>
        </w:rPr>
      </w:pPr>
      <w:r>
        <w:rPr>
          <w:rFonts w:ascii="Times" w:eastAsia="Times" w:hAnsi="Times" w:cs="Times"/>
          <w:sz w:val="23"/>
          <w:szCs w:val="23"/>
          <w:u w:val="single"/>
        </w:rPr>
        <w:t>Introduction:</w:t>
      </w:r>
      <w:r>
        <w:rPr>
          <w:rFonts w:ascii="Times" w:eastAsia="Times" w:hAnsi="Times" w:cs="Times"/>
          <w:sz w:val="23"/>
          <w:szCs w:val="23"/>
        </w:rPr>
        <w:t xml:space="preserve"> </w:t>
      </w:r>
    </w:p>
    <w:p w:rsidR="00B84CD6" w:rsidRDefault="00B84CD6" w:rsidP="00B414E0">
      <w:pPr>
        <w:adjustRightInd w:val="0"/>
        <w:jc w:val="both"/>
        <w:rPr>
          <w:sz w:val="20"/>
          <w:szCs w:val="20"/>
        </w:rPr>
      </w:pPr>
    </w:p>
    <w:p w:rsidR="00B414E0" w:rsidRDefault="00B4445B" w:rsidP="003C04D7">
      <w:pPr>
        <w:ind w:left="140"/>
        <w:jc w:val="both"/>
        <w:rPr>
          <w:sz w:val="20"/>
          <w:szCs w:val="20"/>
        </w:rPr>
      </w:pPr>
      <w:r>
        <w:rPr>
          <w:sz w:val="20"/>
          <w:szCs w:val="20"/>
        </w:rPr>
        <w:t>Wit</w:t>
      </w:r>
      <w:r w:rsidR="00F668C0" w:rsidRPr="00F668C0">
        <w:rPr>
          <w:sz w:val="20"/>
          <w:szCs w:val="20"/>
        </w:rPr>
        <w:t xml:space="preserve">h the popularity of mobile wireless devices equipped with various kinds of sensing abilities, a new service paradigm named participatory sensing has emerged to provide users with brand new life experience. However, the wide application of participatory sensing has its own challenges, among which privacy and multimedia data quality preservations are two critical problems. Unfortunately, none of the existing work has fully solved the problem of privacy and quality preserving participatory sensing with multimedia data. </w:t>
      </w:r>
      <w:r>
        <w:rPr>
          <w:sz w:val="20"/>
          <w:szCs w:val="20"/>
        </w:rPr>
        <w:t xml:space="preserve">Here </w:t>
      </w:r>
      <w:r w:rsidR="00F668C0" w:rsidRPr="00F668C0">
        <w:rPr>
          <w:sz w:val="20"/>
          <w:szCs w:val="20"/>
        </w:rPr>
        <w:t xml:space="preserve">propose SLICER, which is the </w:t>
      </w:r>
      <w:proofErr w:type="spellStart"/>
      <w:r w:rsidR="00F668C0" w:rsidRPr="00F668C0">
        <w:rPr>
          <w:sz w:val="20"/>
          <w:szCs w:val="20"/>
        </w:rPr>
        <w:t>ﬁrst</w:t>
      </w:r>
      <w:proofErr w:type="spellEnd"/>
      <w:r w:rsidR="00F668C0" w:rsidRPr="00F668C0">
        <w:rPr>
          <w:sz w:val="20"/>
          <w:szCs w:val="20"/>
        </w:rPr>
        <w:t xml:space="preserve"> k-anonymous privacy preserving scheme for participatory sensing with multimedia data. SLICER integrates a data coding technique and message transfer strategies, to achieve strong protection of participants’ privacy, while maintaining high data quality. </w:t>
      </w:r>
      <w:proofErr w:type="spellStart"/>
      <w:r w:rsidR="00F668C0" w:rsidRPr="00F668C0">
        <w:rPr>
          <w:sz w:val="20"/>
          <w:szCs w:val="20"/>
        </w:rPr>
        <w:t>Speciﬁcally</w:t>
      </w:r>
      <w:proofErr w:type="spellEnd"/>
      <w:r w:rsidR="00F668C0" w:rsidRPr="00F668C0">
        <w:rPr>
          <w:sz w:val="20"/>
          <w:szCs w:val="20"/>
        </w:rPr>
        <w:t xml:space="preserve">, two kinds of data transfer strategies, namely transfer on meet up (TMU) and minimal cost transfer (MCT). For MCT, two different but complimentary algorithms, including an approximation algorithm and a heuristic algorithm, subject to different strengths of the requirement. </w:t>
      </w:r>
    </w:p>
    <w:p w:rsidR="00790507" w:rsidRDefault="00790507" w:rsidP="00B414E0">
      <w:pPr>
        <w:spacing w:line="201" w:lineRule="auto"/>
        <w:ind w:left="140" w:right="300"/>
        <w:rPr>
          <w:rFonts w:ascii="Times" w:eastAsia="Times" w:hAnsi="Times" w:cs="Times"/>
          <w:sz w:val="23"/>
          <w:szCs w:val="23"/>
          <w:u w:val="single"/>
        </w:rPr>
      </w:pPr>
    </w:p>
    <w:p w:rsidR="00B414E0" w:rsidRDefault="005F5A10" w:rsidP="00B414E0">
      <w:pPr>
        <w:spacing w:line="201" w:lineRule="auto"/>
        <w:ind w:left="140" w:right="300"/>
        <w:rPr>
          <w:rFonts w:ascii="Times" w:eastAsia="Times" w:hAnsi="Times" w:cs="Times"/>
          <w:sz w:val="20"/>
          <w:szCs w:val="20"/>
        </w:rPr>
      </w:pPr>
      <w:r>
        <w:rPr>
          <w:rFonts w:ascii="Times" w:eastAsia="Times" w:hAnsi="Times" w:cs="Times"/>
          <w:sz w:val="23"/>
          <w:szCs w:val="23"/>
          <w:u w:val="single"/>
        </w:rPr>
        <w:t>Objectives:</w:t>
      </w:r>
      <w:r>
        <w:rPr>
          <w:rFonts w:ascii="Times" w:eastAsia="Times" w:hAnsi="Times" w:cs="Times"/>
          <w:sz w:val="23"/>
          <w:szCs w:val="23"/>
        </w:rPr>
        <w:t xml:space="preserve"> </w:t>
      </w:r>
    </w:p>
    <w:p w:rsidR="00B84CD6" w:rsidRDefault="00B84CD6" w:rsidP="00B414E0">
      <w:pPr>
        <w:spacing w:line="201" w:lineRule="auto"/>
        <w:ind w:left="140" w:right="300"/>
        <w:rPr>
          <w:rFonts w:ascii="Times" w:eastAsia="Times" w:hAnsi="Times" w:cs="Times"/>
          <w:sz w:val="20"/>
          <w:szCs w:val="20"/>
        </w:rPr>
      </w:pPr>
    </w:p>
    <w:p w:rsidR="00B414E0" w:rsidRDefault="00790507" w:rsidP="00790507">
      <w:pPr>
        <w:spacing w:line="201" w:lineRule="auto"/>
        <w:ind w:left="140" w:right="300"/>
        <w:jc w:val="both"/>
        <w:rPr>
          <w:sz w:val="20"/>
          <w:szCs w:val="20"/>
        </w:rPr>
      </w:pPr>
      <w:r w:rsidRPr="00790507">
        <w:rPr>
          <w:sz w:val="20"/>
          <w:szCs w:val="20"/>
        </w:rPr>
        <w:t xml:space="preserve">The design of a privacy preserving scheme should prevent both the external and the internal attacks. </w:t>
      </w:r>
      <w:proofErr w:type="spellStart"/>
      <w:r w:rsidRPr="00790507">
        <w:rPr>
          <w:sz w:val="20"/>
          <w:szCs w:val="20"/>
        </w:rPr>
        <w:t>Speciﬁcally</w:t>
      </w:r>
      <w:proofErr w:type="spellEnd"/>
      <w:r w:rsidRPr="00790507">
        <w:rPr>
          <w:sz w:val="20"/>
          <w:szCs w:val="20"/>
        </w:rPr>
        <w:t xml:space="preserve">, </w:t>
      </w:r>
      <w:proofErr w:type="spellStart"/>
      <w:r w:rsidRPr="00790507">
        <w:rPr>
          <w:sz w:val="20"/>
          <w:szCs w:val="20"/>
        </w:rPr>
        <w:t>ﬁrst</w:t>
      </w:r>
      <w:proofErr w:type="spellEnd"/>
      <w:r w:rsidRPr="00790507">
        <w:rPr>
          <w:sz w:val="20"/>
          <w:szCs w:val="20"/>
        </w:rPr>
        <w:t>, the design needs to prevent external eavesdroppers from obtaining any meaningful information. Second, the design needs to prevent service provider from recognizing the identity of the participant who contributes a particular sensing record, and to prevent the participants from knowing the content of the relayed sensing record. Especially, we require the privacy protec</w:t>
      </w:r>
      <w:r>
        <w:rPr>
          <w:sz w:val="20"/>
          <w:szCs w:val="20"/>
        </w:rPr>
        <w:t xml:space="preserve">tion scheme be k-anonymous </w:t>
      </w:r>
      <w:r w:rsidRPr="00790507">
        <w:rPr>
          <w:sz w:val="20"/>
          <w:szCs w:val="20"/>
        </w:rPr>
        <w:t xml:space="preserve">against the service provider. </w:t>
      </w:r>
    </w:p>
    <w:p w:rsidR="00790507" w:rsidRDefault="00790507" w:rsidP="00790507">
      <w:pPr>
        <w:spacing w:line="201" w:lineRule="auto"/>
        <w:ind w:left="140" w:right="300"/>
        <w:jc w:val="both"/>
        <w:rPr>
          <w:sz w:val="20"/>
          <w:szCs w:val="20"/>
        </w:rPr>
      </w:pPr>
      <w:r w:rsidRPr="00790507">
        <w:rPr>
          <w:sz w:val="20"/>
          <w:szCs w:val="20"/>
        </w:rPr>
        <w:t>Besides the objective on privacy preservation, the design should also satisfy the following requirements:</w:t>
      </w:r>
    </w:p>
    <w:p w:rsidR="00790507" w:rsidRDefault="00790507" w:rsidP="00790507">
      <w:pPr>
        <w:pStyle w:val="ListParagraph"/>
        <w:numPr>
          <w:ilvl w:val="0"/>
          <w:numId w:val="9"/>
        </w:numPr>
        <w:spacing w:line="201" w:lineRule="auto"/>
        <w:ind w:right="300"/>
        <w:jc w:val="both"/>
        <w:rPr>
          <w:sz w:val="20"/>
          <w:szCs w:val="20"/>
        </w:rPr>
      </w:pPr>
      <w:r w:rsidRPr="00790507">
        <w:rPr>
          <w:sz w:val="20"/>
          <w:szCs w:val="20"/>
        </w:rPr>
        <w:t>The design should maintain high q</w:t>
      </w:r>
      <w:r>
        <w:rPr>
          <w:sz w:val="20"/>
          <w:szCs w:val="20"/>
        </w:rPr>
        <w:t xml:space="preserve">uality of the sensor readings. </w:t>
      </w:r>
    </w:p>
    <w:p w:rsidR="00790507" w:rsidRDefault="00790507" w:rsidP="00790507">
      <w:pPr>
        <w:pStyle w:val="ListParagraph"/>
        <w:numPr>
          <w:ilvl w:val="0"/>
          <w:numId w:val="9"/>
        </w:numPr>
        <w:spacing w:line="201" w:lineRule="auto"/>
        <w:ind w:right="300"/>
        <w:jc w:val="both"/>
        <w:rPr>
          <w:sz w:val="20"/>
          <w:szCs w:val="20"/>
        </w:rPr>
      </w:pPr>
      <w:r w:rsidRPr="00790507">
        <w:rPr>
          <w:sz w:val="20"/>
          <w:szCs w:val="20"/>
        </w:rPr>
        <w:t>The</w:t>
      </w:r>
      <w:r>
        <w:rPr>
          <w:sz w:val="20"/>
          <w:szCs w:val="20"/>
        </w:rPr>
        <w:t xml:space="preserve"> </w:t>
      </w:r>
      <w:r w:rsidRPr="00790507">
        <w:rPr>
          <w:sz w:val="20"/>
          <w:szCs w:val="20"/>
        </w:rPr>
        <w:t>design</w:t>
      </w:r>
      <w:r>
        <w:rPr>
          <w:sz w:val="20"/>
          <w:szCs w:val="20"/>
        </w:rPr>
        <w:t xml:space="preserve"> </w:t>
      </w:r>
      <w:r w:rsidRPr="00790507">
        <w:rPr>
          <w:sz w:val="20"/>
          <w:szCs w:val="20"/>
        </w:rPr>
        <w:t>should</w:t>
      </w:r>
      <w:r>
        <w:rPr>
          <w:sz w:val="20"/>
          <w:szCs w:val="20"/>
        </w:rPr>
        <w:t xml:space="preserve"> </w:t>
      </w:r>
      <w:r w:rsidRPr="00790507">
        <w:rPr>
          <w:sz w:val="20"/>
          <w:szCs w:val="20"/>
        </w:rPr>
        <w:t>b</w:t>
      </w:r>
      <w:r>
        <w:rPr>
          <w:sz w:val="20"/>
          <w:szCs w:val="20"/>
        </w:rPr>
        <w:t>e tolerant of packet/message loss.</w:t>
      </w:r>
    </w:p>
    <w:p w:rsidR="00790507" w:rsidRPr="00790507" w:rsidRDefault="00790507" w:rsidP="00790507">
      <w:pPr>
        <w:pStyle w:val="ListParagraph"/>
        <w:numPr>
          <w:ilvl w:val="0"/>
          <w:numId w:val="9"/>
        </w:numPr>
        <w:spacing w:line="201" w:lineRule="auto"/>
        <w:ind w:right="300"/>
        <w:jc w:val="both"/>
        <w:rPr>
          <w:sz w:val="20"/>
          <w:szCs w:val="20"/>
        </w:rPr>
      </w:pPr>
      <w:r w:rsidRPr="00790507">
        <w:rPr>
          <w:sz w:val="20"/>
          <w:szCs w:val="20"/>
        </w:rPr>
        <w:t>The design can only induce low computation and communication overhead.</w:t>
      </w:r>
    </w:p>
    <w:p w:rsidR="00790507" w:rsidRDefault="00790507" w:rsidP="005914C1">
      <w:pPr>
        <w:rPr>
          <w:rFonts w:ascii="Times" w:eastAsia="Times" w:hAnsi="Times" w:cs="Times"/>
          <w:sz w:val="23"/>
          <w:szCs w:val="23"/>
          <w:u w:val="single"/>
        </w:rPr>
      </w:pPr>
    </w:p>
    <w:p w:rsidR="004E0FA6" w:rsidRDefault="005F5A10" w:rsidP="00790507">
      <w:pPr>
        <w:ind w:firstLine="140"/>
        <w:rPr>
          <w:rFonts w:ascii="Times" w:eastAsia="Times" w:hAnsi="Times" w:cs="Times"/>
          <w:sz w:val="20"/>
          <w:szCs w:val="20"/>
        </w:rPr>
      </w:pPr>
      <w:r>
        <w:rPr>
          <w:rFonts w:ascii="Times" w:eastAsia="Times" w:hAnsi="Times" w:cs="Times"/>
          <w:sz w:val="23"/>
          <w:szCs w:val="23"/>
          <w:u w:val="single"/>
        </w:rPr>
        <w:t>Motivation or Relevance:</w:t>
      </w:r>
      <w:r>
        <w:rPr>
          <w:rFonts w:ascii="Times" w:eastAsia="Times" w:hAnsi="Times" w:cs="Times"/>
          <w:sz w:val="23"/>
          <w:szCs w:val="23"/>
        </w:rPr>
        <w:t xml:space="preserve"> </w:t>
      </w:r>
    </w:p>
    <w:p w:rsidR="00B414E0" w:rsidRDefault="00B414E0">
      <w:pPr>
        <w:ind w:left="140"/>
        <w:rPr>
          <w:sz w:val="20"/>
          <w:szCs w:val="20"/>
        </w:rPr>
      </w:pPr>
    </w:p>
    <w:p w:rsidR="00B414E0" w:rsidRPr="00B414E0" w:rsidRDefault="007F7A72" w:rsidP="00B414E0">
      <w:pPr>
        <w:jc w:val="both"/>
        <w:rPr>
          <w:sz w:val="20"/>
          <w:szCs w:val="20"/>
        </w:rPr>
      </w:pPr>
      <w:proofErr w:type="gramStart"/>
      <w:r>
        <w:rPr>
          <w:sz w:val="20"/>
          <w:szCs w:val="20"/>
        </w:rPr>
        <w:t>P</w:t>
      </w:r>
      <w:r w:rsidRPr="007F7A72">
        <w:rPr>
          <w:sz w:val="20"/>
          <w:szCs w:val="20"/>
        </w:rPr>
        <w:t>roposed to hide participants’ travel paths via collaborative message exchanging in physical proximity.</w:t>
      </w:r>
      <w:proofErr w:type="gramEnd"/>
      <w:r w:rsidRPr="007F7A72">
        <w:rPr>
          <w:sz w:val="20"/>
          <w:szCs w:val="20"/>
        </w:rPr>
        <w:t xml:space="preserve"> However, although by carefully setting the exchange strategies and the reporting strategies, various levels of privacy preservation against the application administrator can be achieved (e.g., k-anonymity), the approach is still vulnerable to privacy breach from malicious participants, since the triplets encapsulating the whole sensor readings are directly transferred to the encountered participants. </w:t>
      </w:r>
      <w:r w:rsidR="001277F4">
        <w:rPr>
          <w:sz w:val="20"/>
          <w:szCs w:val="20"/>
        </w:rPr>
        <w:t xml:space="preserve">Here </w:t>
      </w:r>
      <w:r w:rsidRPr="007F7A72">
        <w:rPr>
          <w:sz w:val="20"/>
          <w:szCs w:val="20"/>
        </w:rPr>
        <w:t xml:space="preserve">elegantly implemented a data aggregation method for supporting various aggregation functions on numerical data. However, their method cannot be applied to multimedia sensing data. </w:t>
      </w:r>
      <w:r w:rsidR="001277F4">
        <w:rPr>
          <w:sz w:val="20"/>
          <w:szCs w:val="20"/>
        </w:rPr>
        <w:t xml:space="preserve">Here, </w:t>
      </w:r>
      <w:proofErr w:type="gramStart"/>
      <w:r w:rsidRPr="007F7A72">
        <w:rPr>
          <w:sz w:val="20"/>
          <w:szCs w:val="20"/>
        </w:rPr>
        <w:t xml:space="preserve">SLICER </w:t>
      </w:r>
      <w:r w:rsidR="001277F4">
        <w:rPr>
          <w:sz w:val="20"/>
          <w:szCs w:val="20"/>
        </w:rPr>
        <w:t xml:space="preserve"> </w:t>
      </w:r>
      <w:r w:rsidRPr="007F7A72">
        <w:rPr>
          <w:sz w:val="20"/>
          <w:szCs w:val="20"/>
        </w:rPr>
        <w:t>is</w:t>
      </w:r>
      <w:proofErr w:type="gramEnd"/>
      <w:r w:rsidRPr="007F7A72">
        <w:rPr>
          <w:sz w:val="20"/>
          <w:szCs w:val="20"/>
        </w:rPr>
        <w:t xml:space="preserve"> a coding-based k-anonymous privacy preserving scheme for high quality multimedia data aggregation in participatory sensing systems.</w:t>
      </w:r>
      <w:r w:rsidR="00B414E0" w:rsidRPr="00B414E0">
        <w:rPr>
          <w:sz w:val="20"/>
          <w:szCs w:val="20"/>
        </w:rPr>
        <w:t>.</w:t>
      </w:r>
    </w:p>
    <w:p w:rsidR="00B414E0" w:rsidRDefault="00B414E0">
      <w:pPr>
        <w:ind w:left="140"/>
        <w:rPr>
          <w:sz w:val="20"/>
          <w:szCs w:val="20"/>
        </w:rPr>
      </w:pPr>
    </w:p>
    <w:p w:rsidR="004E0FA6" w:rsidRDefault="005F5A10" w:rsidP="005914C1">
      <w:pPr>
        <w:tabs>
          <w:tab w:val="left" w:pos="4640"/>
        </w:tabs>
        <w:rPr>
          <w:rFonts w:ascii="Times" w:eastAsia="Times" w:hAnsi="Times" w:cs="Times"/>
          <w:sz w:val="20"/>
          <w:szCs w:val="20"/>
        </w:rPr>
      </w:pPr>
      <w:r>
        <w:rPr>
          <w:rFonts w:ascii="Times" w:eastAsia="Times" w:hAnsi="Times" w:cs="Times"/>
          <w:sz w:val="23"/>
          <w:szCs w:val="23"/>
          <w:u w:val="single"/>
        </w:rPr>
        <w:t xml:space="preserve">Problem Definition and Draft Product </w:t>
      </w:r>
      <w:proofErr w:type="gramStart"/>
      <w:r>
        <w:rPr>
          <w:rFonts w:ascii="Times" w:eastAsia="Times" w:hAnsi="Times" w:cs="Times"/>
          <w:sz w:val="23"/>
          <w:szCs w:val="23"/>
          <w:u w:val="single"/>
        </w:rPr>
        <w:t>Backlog :</w:t>
      </w:r>
      <w:proofErr w:type="gramEnd"/>
      <w:r>
        <w:rPr>
          <w:sz w:val="20"/>
          <w:szCs w:val="20"/>
        </w:rPr>
        <w:tab/>
      </w:r>
    </w:p>
    <w:p w:rsidR="00B414E0" w:rsidRDefault="00B414E0">
      <w:pPr>
        <w:tabs>
          <w:tab w:val="left" w:pos="4640"/>
        </w:tabs>
        <w:ind w:left="140"/>
        <w:rPr>
          <w:sz w:val="20"/>
          <w:szCs w:val="20"/>
        </w:rPr>
      </w:pPr>
    </w:p>
    <w:p w:rsidR="0002537A" w:rsidRDefault="00B1244E" w:rsidP="00B84CD6">
      <w:pPr>
        <w:adjustRightInd w:val="0"/>
        <w:jc w:val="both"/>
        <w:rPr>
          <w:sz w:val="20"/>
          <w:szCs w:val="20"/>
        </w:rPr>
      </w:pPr>
      <w:r>
        <w:rPr>
          <w:sz w:val="20"/>
          <w:szCs w:val="20"/>
        </w:rPr>
        <w:t xml:space="preserve">Here proposes </w:t>
      </w:r>
      <w:r w:rsidRPr="00B1244E">
        <w:rPr>
          <w:sz w:val="20"/>
          <w:szCs w:val="20"/>
        </w:rPr>
        <w:t>a coding-based privacy preserving s</w:t>
      </w:r>
      <w:r w:rsidR="0002537A">
        <w:rPr>
          <w:sz w:val="20"/>
          <w:szCs w:val="20"/>
        </w:rPr>
        <w:t xml:space="preserve">cheme, namely SLICER, which </w:t>
      </w:r>
      <w:proofErr w:type="gramStart"/>
      <w:r w:rsidR="0002537A">
        <w:rPr>
          <w:sz w:val="20"/>
          <w:szCs w:val="20"/>
        </w:rPr>
        <w:t>is</w:t>
      </w:r>
      <w:r w:rsidRPr="00B1244E">
        <w:rPr>
          <w:sz w:val="20"/>
          <w:szCs w:val="20"/>
        </w:rPr>
        <w:t xml:space="preserve"> k-anonymous privacy</w:t>
      </w:r>
      <w:proofErr w:type="gramEnd"/>
      <w:r w:rsidRPr="00B1244E">
        <w:rPr>
          <w:sz w:val="20"/>
          <w:szCs w:val="20"/>
        </w:rPr>
        <w:t xml:space="preserve"> preserving scheme for participatory sensing with multimedia data</w:t>
      </w:r>
      <w:r>
        <w:rPr>
          <w:sz w:val="20"/>
          <w:szCs w:val="20"/>
        </w:rPr>
        <w:t>.</w:t>
      </w:r>
      <w:r w:rsidR="0002537A">
        <w:rPr>
          <w:sz w:val="20"/>
          <w:szCs w:val="20"/>
        </w:rPr>
        <w:t xml:space="preserve"> </w:t>
      </w:r>
      <w:r w:rsidRPr="00B1244E">
        <w:rPr>
          <w:sz w:val="20"/>
          <w:szCs w:val="20"/>
        </w:rPr>
        <w:t>SLICER integrates the technique of erasure coding and well designed slice transfer strategies, to achieve strong protection of participants’ private information as well as high data quality and loss tolerance, with low computation and communication overhead.</w:t>
      </w:r>
      <w:r w:rsidR="00E01A6B">
        <w:rPr>
          <w:sz w:val="20"/>
          <w:szCs w:val="20"/>
        </w:rPr>
        <w:t xml:space="preserve"> Here </w:t>
      </w:r>
      <w:r w:rsidR="00E01A6B" w:rsidRPr="00E01A6B">
        <w:rPr>
          <w:sz w:val="20"/>
          <w:szCs w:val="20"/>
        </w:rPr>
        <w:t xml:space="preserve">two kinds of data transfer strategies, including TMU and MCT. While TMU is a simple and straightforward strategy, MCT contains two complimentary algorithms, including an approximation algorithm and a heuristic algorithm, designed for satisfying different </w:t>
      </w:r>
      <w:r w:rsidR="00E01A6B">
        <w:rPr>
          <w:sz w:val="20"/>
          <w:szCs w:val="20"/>
        </w:rPr>
        <w:t>levels of delivery guarantee. And</w:t>
      </w:r>
      <w:r w:rsidR="00E01A6B" w:rsidRPr="00E01A6B">
        <w:rPr>
          <w:sz w:val="20"/>
          <w:szCs w:val="20"/>
        </w:rPr>
        <w:t xml:space="preserve"> also implement SLICER and evaluate its performance</w:t>
      </w:r>
    </w:p>
    <w:p w:rsidR="00B1244E" w:rsidRDefault="00E01A6B" w:rsidP="00B84CD6">
      <w:pPr>
        <w:adjustRightInd w:val="0"/>
        <w:jc w:val="both"/>
        <w:rPr>
          <w:sz w:val="20"/>
          <w:szCs w:val="20"/>
        </w:rPr>
      </w:pPr>
      <w:proofErr w:type="gramStart"/>
      <w:r w:rsidRPr="00E01A6B">
        <w:rPr>
          <w:sz w:val="20"/>
          <w:szCs w:val="20"/>
        </w:rPr>
        <w:t>using</w:t>
      </w:r>
      <w:proofErr w:type="gramEnd"/>
      <w:r w:rsidRPr="00E01A6B">
        <w:rPr>
          <w:sz w:val="20"/>
          <w:szCs w:val="20"/>
        </w:rPr>
        <w:t xml:space="preserve"> publicly released taxi traces. </w:t>
      </w:r>
    </w:p>
    <w:p w:rsidR="00B1244E" w:rsidRDefault="00B1244E" w:rsidP="00B84CD6">
      <w:pPr>
        <w:adjustRightInd w:val="0"/>
        <w:jc w:val="both"/>
        <w:rPr>
          <w:sz w:val="20"/>
          <w:szCs w:val="20"/>
        </w:rPr>
      </w:pPr>
    </w:p>
    <w:p w:rsidR="00B1244E" w:rsidRDefault="0002537A" w:rsidP="00B84CD6">
      <w:pPr>
        <w:adjustRightInd w:val="0"/>
        <w:jc w:val="both"/>
        <w:rPr>
          <w:sz w:val="20"/>
          <w:szCs w:val="20"/>
        </w:rPr>
      </w:pPr>
      <w:r>
        <w:rPr>
          <w:noProof/>
          <w:sz w:val="20"/>
          <w:szCs w:val="20"/>
          <w:lang w:val="en-US"/>
        </w:rPr>
        <w:lastRenderedPageBreak/>
        <w:drawing>
          <wp:inline distT="0" distB="0" distL="0" distR="0">
            <wp:extent cx="5943600" cy="1545590"/>
            <wp:effectExtent l="19050" t="0" r="0" b="0"/>
            <wp:docPr id="2" name="Picture 0" descr="sli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cer.PNG"/>
                    <pic:cNvPicPr/>
                  </pic:nvPicPr>
                  <pic:blipFill>
                    <a:blip r:embed="rId11"/>
                    <a:stretch>
                      <a:fillRect/>
                    </a:stretch>
                  </pic:blipFill>
                  <pic:spPr>
                    <a:xfrm>
                      <a:off x="0" y="0"/>
                      <a:ext cx="5943600" cy="1545590"/>
                    </a:xfrm>
                    <a:prstGeom prst="rect">
                      <a:avLst/>
                    </a:prstGeom>
                  </pic:spPr>
                </pic:pic>
              </a:graphicData>
            </a:graphic>
          </wp:inline>
        </w:drawing>
      </w:r>
    </w:p>
    <w:p w:rsidR="00B1244E" w:rsidRDefault="00B1244E" w:rsidP="00B84CD6">
      <w:pPr>
        <w:adjustRightInd w:val="0"/>
        <w:jc w:val="both"/>
        <w:rPr>
          <w:sz w:val="20"/>
          <w:szCs w:val="20"/>
        </w:rPr>
      </w:pPr>
    </w:p>
    <w:p w:rsidR="00B1244E" w:rsidRDefault="0002537A" w:rsidP="0002537A">
      <w:pPr>
        <w:adjustRightInd w:val="0"/>
        <w:jc w:val="center"/>
        <w:rPr>
          <w:sz w:val="20"/>
          <w:szCs w:val="20"/>
        </w:rPr>
      </w:pPr>
      <w:r w:rsidRPr="0002537A">
        <w:rPr>
          <w:sz w:val="20"/>
          <w:szCs w:val="20"/>
        </w:rPr>
        <w:t xml:space="preserve">Work </w:t>
      </w:r>
      <w:proofErr w:type="spellStart"/>
      <w:r w:rsidRPr="0002537A">
        <w:rPr>
          <w:sz w:val="20"/>
          <w:szCs w:val="20"/>
        </w:rPr>
        <w:t>ﬂow</w:t>
      </w:r>
      <w:proofErr w:type="spellEnd"/>
      <w:r w:rsidRPr="0002537A">
        <w:rPr>
          <w:sz w:val="20"/>
          <w:szCs w:val="20"/>
        </w:rPr>
        <w:t xml:space="preserve"> of SLICER.</w:t>
      </w:r>
    </w:p>
    <w:p w:rsidR="00B1244E" w:rsidRDefault="00B1244E" w:rsidP="00B84CD6">
      <w:pPr>
        <w:adjustRightInd w:val="0"/>
        <w:jc w:val="both"/>
        <w:rPr>
          <w:sz w:val="20"/>
          <w:szCs w:val="20"/>
        </w:rPr>
      </w:pPr>
    </w:p>
    <w:p w:rsidR="005914C1" w:rsidRDefault="005914C1" w:rsidP="005914C1">
      <w:pPr>
        <w:spacing w:line="201" w:lineRule="auto"/>
        <w:rPr>
          <w:sz w:val="20"/>
          <w:szCs w:val="20"/>
        </w:rPr>
      </w:pPr>
    </w:p>
    <w:p w:rsidR="004E0FA6" w:rsidRDefault="005F5A10" w:rsidP="005914C1">
      <w:pPr>
        <w:spacing w:line="201" w:lineRule="auto"/>
        <w:rPr>
          <w:rFonts w:ascii="Times" w:eastAsia="Times" w:hAnsi="Times" w:cs="Times"/>
          <w:sz w:val="23"/>
          <w:szCs w:val="23"/>
        </w:rPr>
      </w:pPr>
      <w:r>
        <w:rPr>
          <w:rFonts w:ascii="Times" w:eastAsia="Times" w:hAnsi="Times" w:cs="Times"/>
          <w:sz w:val="23"/>
          <w:szCs w:val="23"/>
          <w:u w:val="single"/>
        </w:rPr>
        <w:t>Tools / Platform, Hardware and Software Requirements:</w:t>
      </w:r>
      <w:r>
        <w:rPr>
          <w:rFonts w:ascii="Times" w:eastAsia="Times" w:hAnsi="Times" w:cs="Times"/>
          <w:sz w:val="23"/>
          <w:szCs w:val="23"/>
        </w:rPr>
        <w:t xml:space="preserve"> </w:t>
      </w:r>
    </w:p>
    <w:p w:rsidR="00445440" w:rsidRDefault="00445440" w:rsidP="005914C1">
      <w:pPr>
        <w:spacing w:line="201" w:lineRule="auto"/>
        <w:rPr>
          <w:rFonts w:ascii="Times" w:eastAsia="Times" w:hAnsi="Times" w:cs="Times"/>
          <w:sz w:val="23"/>
          <w:szCs w:val="23"/>
        </w:rPr>
      </w:pPr>
    </w:p>
    <w:p w:rsidR="00445440" w:rsidRDefault="00445440" w:rsidP="00445440">
      <w:pPr>
        <w:pStyle w:val="ListParagraph"/>
        <w:numPr>
          <w:ilvl w:val="0"/>
          <w:numId w:val="8"/>
        </w:numPr>
        <w:spacing w:line="201" w:lineRule="auto"/>
        <w:rPr>
          <w:rFonts w:ascii="Times" w:eastAsia="Times" w:hAnsi="Times" w:cs="Times"/>
          <w:sz w:val="20"/>
          <w:szCs w:val="20"/>
        </w:rPr>
      </w:pPr>
      <w:r>
        <w:rPr>
          <w:rFonts w:ascii="Times" w:eastAsia="Times" w:hAnsi="Times" w:cs="Times"/>
          <w:sz w:val="20"/>
          <w:szCs w:val="20"/>
        </w:rPr>
        <w:t>Operating system : Windows 10</w:t>
      </w:r>
    </w:p>
    <w:p w:rsidR="005914C1" w:rsidRDefault="005914C1" w:rsidP="005914C1">
      <w:pPr>
        <w:spacing w:line="201" w:lineRule="auto"/>
        <w:rPr>
          <w:rFonts w:ascii="Times" w:eastAsia="Times" w:hAnsi="Times" w:cs="Times"/>
          <w:sz w:val="20"/>
          <w:szCs w:val="20"/>
        </w:rPr>
      </w:pPr>
    </w:p>
    <w:p w:rsidR="004E0FA6" w:rsidRDefault="004E0FA6">
      <w:pPr>
        <w:spacing w:line="1" w:lineRule="auto"/>
        <w:rPr>
          <w:sz w:val="20"/>
          <w:szCs w:val="20"/>
        </w:rPr>
      </w:pPr>
      <w:bookmarkStart w:id="3" w:name="_3znysh7" w:colFirst="0" w:colLast="0"/>
      <w:bookmarkEnd w:id="3"/>
    </w:p>
    <w:sectPr w:rsidR="004E0FA6" w:rsidSect="004E0FA6">
      <w:pgSz w:w="12240" w:h="15840"/>
      <w:pgMar w:top="956" w:right="1260" w:bottom="1440" w:left="1440" w:header="0" w:footer="0" w:gutter="0"/>
      <w:cols w:space="720" w:equalWidth="0">
        <w:col w:w="9360"/>
      </w:cols>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709A5"/>
    <w:multiLevelType w:val="hybridMultilevel"/>
    <w:tmpl w:val="784EDFAE"/>
    <w:lvl w:ilvl="0" w:tplc="04090001">
      <w:start w:val="1"/>
      <w:numFmt w:val="bullet"/>
      <w:lvlText w:val=""/>
      <w:lvlJc w:val="left"/>
      <w:pPr>
        <w:ind w:left="918" w:hanging="360"/>
      </w:pPr>
      <w:rPr>
        <w:rFonts w:ascii="Symbol" w:hAnsi="Symbol" w:hint="default"/>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1">
    <w:nsid w:val="0C647D48"/>
    <w:multiLevelType w:val="multilevel"/>
    <w:tmpl w:val="33907CB8"/>
    <w:lvl w:ilvl="0">
      <w:start w:val="1"/>
      <w:numFmt w:val="decimal"/>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17D2101E"/>
    <w:multiLevelType w:val="multilevel"/>
    <w:tmpl w:val="DE863912"/>
    <w:lvl w:ilvl="0">
      <w:start w:val="3"/>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3">
    <w:nsid w:val="2C2128D7"/>
    <w:multiLevelType w:val="multilevel"/>
    <w:tmpl w:val="E6E2FDA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nsid w:val="33AD325D"/>
    <w:multiLevelType w:val="multilevel"/>
    <w:tmpl w:val="ACD4D6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4A8A4359"/>
    <w:multiLevelType w:val="multilevel"/>
    <w:tmpl w:val="CA8A8414"/>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nsid w:val="60E61A85"/>
    <w:multiLevelType w:val="hybridMultilevel"/>
    <w:tmpl w:val="406A6B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A033294"/>
    <w:multiLevelType w:val="hybridMultilevel"/>
    <w:tmpl w:val="25E07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ED6865"/>
    <w:multiLevelType w:val="multilevel"/>
    <w:tmpl w:val="9000DA62"/>
    <w:lvl w:ilvl="0">
      <w:start w:val="1"/>
      <w:numFmt w:val="decimal"/>
      <w:lvlText w:val="%1."/>
      <w:lvlJc w:val="left"/>
      <w:pPr>
        <w:ind w:left="0" w:firstLine="0"/>
      </w:pPr>
    </w:lvl>
    <w:lvl w:ilvl="1">
      <w:start w:val="1"/>
      <w:numFmt w:val="lowerRoman"/>
      <w:lvlText w:val="%2."/>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8"/>
  </w:num>
  <w:num w:numId="2">
    <w:abstractNumId w:val="5"/>
  </w:num>
  <w:num w:numId="3">
    <w:abstractNumId w:val="3"/>
  </w:num>
  <w:num w:numId="4">
    <w:abstractNumId w:val="1"/>
  </w:num>
  <w:num w:numId="5">
    <w:abstractNumId w:val="2"/>
  </w:num>
  <w:num w:numId="6">
    <w:abstractNumId w:val="4"/>
  </w:num>
  <w:num w:numId="7">
    <w:abstractNumId w:val="6"/>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compat/>
  <w:rsids>
    <w:rsidRoot w:val="004E0FA6"/>
    <w:rsid w:val="0002537A"/>
    <w:rsid w:val="001277F4"/>
    <w:rsid w:val="001C561F"/>
    <w:rsid w:val="002200B4"/>
    <w:rsid w:val="003C04D7"/>
    <w:rsid w:val="00445440"/>
    <w:rsid w:val="00481D05"/>
    <w:rsid w:val="004E0FA6"/>
    <w:rsid w:val="005914C1"/>
    <w:rsid w:val="005D0F5B"/>
    <w:rsid w:val="005F5A10"/>
    <w:rsid w:val="00790507"/>
    <w:rsid w:val="007A7D73"/>
    <w:rsid w:val="007F7A72"/>
    <w:rsid w:val="009E5DB8"/>
    <w:rsid w:val="00A672B5"/>
    <w:rsid w:val="00AC010A"/>
    <w:rsid w:val="00B06EA2"/>
    <w:rsid w:val="00B1244E"/>
    <w:rsid w:val="00B414E0"/>
    <w:rsid w:val="00B4445B"/>
    <w:rsid w:val="00B84CD6"/>
    <w:rsid w:val="00C26316"/>
    <w:rsid w:val="00CA63B3"/>
    <w:rsid w:val="00D77711"/>
    <w:rsid w:val="00D84EAC"/>
    <w:rsid w:val="00E01A6B"/>
    <w:rsid w:val="00E12A83"/>
    <w:rsid w:val="00F668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FA6"/>
  </w:style>
  <w:style w:type="paragraph" w:styleId="Heading1">
    <w:name w:val="heading 1"/>
    <w:basedOn w:val="normal0"/>
    <w:next w:val="normal0"/>
    <w:rsid w:val="004E0FA6"/>
    <w:pPr>
      <w:keepNext/>
      <w:keepLines/>
      <w:spacing w:before="480" w:after="120"/>
      <w:outlineLvl w:val="0"/>
    </w:pPr>
    <w:rPr>
      <w:b/>
      <w:sz w:val="48"/>
      <w:szCs w:val="48"/>
    </w:rPr>
  </w:style>
  <w:style w:type="paragraph" w:styleId="Heading2">
    <w:name w:val="heading 2"/>
    <w:basedOn w:val="normal0"/>
    <w:next w:val="normal0"/>
    <w:rsid w:val="004E0FA6"/>
    <w:pPr>
      <w:keepNext/>
      <w:keepLines/>
      <w:spacing w:before="360" w:after="80"/>
      <w:outlineLvl w:val="1"/>
    </w:pPr>
    <w:rPr>
      <w:b/>
      <w:sz w:val="36"/>
      <w:szCs w:val="36"/>
    </w:rPr>
  </w:style>
  <w:style w:type="paragraph" w:styleId="Heading3">
    <w:name w:val="heading 3"/>
    <w:basedOn w:val="normal0"/>
    <w:next w:val="normal0"/>
    <w:rsid w:val="004E0FA6"/>
    <w:pPr>
      <w:keepNext/>
      <w:keepLines/>
      <w:spacing w:before="280" w:after="80"/>
      <w:outlineLvl w:val="2"/>
    </w:pPr>
    <w:rPr>
      <w:b/>
      <w:sz w:val="28"/>
      <w:szCs w:val="28"/>
    </w:rPr>
  </w:style>
  <w:style w:type="paragraph" w:styleId="Heading4">
    <w:name w:val="heading 4"/>
    <w:basedOn w:val="normal0"/>
    <w:next w:val="normal0"/>
    <w:rsid w:val="004E0FA6"/>
    <w:pPr>
      <w:keepNext/>
      <w:keepLines/>
      <w:spacing w:before="240" w:after="40"/>
      <w:outlineLvl w:val="3"/>
    </w:pPr>
    <w:rPr>
      <w:b/>
      <w:sz w:val="24"/>
      <w:szCs w:val="24"/>
    </w:rPr>
  </w:style>
  <w:style w:type="paragraph" w:styleId="Heading5">
    <w:name w:val="heading 5"/>
    <w:basedOn w:val="normal0"/>
    <w:next w:val="normal0"/>
    <w:rsid w:val="004E0FA6"/>
    <w:pPr>
      <w:keepNext/>
      <w:keepLines/>
      <w:spacing w:before="220" w:after="40"/>
      <w:outlineLvl w:val="4"/>
    </w:pPr>
    <w:rPr>
      <w:b/>
    </w:rPr>
  </w:style>
  <w:style w:type="paragraph" w:styleId="Heading6">
    <w:name w:val="heading 6"/>
    <w:basedOn w:val="normal0"/>
    <w:next w:val="normal0"/>
    <w:rsid w:val="004E0FA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E0FA6"/>
  </w:style>
  <w:style w:type="paragraph" w:styleId="Title">
    <w:name w:val="Title"/>
    <w:basedOn w:val="normal0"/>
    <w:next w:val="normal0"/>
    <w:rsid w:val="004E0FA6"/>
    <w:pPr>
      <w:keepNext/>
      <w:keepLines/>
      <w:spacing w:before="480" w:after="120"/>
    </w:pPr>
    <w:rPr>
      <w:b/>
      <w:sz w:val="72"/>
      <w:szCs w:val="72"/>
    </w:rPr>
  </w:style>
  <w:style w:type="paragraph" w:styleId="ListParagraph">
    <w:name w:val="List Paragraph"/>
    <w:basedOn w:val="Normal"/>
    <w:uiPriority w:val="34"/>
    <w:qFormat/>
    <w:rsid w:val="00F200A5"/>
    <w:pPr>
      <w:ind w:left="720"/>
      <w:contextualSpacing/>
    </w:pPr>
  </w:style>
  <w:style w:type="paragraph" w:styleId="Subtitle">
    <w:name w:val="Subtitle"/>
    <w:basedOn w:val="Normal"/>
    <w:next w:val="Normal"/>
    <w:rsid w:val="004E0FA6"/>
    <w:pPr>
      <w:keepNext/>
      <w:keepLines/>
      <w:spacing w:before="360" w:after="80"/>
    </w:pPr>
    <w:rPr>
      <w:rFonts w:ascii="Georgia" w:eastAsia="Georgia" w:hAnsi="Georgia" w:cs="Georgia"/>
      <w:i/>
      <w:color w:val="666666"/>
      <w:sz w:val="48"/>
      <w:szCs w:val="48"/>
    </w:rPr>
  </w:style>
  <w:style w:type="table" w:customStyle="1" w:styleId="a">
    <w:basedOn w:val="TableNormal"/>
    <w:rsid w:val="004E0FA6"/>
    <w:tblPr>
      <w:tblStyleRowBandSize w:val="1"/>
      <w:tblStyleColBandSize w:val="1"/>
      <w:tblInd w:w="0" w:type="dxa"/>
      <w:tblCellMar>
        <w:top w:w="0" w:type="dxa"/>
        <w:left w:w="0" w:type="dxa"/>
        <w:bottom w:w="0" w:type="dxa"/>
        <w:right w:w="0" w:type="dxa"/>
      </w:tblCellMar>
    </w:tblPr>
  </w:style>
  <w:style w:type="table" w:customStyle="1" w:styleId="a0">
    <w:basedOn w:val="TableNormal"/>
    <w:rsid w:val="004E0FA6"/>
    <w:tblPr>
      <w:tblStyleRowBandSize w:val="1"/>
      <w:tblStyleColBandSize w:val="1"/>
      <w:tblInd w:w="0" w:type="dxa"/>
      <w:tblCellMar>
        <w:top w:w="0" w:type="dxa"/>
        <w:left w:w="0" w:type="dxa"/>
        <w:bottom w:w="0" w:type="dxa"/>
        <w:right w:w="0" w:type="dxa"/>
      </w:tblCellMar>
    </w:tblPr>
  </w:style>
  <w:style w:type="table" w:customStyle="1" w:styleId="a1">
    <w:basedOn w:val="TableNormal"/>
    <w:rsid w:val="004E0FA6"/>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02537A"/>
    <w:rPr>
      <w:rFonts w:ascii="Tahoma" w:hAnsi="Tahoma" w:cs="Tahoma"/>
      <w:sz w:val="16"/>
      <w:szCs w:val="16"/>
    </w:rPr>
  </w:style>
  <w:style w:type="character" w:customStyle="1" w:styleId="BalloonTextChar">
    <w:name w:val="Balloon Text Char"/>
    <w:basedOn w:val="DefaultParagraphFont"/>
    <w:link w:val="BalloonText"/>
    <w:uiPriority w:val="99"/>
    <w:semiHidden/>
    <w:rsid w:val="000253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2020-01-12T13:15:00Z</dcterms:created>
  <dcterms:modified xsi:type="dcterms:W3CDTF">2020-01-12T15:33:00Z</dcterms:modified>
</cp:coreProperties>
</file>