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C74B9D" w14:textId="0E6795E9" w:rsidR="00132EFD" w:rsidRPr="004A724D" w:rsidRDefault="0060021E">
      <w:pPr>
        <w:rPr>
          <w:rFonts w:asciiTheme="minorHAnsi" w:hAnsiTheme="minorHAnsi" w:cstheme="minorHAnsi"/>
          <w:bCs/>
          <w:sz w:val="32"/>
          <w:szCs w:val="32"/>
          <w:lang w:val="en-US"/>
        </w:rPr>
      </w:pPr>
      <w:r>
        <w:rPr>
          <w:rFonts w:asciiTheme="minorHAnsi" w:hAnsiTheme="minorHAnsi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23D723F1" wp14:editId="11E7D360">
            <wp:simplePos x="0" y="0"/>
            <wp:positionH relativeFrom="column">
              <wp:posOffset>5942958</wp:posOffset>
            </wp:positionH>
            <wp:positionV relativeFrom="paragraph">
              <wp:posOffset>102762</wp:posOffset>
            </wp:positionV>
            <wp:extent cx="899469" cy="1006562"/>
            <wp:effectExtent l="19050" t="19050" r="15240" b="22225"/>
            <wp:wrapNone/>
            <wp:docPr id="595191940" name="Picture 5" descr="A close-up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91940" name="Picture 5" descr="A close-up of a person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4" b="21902"/>
                    <a:stretch/>
                  </pic:blipFill>
                  <pic:spPr bwMode="auto">
                    <a:xfrm>
                      <a:off x="0" y="0"/>
                      <a:ext cx="904284" cy="1011950"/>
                    </a:xfrm>
                    <a:prstGeom prst="rect">
                      <a:avLst/>
                    </a:prstGeom>
                    <a:ln w="12700">
                      <a:solidFill>
                        <a:schemeClr val="accent3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E22" w:rsidRPr="004A724D">
        <w:rPr>
          <w:rFonts w:asciiTheme="minorHAnsi" w:hAnsiTheme="minorHAnsi" w:cstheme="minorHAnsi"/>
          <w:b/>
          <w:bCs/>
          <w:color w:val="0070C0"/>
          <w:sz w:val="32"/>
          <w:szCs w:val="32"/>
          <w:lang w:val="en-US"/>
        </w:rPr>
        <w:t>Kiran</w:t>
      </w:r>
      <w:r w:rsidR="009950CA" w:rsidRPr="004A724D">
        <w:rPr>
          <w:rFonts w:asciiTheme="minorHAnsi" w:hAnsiTheme="minorHAnsi" w:cstheme="minorHAnsi"/>
          <w:b/>
          <w:bCs/>
          <w:color w:val="0070C0"/>
          <w:sz w:val="32"/>
          <w:szCs w:val="32"/>
          <w:lang w:val="en-US"/>
        </w:rPr>
        <w:t xml:space="preserve"> </w:t>
      </w:r>
      <w:r w:rsidR="00C96E22" w:rsidRPr="004A724D">
        <w:rPr>
          <w:rFonts w:asciiTheme="minorHAnsi" w:hAnsiTheme="minorHAnsi" w:cstheme="minorHAnsi"/>
          <w:color w:val="0070C0"/>
          <w:sz w:val="32"/>
          <w:szCs w:val="32"/>
          <w:lang w:val="en-US"/>
        </w:rPr>
        <w:t>Bavimani</w:t>
      </w:r>
      <w:r w:rsidR="00C96E22" w:rsidRPr="004A724D">
        <w:rPr>
          <w:rFonts w:asciiTheme="minorHAnsi" w:hAnsiTheme="minorHAnsi" w:cstheme="minorHAnsi"/>
          <w:bCs/>
          <w:sz w:val="32"/>
          <w:szCs w:val="32"/>
          <w:lang w:val="en-US"/>
        </w:rPr>
        <w:t xml:space="preserve">, </w:t>
      </w:r>
    </w:p>
    <w:p w14:paraId="21ED5A83" w14:textId="612D5FEB" w:rsidR="007762C5" w:rsidRDefault="008D5E67" w:rsidP="007762C5">
      <w:pPr>
        <w:rPr>
          <w:rFonts w:asciiTheme="minorHAnsi" w:hAnsiTheme="minorHAnsi" w:cstheme="minorHAnsi"/>
          <w:bCs/>
          <w:sz w:val="18"/>
          <w:szCs w:val="18"/>
          <w:lang w:val="en-US"/>
        </w:rPr>
      </w:pPr>
      <w:r w:rsidRPr="00132EFD">
        <w:rPr>
          <w:rFonts w:asciiTheme="minorHAnsi" w:hAnsiTheme="minorHAnsi" w:cstheme="minorHAnsi"/>
          <w:bCs/>
          <w:sz w:val="18"/>
          <w:szCs w:val="18"/>
          <w:lang w:val="en-US"/>
        </w:rPr>
        <w:t>B</w:t>
      </w:r>
      <w:r w:rsidR="00132EFD" w:rsidRPr="00132EFD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achelor Of Engineering </w:t>
      </w:r>
      <w:r w:rsidR="00214680" w:rsidRPr="00132EFD">
        <w:rPr>
          <w:rFonts w:asciiTheme="minorHAnsi" w:hAnsiTheme="minorHAnsi" w:cstheme="minorHAnsi"/>
          <w:bCs/>
          <w:sz w:val="18"/>
          <w:szCs w:val="18"/>
          <w:lang w:val="en-US"/>
        </w:rPr>
        <w:t>(E&amp;C)</w:t>
      </w:r>
      <w:r w:rsidR="00050D2C" w:rsidRPr="00132EFD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, </w:t>
      </w:r>
      <w:r w:rsidR="00F81043" w:rsidRPr="00132EFD">
        <w:rPr>
          <w:rFonts w:asciiTheme="minorHAnsi" w:hAnsiTheme="minorHAnsi" w:cstheme="minorHAnsi"/>
          <w:bCs/>
          <w:sz w:val="18"/>
          <w:szCs w:val="18"/>
          <w:lang w:val="en-US"/>
        </w:rPr>
        <w:t>PGD-MBA</w:t>
      </w:r>
      <w:r w:rsidR="00F81043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, </w:t>
      </w:r>
      <w:r w:rsidR="00C96E22" w:rsidRPr="00132EFD">
        <w:rPr>
          <w:rFonts w:asciiTheme="minorHAnsi" w:hAnsiTheme="minorHAnsi" w:cstheme="minorHAnsi"/>
          <w:bCs/>
          <w:sz w:val="18"/>
          <w:szCs w:val="18"/>
          <w:lang w:val="en-US"/>
        </w:rPr>
        <w:t>PMP</w:t>
      </w:r>
      <w:r w:rsidR="00F81043">
        <w:rPr>
          <w:rFonts w:asciiTheme="minorHAnsi" w:hAnsiTheme="minorHAnsi" w:cstheme="minorHAnsi"/>
          <w:bCs/>
          <w:sz w:val="18"/>
          <w:szCs w:val="18"/>
          <w:lang w:val="en-US"/>
        </w:rPr>
        <w:t>®</w:t>
      </w:r>
      <w:r w:rsidR="00050D2C" w:rsidRPr="00132EFD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, </w:t>
      </w:r>
      <w:r w:rsidR="00E21739" w:rsidRPr="00132EFD">
        <w:rPr>
          <w:rFonts w:asciiTheme="minorHAnsi" w:hAnsiTheme="minorHAnsi" w:cstheme="minorHAnsi"/>
          <w:bCs/>
          <w:sz w:val="18"/>
          <w:szCs w:val="18"/>
          <w:lang w:val="en-US"/>
        </w:rPr>
        <w:t>L</w:t>
      </w:r>
      <w:r w:rsidR="000944F0" w:rsidRPr="00132EFD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ead </w:t>
      </w:r>
      <w:r w:rsidR="00E21739" w:rsidRPr="00132EFD">
        <w:rPr>
          <w:rFonts w:asciiTheme="minorHAnsi" w:hAnsiTheme="minorHAnsi" w:cstheme="minorHAnsi"/>
          <w:bCs/>
          <w:sz w:val="18"/>
          <w:szCs w:val="18"/>
          <w:lang w:val="en-US"/>
        </w:rPr>
        <w:t>A</w:t>
      </w:r>
      <w:r w:rsidR="000944F0" w:rsidRPr="00132EFD">
        <w:rPr>
          <w:rFonts w:asciiTheme="minorHAnsi" w:hAnsiTheme="minorHAnsi" w:cstheme="minorHAnsi"/>
          <w:bCs/>
          <w:sz w:val="18"/>
          <w:szCs w:val="18"/>
          <w:lang w:val="en-US"/>
        </w:rPr>
        <w:t>uditor</w:t>
      </w:r>
      <w:r w:rsidR="00F8095F" w:rsidRPr="00132EFD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 </w:t>
      </w:r>
      <w:r w:rsidR="00F81043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– ISO </w:t>
      </w:r>
      <w:r w:rsidR="00E21739" w:rsidRPr="00132EFD">
        <w:rPr>
          <w:rFonts w:asciiTheme="minorHAnsi" w:hAnsiTheme="minorHAnsi" w:cstheme="minorHAnsi"/>
          <w:bCs/>
          <w:sz w:val="18"/>
          <w:szCs w:val="18"/>
          <w:lang w:val="en-US"/>
        </w:rPr>
        <w:t>900</w:t>
      </w:r>
      <w:r w:rsidR="005E6591">
        <w:rPr>
          <w:rFonts w:asciiTheme="minorHAnsi" w:hAnsiTheme="minorHAnsi" w:cstheme="minorHAnsi"/>
          <w:bCs/>
          <w:sz w:val="18"/>
          <w:szCs w:val="18"/>
          <w:lang w:val="en-US"/>
        </w:rPr>
        <w:t>1</w:t>
      </w:r>
      <w:r w:rsidR="00F54B66">
        <w:rPr>
          <w:rFonts w:asciiTheme="minorHAnsi" w:hAnsiTheme="minorHAnsi" w:cstheme="minorHAnsi"/>
          <w:bCs/>
          <w:sz w:val="18"/>
          <w:szCs w:val="18"/>
          <w:lang w:val="en-US"/>
        </w:rPr>
        <w:t>,</w:t>
      </w:r>
      <w:r w:rsidR="00A06C10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 </w:t>
      </w:r>
      <w:r w:rsidR="00F54B66">
        <w:rPr>
          <w:rFonts w:asciiTheme="minorHAnsi" w:hAnsiTheme="minorHAnsi" w:cstheme="minorHAnsi"/>
          <w:bCs/>
          <w:sz w:val="18"/>
          <w:szCs w:val="18"/>
          <w:lang w:val="en-US"/>
        </w:rPr>
        <w:t>CMQ/</w:t>
      </w:r>
      <w:r w:rsidR="00A06C10">
        <w:rPr>
          <w:rFonts w:asciiTheme="minorHAnsi" w:hAnsiTheme="minorHAnsi" w:cstheme="minorHAnsi"/>
          <w:bCs/>
          <w:sz w:val="18"/>
          <w:szCs w:val="18"/>
          <w:lang w:val="en-US"/>
        </w:rPr>
        <w:t xml:space="preserve">OE </w:t>
      </w:r>
      <w:r w:rsidR="00A06C10" w:rsidRPr="00A06C10">
        <w:rPr>
          <w:rFonts w:asciiTheme="minorHAnsi" w:hAnsiTheme="minorHAnsi" w:cstheme="minorHAnsi"/>
          <w:bCs/>
          <w:sz w:val="14"/>
          <w:szCs w:val="14"/>
          <w:lang w:val="en-US"/>
        </w:rPr>
        <w:t>(In progress)</w:t>
      </w:r>
    </w:p>
    <w:p w14:paraId="1E5FB093" w14:textId="4D9195E2" w:rsidR="00F15807" w:rsidRDefault="00CE610A" w:rsidP="00F15807">
      <w:hyperlink r:id="rId8" w:history="1">
        <w:r w:rsidRPr="00C0719D">
          <w:rPr>
            <w:rStyle w:val="Hyperlink"/>
            <w:rFonts w:asciiTheme="minorHAnsi" w:hAnsiTheme="minorHAnsi" w:cstheme="minorHAnsi"/>
            <w:color w:val="808080" w:themeColor="background1" w:themeShade="80"/>
            <w:sz w:val="18"/>
            <w:szCs w:val="18"/>
            <w:u w:val="none"/>
          </w:rPr>
          <w:t>KIRANAVEERHU</w:t>
        </w:r>
        <w:r w:rsidRPr="00C0719D">
          <w:rPr>
            <w:rStyle w:val="Hyperlink"/>
            <w:rFonts w:asciiTheme="minorHAnsi" w:hAnsiTheme="minorHAnsi" w:cstheme="minorHAnsi"/>
            <w:color w:val="808080" w:themeColor="background1" w:themeShade="80"/>
            <w:sz w:val="20"/>
            <w:szCs w:val="20"/>
            <w:u w:val="none"/>
          </w:rPr>
          <w:t>@gmail.com</w:t>
        </w:r>
      </w:hyperlink>
      <w:r w:rsidR="000F65B5" w:rsidRPr="00C0719D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</w:rPr>
        <w:t xml:space="preserve"> </w:t>
      </w:r>
      <w:r w:rsidR="007762C5" w:rsidRPr="00C0719D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</w:rPr>
        <w:t>|</w:t>
      </w:r>
      <w:r w:rsidR="002E0C49" w:rsidRPr="00C0719D">
        <w:rPr>
          <w:rFonts w:asciiTheme="minorHAnsi" w:hAnsiTheme="minorHAnsi" w:cstheme="minorHAnsi"/>
          <w:i/>
          <w:iCs/>
          <w:color w:val="808080" w:themeColor="background1" w:themeShade="80"/>
          <w:sz w:val="20"/>
          <w:szCs w:val="20"/>
        </w:rPr>
        <w:t xml:space="preserve"> +91 9986013555</w:t>
      </w:r>
      <w:r w:rsidR="00A63B93" w:rsidRPr="00C0719D">
        <w:rPr>
          <w:rFonts w:asciiTheme="minorHAnsi" w:hAnsiTheme="minorHAnsi" w:cstheme="minorHAnsi"/>
          <w:i/>
          <w:iCs/>
          <w:color w:val="808080" w:themeColor="background1" w:themeShade="80"/>
          <w:sz w:val="20"/>
          <w:szCs w:val="20"/>
        </w:rPr>
        <w:t xml:space="preserve"> | </w:t>
      </w:r>
      <w:hyperlink r:id="rId9" w:history="1">
        <w:r w:rsidR="00A32990" w:rsidRPr="00C206BF">
          <w:rPr>
            <w:rStyle w:val="Hyperlink"/>
            <w:rFonts w:ascii="Verdana" w:hAnsi="Verdana" w:cs="Verdana"/>
            <w:bCs/>
            <w:sz w:val="16"/>
            <w:szCs w:val="16"/>
          </w:rPr>
          <w:t>linkedin.com/in/kiranbavimani/</w:t>
        </w:r>
      </w:hyperlink>
    </w:p>
    <w:p w14:paraId="741CBEA7" w14:textId="2A1C0853" w:rsidR="00A63B93" w:rsidRPr="00AD6231" w:rsidRDefault="00A63B93" w:rsidP="00A63B93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lang w:val="en-US"/>
        </w:rPr>
      </w:pPr>
      <w:r w:rsidRPr="00AD6231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lang w:val="en-US"/>
        </w:rPr>
        <w:t xml:space="preserve">Languages: English, </w:t>
      </w:r>
      <w:r w:rsidR="008C1179" w:rsidRPr="00AD6231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lang w:val="en-US"/>
        </w:rPr>
        <w:t>Hindi</w:t>
      </w:r>
      <w:r w:rsidRPr="00AD6231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lang w:val="en-US"/>
        </w:rPr>
        <w:t>, Kannada, Telugu, F</w:t>
      </w:r>
      <w:r w:rsidR="008C1179" w:rsidRPr="00AD6231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lang w:val="en-US"/>
        </w:rPr>
        <w:t>rench</w:t>
      </w:r>
      <w:r w:rsidRPr="00AD6231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lang w:val="en-US"/>
        </w:rPr>
        <w:t xml:space="preserve"> (DELF A1)</w:t>
      </w:r>
    </w:p>
    <w:p w14:paraId="4F5E6A31" w14:textId="77777777" w:rsidR="00A63B93" w:rsidRPr="00A63B93" w:rsidRDefault="00A63B93" w:rsidP="00F15807">
      <w:pPr>
        <w:rPr>
          <w:rFonts w:ascii="Verdana" w:hAnsi="Verdana" w:cs="Verdana"/>
          <w:bCs/>
          <w:color w:val="7F7F7F" w:themeColor="text1" w:themeTint="80"/>
          <w:sz w:val="16"/>
          <w:szCs w:val="16"/>
          <w:lang w:val="en-US"/>
        </w:rPr>
      </w:pPr>
    </w:p>
    <w:p w14:paraId="4123A072" w14:textId="6D9EF4D0" w:rsidR="00A32990" w:rsidRPr="001F7194" w:rsidRDefault="00A32990" w:rsidP="00F15807">
      <w:pPr>
        <w:rPr>
          <w:rFonts w:ascii="Verdana" w:hAnsi="Verdana" w:cs="Verdana"/>
          <w:bCs/>
          <w:color w:val="7F7F7F" w:themeColor="text1" w:themeTint="80"/>
          <w:sz w:val="8"/>
          <w:szCs w:val="8"/>
        </w:rPr>
      </w:pPr>
    </w:p>
    <w:p w14:paraId="4A00DC14" w14:textId="29CFA6B3" w:rsidR="00617856" w:rsidRPr="00617856" w:rsidRDefault="00617856">
      <w:pPr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</w:pPr>
      <w:r w:rsidRPr="00617856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>Overview:</w:t>
      </w:r>
    </w:p>
    <w:p w14:paraId="6AB87BA9" w14:textId="77777777" w:rsidR="00A8169A" w:rsidRPr="000B42B6" w:rsidRDefault="00A8169A">
      <w:pPr>
        <w:rPr>
          <w:rFonts w:asciiTheme="minorHAnsi" w:hAnsiTheme="minorHAnsi" w:cstheme="minorHAnsi"/>
          <w:bCs/>
          <w:color w:val="0070C0"/>
          <w:sz w:val="6"/>
          <w:szCs w:val="2"/>
          <w:lang w:val="en-AU"/>
        </w:rPr>
      </w:pPr>
    </w:p>
    <w:p w14:paraId="40860CF2" w14:textId="7D10E07B" w:rsidR="009E2D2B" w:rsidRDefault="004B4ACA">
      <w:pPr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</w:pPr>
      <w:r>
        <w:rPr>
          <w:rFonts w:asciiTheme="minorHAnsi" w:hAnsiTheme="minorHAnsi" w:cstheme="minorHAnsi"/>
          <w:bCs/>
          <w:color w:val="0070C0"/>
          <w:sz w:val="20"/>
          <w:szCs w:val="12"/>
          <w:lang w:val="en-AU"/>
        </w:rPr>
        <w:t xml:space="preserve">Senior </w:t>
      </w:r>
      <w:r w:rsidR="00C96E22" w:rsidRPr="00050D2C">
        <w:rPr>
          <w:rFonts w:asciiTheme="minorHAnsi" w:hAnsiTheme="minorHAnsi" w:cstheme="minorHAnsi"/>
          <w:bCs/>
          <w:color w:val="0070C0"/>
          <w:sz w:val="20"/>
          <w:szCs w:val="12"/>
          <w:lang w:val="en-AU"/>
        </w:rPr>
        <w:t>Quality Assurance</w:t>
      </w:r>
      <w:r w:rsidR="00CA4774">
        <w:rPr>
          <w:rFonts w:asciiTheme="minorHAnsi" w:hAnsiTheme="minorHAnsi" w:cstheme="minorHAnsi"/>
          <w:bCs/>
          <w:color w:val="0070C0"/>
          <w:sz w:val="20"/>
          <w:szCs w:val="12"/>
          <w:lang w:val="en-AU"/>
        </w:rPr>
        <w:t xml:space="preserve"> &amp; Quality Control </w:t>
      </w:r>
      <w:r w:rsidR="00CA4774" w:rsidRPr="00050D2C">
        <w:rPr>
          <w:rFonts w:asciiTheme="minorHAnsi" w:hAnsiTheme="minorHAnsi" w:cstheme="minorHAnsi"/>
          <w:bCs/>
          <w:color w:val="0070C0"/>
          <w:sz w:val="20"/>
          <w:szCs w:val="12"/>
          <w:lang w:val="en-AU"/>
        </w:rPr>
        <w:t>Expert</w:t>
      </w:r>
      <w:r w:rsidR="002B1D27">
        <w:rPr>
          <w:rFonts w:asciiTheme="minorHAnsi" w:hAnsiTheme="minorHAnsi" w:cstheme="minorHAnsi"/>
          <w:bCs/>
          <w:color w:val="0070C0"/>
          <w:sz w:val="20"/>
          <w:szCs w:val="12"/>
          <w:lang w:val="en-AU"/>
        </w:rPr>
        <w:t xml:space="preserve"> </w:t>
      </w:r>
      <w:r w:rsidR="000A43B0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|</w:t>
      </w:r>
      <w:r w:rsidR="00CE6A46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 xml:space="preserve"> </w:t>
      </w:r>
      <w:r w:rsidR="005F1449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 xml:space="preserve">Leadership </w:t>
      </w:r>
      <w:r w:rsidR="00BF1D61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role</w:t>
      </w:r>
      <w:r w:rsidR="005F1449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s</w:t>
      </w:r>
      <w:r w:rsidR="00BF1D61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 xml:space="preserve">| </w:t>
      </w:r>
      <w:r w:rsidR="006D1006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Ex-</w:t>
      </w:r>
      <w:r w:rsidR="00F31140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 xml:space="preserve">AECOM, </w:t>
      </w:r>
      <w:r w:rsidR="006D1006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Thales</w:t>
      </w:r>
      <w:r w:rsidR="00D57E08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 xml:space="preserve">, </w:t>
      </w:r>
      <w:r w:rsidR="005570DE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Honeywell</w:t>
      </w:r>
      <w:r w:rsidR="00D57E08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 xml:space="preserve">, </w:t>
      </w:r>
      <w:r w:rsidR="00347952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ADA/</w:t>
      </w:r>
      <w:r w:rsidR="00D57E08" w:rsidRPr="00CA5781"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  <w:t>DRDO</w:t>
      </w:r>
    </w:p>
    <w:p w14:paraId="39BA5B1C" w14:textId="77777777" w:rsidR="00171C5C" w:rsidRDefault="00171C5C" w:rsidP="00171C5C">
      <w:pPr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</w:pPr>
    </w:p>
    <w:p w14:paraId="45BAB91B" w14:textId="304D921C" w:rsidR="00171C5C" w:rsidRPr="00686274" w:rsidRDefault="00171C5C" w:rsidP="00171C5C">
      <w:pPr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6E6DE8">
        <w:rPr>
          <w:rStyle w:val="Hyperlink"/>
          <w:rFonts w:asciiTheme="minorHAnsi" w:hAnsiTheme="minorHAnsi" w:cstheme="minorHAnsi"/>
          <w:noProof/>
          <w:color w:val="0070C0"/>
          <w:sz w:val="20"/>
          <w:szCs w:val="20"/>
          <w:u w:val="none"/>
          <w:lang w:val="en-A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B2E79BF" wp14:editId="32B2BF8D">
                <wp:simplePos x="0" y="0"/>
                <wp:positionH relativeFrom="margin">
                  <wp:posOffset>6013669</wp:posOffset>
                </wp:positionH>
                <wp:positionV relativeFrom="paragraph">
                  <wp:posOffset>5715</wp:posOffset>
                </wp:positionV>
                <wp:extent cx="886039" cy="615636"/>
                <wp:effectExtent l="0" t="0" r="9525" b="0"/>
                <wp:wrapNone/>
                <wp:docPr id="132719728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39" cy="615636"/>
                          <a:chOff x="0" y="0"/>
                          <a:chExt cx="815975" cy="553764"/>
                        </a:xfrm>
                      </wpg:grpSpPr>
                      <pic:pic xmlns:pic="http://schemas.openxmlformats.org/drawingml/2006/picture">
                        <pic:nvPicPr>
                          <pic:cNvPr id="264859339" name="Picture 38" descr="A picture containing text, clip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027" b="28287"/>
                          <a:stretch/>
                        </pic:blipFill>
                        <pic:spPr bwMode="auto">
                          <a:xfrm>
                            <a:off x="0" y="203703"/>
                            <a:ext cx="81597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8185249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588" b="25882"/>
                          <a:stretch/>
                        </pic:blipFill>
                        <pic:spPr bwMode="auto">
                          <a:xfrm>
                            <a:off x="13580" y="0"/>
                            <a:ext cx="772795" cy="15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8210315" name="Picture 927490363" descr="A red text on a whit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838" b="28226"/>
                          <a:stretch/>
                        </pic:blipFill>
                        <pic:spPr bwMode="auto">
                          <a:xfrm>
                            <a:off x="63374" y="389299"/>
                            <a:ext cx="707390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727108" id="Group 4" o:spid="_x0000_s1026" style="position:absolute;margin-left:473.5pt;margin-top:.45pt;width:69.75pt;height:48.5pt;z-index:251665408;mso-position-horizontal-relative:margin;mso-width-relative:margin;mso-height-relative:margin" coordsize="8159,5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27" type="#_x0000_t75" alt="A picture containing text, clipart&#10;&#10;Description automatically generated" style="position:absolute;top:2037;width:815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">
                  <v:imagedata r:id="rId13" o:title="A picture containing text, clipart&#10;&#10;Description automatically generated" croptop="19023f" cropbottom="18538f"/>
                </v:shape>
                <v:shape id="Picture 13" o:spid="_x0000_s1028" type="#_x0000_t75" style="position:absolute;left:135;width:7728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">
                  <v:imagedata r:id="rId14" o:title="" croptop="20046f" cropbottom="16962f"/>
                </v:shape>
                <v:shape id="Picture 927490363" o:spid="_x0000_s1029" type="#_x0000_t75" alt="A red text on a white background&#10;&#10;Description automatically generated" style="position:absolute;left:633;top:3892;width:7074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">
                  <v:imagedata r:id="rId15" o:title="A red text on a white background&#10;&#10;Description automatically generated" croptop="19555f" cropbottom="18498f"/>
                </v:shape>
                <w10:wrap anchorx="margin"/>
              </v:group>
            </w:pict>
          </mc:Fallback>
        </mc:AlternateContent>
      </w:r>
      <w:r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2</w:t>
      </w:r>
      <w:r w:rsidR="005752B3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2</w:t>
      </w:r>
      <w:r w:rsidRPr="00050D2C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 xml:space="preserve"> Yrs</w:t>
      </w:r>
      <w:r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.</w:t>
      </w:r>
      <w:r w:rsidRPr="00050D2C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 xml:space="preserve"> </w:t>
      </w:r>
      <w:r w:rsidRPr="00686274">
        <w:rPr>
          <w:rFonts w:asciiTheme="minorHAnsi" w:hAnsiTheme="minorHAnsi" w:cstheme="minorHAnsi"/>
          <w:bCs/>
          <w:sz w:val="20"/>
          <w:szCs w:val="20"/>
          <w:lang w:val="en-AU"/>
        </w:rPr>
        <w:t>in Transportation (</w:t>
      </w:r>
      <w:r w:rsidRPr="007529DF">
        <w:rPr>
          <w:rFonts w:asciiTheme="minorHAnsi" w:hAnsiTheme="minorHAnsi" w:cstheme="minorHAnsi"/>
          <w:bCs/>
          <w:color w:val="4472C4" w:themeColor="accent1"/>
          <w:sz w:val="20"/>
          <w:szCs w:val="20"/>
          <w:lang w:val="en-AU"/>
        </w:rPr>
        <w:t>Metro Rail Systems</w:t>
      </w:r>
      <w:r w:rsidRPr="00686274">
        <w:rPr>
          <w:rFonts w:asciiTheme="minorHAnsi" w:hAnsiTheme="minorHAnsi" w:cstheme="minorHAnsi"/>
          <w:bCs/>
          <w:sz w:val="20"/>
          <w:szCs w:val="20"/>
          <w:lang w:val="en-AU"/>
        </w:rPr>
        <w:t>) &amp; Avionics Systems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(</w:t>
      </w:r>
      <w:r w:rsidRPr="007529DF">
        <w:rPr>
          <w:rFonts w:asciiTheme="minorHAnsi" w:hAnsiTheme="minorHAnsi" w:cstheme="minorHAnsi"/>
          <w:bCs/>
          <w:color w:val="4472C4" w:themeColor="accent1"/>
          <w:sz w:val="20"/>
          <w:szCs w:val="20"/>
          <w:lang w:val="en-AU"/>
        </w:rPr>
        <w:t>Defence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>)</w:t>
      </w:r>
    </w:p>
    <w:p w14:paraId="43DFAD35" w14:textId="54FE1AAD" w:rsidR="00E96EF1" w:rsidRPr="002E7056" w:rsidRDefault="00E96EF1" w:rsidP="00171C5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/>
          <w:bCs/>
          <w:color w:val="0070C0"/>
          <w:sz w:val="20"/>
          <w:szCs w:val="20"/>
          <w:lang w:val="en-AU"/>
        </w:rPr>
      </w:pPr>
      <w:r w:rsidRPr="002E7056">
        <w:rPr>
          <w:rFonts w:asciiTheme="minorHAnsi" w:hAnsiTheme="minorHAnsi" w:cstheme="minorHAnsi"/>
          <w:b/>
          <w:bCs/>
          <w:noProof/>
          <w:sz w:val="18"/>
          <w:szCs w:val="18"/>
        </w:rPr>
        <w:t>0</w:t>
      </w:r>
      <w:r w:rsidR="00171C5C" w:rsidRPr="002E7056">
        <w:rPr>
          <w:rFonts w:asciiTheme="minorHAnsi" w:hAnsiTheme="minorHAnsi" w:cstheme="minorHAnsi"/>
          <w:b/>
          <w:bCs/>
          <w:noProof/>
          <w:sz w:val="18"/>
          <w:szCs w:val="18"/>
        </w:rPr>
        <w:t>7</w:t>
      </w:r>
      <w:r w:rsidR="0029659E" w:rsidRPr="002E7056">
        <w:rPr>
          <w:rFonts w:asciiTheme="minorHAnsi" w:hAnsiTheme="minorHAnsi" w:cstheme="minorHAnsi"/>
          <w:b/>
          <w:bCs/>
          <w:noProof/>
          <w:sz w:val="18"/>
          <w:szCs w:val="18"/>
        </w:rPr>
        <w:t>+</w:t>
      </w:r>
      <w:r w:rsidR="00171C5C" w:rsidRPr="002E7056">
        <w:rPr>
          <w:rFonts w:asciiTheme="minorHAnsi" w:hAnsiTheme="minorHAnsi" w:cstheme="minorHAnsi"/>
          <w:b/>
          <w:bCs/>
          <w:sz w:val="20"/>
          <w:szCs w:val="20"/>
          <w:lang w:val="en-AU"/>
        </w:rPr>
        <w:t xml:space="preserve"> Yrs. in Metro Rail projects </w:t>
      </w:r>
    </w:p>
    <w:p w14:paraId="79D17321" w14:textId="77777777" w:rsidR="008646E7" w:rsidRPr="002E7056" w:rsidRDefault="008646E7" w:rsidP="008646E7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</w:pPr>
      <w:r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05 Yrs in Pune as Senior QAQC Expert-SQAE Systems (Pune Metro Rail Project, Line 1 &amp; Line 2)</w:t>
      </w:r>
    </w:p>
    <w:p w14:paraId="05F2F719" w14:textId="1F962237" w:rsidR="00E96EF1" w:rsidRPr="002E7056" w:rsidRDefault="00A2437C" w:rsidP="002E7056">
      <w:pPr>
        <w:pStyle w:val="ListParagraph"/>
        <w:numPr>
          <w:ilvl w:val="1"/>
          <w:numId w:val="27"/>
        </w:numPr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</w:pPr>
      <w:r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0</w:t>
      </w:r>
      <w:r w:rsidR="00171C5C"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2 Years in Qatar</w:t>
      </w:r>
      <w:r w:rsidR="00E96EF1"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 xml:space="preserve"> as Global </w:t>
      </w:r>
      <w:r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Quality Assurance Manager (Qatar, Lusail L</w:t>
      </w:r>
      <w:r w:rsidR="002E7056"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>ight Rail</w:t>
      </w:r>
      <w:r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 xml:space="preserve"> project)</w:t>
      </w:r>
      <w:r w:rsidR="00861D6F" w:rsidRPr="002E7056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 xml:space="preserve">, </w:t>
      </w:r>
    </w:p>
    <w:p w14:paraId="13128882" w14:textId="77777777" w:rsidR="00171C5C" w:rsidRDefault="00171C5C" w:rsidP="00171C5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1F4EAB">
        <w:rPr>
          <w:rFonts w:asciiTheme="minorHAnsi" w:hAnsiTheme="minorHAnsi" w:cstheme="minorHAnsi"/>
          <w:bCs/>
          <w:sz w:val="20"/>
          <w:szCs w:val="20"/>
          <w:lang w:val="en-AU"/>
        </w:rPr>
        <w:t>13 Yrs. in Avionics projects</w:t>
      </w:r>
    </w:p>
    <w:p w14:paraId="490B8D09" w14:textId="2AEB0D2C" w:rsidR="00171C5C" w:rsidRPr="001F4EAB" w:rsidRDefault="00E17115" w:rsidP="00171C5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Cs/>
          <w:sz w:val="20"/>
          <w:szCs w:val="20"/>
          <w:lang w:val="en-AU"/>
        </w:rPr>
      </w:pPr>
      <w:r>
        <w:rPr>
          <w:rFonts w:asciiTheme="minorHAnsi" w:hAnsiTheme="minorHAnsi" w:cstheme="minorHAnsi"/>
          <w:bCs/>
          <w:sz w:val="20"/>
          <w:szCs w:val="20"/>
          <w:lang w:val="en-AU"/>
        </w:rPr>
        <w:t>2</w:t>
      </w:r>
      <w:r w:rsidR="00171C5C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Yrs. entrepreneurship and Independent (Freelance) roles</w:t>
      </w:r>
    </w:p>
    <w:p w14:paraId="23B43D48" w14:textId="77777777" w:rsidR="00171C5C" w:rsidRDefault="00171C5C">
      <w:pPr>
        <w:rPr>
          <w:rFonts w:asciiTheme="minorHAnsi" w:hAnsiTheme="minorHAnsi" w:cstheme="minorHAnsi"/>
          <w:bCs/>
          <w:color w:val="808080" w:themeColor="background1" w:themeShade="80"/>
          <w:sz w:val="20"/>
          <w:szCs w:val="12"/>
          <w:lang w:val="en-AU"/>
        </w:rPr>
      </w:pPr>
    </w:p>
    <w:p w14:paraId="47D58F9C" w14:textId="189B2415" w:rsidR="00FD774F" w:rsidRPr="0017344F" w:rsidRDefault="00BB53B6" w:rsidP="0017344F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</w:pPr>
      <w:r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Built </w:t>
      </w:r>
      <w:r w:rsidR="000F40E7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and d</w:t>
      </w:r>
      <w:r w:rsidR="00FD774F" w:rsidRPr="00257A9F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irected </w:t>
      </w:r>
      <w:r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Q</w:t>
      </w:r>
      <w:r w:rsidR="00FD774F" w:rsidRPr="00257A9F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uality teams </w:t>
      </w:r>
      <w:r w:rsidR="00FD774F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 xml:space="preserve">with a broad range of expertise in </w:t>
      </w:r>
      <w:r w:rsidR="00250EF1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E</w:t>
      </w:r>
      <w:r w:rsidR="00FD774F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lectronics</w:t>
      </w:r>
      <w:r w:rsidR="00250EF1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/</w:t>
      </w:r>
      <w:r w:rsidR="005F5680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Electrical</w:t>
      </w:r>
      <w:r w:rsidR="005F5680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,</w:t>
      </w:r>
      <w:r w:rsidR="005F5680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 xml:space="preserve"> Critical</w:t>
      </w:r>
      <w:r w:rsidR="00250EF1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 xml:space="preserve"> H</w:t>
      </w:r>
      <w:r w:rsidR="00FD774F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ardware/</w:t>
      </w:r>
      <w:r w:rsidR="00250EF1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S</w:t>
      </w:r>
      <w:r w:rsidR="00FD774F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oftware</w:t>
      </w:r>
      <w:r w:rsidR="00B43110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 xml:space="preserve"> systems</w:t>
      </w:r>
      <w:r w:rsidR="00FD774F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,</w:t>
      </w:r>
      <w:r w:rsidR="00B60249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 xml:space="preserve"> </w:t>
      </w:r>
      <w:r w:rsidR="00AA5AC6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 xml:space="preserve">and </w:t>
      </w:r>
      <w:r w:rsidR="007B6932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C</w:t>
      </w:r>
      <w:r w:rsidR="007B6932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ivil</w:t>
      </w:r>
      <w:r w:rsidR="00B60249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/</w:t>
      </w:r>
      <w:r w:rsidR="00692539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M</w:t>
      </w:r>
      <w:r w:rsidR="00FD774F" w:rsidRPr="00FD77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>echanical</w:t>
      </w:r>
      <w:r w:rsidR="0017344F"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  <w:t xml:space="preserve"> </w:t>
      </w:r>
      <w:r w:rsidR="0017344F" w:rsidRPr="0017344F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>(</w:t>
      </w:r>
      <w:r w:rsidR="00AA5AC6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 xml:space="preserve">Steel structures, </w:t>
      </w:r>
      <w:r w:rsidR="00B43110" w:rsidRPr="0017344F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>Welding</w:t>
      </w:r>
      <w:r w:rsidR="008C3895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 xml:space="preserve"> e</w:t>
      </w:r>
      <w:r w:rsidR="006D6869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>tc)</w:t>
      </w:r>
      <w:r w:rsidR="00960A9E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 xml:space="preserve"> </w:t>
      </w:r>
    </w:p>
    <w:p w14:paraId="20E9DD00" w14:textId="008B196A" w:rsidR="007B6932" w:rsidRPr="00DB4E93" w:rsidRDefault="007B6932" w:rsidP="007B6932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</w:pPr>
      <w:r w:rsidRPr="00C75205">
        <w:rPr>
          <w:rFonts w:asciiTheme="minorHAnsi" w:hAnsiTheme="minorHAnsi" w:cstheme="minorHAnsi"/>
          <w:color w:val="0070C0"/>
          <w:sz w:val="20"/>
          <w:szCs w:val="20"/>
        </w:rPr>
        <w:t xml:space="preserve">International Experience </w:t>
      </w:r>
      <w:r w:rsidRPr="00686274">
        <w:rPr>
          <w:rFonts w:asciiTheme="minorHAnsi" w:hAnsiTheme="minorHAnsi" w:cstheme="minorHAnsi"/>
          <w:sz w:val="20"/>
          <w:szCs w:val="20"/>
        </w:rPr>
        <w:t xml:space="preserve">with </w:t>
      </w:r>
      <w:r>
        <w:rPr>
          <w:rFonts w:asciiTheme="minorHAnsi" w:hAnsiTheme="minorHAnsi" w:cstheme="minorHAnsi"/>
          <w:sz w:val="20"/>
          <w:szCs w:val="20"/>
        </w:rPr>
        <w:t>C</w:t>
      </w:r>
      <w:r w:rsidRPr="006A057D">
        <w:rPr>
          <w:rFonts w:asciiTheme="minorHAnsi" w:hAnsiTheme="minorHAnsi" w:cstheme="minorHAnsi"/>
          <w:sz w:val="20"/>
          <w:szCs w:val="20"/>
        </w:rPr>
        <w:t xml:space="preserve">ultural </w:t>
      </w:r>
      <w:r w:rsidRPr="00686274">
        <w:rPr>
          <w:rFonts w:asciiTheme="minorHAnsi" w:hAnsiTheme="minorHAnsi" w:cstheme="minorHAnsi"/>
          <w:sz w:val="20"/>
          <w:szCs w:val="20"/>
        </w:rPr>
        <w:t>Diversities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DB4E93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</w:rPr>
        <w:t>(French,USA,Middle-East,</w:t>
      </w:r>
      <w:r w:rsidR="006D6869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</w:rPr>
        <w:t>China,</w:t>
      </w:r>
      <w:r w:rsidRPr="00DB4E93">
        <w:rPr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</w:rPr>
        <w:t>Indian,OEMs,Govt. Clients)</w:t>
      </w:r>
    </w:p>
    <w:p w14:paraId="46D006E4" w14:textId="7D03FC73" w:rsidR="007B6932" w:rsidRPr="00FD774F" w:rsidRDefault="007B6932" w:rsidP="007B6932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808080" w:themeColor="background1" w:themeShade="80"/>
          <w:sz w:val="20"/>
          <w:szCs w:val="20"/>
          <w:u w:val="none"/>
          <w:lang w:val="en-AU"/>
        </w:rPr>
      </w:pPr>
      <w:r w:rsidRPr="00F8095F">
        <w:rPr>
          <w:rStyle w:val="Hyperlink"/>
          <w:rFonts w:asciiTheme="minorHAnsi" w:hAnsiTheme="minorHAnsi" w:cstheme="minorHAnsi"/>
          <w:color w:val="4472C4" w:themeColor="accent1"/>
          <w:sz w:val="20"/>
          <w:szCs w:val="20"/>
          <w:u w:val="none"/>
          <w:lang w:val="en-AU"/>
        </w:rPr>
        <w:t xml:space="preserve">Large Infra and </w:t>
      </w:r>
      <w:r>
        <w:rPr>
          <w:rStyle w:val="Hyperlink"/>
          <w:rFonts w:asciiTheme="minorHAnsi" w:hAnsiTheme="minorHAnsi" w:cstheme="minorHAnsi"/>
          <w:color w:val="4472C4" w:themeColor="accent1"/>
          <w:sz w:val="20"/>
          <w:szCs w:val="20"/>
          <w:u w:val="none"/>
          <w:lang w:val="en-AU"/>
        </w:rPr>
        <w:t xml:space="preserve">Significant </w:t>
      </w:r>
      <w:r w:rsidRPr="00686274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projects in </w:t>
      </w:r>
      <w:r w:rsidR="00800AE8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various </w:t>
      </w: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customer facing roles </w:t>
      </w:r>
      <w:r w:rsidRPr="00DB4E93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>(Global,Onshore/Offshore,GC/PMC/Consortium/JVs)</w:t>
      </w:r>
    </w:p>
    <w:p w14:paraId="030FCCEB" w14:textId="0997BFDA" w:rsidR="0032558E" w:rsidRPr="00584543" w:rsidRDefault="0032558E" w:rsidP="00584543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</w:pPr>
      <w:r w:rsidRPr="006E6DE8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Driven </w:t>
      </w:r>
      <w:r w:rsidR="00221BB1" w:rsidRPr="006E6DE8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Organisational </w:t>
      </w:r>
      <w:r w:rsidR="0017344F" w:rsidRPr="006E6DE8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QHSE</w:t>
      </w:r>
      <w:r w:rsidR="0017344F" w:rsidRPr="006E6DE8">
        <w:rPr>
          <w:rStyle w:val="Hyperlink"/>
          <w:rFonts w:asciiTheme="minorHAnsi" w:hAnsiTheme="minorHAnsi" w:cstheme="minorHAnsi"/>
          <w:i/>
          <w:iCs/>
          <w:color w:val="0070C0"/>
          <w:sz w:val="18"/>
          <w:szCs w:val="18"/>
          <w:u w:val="none"/>
          <w:lang w:val="en-AU"/>
        </w:rPr>
        <w:t xml:space="preserve"> </w:t>
      </w:r>
      <w:r w:rsidR="0017344F" w:rsidRPr="00584543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>(</w:t>
      </w:r>
      <w:r w:rsidR="00221BB1" w:rsidRPr="00584543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 xml:space="preserve">Quality, Safety, Health &amp; </w:t>
      </w:r>
      <w:r w:rsidR="0017344F" w:rsidRPr="00584543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>Environment)</w:t>
      </w:r>
      <w:r w:rsidR="0017344F" w:rsidRPr="00584543">
        <w:rPr>
          <w:rStyle w:val="Hyperlink"/>
          <w:rFonts w:asciiTheme="minorHAnsi" w:hAnsiTheme="minorHAnsi" w:cstheme="minorHAnsi"/>
          <w:color w:val="808080" w:themeColor="background1" w:themeShade="80"/>
          <w:sz w:val="18"/>
          <w:szCs w:val="18"/>
          <w:u w:val="none"/>
          <w:lang w:val="en-AU"/>
        </w:rPr>
        <w:t xml:space="preserve"> </w:t>
      </w:r>
      <w:r w:rsidR="0017344F" w:rsidRPr="0058454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initiatives</w:t>
      </w:r>
      <w:r w:rsidRPr="0058454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across </w:t>
      </w:r>
      <w:r w:rsidR="000F40E7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Organisations, C</w:t>
      </w:r>
      <w:r w:rsidRPr="0058454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onsortiums and </w:t>
      </w:r>
      <w:r w:rsidR="000F40E7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C</w:t>
      </w:r>
      <w:r w:rsidRPr="0058454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ontractors.</w:t>
      </w:r>
    </w:p>
    <w:p w14:paraId="5B151B82" w14:textId="33459707" w:rsidR="0032558E" w:rsidRDefault="00FC654B" w:rsidP="0032558E">
      <w:pPr>
        <w:pStyle w:val="ListParagraph"/>
        <w:numPr>
          <w:ilvl w:val="1"/>
          <w:numId w:val="23"/>
        </w:numP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</w:pP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Lead </w:t>
      </w:r>
      <w:r w:rsidR="0032558E" w:rsidRPr="0032558E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over 1</w:t>
      </w: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5</w:t>
      </w:r>
      <w:r w:rsidR="0032558E" w:rsidRPr="0032558E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0 IMS audits </w:t>
      </w: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ensuring comprehensive </w:t>
      </w:r>
      <w:r w:rsidR="0032558E" w:rsidRPr="0032558E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QSHE compliance among 3</w:t>
      </w: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5</w:t>
      </w:r>
      <w:r w:rsidR="0032558E" w:rsidRPr="0032558E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+ contractors.</w:t>
      </w:r>
    </w:p>
    <w:p w14:paraId="6B9036D2" w14:textId="474BC71D" w:rsidR="0029506F" w:rsidRPr="00807573" w:rsidRDefault="0029506F" w:rsidP="0032558E">
      <w:pPr>
        <w:pStyle w:val="ListParagraph"/>
        <w:numPr>
          <w:ilvl w:val="1"/>
          <w:numId w:val="23"/>
        </w:numPr>
        <w:rPr>
          <w:rFonts w:asciiTheme="minorHAnsi" w:hAnsiTheme="minorHAnsi" w:cstheme="minorHAnsi"/>
          <w:sz w:val="20"/>
          <w:szCs w:val="20"/>
          <w:lang w:val="en-AU"/>
        </w:rPr>
      </w:pPr>
      <w:r>
        <w:rPr>
          <w:rFonts w:asciiTheme="minorHAnsi" w:hAnsiTheme="minorHAnsi" w:cstheme="minorHAnsi"/>
          <w:sz w:val="20"/>
          <w:szCs w:val="20"/>
        </w:rPr>
        <w:t>D</w:t>
      </w:r>
      <w:r w:rsidRPr="0029506F">
        <w:rPr>
          <w:rFonts w:asciiTheme="minorHAnsi" w:hAnsiTheme="minorHAnsi" w:cstheme="minorHAnsi"/>
          <w:sz w:val="20"/>
          <w:szCs w:val="20"/>
        </w:rPr>
        <w:t>irect</w:t>
      </w:r>
      <w:r>
        <w:rPr>
          <w:rFonts w:asciiTheme="minorHAnsi" w:hAnsiTheme="minorHAnsi" w:cstheme="minorHAnsi"/>
          <w:sz w:val="20"/>
          <w:szCs w:val="20"/>
        </w:rPr>
        <w:t>ed</w:t>
      </w:r>
      <w:r w:rsidRPr="0029506F">
        <w:rPr>
          <w:rFonts w:asciiTheme="minorHAnsi" w:hAnsiTheme="minorHAnsi" w:cstheme="minorHAnsi"/>
          <w:sz w:val="20"/>
          <w:szCs w:val="20"/>
        </w:rPr>
        <w:t xml:space="preserve"> </w:t>
      </w:r>
      <w:r w:rsidR="000D04CF">
        <w:rPr>
          <w:rFonts w:asciiTheme="minorHAnsi" w:hAnsiTheme="minorHAnsi" w:cstheme="minorHAnsi"/>
          <w:sz w:val="20"/>
          <w:szCs w:val="20"/>
        </w:rPr>
        <w:t>&amp;</w:t>
      </w:r>
      <w:r w:rsidRPr="0029506F">
        <w:rPr>
          <w:rFonts w:asciiTheme="minorHAnsi" w:hAnsiTheme="minorHAnsi" w:cstheme="minorHAnsi"/>
          <w:sz w:val="20"/>
          <w:szCs w:val="20"/>
        </w:rPr>
        <w:t xml:space="preserve"> implement</w:t>
      </w:r>
      <w:r w:rsidR="00097841">
        <w:rPr>
          <w:rFonts w:asciiTheme="minorHAnsi" w:hAnsiTheme="minorHAnsi" w:cstheme="minorHAnsi"/>
          <w:sz w:val="20"/>
          <w:szCs w:val="20"/>
        </w:rPr>
        <w:t>ed</w:t>
      </w:r>
      <w:r w:rsidRPr="0029506F">
        <w:rPr>
          <w:rFonts w:asciiTheme="minorHAnsi" w:hAnsiTheme="minorHAnsi" w:cstheme="minorHAnsi"/>
          <w:sz w:val="20"/>
          <w:szCs w:val="20"/>
        </w:rPr>
        <w:t xml:space="preserve"> </w:t>
      </w:r>
      <w:r w:rsidR="00097841">
        <w:rPr>
          <w:rFonts w:asciiTheme="minorHAnsi" w:hAnsiTheme="minorHAnsi" w:cstheme="minorHAnsi"/>
          <w:sz w:val="20"/>
          <w:szCs w:val="20"/>
        </w:rPr>
        <w:t xml:space="preserve">Corporate/Site QMS and </w:t>
      </w:r>
      <w:r w:rsidRPr="0029506F">
        <w:rPr>
          <w:rFonts w:asciiTheme="minorHAnsi" w:hAnsiTheme="minorHAnsi" w:cstheme="minorHAnsi"/>
          <w:sz w:val="20"/>
          <w:szCs w:val="20"/>
        </w:rPr>
        <w:t>standards specified by ISO 9000</w:t>
      </w:r>
      <w:r w:rsidR="00275E36">
        <w:rPr>
          <w:rFonts w:asciiTheme="minorHAnsi" w:hAnsiTheme="minorHAnsi" w:cstheme="minorHAnsi"/>
          <w:sz w:val="20"/>
          <w:szCs w:val="20"/>
        </w:rPr>
        <w:t xml:space="preserve"> and Contracts</w:t>
      </w:r>
    </w:p>
    <w:p w14:paraId="74C217D0" w14:textId="140B4F39" w:rsidR="00807573" w:rsidRPr="00654C17" w:rsidRDefault="00807573" w:rsidP="0032558E">
      <w:pPr>
        <w:pStyle w:val="ListParagraph"/>
        <w:numPr>
          <w:ilvl w:val="1"/>
          <w:numId w:val="23"/>
        </w:numP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</w:pP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Hands on experience with tools </w:t>
      </w:r>
      <w:r w:rsidRPr="0080757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such as 5 Why analysis, Fishbone diagrams, Pareto analysis, PFMEA/FMEA, etc.</w:t>
      </w:r>
    </w:p>
    <w:p w14:paraId="3D52F4FC" w14:textId="5DBDF7AA" w:rsidR="00970C49" w:rsidRPr="001F7194" w:rsidRDefault="00970C49" w:rsidP="00970C49">
      <w:pPr>
        <w:pStyle w:val="ListParagraph"/>
        <w:rPr>
          <w:rFonts w:asciiTheme="minorHAnsi" w:hAnsiTheme="minorHAnsi" w:cstheme="minorHAnsi"/>
          <w:bCs/>
          <w:color w:val="0070C0"/>
          <w:sz w:val="8"/>
          <w:szCs w:val="2"/>
          <w:u w:val="single"/>
          <w:lang w:val="en-AU"/>
        </w:rPr>
      </w:pPr>
    </w:p>
    <w:p w14:paraId="513C3075" w14:textId="2FD54F4D" w:rsidR="00C10A04" w:rsidRPr="00F67DC4" w:rsidRDefault="00C10A04">
      <w:pPr>
        <w:pBdr>
          <w:bottom w:val="single" w:sz="6" w:space="1" w:color="auto"/>
        </w:pBdr>
        <w:rPr>
          <w:rStyle w:val="Hyperlink"/>
          <w:rFonts w:asciiTheme="minorHAnsi" w:hAnsiTheme="minorHAnsi" w:cstheme="minorHAnsi"/>
          <w:color w:val="7F7F7F" w:themeColor="text1" w:themeTint="80"/>
          <w:sz w:val="8"/>
          <w:szCs w:val="8"/>
          <w:u w:val="none"/>
          <w:lang w:val="en-AU"/>
        </w:rPr>
      </w:pPr>
    </w:p>
    <w:p w14:paraId="66F8F7BC" w14:textId="77777777" w:rsidR="00C40722" w:rsidRPr="001F4EAB" w:rsidRDefault="00C40722" w:rsidP="00C40722">
      <w:pPr>
        <w:rPr>
          <w:rStyle w:val="Hyperlink"/>
          <w:b/>
          <w:color w:val="auto"/>
          <w:u w:val="none"/>
        </w:rPr>
      </w:pPr>
      <w:r w:rsidRPr="001F4EAB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>Education</w:t>
      </w:r>
      <w:r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 xml:space="preserve"> &amp; Credentials</w:t>
      </w:r>
      <w:r w:rsidRPr="001F4EAB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>:</w:t>
      </w:r>
      <w:r w:rsidRPr="001F4EAB">
        <w:rPr>
          <w:rStyle w:val="Hyperlink"/>
          <w:b/>
          <w:color w:val="auto"/>
          <w:u w:val="none"/>
        </w:rPr>
        <w:t xml:space="preserve"> </w:t>
      </w:r>
    </w:p>
    <w:p w14:paraId="7844DA89" w14:textId="77777777" w:rsidR="00C40722" w:rsidRPr="001F4EAB" w:rsidRDefault="00C40722" w:rsidP="00C40722">
      <w:pPr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</w:pPr>
      <w:r w:rsidRPr="001F4EAB">
        <w:rPr>
          <w:rFonts w:asciiTheme="minorHAnsi" w:hAnsiTheme="minorHAnsi" w:cstheme="minorHAnsi"/>
          <w:bCs/>
          <w:color w:val="0070C0"/>
          <w:sz w:val="20"/>
          <w:szCs w:val="20"/>
          <w:lang w:val="en-AU"/>
        </w:rPr>
        <w:t xml:space="preserve">Bachelor of Engineering in Electronics &amp; Communication </w:t>
      </w:r>
      <w:r w:rsidRPr="001F4EAB"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  <w:t>(</w:t>
      </w:r>
      <w:r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  <w:t>Kuvempu</w:t>
      </w:r>
      <w:r w:rsidRPr="001F4EAB"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  <w:t xml:space="preserve"> </w:t>
      </w:r>
      <w:r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  <w:t>University - Government</w:t>
      </w:r>
      <w:r w:rsidRPr="001F4EAB"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  <w:t>)</w:t>
      </w:r>
      <w:r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  <w:t>, 1999 to 2003</w:t>
      </w:r>
    </w:p>
    <w:p w14:paraId="0480A18D" w14:textId="77777777" w:rsidR="00C40722" w:rsidRPr="001F4EAB" w:rsidRDefault="00C40722" w:rsidP="00C40722">
      <w:pPr>
        <w:rPr>
          <w:rFonts w:asciiTheme="minorHAnsi" w:hAnsiTheme="minorHAnsi" w:cstheme="minorHAnsi"/>
          <w:bCs/>
          <w:color w:val="7F7F7F" w:themeColor="text1" w:themeTint="80"/>
          <w:sz w:val="20"/>
          <w:szCs w:val="20"/>
          <w:lang w:val="en-AU"/>
        </w:rPr>
      </w:pPr>
      <w:r w:rsidRPr="001F4EAB">
        <w:rPr>
          <w:rFonts w:asciiTheme="minorHAnsi" w:hAnsiTheme="minorHAnsi" w:cstheme="minorHAnsi"/>
          <w:sz w:val="20"/>
          <w:szCs w:val="20"/>
        </w:rPr>
        <w:t>PG</w:t>
      </w:r>
      <w:r>
        <w:rPr>
          <w:rFonts w:asciiTheme="minorHAnsi" w:hAnsiTheme="minorHAnsi" w:cstheme="minorHAnsi"/>
          <w:sz w:val="20"/>
          <w:szCs w:val="20"/>
        </w:rPr>
        <w:t>D</w:t>
      </w:r>
      <w:r w:rsidRPr="001F4EAB">
        <w:rPr>
          <w:rFonts w:asciiTheme="minorHAnsi" w:hAnsiTheme="minorHAnsi" w:cstheme="minorHAnsi"/>
          <w:sz w:val="20"/>
          <w:szCs w:val="20"/>
        </w:rPr>
        <w:t xml:space="preserve"> in MBA </w:t>
      </w:r>
      <w:r w:rsidRPr="00F13650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 xml:space="preserve">IBM </w:t>
      </w:r>
      <w:r w:rsidRPr="00F13650">
        <w:rPr>
          <w:rFonts w:asciiTheme="minorHAnsi" w:hAnsiTheme="minorHAnsi" w:cstheme="minorHAnsi"/>
          <w:i/>
          <w:iCs/>
          <w:color w:val="808080" w:themeColor="background1" w:themeShade="80"/>
          <w:sz w:val="20"/>
          <w:szCs w:val="20"/>
        </w:rPr>
        <w:t xml:space="preserve">(International Business Management), </w:t>
      </w:r>
      <w:r>
        <w:rPr>
          <w:rFonts w:asciiTheme="minorHAnsi" w:hAnsiTheme="minorHAnsi" w:cstheme="minorHAnsi"/>
          <w:i/>
          <w:iCs/>
          <w:color w:val="808080" w:themeColor="background1" w:themeShade="80"/>
          <w:sz w:val="20"/>
          <w:szCs w:val="20"/>
        </w:rPr>
        <w:t xml:space="preserve">2012 to </w:t>
      </w:r>
      <w:r w:rsidRPr="00F13650">
        <w:rPr>
          <w:rFonts w:asciiTheme="minorHAnsi" w:hAnsiTheme="minorHAnsi" w:cstheme="minorHAnsi"/>
          <w:i/>
          <w:iCs/>
          <w:color w:val="808080" w:themeColor="background1" w:themeShade="80"/>
          <w:sz w:val="20"/>
          <w:szCs w:val="20"/>
        </w:rPr>
        <w:t>2013</w:t>
      </w:r>
    </w:p>
    <w:p w14:paraId="55C2415D" w14:textId="77777777" w:rsidR="00C40722" w:rsidRDefault="00C40722" w:rsidP="00C40722">
      <w:pPr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</w:pPr>
    </w:p>
    <w:p w14:paraId="18526DE5" w14:textId="77777777" w:rsidR="00C40722" w:rsidRDefault="00C40722" w:rsidP="00C40722">
      <w:pP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</w:pPr>
      <w:r w:rsidRPr="00907E6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Certified: </w:t>
      </w:r>
      <w:r w:rsidRPr="00907E65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Lead Auditor </w:t>
      </w: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IRCA/</w:t>
      </w:r>
      <w:r w:rsidRPr="00907E65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ISO 9001(8 Yrs.), PMP (10 Yrs.), SSGB, QMS Foundation. </w:t>
      </w:r>
      <w:r w:rsidRPr="00F908A4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20"/>
          <w:szCs w:val="20"/>
          <w:u w:val="none"/>
          <w:lang w:val="en-AU"/>
        </w:rPr>
        <w:t>Pursuing ISO 14K/45K Cert</w:t>
      </w:r>
      <w:r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20"/>
          <w:szCs w:val="20"/>
          <w:u w:val="none"/>
          <w:lang w:val="en-AU"/>
        </w:rPr>
        <w:t>ifications</w:t>
      </w:r>
    </w:p>
    <w:p w14:paraId="2D4EAD41" w14:textId="77777777" w:rsidR="00C40722" w:rsidRDefault="00C40722" w:rsidP="00C40722">
      <w:pP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</w:pPr>
      <w:r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Trained </w:t>
      </w:r>
      <w:r w:rsidRPr="00A6129E">
        <w:rPr>
          <w:rStyle w:val="Hyperlink"/>
          <w:rFonts w:asciiTheme="minorHAnsi" w:hAnsiTheme="minorHAnsi" w:cstheme="minorHAnsi"/>
          <w:i/>
          <w:iCs/>
          <w:color w:val="808080" w:themeColor="background1" w:themeShade="80"/>
          <w:sz w:val="18"/>
          <w:szCs w:val="18"/>
          <w:u w:val="none"/>
          <w:lang w:val="en-AU"/>
        </w:rPr>
        <w:t>(Thales University):</w:t>
      </w:r>
      <w:r w:rsidRPr="00A6129E">
        <w:rPr>
          <w:rStyle w:val="Hyperlink"/>
          <w:rFonts w:asciiTheme="minorHAnsi" w:hAnsiTheme="minorHAnsi" w:cstheme="minorHAnsi"/>
          <w:color w:val="808080" w:themeColor="background1" w:themeShade="80"/>
          <w:sz w:val="18"/>
          <w:szCs w:val="18"/>
          <w:u w:val="none"/>
          <w:lang w:val="en-AU"/>
        </w:rPr>
        <w:t xml:space="preserve"> </w:t>
      </w:r>
      <w:r w:rsidRPr="00290541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Bid/Project Quality Assurance</w:t>
      </w:r>
      <w: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 xml:space="preserve">, </w:t>
      </w:r>
      <w:r w:rsidRPr="00290541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Supplier Qualification, IPCA Airbus</w:t>
      </w:r>
      <w: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 xml:space="preserve"> (Audit), </w:t>
      </w:r>
      <w:r w:rsidRPr="00290541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People Management</w:t>
      </w:r>
      <w: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 xml:space="preserve"> </w:t>
      </w:r>
    </w:p>
    <w:p w14:paraId="3E595FE5" w14:textId="77777777" w:rsidR="00C40722" w:rsidRPr="00286CA9" w:rsidRDefault="00C40722" w:rsidP="00C40722">
      <w:pP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</w:pPr>
      <w:r w:rsidRPr="002A7DBE">
        <w:rPr>
          <w:rStyle w:val="Hyperlink"/>
          <w:rFonts w:asciiTheme="minorHAnsi" w:hAnsiTheme="minorHAnsi"/>
          <w:color w:val="0070C0"/>
          <w:sz w:val="20"/>
          <w:szCs w:val="20"/>
          <w:u w:val="none"/>
          <w:lang w:val="en-AU"/>
        </w:rPr>
        <w:t xml:space="preserve">Other Skills: </w:t>
      </w:r>
      <w:r w:rsidRPr="00EE48F8">
        <w:rPr>
          <w:rStyle w:val="Hyperlink"/>
          <w:rFonts w:asciiTheme="minorHAnsi" w:hAnsiTheme="minorHAnsi"/>
          <w:b/>
          <w:bCs/>
          <w:color w:val="0070C0"/>
          <w:sz w:val="20"/>
          <w:szCs w:val="20"/>
          <w:u w:val="none"/>
          <w:lang w:val="en-AU"/>
        </w:rPr>
        <w:t>AI tools</w:t>
      </w:r>
      <w:r w:rsidRPr="00EE48F8">
        <w:rPr>
          <w:rStyle w:val="Hyperlink"/>
          <w:rFonts w:asciiTheme="minorHAnsi" w:hAnsiTheme="minorHAnsi"/>
          <w:color w:val="0070C0"/>
          <w:sz w:val="20"/>
          <w:szCs w:val="20"/>
          <w:u w:val="none"/>
          <w:lang w:val="en-AU"/>
        </w:rPr>
        <w:t xml:space="preserve"> </w:t>
      </w:r>
      <w: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/</w:t>
      </w:r>
      <w:r w:rsidRPr="00286CA9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MS office</w:t>
      </w:r>
      <w: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, Excel Automation</w:t>
      </w:r>
      <w:r w:rsidRPr="00286CA9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/SAP/EDMS</w:t>
      </w:r>
      <w:r w:rsidRPr="002A7DBE">
        <w:rPr>
          <w:rStyle w:val="Hyperlink"/>
          <w:rFonts w:asciiTheme="minorHAnsi" w:hAnsiTheme="minorHAnsi"/>
          <w:i/>
          <w:iCs/>
          <w:color w:val="808080" w:themeColor="background1" w:themeShade="80"/>
          <w:sz w:val="20"/>
          <w:szCs w:val="20"/>
          <w:u w:val="none"/>
          <w:lang w:val="en-AU"/>
        </w:rPr>
        <w:t>(Mezzoteam)</w:t>
      </w:r>
      <w:r w:rsidRPr="00286CA9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>/Testing</w:t>
      </w:r>
      <w:r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 xml:space="preserve"> &amp; </w:t>
      </w:r>
      <w:r w:rsidRPr="00286CA9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AU"/>
        </w:rPr>
        <w:t xml:space="preserve">CM tools </w:t>
      </w:r>
      <w:r w:rsidRPr="002A7DBE">
        <w:rPr>
          <w:rStyle w:val="Hyperlink"/>
          <w:rFonts w:asciiTheme="minorHAnsi" w:hAnsiTheme="minorHAnsi"/>
          <w:i/>
          <w:iCs/>
          <w:color w:val="808080" w:themeColor="background1" w:themeShade="80"/>
          <w:sz w:val="20"/>
          <w:szCs w:val="20"/>
          <w:u w:val="none"/>
          <w:lang w:val="en-AU"/>
        </w:rPr>
        <w:t>(DOORS/PIVS etc)</w:t>
      </w:r>
    </w:p>
    <w:p w14:paraId="49D6121D" w14:textId="77777777" w:rsidR="00C40722" w:rsidRDefault="00C40722" w:rsidP="00C40722">
      <w:pPr>
        <w:rPr>
          <w:rStyle w:val="Hyperlink"/>
          <w:rFonts w:asciiTheme="minorHAnsi" w:hAnsiTheme="minorHAnsi" w:cstheme="minorHAnsi"/>
          <w:i/>
          <w:iCs/>
          <w:color w:val="auto"/>
          <w:sz w:val="20"/>
          <w:szCs w:val="20"/>
          <w:u w:val="none"/>
          <w:lang w:val="en-AU"/>
        </w:rPr>
      </w:pPr>
      <w:r w:rsidRPr="00AA4A03">
        <w:rPr>
          <w:rStyle w:val="Hyperlink"/>
          <w:rFonts w:asciiTheme="minorHAnsi" w:hAnsiTheme="minorHAnsi" w:cstheme="minorHAnsi"/>
          <w:i/>
          <w:iCs/>
          <w:color w:val="0070C0"/>
          <w:sz w:val="20"/>
          <w:szCs w:val="20"/>
          <w:u w:val="none"/>
          <w:lang w:val="en-AU"/>
        </w:rPr>
        <w:t xml:space="preserve">Memberships: </w:t>
      </w:r>
      <w:r w:rsidRPr="00BA610A">
        <w:rPr>
          <w:rStyle w:val="Hyperlink"/>
          <w:rFonts w:asciiTheme="minorHAnsi" w:hAnsiTheme="minorHAnsi" w:cstheme="minorHAnsi"/>
          <w:b/>
          <w:bCs/>
          <w:i/>
          <w:iCs/>
          <w:color w:val="4472C4" w:themeColor="accent1"/>
          <w:sz w:val="20"/>
          <w:szCs w:val="20"/>
          <w:u w:val="none"/>
          <w:lang w:val="en-AU"/>
        </w:rPr>
        <w:t>ASQ – American Society for Quality</w:t>
      </w:r>
      <w:r w:rsidRPr="00BA610A">
        <w:rPr>
          <w:rStyle w:val="Hyperlink"/>
          <w:rFonts w:asciiTheme="minorHAnsi" w:hAnsiTheme="minorHAnsi" w:cstheme="minorHAnsi"/>
          <w:i/>
          <w:iCs/>
          <w:color w:val="4472C4" w:themeColor="accent1"/>
          <w:sz w:val="20"/>
          <w:szCs w:val="20"/>
          <w:u w:val="none"/>
          <w:lang w:val="en-AU"/>
        </w:rPr>
        <w:t xml:space="preserve"> </w:t>
      </w:r>
      <w:r w:rsidRPr="001835F4">
        <w:rPr>
          <w:rStyle w:val="Hyperlink"/>
          <w:rFonts w:asciiTheme="minorHAnsi" w:hAnsiTheme="minorHAnsi" w:cstheme="minorHAnsi"/>
          <w:i/>
          <w:iCs/>
          <w:color w:val="auto"/>
          <w:sz w:val="20"/>
          <w:szCs w:val="20"/>
          <w:u w:val="none"/>
          <w:lang w:val="en-AU"/>
        </w:rPr>
        <w:t>(</w:t>
      </w:r>
      <w:r>
        <w:rPr>
          <w:rStyle w:val="Hyperlink"/>
          <w:rFonts w:asciiTheme="minorHAnsi" w:hAnsiTheme="minorHAnsi" w:cstheme="minorHAnsi"/>
          <w:i/>
          <w:iCs/>
          <w:color w:val="auto"/>
          <w:sz w:val="20"/>
          <w:szCs w:val="20"/>
          <w:u w:val="none"/>
          <w:lang w:val="en-AU"/>
        </w:rPr>
        <w:t xml:space="preserve">ID </w:t>
      </w:r>
      <w:r w:rsidRPr="001835F4">
        <w:rPr>
          <w:rFonts w:asciiTheme="minorHAnsi" w:hAnsiTheme="minorHAnsi" w:cstheme="minorHAnsi"/>
          <w:i/>
          <w:iCs/>
          <w:sz w:val="20"/>
          <w:szCs w:val="20"/>
        </w:rPr>
        <w:t>200144686)</w:t>
      </w:r>
      <w:r w:rsidRPr="001835F4">
        <w:rPr>
          <w:rStyle w:val="Hyperlink"/>
          <w:rFonts w:asciiTheme="minorHAnsi" w:hAnsiTheme="minorHAnsi" w:cstheme="minorHAnsi"/>
          <w:i/>
          <w:iCs/>
          <w:color w:val="auto"/>
          <w:sz w:val="20"/>
          <w:szCs w:val="20"/>
          <w:u w:val="none"/>
          <w:lang w:val="en-AU"/>
        </w:rPr>
        <w:t xml:space="preserve">, </w:t>
      </w:r>
      <w:r w:rsidRPr="00AA4A03">
        <w:rPr>
          <w:rStyle w:val="Hyperlink"/>
          <w:rFonts w:asciiTheme="minorHAnsi" w:hAnsiTheme="minorHAnsi" w:cstheme="minorHAnsi"/>
          <w:i/>
          <w:iCs/>
          <w:color w:val="auto"/>
          <w:sz w:val="20"/>
          <w:szCs w:val="20"/>
          <w:u w:val="none"/>
          <w:lang w:val="en-AU"/>
        </w:rPr>
        <w:t>IAENG (ID 335482) and ASCE (ID 11986348)</w:t>
      </w:r>
    </w:p>
    <w:p w14:paraId="61078875" w14:textId="77777777" w:rsidR="00C40722" w:rsidRPr="00F67DC4" w:rsidRDefault="00C40722" w:rsidP="00C40722">
      <w:pPr>
        <w:pBdr>
          <w:bottom w:val="single" w:sz="6" w:space="1" w:color="auto"/>
        </w:pBdr>
        <w:rPr>
          <w:rStyle w:val="Hyperlink"/>
          <w:rFonts w:asciiTheme="minorHAnsi" w:hAnsiTheme="minorHAnsi" w:cstheme="minorHAnsi"/>
          <w:color w:val="7F7F7F" w:themeColor="text1" w:themeTint="80"/>
          <w:sz w:val="8"/>
          <w:szCs w:val="8"/>
          <w:u w:val="none"/>
          <w:lang w:val="en-AU"/>
        </w:rPr>
      </w:pPr>
    </w:p>
    <w:p w14:paraId="19AF43AA" w14:textId="78025B35" w:rsidR="00BB6E4B" w:rsidRPr="000B42B6" w:rsidRDefault="007F3BB7" w:rsidP="00F70727">
      <w:pP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lang w:val="en-AU"/>
        </w:rPr>
      </w:pPr>
      <w:r w:rsidRPr="007F3BB7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 xml:space="preserve">Quality </w:t>
      </w:r>
      <w:r w:rsidR="00800F8A" w:rsidRPr="007F3BB7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>Management</w:t>
      </w:r>
      <w:r w:rsidR="00800F8A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 xml:space="preserve"> (</w:t>
      </w:r>
      <w:r w:rsidR="000A78F9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>QA/QC)</w:t>
      </w:r>
      <w:r w:rsidRPr="007F3BB7">
        <w:rPr>
          <w:rStyle w:val="Hyperlink"/>
          <w:rFonts w:asciiTheme="minorHAnsi" w:hAnsiTheme="minorHAnsi" w:cstheme="minorHAnsi"/>
          <w:b/>
          <w:bCs/>
          <w:color w:val="auto"/>
          <w:sz w:val="20"/>
          <w:szCs w:val="20"/>
          <w:u w:val="none"/>
          <w:lang w:val="en-AU"/>
        </w:rPr>
        <w:t xml:space="preserve"> Expertise</w:t>
      </w:r>
      <w:r w:rsidR="00F70727" w:rsidRPr="002F29D4">
        <w:rPr>
          <w:rStyle w:val="Hyperlink"/>
          <w:rFonts w:asciiTheme="minorHAnsi" w:hAnsiTheme="minorHAnsi" w:cstheme="minorHAnsi"/>
          <w:b/>
          <w:bCs/>
          <w:color w:val="auto"/>
          <w:sz w:val="22"/>
          <w:szCs w:val="22"/>
          <w:u w:val="none"/>
          <w:lang w:val="en-AU"/>
        </w:rPr>
        <w:t>:</w:t>
      </w:r>
      <w:r w:rsidR="00821A30" w:rsidRPr="00CA07B5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lang w:val="en-AU"/>
        </w:rPr>
        <w:tab/>
      </w:r>
      <w:r w:rsidR="00821A30" w:rsidRPr="00CA07B5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lang w:val="en-AU"/>
        </w:rPr>
        <w:tab/>
      </w:r>
      <w:r w:rsidR="00821A30" w:rsidRPr="00CA07B5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lang w:val="en-AU"/>
        </w:rPr>
        <w:tab/>
      </w:r>
      <w:r w:rsidR="00821A30" w:rsidRPr="00CA07B5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  <w:lang w:val="en-AU"/>
        </w:rPr>
        <w:tab/>
      </w:r>
    </w:p>
    <w:p w14:paraId="2BA466FF" w14:textId="4A1FDFBD" w:rsidR="00EF10E8" w:rsidRPr="00C016F3" w:rsidRDefault="002C17F7" w:rsidP="002C17F7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</w:pPr>
      <w:r w:rsidRPr="00C016F3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Corp. </w:t>
      </w:r>
      <w:r w:rsidR="00805BA9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I</w:t>
      </w:r>
      <w:r w:rsidRPr="00C016F3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MS </w:t>
      </w:r>
      <w:r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(</w:t>
      </w:r>
      <w:r w:rsidR="00707504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Quality,</w:t>
      </w:r>
      <w:r w:rsidR="001D6315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</w:t>
      </w:r>
      <w:r w:rsidR="001D304A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Health, </w:t>
      </w:r>
      <w:r w:rsidR="00805BA9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Safety, Environment)</w:t>
      </w:r>
      <w:r w:rsidR="000A43B0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, </w:t>
      </w:r>
      <w:r w:rsidR="001D6315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ISO Certification </w:t>
      </w:r>
      <w:r w:rsidR="000A43B0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| Training</w:t>
      </w:r>
      <w:r w:rsidR="00465E3E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s</w:t>
      </w:r>
      <w:r w:rsidR="002200EF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| KPIs | </w:t>
      </w:r>
      <w:r w:rsidR="007F18AA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Alert </w:t>
      </w:r>
      <w:r w:rsidR="00832CE9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-</w:t>
      </w:r>
      <w:r w:rsidR="007F18AA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Veto</w:t>
      </w:r>
      <w:r w:rsidR="00832CE9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-</w:t>
      </w:r>
      <w:r w:rsidR="00B30CF2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Advise | </w:t>
      </w:r>
      <w:r w:rsidR="002200EF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Audits | QC tools</w:t>
      </w:r>
    </w:p>
    <w:p w14:paraId="3FF0F31F" w14:textId="5E8670C3" w:rsidR="00EF10E8" w:rsidRPr="00C016F3" w:rsidRDefault="00BB54AD" w:rsidP="002C17F7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</w:pPr>
      <w:r w:rsidRPr="00C016F3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Engineering QA</w:t>
      </w:r>
      <w:r w:rsidRPr="00C016F3"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  <w:t xml:space="preserve">: </w:t>
      </w:r>
      <w:r w:rsidR="00EF10E8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Gate reviews (</w:t>
      </w:r>
      <w:r w:rsidR="001338C0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Design</w:t>
      </w:r>
      <w:r w:rsidR="00EC1E32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to FAI)</w:t>
      </w:r>
      <w:r w:rsidR="00EF10E8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, </w:t>
      </w:r>
      <w:r w:rsidR="00D11C0C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System Safety, </w:t>
      </w:r>
      <w:r w:rsidR="00EF10E8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SDLC/Agile/Scrum, Design/Cod</w:t>
      </w:r>
      <w:r w:rsidR="00DE555B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ing</w:t>
      </w:r>
      <w:r w:rsidR="00EF10E8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St</w:t>
      </w:r>
      <w:r w:rsidR="008A4307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andards</w:t>
      </w:r>
      <w:r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, System Testing</w:t>
      </w:r>
    </w:p>
    <w:p w14:paraId="51D327B0" w14:textId="50D08C7B" w:rsidR="003347CA" w:rsidRPr="00C016F3" w:rsidRDefault="003347CA" w:rsidP="008D2DBC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</w:pPr>
      <w:r w:rsidRPr="00C016F3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Supplier Quality</w:t>
      </w:r>
      <w:r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: Qualification, </w:t>
      </w:r>
      <w:r w:rsidR="00BB6E4B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Action Closures, Monitoring Performance</w:t>
      </w:r>
      <w:r w:rsidR="00F63DC2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, Lead Auditor for 100+ IMS Audits </w:t>
      </w:r>
      <w:r w:rsidR="00082FE8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across 30</w:t>
      </w:r>
      <w:r w:rsidR="002F313C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entities</w:t>
      </w:r>
    </w:p>
    <w:p w14:paraId="078319D2" w14:textId="38666298" w:rsidR="00907E65" w:rsidRDefault="00907E65" w:rsidP="00907E65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</w:pPr>
      <w:r w:rsidRPr="00C016F3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Site QAQC: </w:t>
      </w:r>
      <w:r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Planning till Handover - PQP, Material approvals/WMS/ITPs, IR/RFI, Problem Solving, Site NCRs, Snaglist, RCAs</w:t>
      </w:r>
      <w:r w:rsidRPr="00C016F3"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  <w:t>.</w:t>
      </w:r>
    </w:p>
    <w:p w14:paraId="1B49A392" w14:textId="7534E8C6" w:rsidR="002E0D9F" w:rsidRPr="00C016F3" w:rsidRDefault="00F63DC2" w:rsidP="00907E65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</w:pPr>
      <w:r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Additional</w:t>
      </w:r>
      <w:r w:rsidR="002F313C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 </w:t>
      </w:r>
      <w:r w:rsidR="004A7D3C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Domains:</w:t>
      </w:r>
      <w:r w:rsidR="0023152B"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  <w:t xml:space="preserve"> </w:t>
      </w:r>
      <w:r w:rsidR="002F313C" w:rsidRPr="000A2D0C">
        <w:rPr>
          <w:rStyle w:val="Hyperlink"/>
          <w:rFonts w:asciiTheme="minorHAnsi" w:hAnsiTheme="minorHAnsi" w:cstheme="minorHAnsi"/>
          <w:color w:val="000000" w:themeColor="text1"/>
          <w:sz w:val="20"/>
          <w:szCs w:val="20"/>
          <w:u w:val="none"/>
          <w:lang w:val="en-AU"/>
        </w:rPr>
        <w:t xml:space="preserve">Supported Chief Quality role </w:t>
      </w:r>
      <w:r w:rsidR="00CA22CE" w:rsidRPr="000A2D0C">
        <w:rPr>
          <w:rStyle w:val="Hyperlink"/>
          <w:rFonts w:asciiTheme="minorHAnsi" w:hAnsiTheme="minorHAnsi" w:cstheme="minorHAnsi"/>
          <w:color w:val="000000" w:themeColor="text1"/>
          <w:sz w:val="20"/>
          <w:szCs w:val="20"/>
          <w:u w:val="none"/>
          <w:lang w:val="en-AU"/>
        </w:rPr>
        <w:t xml:space="preserve">managing </w:t>
      </w:r>
      <w:r w:rsidR="0023152B" w:rsidRPr="000A2D0C">
        <w:rPr>
          <w:rStyle w:val="Hyperlink"/>
          <w:rFonts w:asciiTheme="minorHAnsi" w:hAnsiTheme="minorHAnsi" w:cstheme="minorHAnsi"/>
          <w:color w:val="000000" w:themeColor="text1"/>
          <w:sz w:val="20"/>
          <w:szCs w:val="20"/>
          <w:u w:val="none"/>
          <w:lang w:val="en-AU"/>
        </w:rPr>
        <w:t xml:space="preserve">Civil (+Mech) teams </w:t>
      </w:r>
      <w:r w:rsidR="00C324B1" w:rsidRPr="000A2D0C">
        <w:rPr>
          <w:rStyle w:val="Hyperlink"/>
          <w:rFonts w:asciiTheme="minorHAnsi" w:hAnsiTheme="minorHAnsi" w:cstheme="minorHAnsi"/>
          <w:color w:val="000000" w:themeColor="text1"/>
          <w:sz w:val="20"/>
          <w:szCs w:val="20"/>
          <w:u w:val="none"/>
          <w:lang w:val="en-AU"/>
        </w:rPr>
        <w:t>with experts and Audited 16+ Civil Contractors</w:t>
      </w:r>
    </w:p>
    <w:p w14:paraId="482B2E10" w14:textId="59DB6C36" w:rsidR="008D2DBC" w:rsidRPr="00C016F3" w:rsidRDefault="008D2DBC" w:rsidP="008D2DBC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</w:pPr>
      <w:r w:rsidRPr="00C016F3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Quality Awards </w:t>
      </w:r>
      <w:r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from Thales group and </w:t>
      </w:r>
      <w:r w:rsidR="007F18AA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Honeywell,</w:t>
      </w:r>
      <w:r w:rsidR="00024310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State recognition for Academic </w:t>
      </w:r>
      <w:r w:rsidR="007F18AA" w:rsidRPr="00C016F3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project.</w:t>
      </w:r>
    </w:p>
    <w:p w14:paraId="5F46C36A" w14:textId="5F1152E9" w:rsidR="007F077D" w:rsidRPr="00DA5AD8" w:rsidRDefault="007F077D" w:rsidP="007F077D">
      <w:pPr>
        <w:pStyle w:val="ListParagraph"/>
        <w:numPr>
          <w:ilvl w:val="0"/>
          <w:numId w:val="23"/>
        </w:numPr>
        <w:rPr>
          <w:rStyle w:val="Hyperlink"/>
          <w:rFonts w:asciiTheme="minorHAnsi" w:hAnsiTheme="minorHAnsi" w:cstheme="minorHAnsi"/>
          <w:color w:val="7F7F7F" w:themeColor="text1" w:themeTint="80"/>
          <w:sz w:val="20"/>
          <w:szCs w:val="20"/>
          <w:u w:val="none"/>
          <w:lang w:val="en-AU"/>
        </w:rPr>
      </w:pPr>
      <w:r w:rsidRPr="00686274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Proactive/Self-starter</w:t>
      </w:r>
      <w:r w:rsidR="00A90537" w:rsidRPr="00686274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>,</w:t>
      </w:r>
      <w:r w:rsidRPr="00686274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 Effective communicator, Mentor, Implements </w:t>
      </w:r>
      <w:r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Quality as </w:t>
      </w:r>
      <w:r w:rsidR="00A90537"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a </w:t>
      </w:r>
      <w:r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Culture </w:t>
      </w:r>
      <w:r w:rsidR="00A90537" w:rsidRPr="00686274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with </w:t>
      </w:r>
      <w:r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First Time </w:t>
      </w:r>
      <w:r w:rsidR="00A90537"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Right</w:t>
      </w:r>
      <w:r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 </w:t>
      </w:r>
      <w:r w:rsidRPr="00686274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AU"/>
        </w:rPr>
        <w:t xml:space="preserve">and </w:t>
      </w:r>
      <w:r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 xml:space="preserve">Zero </w:t>
      </w:r>
      <w:r w:rsidR="00A90537" w:rsidRPr="00C75205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defects</w:t>
      </w:r>
      <w:r w:rsidR="00A90537" w:rsidRPr="00DA5AD8">
        <w:rPr>
          <w:rStyle w:val="Hyperlink"/>
          <w:rFonts w:asciiTheme="minorHAnsi" w:hAnsiTheme="minorHAnsi" w:cstheme="minorHAnsi"/>
          <w:color w:val="0070C0"/>
          <w:sz w:val="20"/>
          <w:szCs w:val="20"/>
          <w:u w:val="none"/>
          <w:lang w:val="en-AU"/>
        </w:rPr>
        <w:t>.</w:t>
      </w:r>
    </w:p>
    <w:p w14:paraId="312BA10F" w14:textId="549C47DA" w:rsidR="00566D79" w:rsidRDefault="00566D79" w:rsidP="00ED2D59">
      <w:pPr>
        <w:pBdr>
          <w:bottom w:val="single" w:sz="6" w:space="1" w:color="auto"/>
        </w:pBdr>
        <w:jc w:val="both"/>
        <w:rPr>
          <w:rFonts w:ascii="Verdana" w:hAnsi="Verdana" w:cs="Verdana"/>
          <w:sz w:val="10"/>
          <w:szCs w:val="10"/>
        </w:rPr>
      </w:pPr>
    </w:p>
    <w:p w14:paraId="6CA0C801" w14:textId="77777777" w:rsidR="00CC6121" w:rsidRPr="00DE555B" w:rsidRDefault="00CC6121" w:rsidP="00A1668C">
      <w:pPr>
        <w:pBdr>
          <w:bottom w:val="single" w:sz="6" w:space="1" w:color="auto"/>
        </w:pBdr>
        <w:jc w:val="both"/>
        <w:rPr>
          <w:rFonts w:ascii="Verdana" w:hAnsi="Verdana" w:cs="Verdana"/>
          <w:sz w:val="10"/>
          <w:szCs w:val="10"/>
        </w:rPr>
      </w:pPr>
    </w:p>
    <w:p w14:paraId="4F3599AF" w14:textId="5254C3B2" w:rsidR="00A30841" w:rsidRDefault="00B00797" w:rsidP="00A1668C">
      <w:pPr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AU"/>
        </w:rPr>
      </w:pPr>
      <w:r w:rsidRPr="00A8169A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AU"/>
        </w:rPr>
        <w:t>C</w:t>
      </w:r>
      <w:r w:rsidR="00A8169A" w:rsidRPr="00A8169A">
        <w:rPr>
          <w:rStyle w:val="Hyperlink"/>
          <w:rFonts w:asciiTheme="minorHAnsi" w:hAnsiTheme="minorHAnsi" w:cstheme="minorHAnsi"/>
          <w:b/>
          <w:color w:val="auto"/>
          <w:sz w:val="20"/>
          <w:szCs w:val="20"/>
          <w:u w:val="none"/>
          <w:lang w:val="en-AU"/>
        </w:rPr>
        <w:t>areer Timeline:</w:t>
      </w:r>
    </w:p>
    <w:p w14:paraId="48C5F861" w14:textId="5BE6DAF7" w:rsidR="00F211CB" w:rsidRPr="00A1668C" w:rsidRDefault="00F211CB" w:rsidP="00F211CB">
      <w:pPr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A1668C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10`2024 till date   Quality Assurance </w:t>
      </w:r>
      <w:r w:rsidR="008B1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Specialist </w:t>
      </w:r>
      <w:r w:rsidR="008B1F68" w:rsidRPr="00B065CE">
        <w:rPr>
          <w:rFonts w:asciiTheme="minorHAnsi" w:hAnsiTheme="minorHAnsi" w:cstheme="minorHAnsi"/>
          <w:bCs/>
          <w:sz w:val="20"/>
          <w:szCs w:val="20"/>
        </w:rPr>
        <w:t>(</w:t>
      </w:r>
      <w:r w:rsidR="001C5CE2" w:rsidRPr="00B065CE">
        <w:rPr>
          <w:rFonts w:asciiTheme="minorHAnsi" w:hAnsiTheme="minorHAnsi" w:cstheme="minorHAnsi"/>
          <w:bCs/>
          <w:sz w:val="20"/>
          <w:szCs w:val="20"/>
        </w:rPr>
        <w:t xml:space="preserve">Freelancer - </w:t>
      </w:r>
      <w:r w:rsidR="008B1F68" w:rsidRPr="00D41C43">
        <w:rPr>
          <w:rFonts w:asciiTheme="minorHAnsi" w:hAnsiTheme="minorHAnsi" w:cstheme="minorHAnsi"/>
          <w:bCs/>
          <w:sz w:val="20"/>
          <w:szCs w:val="20"/>
        </w:rPr>
        <w:t>PMC</w:t>
      </w:r>
      <w:r w:rsidR="00113474" w:rsidRPr="00D41C43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C41C26" w:rsidRPr="00D41C43">
        <w:rPr>
          <w:rFonts w:asciiTheme="minorHAnsi" w:hAnsiTheme="minorHAnsi" w:cstheme="minorHAnsi"/>
          <w:bCs/>
          <w:sz w:val="20"/>
          <w:szCs w:val="20"/>
        </w:rPr>
        <w:t>Supplie</w:t>
      </w:r>
      <w:r w:rsidR="00FE6F9D" w:rsidRPr="00D41C43">
        <w:rPr>
          <w:rFonts w:asciiTheme="minorHAnsi" w:hAnsiTheme="minorHAnsi" w:cstheme="minorHAnsi"/>
          <w:bCs/>
          <w:sz w:val="20"/>
          <w:szCs w:val="20"/>
        </w:rPr>
        <w:t>r, Transport</w:t>
      </w:r>
      <w:r w:rsidR="00D06B0F" w:rsidRPr="00B065CE">
        <w:rPr>
          <w:rFonts w:asciiTheme="minorHAnsi" w:hAnsiTheme="minorHAnsi" w:cstheme="minorHAnsi"/>
          <w:bCs/>
          <w:sz w:val="20"/>
          <w:szCs w:val="20"/>
        </w:rPr>
        <w:t xml:space="preserve">/Avionics </w:t>
      </w:r>
      <w:r w:rsidR="00FE6F9D" w:rsidRPr="00B065CE">
        <w:rPr>
          <w:rFonts w:asciiTheme="minorHAnsi" w:hAnsiTheme="minorHAnsi" w:cstheme="minorHAnsi"/>
          <w:bCs/>
          <w:sz w:val="20"/>
          <w:szCs w:val="20"/>
        </w:rPr>
        <w:t>Project related</w:t>
      </w:r>
      <w:r w:rsidR="001C5CE2" w:rsidRPr="00B065CE">
        <w:rPr>
          <w:rFonts w:asciiTheme="minorHAnsi" w:hAnsiTheme="minorHAnsi" w:cstheme="minorHAnsi"/>
          <w:bCs/>
          <w:sz w:val="20"/>
          <w:szCs w:val="20"/>
        </w:rPr>
        <w:t xml:space="preserve"> activities</w:t>
      </w:r>
      <w:r w:rsidR="00FE6F9D" w:rsidRPr="00B065CE">
        <w:rPr>
          <w:rFonts w:asciiTheme="minorHAnsi" w:hAnsiTheme="minorHAnsi" w:cstheme="minorHAnsi"/>
          <w:bCs/>
          <w:sz w:val="20"/>
          <w:szCs w:val="20"/>
        </w:rPr>
        <w:t>)</w:t>
      </w:r>
    </w:p>
    <w:p w14:paraId="2AB3A4CC" w14:textId="77777777" w:rsidR="00F211CB" w:rsidRPr="00722EE3" w:rsidRDefault="00F211CB" w:rsidP="00A8169A">
      <w:pPr>
        <w:rPr>
          <w:rStyle w:val="Hyperlink"/>
          <w:rFonts w:asciiTheme="minorHAnsi" w:hAnsiTheme="minorHAnsi" w:cstheme="minorHAnsi"/>
          <w:b/>
          <w:color w:val="auto"/>
          <w:sz w:val="14"/>
          <w:szCs w:val="14"/>
          <w:u w:val="none"/>
        </w:rPr>
      </w:pPr>
    </w:p>
    <w:p w14:paraId="5CFB01EE" w14:textId="078CC732" w:rsidR="00273A30" w:rsidRPr="0003466A" w:rsidRDefault="005A015B" w:rsidP="00C3446C">
      <w:pPr>
        <w:rPr>
          <w:rFonts w:asciiTheme="minorHAnsi" w:hAnsiTheme="minorHAnsi" w:cstheme="minorHAnsi"/>
          <w:b/>
          <w:color w:val="0070C0"/>
          <w:sz w:val="20"/>
          <w:szCs w:val="20"/>
        </w:rPr>
      </w:pPr>
      <w:r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  <w:lang w:val="en-AU"/>
        </w:rPr>
        <w:t>&gt;&gt;</w:t>
      </w:r>
      <w:r w:rsidR="007F4A62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 </w:t>
      </w:r>
      <w:r w:rsidR="00273A30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AECOM (USA MNC, 5 Yrs</w:t>
      </w:r>
      <w:r w:rsidR="00EC5655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, Transportation, PMC Business Unit</w:t>
      </w:r>
      <w:r w:rsidR="00273A30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)</w:t>
      </w:r>
      <w:r w:rsidR="007F4A62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 </w:t>
      </w:r>
      <w:r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&lt;&lt;</w:t>
      </w:r>
    </w:p>
    <w:p w14:paraId="47D82A0D" w14:textId="7264A242" w:rsidR="007D42A1" w:rsidRPr="00D72F68" w:rsidRDefault="00355675" w:rsidP="007D42A1">
      <w:pPr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PMC </w:t>
      </w:r>
      <w:r w:rsidR="00B86651">
        <w:rPr>
          <w:rFonts w:asciiTheme="minorHAnsi" w:hAnsiTheme="minorHAnsi" w:cstheme="minorHAnsi"/>
          <w:bCs/>
          <w:color w:val="0070C0"/>
          <w:sz w:val="20"/>
          <w:szCs w:val="20"/>
        </w:rPr>
        <w:t>–</w:t>
      </w:r>
      <w:r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</w:t>
      </w:r>
      <w:r w:rsidR="00B86651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Senior Quality Assurance Expert </w:t>
      </w:r>
      <w:r w:rsidR="00A0650F" w:rsidRPr="00D72F68">
        <w:rPr>
          <w:rFonts w:asciiTheme="minorHAnsi" w:hAnsiTheme="minorHAnsi" w:cstheme="minorHAnsi"/>
          <w:bCs/>
          <w:i/>
          <w:iCs/>
          <w:color w:val="808080" w:themeColor="background1" w:themeShade="80"/>
          <w:sz w:val="18"/>
          <w:szCs w:val="18"/>
        </w:rPr>
        <w:t>(</w:t>
      </w:r>
      <w:r>
        <w:rPr>
          <w:rFonts w:asciiTheme="minorHAnsi" w:hAnsiTheme="minorHAnsi" w:cstheme="minorHAnsi"/>
          <w:bCs/>
          <w:i/>
          <w:iCs/>
          <w:color w:val="808080" w:themeColor="background1" w:themeShade="80"/>
          <w:sz w:val="18"/>
          <w:szCs w:val="18"/>
        </w:rPr>
        <w:t>SQAE</w:t>
      </w:r>
      <w:r w:rsidR="007D42A1" w:rsidRPr="00D72F68">
        <w:rPr>
          <w:rFonts w:asciiTheme="minorHAnsi" w:hAnsiTheme="minorHAnsi" w:cstheme="minorHAnsi"/>
          <w:bCs/>
          <w:i/>
          <w:iCs/>
          <w:color w:val="808080" w:themeColor="background1" w:themeShade="80"/>
          <w:sz w:val="18"/>
          <w:szCs w:val="18"/>
        </w:rPr>
        <w:t>)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18"/>
          <w:szCs w:val="18"/>
        </w:rPr>
        <w:t xml:space="preserve"> </w:t>
      </w:r>
      <w:r w:rsidR="007D42A1"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| AECOM </w:t>
      </w:r>
      <w:r w:rsidR="007D42A1" w:rsidRPr="00D72F68">
        <w:rPr>
          <w:rFonts w:asciiTheme="minorHAnsi" w:hAnsiTheme="minorHAnsi" w:cstheme="minorHAnsi"/>
          <w:bCs/>
          <w:i/>
          <w:iCs/>
          <w:color w:val="808080" w:themeColor="background1" w:themeShade="80"/>
          <w:sz w:val="18"/>
          <w:szCs w:val="18"/>
        </w:rPr>
        <w:t>(</w:t>
      </w:r>
      <w:r w:rsidR="001B4AA5" w:rsidRPr="00BF79E8">
        <w:rPr>
          <w:rFonts w:asciiTheme="minorHAnsi" w:hAnsiTheme="minorHAnsi" w:cstheme="minorHAnsi"/>
          <w:bCs/>
          <w:i/>
          <w:iCs/>
          <w:color w:val="4472C4" w:themeColor="accent1"/>
          <w:sz w:val="18"/>
          <w:szCs w:val="18"/>
        </w:rPr>
        <w:t>PMC</w:t>
      </w:r>
      <w:r w:rsidR="001B4AA5" w:rsidRPr="00D72F68">
        <w:rPr>
          <w:rFonts w:asciiTheme="minorHAnsi" w:hAnsiTheme="minorHAnsi" w:cstheme="minorHAnsi"/>
          <w:bCs/>
          <w:i/>
          <w:iCs/>
          <w:color w:val="808080" w:themeColor="background1" w:themeShade="80"/>
          <w:sz w:val="18"/>
          <w:szCs w:val="18"/>
        </w:rPr>
        <w:t>/GC</w:t>
      </w:r>
      <w:r w:rsidR="007D42A1" w:rsidRPr="00D72F68">
        <w:rPr>
          <w:rFonts w:asciiTheme="minorHAnsi" w:hAnsiTheme="minorHAnsi" w:cstheme="minorHAnsi"/>
          <w:bCs/>
          <w:i/>
          <w:iCs/>
          <w:color w:val="808080" w:themeColor="background1" w:themeShade="80"/>
          <w:sz w:val="18"/>
          <w:szCs w:val="18"/>
        </w:rPr>
        <w:t>)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18"/>
          <w:szCs w:val="18"/>
        </w:rPr>
        <w:t xml:space="preserve"> 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| </w:t>
      </w:r>
      <w:r w:rsidR="00A0650F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Pune Metro Rail (2 lines) | 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09'19-09'24 (5 </w:t>
      </w:r>
      <w:r w:rsidR="00A0650F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Yrs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)</w:t>
      </w:r>
    </w:p>
    <w:p w14:paraId="2311175D" w14:textId="1C099530" w:rsidR="003D3851" w:rsidRPr="00D72F68" w:rsidRDefault="00636054" w:rsidP="003D3851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i/>
          <w:iCs/>
          <w:sz w:val="18"/>
          <w:szCs w:val="18"/>
        </w:rPr>
      </w:pP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QA Surveillance role, handling 14+ Contractors in </w:t>
      </w:r>
      <w:r w:rsidR="007D42A1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PMC/GC</w:t>
      </w:r>
      <w:r w:rsidR="003D3851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role </w:t>
      </w:r>
      <w:r w:rsidR="007D42A1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to Maha-Metro Rail Corp</w:t>
      </w:r>
      <w:r w:rsidR="003D3851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oration</w:t>
      </w:r>
    </w:p>
    <w:p w14:paraId="1CF451AB" w14:textId="77777777" w:rsidR="007F4A62" w:rsidRPr="00D747A6" w:rsidRDefault="007F4A62" w:rsidP="007D42A1">
      <w:pPr>
        <w:rPr>
          <w:rFonts w:asciiTheme="minorHAnsi" w:hAnsiTheme="minorHAnsi" w:cstheme="minorHAnsi"/>
          <w:bCs/>
          <w:color w:val="0070C0"/>
          <w:sz w:val="10"/>
          <w:szCs w:val="10"/>
        </w:rPr>
      </w:pPr>
    </w:p>
    <w:p w14:paraId="46EEC255" w14:textId="6DBB89CF" w:rsidR="007D42A1" w:rsidRPr="00D72F68" w:rsidRDefault="00BF79E8" w:rsidP="007D42A1">
      <w:pPr>
        <w:rPr>
          <w:rFonts w:asciiTheme="minorHAnsi" w:hAnsiTheme="minorHAnsi" w:cstheme="minorHAnsi"/>
          <w:bCs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Founder Quality</w:t>
      </w:r>
      <w:r w:rsidR="00F03DF5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Director |</w:t>
      </w:r>
      <w:r w:rsidR="007D42A1"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EEPL, India 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| </w:t>
      </w:r>
      <w:r w:rsidR="00776F87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Startup Venture</w:t>
      </w:r>
      <w:r w:rsidR="00355675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 (</w:t>
      </w:r>
      <w:r w:rsidR="003C2E97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IoT - </w:t>
      </w:r>
      <w:r w:rsidR="00355675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Embedded Systems)</w:t>
      </w:r>
      <w:r w:rsidR="00776F87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 | 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03'2018-08'2019 (1.5 years)</w:t>
      </w:r>
    </w:p>
    <w:p w14:paraId="38E1A382" w14:textId="77777777" w:rsidR="007A1B20" w:rsidRPr="00D747A6" w:rsidRDefault="007A1B20" w:rsidP="007D42A1">
      <w:pPr>
        <w:rPr>
          <w:rFonts w:asciiTheme="minorHAnsi" w:hAnsiTheme="minorHAnsi" w:cstheme="minorHAnsi"/>
          <w:bCs/>
          <w:color w:val="0070C0"/>
          <w:sz w:val="10"/>
          <w:szCs w:val="10"/>
        </w:rPr>
      </w:pPr>
    </w:p>
    <w:p w14:paraId="78645D39" w14:textId="3FECC4AE" w:rsidR="007A1B20" w:rsidRPr="0003466A" w:rsidRDefault="005A015B" w:rsidP="00C3446C">
      <w:pPr>
        <w:rPr>
          <w:rFonts w:asciiTheme="minorHAnsi" w:hAnsiTheme="minorHAnsi" w:cstheme="minorHAnsi"/>
          <w:b/>
          <w:color w:val="0070C0"/>
          <w:sz w:val="20"/>
          <w:szCs w:val="20"/>
        </w:rPr>
      </w:pPr>
      <w:r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&gt;&gt;</w:t>
      </w:r>
      <w:r w:rsidR="00273A30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 </w:t>
      </w:r>
      <w:r w:rsidR="001E345C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Thales Group</w:t>
      </w:r>
      <w:r w:rsidR="007A1B20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 (</w:t>
      </w:r>
      <w:r w:rsidR="009D56EF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French</w:t>
      </w:r>
      <w:r w:rsidR="006D68F5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 </w:t>
      </w:r>
      <w:r w:rsidR="009D56EF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MNC, </w:t>
      </w:r>
      <w:r w:rsidR="007A1B20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11 Yrs</w:t>
      </w:r>
      <w:r w:rsidR="009C5AB1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, Transportation &amp; Defence Business Units</w:t>
      </w:r>
      <w:r w:rsidR="007A1B20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)</w:t>
      </w:r>
      <w:r w:rsidR="007F4A62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 </w:t>
      </w:r>
      <w:r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&lt;&lt;</w:t>
      </w:r>
    </w:p>
    <w:p w14:paraId="4BE0BCE0" w14:textId="476B713B" w:rsidR="007D42A1" w:rsidRPr="00D72F68" w:rsidRDefault="007D42A1" w:rsidP="007F4A62">
      <w:p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>G</w:t>
      </w:r>
      <w:r w:rsidR="00903A39"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>lobal</w:t>
      </w:r>
      <w:r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QAM </w:t>
      </w:r>
      <w:r w:rsidRPr="00D72F68">
        <w:rPr>
          <w:rFonts w:asciiTheme="minorHAnsi" w:hAnsiTheme="minorHAnsi" w:cstheme="minorHAnsi"/>
          <w:bCs/>
          <w:i/>
          <w:iCs/>
          <w:color w:val="808080" w:themeColor="background1" w:themeShade="80"/>
          <w:sz w:val="18"/>
          <w:szCs w:val="18"/>
        </w:rPr>
        <w:t>(Qatar, France, Italy, Portugal)</w:t>
      </w:r>
      <w:r w:rsidRPr="00D72F68">
        <w:rPr>
          <w:rFonts w:asciiTheme="minorHAnsi" w:hAnsiTheme="minorHAnsi" w:cstheme="minorHAnsi"/>
          <w:bCs/>
          <w:color w:val="808080" w:themeColor="background1" w:themeShade="80"/>
          <w:sz w:val="18"/>
          <w:szCs w:val="18"/>
        </w:rPr>
        <w:t xml:space="preserve"> </w:t>
      </w:r>
      <w:r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| Thales Gulf </w:t>
      </w:r>
      <w:r w:rsidRPr="00D72F68">
        <w:rPr>
          <w:rFonts w:asciiTheme="minorHAnsi" w:hAnsiTheme="minorHAnsi" w:cstheme="minorHAnsi"/>
          <w:bCs/>
          <w:sz w:val="20"/>
          <w:szCs w:val="20"/>
        </w:rPr>
        <w:t xml:space="preserve">| </w:t>
      </w:r>
      <w:r w:rsidR="00E918A7" w:rsidRPr="00D72F68">
        <w:rPr>
          <w:rFonts w:asciiTheme="minorHAnsi" w:hAnsiTheme="minorHAnsi" w:cstheme="minorHAnsi"/>
          <w:bCs/>
          <w:sz w:val="20"/>
          <w:szCs w:val="20"/>
        </w:rPr>
        <w:t>Lusail Rail</w:t>
      </w:r>
      <w:r w:rsidR="00BE6F85" w:rsidRPr="00D72F68">
        <w:rPr>
          <w:rFonts w:asciiTheme="minorHAnsi" w:hAnsiTheme="minorHAnsi" w:cstheme="minorHAnsi"/>
          <w:bCs/>
          <w:sz w:val="20"/>
          <w:szCs w:val="20"/>
        </w:rPr>
        <w:t>, Qatar</w:t>
      </w:r>
      <w:r w:rsidR="00E918A7" w:rsidRPr="00D72F68">
        <w:rPr>
          <w:rFonts w:asciiTheme="minorHAnsi" w:hAnsiTheme="minorHAnsi" w:cstheme="minorHAnsi"/>
          <w:bCs/>
          <w:sz w:val="20"/>
          <w:szCs w:val="20"/>
        </w:rPr>
        <w:t xml:space="preserve"> | </w:t>
      </w:r>
      <w:r w:rsidRPr="00D72F68">
        <w:rPr>
          <w:rFonts w:asciiTheme="minorHAnsi" w:hAnsiTheme="minorHAnsi" w:cstheme="minorHAnsi"/>
          <w:bCs/>
          <w:sz w:val="20"/>
          <w:szCs w:val="20"/>
        </w:rPr>
        <w:t>01'16-02'18 (</w:t>
      </w:r>
      <w:r w:rsidR="00E918A7" w:rsidRPr="00D72F68">
        <w:rPr>
          <w:rFonts w:asciiTheme="minorHAnsi" w:hAnsiTheme="minorHAnsi" w:cstheme="minorHAnsi"/>
          <w:bCs/>
          <w:sz w:val="20"/>
          <w:szCs w:val="20"/>
        </w:rPr>
        <w:t>2</w:t>
      </w:r>
      <w:r w:rsidRPr="00D72F68">
        <w:rPr>
          <w:rFonts w:asciiTheme="minorHAnsi" w:hAnsiTheme="minorHAnsi" w:cstheme="minorHAnsi"/>
          <w:bCs/>
          <w:sz w:val="20"/>
          <w:szCs w:val="20"/>
        </w:rPr>
        <w:t xml:space="preserve"> years)</w:t>
      </w:r>
    </w:p>
    <w:p w14:paraId="636935F1" w14:textId="55448AFC" w:rsidR="00BE6F85" w:rsidRPr="00D72F68" w:rsidRDefault="00BE6F85" w:rsidP="007F4A62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Cs/>
          <w:i/>
          <w:iCs/>
          <w:sz w:val="18"/>
          <w:szCs w:val="18"/>
        </w:rPr>
      </w:pP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Onshore &amp; Offshore QA Surveillance role, </w:t>
      </w:r>
      <w:r w:rsidR="00953D43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responsible for Engineering and Site Quality</w:t>
      </w:r>
    </w:p>
    <w:p w14:paraId="4BC75429" w14:textId="74914CC1" w:rsidR="007D42A1" w:rsidRPr="00D72F68" w:rsidRDefault="007D42A1" w:rsidP="007D42A1">
      <w:pPr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Project QAM | Thales India </w:t>
      </w:r>
      <w:r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| </w:t>
      </w:r>
      <w:r w:rsidR="00600D0E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Mirage 2000 Aircraft</w:t>
      </w:r>
      <w:r w:rsidR="002A3CDE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 Upgrade</w:t>
      </w:r>
      <w:r w:rsidR="00600D0E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 </w:t>
      </w:r>
      <w:r w:rsidR="00B275E6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(Indian Offset Contract)</w:t>
      </w:r>
      <w:r w:rsidR="007146AC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 </w:t>
      </w:r>
      <w:r w:rsidR="00600D0E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| </w:t>
      </w:r>
      <w:r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07'12-01'</w:t>
      </w:r>
      <w:r w:rsidR="000A2E2A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16</w:t>
      </w:r>
    </w:p>
    <w:p w14:paraId="38F493F8" w14:textId="0FCB3727" w:rsidR="007D42A1" w:rsidRPr="00D72F68" w:rsidRDefault="002A3CDE" w:rsidP="002A3CDE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i/>
          <w:iCs/>
          <w:color w:val="0070C0"/>
          <w:sz w:val="18"/>
          <w:szCs w:val="18"/>
        </w:rPr>
      </w:pP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O</w:t>
      </w:r>
      <w:r w:rsidR="000153DA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ns</w:t>
      </w: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hore</w:t>
      </w:r>
      <w:r w:rsidR="000153DA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&amp; Offshore </w:t>
      </w: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QA</w:t>
      </w:r>
      <w:r w:rsidR="007A1B20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/QC</w:t>
      </w: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role, responsible for Engineering</w:t>
      </w:r>
      <w:r w:rsidR="00296E74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="007A1B20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(Contractors)</w:t>
      </w: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and Site Quality</w:t>
      </w:r>
      <w:r w:rsidR="007A1B20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(HAL)</w:t>
      </w:r>
    </w:p>
    <w:p w14:paraId="4B632989" w14:textId="18A73B7F" w:rsidR="007D42A1" w:rsidRPr="00D72F68" w:rsidRDefault="007A1B20" w:rsidP="007D42A1">
      <w:pPr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</w:pPr>
      <w:r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Portfolio QAM | Thales India </w:t>
      </w:r>
      <w:r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| Avionics Portfolio Projects 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| 10'08-06'12</w:t>
      </w:r>
    </w:p>
    <w:p w14:paraId="254FED6F" w14:textId="020F88E5" w:rsidR="007A1B20" w:rsidRPr="00D72F68" w:rsidRDefault="007A1B20" w:rsidP="007A1B20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i/>
          <w:iCs/>
          <w:color w:val="0070C0"/>
          <w:sz w:val="18"/>
          <w:szCs w:val="18"/>
        </w:rPr>
      </w:pP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Offshore QA/QC role, responsible for Engineering Quality</w:t>
      </w:r>
    </w:p>
    <w:p w14:paraId="1B40782F" w14:textId="7143D3AF" w:rsidR="007D42A1" w:rsidRPr="00D72F68" w:rsidRDefault="007A1B20" w:rsidP="007D42A1">
      <w:pPr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Engineering </w:t>
      </w:r>
      <w:r w:rsidR="007D42A1"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>Technical Lead</w:t>
      </w:r>
      <w:r w:rsidRPr="00D72F6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</w:t>
      </w:r>
      <w:r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 xml:space="preserve">| Thales India </w:t>
      </w:r>
      <w:r w:rsidR="007D42A1" w:rsidRPr="00D72F68">
        <w:rPr>
          <w:rFonts w:asciiTheme="minorHAnsi" w:hAnsiTheme="minorHAnsi" w:cstheme="minorHAnsi"/>
          <w:bCs/>
          <w:color w:val="808080" w:themeColor="background1" w:themeShade="80"/>
          <w:sz w:val="20"/>
          <w:szCs w:val="20"/>
        </w:rPr>
        <w:t>| 04'07-10'08</w:t>
      </w:r>
    </w:p>
    <w:p w14:paraId="02237B67" w14:textId="72A4BE8A" w:rsidR="00C97B86" w:rsidRPr="00D72F68" w:rsidRDefault="00C97B86" w:rsidP="00C97B86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i/>
          <w:iCs/>
          <w:color w:val="0070C0"/>
          <w:sz w:val="18"/>
          <w:szCs w:val="18"/>
        </w:rPr>
      </w:pP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Avionics Team Lead, responsible for </w:t>
      </w:r>
      <w:r w:rsidR="00DB7763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HMI (</w:t>
      </w:r>
      <w:r w:rsidR="00134AD9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for Pilot)</w:t>
      </w: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="00134AD9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Design and Development for A400M Aircraft</w:t>
      </w:r>
    </w:p>
    <w:p w14:paraId="5CE393A7" w14:textId="77777777" w:rsidR="00846AA8" w:rsidRPr="00D72F68" w:rsidRDefault="00846AA8" w:rsidP="007D42A1">
      <w:pPr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6E49B09D" w14:textId="05CF88EB" w:rsidR="007D42A1" w:rsidRPr="0003466A" w:rsidRDefault="0003466A" w:rsidP="007D42A1">
      <w:pPr>
        <w:rPr>
          <w:rFonts w:asciiTheme="minorHAnsi" w:hAnsiTheme="minorHAnsi" w:cstheme="minorHAnsi"/>
          <w:b/>
          <w:color w:val="0070C0"/>
          <w:sz w:val="20"/>
          <w:szCs w:val="20"/>
        </w:rPr>
      </w:pPr>
      <w:r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&gt;&gt; </w:t>
      </w:r>
      <w:r w:rsidR="007D42A1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System Engineer | Honeywell, ADA/DRDO | 05'2004-03'2007 (</w:t>
      </w:r>
      <w:r w:rsidR="00DB2092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>2.5</w:t>
      </w:r>
      <w:r w:rsidR="007D42A1" w:rsidRPr="0003466A">
        <w:rPr>
          <w:rFonts w:asciiTheme="minorHAnsi" w:hAnsiTheme="minorHAnsi" w:cstheme="minorHAnsi"/>
          <w:b/>
          <w:color w:val="0070C0"/>
          <w:sz w:val="20"/>
          <w:szCs w:val="20"/>
          <w:highlight w:val="lightGray"/>
        </w:rPr>
        <w:t xml:space="preserve"> years)</w:t>
      </w:r>
    </w:p>
    <w:p w14:paraId="101AF1F7" w14:textId="5116298D" w:rsidR="006D24BF" w:rsidRPr="00D72F68" w:rsidRDefault="00811575" w:rsidP="006D24BF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i/>
          <w:iCs/>
          <w:color w:val="0070C0"/>
          <w:sz w:val="18"/>
          <w:szCs w:val="18"/>
        </w:rPr>
      </w:pP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System </w:t>
      </w:r>
      <w:r w:rsidR="002A585B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Engineer</w:t>
      </w:r>
      <w:r w:rsidR="003214FA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="002A585B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(Testing)</w:t>
      </w: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="006D24BF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for </w:t>
      </w:r>
      <w:r w:rsidR="003E1525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A380 Aircraft Surveillance System</w:t>
      </w:r>
      <w:r w:rsidR="00662464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="003E1525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(IHAS-ADIS</w:t>
      </w:r>
      <w:r w:rsidR="002A585B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)</w:t>
      </w:r>
    </w:p>
    <w:p w14:paraId="1D423820" w14:textId="0A00E72F" w:rsidR="00F67996" w:rsidRPr="00C40722" w:rsidRDefault="002A585B" w:rsidP="00B658B9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bCs/>
          <w:i/>
          <w:iCs/>
          <w:color w:val="0070C0"/>
          <w:sz w:val="18"/>
          <w:szCs w:val="18"/>
        </w:rPr>
      </w:pPr>
      <w:r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System </w:t>
      </w:r>
      <w:r w:rsidR="003214FA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Engineer (Testing) for </w:t>
      </w:r>
      <w:r w:rsidR="000A3D5C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Radar SDP - </w:t>
      </w:r>
      <w:r w:rsidR="003214FA" w:rsidRPr="00D72F68">
        <w:rPr>
          <w:rFonts w:asciiTheme="minorHAnsi" w:hAnsiTheme="minorHAnsi" w:cstheme="minorHAnsi"/>
          <w:bCs/>
          <w:i/>
          <w:iCs/>
          <w:sz w:val="18"/>
          <w:szCs w:val="18"/>
        </w:rPr>
        <w:t>Light Combat Aircraft (Tejas)</w:t>
      </w:r>
    </w:p>
    <w:p w14:paraId="317B3930" w14:textId="77777777" w:rsidR="00C40722" w:rsidRPr="00B658B9" w:rsidRDefault="00C40722" w:rsidP="00C40722">
      <w:pPr>
        <w:pStyle w:val="ListParagraph"/>
        <w:ind w:left="1080"/>
        <w:rPr>
          <w:rFonts w:asciiTheme="minorHAnsi" w:hAnsiTheme="minorHAnsi" w:cstheme="minorHAnsi"/>
          <w:bCs/>
          <w:i/>
          <w:iCs/>
          <w:color w:val="0070C0"/>
          <w:sz w:val="18"/>
          <w:szCs w:val="18"/>
        </w:rPr>
      </w:pPr>
    </w:p>
    <w:p w14:paraId="3A8A0987" w14:textId="28B41A1C" w:rsidR="00CC4E1C" w:rsidRPr="002200EF" w:rsidRDefault="00A023E0" w:rsidP="00C14FFE">
      <w:pPr>
        <w:ind w:left="360"/>
        <w:rPr>
          <w:rFonts w:ascii="Verdana" w:hAnsi="Verdana" w:cs="Verdana"/>
          <w:bCs/>
          <w:sz w:val="2"/>
          <w:szCs w:val="2"/>
        </w:rPr>
      </w:pPr>
      <w:r w:rsidRPr="00BA5E17">
        <w:rPr>
          <w:rFonts w:ascii="Verdana" w:hAnsi="Verdana" w:cstheme="minorHAnsi"/>
          <w:bCs/>
          <w:i/>
          <w:iCs/>
          <w:sz w:val="18"/>
          <w:szCs w:val="18"/>
        </w:rPr>
        <w:tab/>
      </w:r>
    </w:p>
    <w:p w14:paraId="78CBF10B" w14:textId="3774A237" w:rsidR="0047790F" w:rsidRPr="00474DBE" w:rsidRDefault="00C96E22" w:rsidP="00474DBE">
      <w:pPr>
        <w:jc w:val="center"/>
        <w:rPr>
          <w:rFonts w:ascii="Verdana" w:hAnsi="Verdana" w:cs="Verdana"/>
          <w:b/>
          <w:color w:val="0070C0"/>
          <w:sz w:val="17"/>
          <w:szCs w:val="17"/>
          <w:u w:val="single"/>
        </w:rPr>
      </w:pPr>
      <w:r w:rsidRPr="00474DBE">
        <w:rPr>
          <w:rFonts w:ascii="Verdana" w:hAnsi="Verdana" w:cs="Verdana"/>
          <w:b/>
          <w:color w:val="0070C0"/>
          <w:sz w:val="18"/>
          <w:szCs w:val="18"/>
        </w:rPr>
        <w:t>EXPERIENCE</w:t>
      </w:r>
      <w:r w:rsidR="003375E3">
        <w:rPr>
          <w:rFonts w:ascii="Verdana" w:hAnsi="Verdana" w:cs="Verdana"/>
          <w:b/>
          <w:color w:val="0070C0"/>
          <w:sz w:val="18"/>
          <w:szCs w:val="18"/>
        </w:rPr>
        <w:t xml:space="preserve"> IN DETAIL</w:t>
      </w:r>
    </w:p>
    <w:p w14:paraId="42EB2423" w14:textId="47F9A155" w:rsidR="0047790F" w:rsidRPr="00D413C6" w:rsidRDefault="0047790F">
      <w:pPr>
        <w:jc w:val="both"/>
        <w:rPr>
          <w:rFonts w:ascii="Verdana" w:hAnsi="Verdana" w:cs="Verdana"/>
          <w:b/>
          <w:sz w:val="4"/>
          <w:szCs w:val="4"/>
          <w:u w:val="single"/>
        </w:rPr>
      </w:pPr>
    </w:p>
    <w:p w14:paraId="2900EC41" w14:textId="3D7C3301" w:rsidR="00B3115C" w:rsidRDefault="00CF1E45" w:rsidP="0035279A">
      <w:pPr>
        <w:jc w:val="both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 xml:space="preserve">10`2024 till date </w:t>
      </w:r>
      <w:r w:rsidR="001C5CE2">
        <w:rPr>
          <w:rFonts w:ascii="Verdana" w:hAnsi="Verdana" w:cs="Verdana"/>
          <w:b/>
          <w:bCs/>
          <w:sz w:val="18"/>
          <w:szCs w:val="18"/>
        </w:rPr>
        <w:t xml:space="preserve">  </w:t>
      </w:r>
      <w:r w:rsidR="001C5CE2" w:rsidRPr="001C5CE2">
        <w:rPr>
          <w:rFonts w:ascii="Verdana" w:hAnsi="Verdana" w:cs="Verdana"/>
          <w:b/>
          <w:bCs/>
          <w:sz w:val="18"/>
          <w:szCs w:val="18"/>
        </w:rPr>
        <w:t>Quality Assurance Specialist (PMC, Supplier, Transport/Avionics Projects)</w:t>
      </w:r>
    </w:p>
    <w:p w14:paraId="641B2083" w14:textId="4D18069D" w:rsidR="001B1849" w:rsidRPr="001B1849" w:rsidRDefault="001B1849" w:rsidP="00DF47C1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  <w:u w:val="single"/>
        </w:rPr>
      </w:pPr>
      <w:r>
        <w:rPr>
          <w:rFonts w:asciiTheme="minorHAnsi" w:hAnsiTheme="minorHAnsi" w:cstheme="minorHAnsi"/>
          <w:sz w:val="20"/>
          <w:szCs w:val="20"/>
        </w:rPr>
        <w:t xml:space="preserve">QA: </w:t>
      </w:r>
      <w:r w:rsidR="00E82359">
        <w:rPr>
          <w:rFonts w:asciiTheme="minorHAnsi" w:hAnsiTheme="minorHAnsi" w:cstheme="minorHAnsi"/>
          <w:sz w:val="20"/>
          <w:szCs w:val="20"/>
        </w:rPr>
        <w:t>Corporate QMS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="00C70543">
        <w:rPr>
          <w:rFonts w:asciiTheme="minorHAnsi" w:hAnsiTheme="minorHAnsi" w:cstheme="minorHAnsi"/>
          <w:sz w:val="20"/>
          <w:szCs w:val="20"/>
        </w:rPr>
        <w:t>R</w:t>
      </w:r>
      <w:r>
        <w:rPr>
          <w:rFonts w:asciiTheme="minorHAnsi" w:hAnsiTheme="minorHAnsi" w:cstheme="minorHAnsi"/>
          <w:sz w:val="20"/>
          <w:szCs w:val="20"/>
        </w:rPr>
        <w:t>eviews</w:t>
      </w:r>
      <w:r w:rsidR="00DF031F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(</w:t>
      </w:r>
      <w:r w:rsidR="00B71526">
        <w:rPr>
          <w:rFonts w:asciiTheme="minorHAnsi" w:hAnsiTheme="minorHAnsi" w:cstheme="minorHAnsi"/>
          <w:sz w:val="20"/>
          <w:szCs w:val="20"/>
        </w:rPr>
        <w:t>project, documents, Issues)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60357D">
        <w:rPr>
          <w:rFonts w:asciiTheme="minorHAnsi" w:hAnsiTheme="minorHAnsi" w:cstheme="minorHAnsi"/>
          <w:sz w:val="20"/>
          <w:szCs w:val="20"/>
        </w:rPr>
        <w:t>and</w:t>
      </w:r>
      <w:r w:rsidR="00E82359">
        <w:rPr>
          <w:rFonts w:asciiTheme="minorHAnsi" w:hAnsiTheme="minorHAnsi" w:cstheme="minorHAnsi"/>
          <w:sz w:val="20"/>
          <w:szCs w:val="20"/>
        </w:rPr>
        <w:t xml:space="preserve"> </w:t>
      </w:r>
      <w:r w:rsidR="00495BE4">
        <w:rPr>
          <w:rFonts w:asciiTheme="minorHAnsi" w:hAnsiTheme="minorHAnsi" w:cstheme="minorHAnsi"/>
          <w:sz w:val="20"/>
          <w:szCs w:val="20"/>
        </w:rPr>
        <w:t>Audits</w:t>
      </w:r>
      <w:r w:rsidR="008F0A0F">
        <w:rPr>
          <w:rFonts w:asciiTheme="minorHAnsi" w:hAnsiTheme="minorHAnsi" w:cstheme="minorHAnsi"/>
          <w:sz w:val="20"/>
          <w:szCs w:val="20"/>
        </w:rPr>
        <w:t xml:space="preserve"> </w:t>
      </w:r>
      <w:r w:rsidR="001E443B">
        <w:rPr>
          <w:rFonts w:asciiTheme="minorHAnsi" w:hAnsiTheme="minorHAnsi" w:cstheme="minorHAnsi"/>
          <w:sz w:val="20"/>
          <w:szCs w:val="20"/>
        </w:rPr>
        <w:t>(IMS, Supplier</w:t>
      </w:r>
      <w:r w:rsidR="00594A57">
        <w:rPr>
          <w:rFonts w:asciiTheme="minorHAnsi" w:hAnsiTheme="minorHAnsi" w:cstheme="minorHAnsi"/>
          <w:sz w:val="20"/>
          <w:szCs w:val="20"/>
        </w:rPr>
        <w:t xml:space="preserve"> Qualification</w:t>
      </w:r>
      <w:r w:rsidR="001E443B">
        <w:rPr>
          <w:rFonts w:asciiTheme="minorHAnsi" w:hAnsiTheme="minorHAnsi" w:cstheme="minorHAnsi"/>
          <w:sz w:val="20"/>
          <w:szCs w:val="20"/>
        </w:rPr>
        <w:t>, Issue based)</w:t>
      </w:r>
      <w:r w:rsidR="00DF031F">
        <w:rPr>
          <w:rFonts w:asciiTheme="minorHAnsi" w:hAnsiTheme="minorHAnsi" w:cstheme="minorHAnsi"/>
          <w:sz w:val="20"/>
          <w:szCs w:val="20"/>
        </w:rPr>
        <w:t>.</w:t>
      </w:r>
    </w:p>
    <w:p w14:paraId="36739823" w14:textId="521D3169" w:rsidR="00DF47C1" w:rsidRPr="00B51FA6" w:rsidRDefault="001B1849" w:rsidP="00DF47C1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  <w:u w:val="single"/>
        </w:rPr>
      </w:pPr>
      <w:r>
        <w:rPr>
          <w:rFonts w:asciiTheme="minorHAnsi" w:hAnsiTheme="minorHAnsi" w:cstheme="minorHAnsi"/>
          <w:sz w:val="20"/>
          <w:szCs w:val="20"/>
        </w:rPr>
        <w:t xml:space="preserve">QC: </w:t>
      </w:r>
      <w:r w:rsidR="008F0A0F">
        <w:rPr>
          <w:rFonts w:asciiTheme="minorHAnsi" w:hAnsiTheme="minorHAnsi" w:cstheme="minorHAnsi"/>
          <w:sz w:val="20"/>
          <w:szCs w:val="20"/>
        </w:rPr>
        <w:t xml:space="preserve">ITP </w:t>
      </w:r>
      <w:r w:rsidR="00ED4BED">
        <w:rPr>
          <w:rFonts w:asciiTheme="minorHAnsi" w:hAnsiTheme="minorHAnsi" w:cstheme="minorHAnsi"/>
          <w:sz w:val="20"/>
          <w:szCs w:val="20"/>
        </w:rPr>
        <w:t xml:space="preserve">reviews, </w:t>
      </w:r>
      <w:r w:rsidR="008F0A0F">
        <w:rPr>
          <w:rFonts w:asciiTheme="minorHAnsi" w:hAnsiTheme="minorHAnsi" w:cstheme="minorHAnsi"/>
          <w:sz w:val="20"/>
          <w:szCs w:val="20"/>
        </w:rPr>
        <w:t>On Site</w:t>
      </w:r>
      <w:r w:rsidR="00ED4BED">
        <w:rPr>
          <w:rFonts w:asciiTheme="minorHAnsi" w:hAnsiTheme="minorHAnsi" w:cstheme="minorHAnsi"/>
          <w:sz w:val="20"/>
          <w:szCs w:val="20"/>
        </w:rPr>
        <w:t xml:space="preserve"> </w:t>
      </w:r>
      <w:r w:rsidR="005931B9">
        <w:rPr>
          <w:rFonts w:asciiTheme="minorHAnsi" w:hAnsiTheme="minorHAnsi" w:cstheme="minorHAnsi"/>
          <w:sz w:val="20"/>
          <w:szCs w:val="20"/>
        </w:rPr>
        <w:t>Inspections</w:t>
      </w:r>
      <w:r w:rsidR="00ED4BED">
        <w:rPr>
          <w:rFonts w:asciiTheme="minorHAnsi" w:hAnsiTheme="minorHAnsi" w:cstheme="minorHAnsi"/>
          <w:sz w:val="20"/>
          <w:szCs w:val="20"/>
        </w:rPr>
        <w:t xml:space="preserve"> (</w:t>
      </w:r>
      <w:r w:rsidR="00594A57">
        <w:rPr>
          <w:rFonts w:asciiTheme="minorHAnsi" w:hAnsiTheme="minorHAnsi" w:cstheme="minorHAnsi"/>
          <w:sz w:val="20"/>
          <w:szCs w:val="20"/>
        </w:rPr>
        <w:t xml:space="preserve">FAT, </w:t>
      </w:r>
      <w:r w:rsidR="00ED4BED">
        <w:rPr>
          <w:rFonts w:asciiTheme="minorHAnsi" w:hAnsiTheme="minorHAnsi" w:cstheme="minorHAnsi"/>
          <w:sz w:val="20"/>
          <w:szCs w:val="20"/>
        </w:rPr>
        <w:t xml:space="preserve">China), Supplier </w:t>
      </w:r>
      <w:r w:rsidR="00594A57">
        <w:rPr>
          <w:rFonts w:asciiTheme="minorHAnsi" w:hAnsiTheme="minorHAnsi" w:cstheme="minorHAnsi"/>
          <w:sz w:val="20"/>
          <w:szCs w:val="20"/>
        </w:rPr>
        <w:t xml:space="preserve">Procurement </w:t>
      </w:r>
      <w:r w:rsidR="00ED4BED">
        <w:rPr>
          <w:rFonts w:asciiTheme="minorHAnsi" w:hAnsiTheme="minorHAnsi" w:cstheme="minorHAnsi"/>
          <w:sz w:val="20"/>
          <w:szCs w:val="20"/>
        </w:rPr>
        <w:t>Follow-up Actions</w:t>
      </w:r>
      <w:r w:rsidR="00DF031F">
        <w:rPr>
          <w:rFonts w:asciiTheme="minorHAnsi" w:hAnsiTheme="minorHAnsi" w:cstheme="minorHAnsi"/>
          <w:sz w:val="20"/>
          <w:szCs w:val="20"/>
        </w:rPr>
        <w:t>.</w:t>
      </w:r>
      <w:r w:rsidR="00E8235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E56B5F9" w14:textId="77777777" w:rsidR="00B3115C" w:rsidRPr="00495BE4" w:rsidRDefault="00B3115C" w:rsidP="0035279A">
      <w:pPr>
        <w:jc w:val="both"/>
        <w:rPr>
          <w:rFonts w:ascii="Verdana" w:hAnsi="Verdana" w:cs="Verdana"/>
          <w:b/>
          <w:bCs/>
          <w:sz w:val="8"/>
          <w:szCs w:val="8"/>
        </w:rPr>
      </w:pPr>
    </w:p>
    <w:p w14:paraId="3C21A7C8" w14:textId="496306CE" w:rsidR="0035279A" w:rsidRPr="00143FA8" w:rsidRDefault="007E6A80" w:rsidP="0035279A">
      <w:pPr>
        <w:jc w:val="both"/>
        <w:rPr>
          <w:rFonts w:ascii="Verdana" w:hAnsi="Verdana" w:cs="Verdana"/>
          <w:b/>
          <w:bCs/>
          <w:sz w:val="17"/>
          <w:szCs w:val="17"/>
        </w:rPr>
      </w:pPr>
      <w:r w:rsidRPr="005C5DA3">
        <w:rPr>
          <w:rFonts w:asciiTheme="minorHAnsi" w:hAnsiTheme="minorHAnsi" w:cstheme="minorHAnsi"/>
          <w:b/>
          <w:bCs/>
          <w:noProof/>
          <w:color w:val="0070C0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4E515A6" wp14:editId="1AB49CAF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200022" cy="285379"/>
            <wp:effectExtent l="0" t="0" r="635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8" b="25882"/>
                    <a:stretch/>
                  </pic:blipFill>
                  <pic:spPr bwMode="auto">
                    <a:xfrm>
                      <a:off x="0" y="0"/>
                      <a:ext cx="1200022" cy="28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79A" w:rsidRPr="00143FA8">
        <w:rPr>
          <w:rFonts w:ascii="Verdana" w:hAnsi="Verdana" w:cs="Verdana"/>
          <w:b/>
          <w:bCs/>
          <w:sz w:val="18"/>
          <w:szCs w:val="18"/>
        </w:rPr>
        <w:t>09’2019</w:t>
      </w:r>
      <w:r w:rsidR="001011CD">
        <w:rPr>
          <w:rFonts w:ascii="Verdana" w:hAnsi="Verdana" w:cs="Verdana"/>
          <w:b/>
          <w:bCs/>
          <w:sz w:val="18"/>
          <w:szCs w:val="18"/>
        </w:rPr>
        <w:t>-09`2024</w:t>
      </w:r>
      <w:r w:rsidR="0035279A" w:rsidRPr="00143FA8">
        <w:rPr>
          <w:rFonts w:ascii="Verdana" w:hAnsi="Verdana" w:cs="Verdana"/>
          <w:b/>
          <w:bCs/>
          <w:sz w:val="18"/>
          <w:szCs w:val="18"/>
        </w:rPr>
        <w:t xml:space="preserve">       </w:t>
      </w:r>
      <w:r w:rsidR="00473A4A">
        <w:rPr>
          <w:rFonts w:ascii="Verdana" w:hAnsi="Verdana" w:cs="Verdana"/>
          <w:b/>
          <w:bCs/>
          <w:sz w:val="18"/>
          <w:szCs w:val="18"/>
        </w:rPr>
        <w:t xml:space="preserve">PMC </w:t>
      </w:r>
      <w:r w:rsidR="00E8215A" w:rsidRPr="00E8215A">
        <w:rPr>
          <w:rFonts w:ascii="Verdana" w:hAnsi="Verdana" w:cs="Verdana"/>
          <w:b/>
          <w:bCs/>
          <w:color w:val="0070C0"/>
          <w:sz w:val="18"/>
          <w:szCs w:val="18"/>
        </w:rPr>
        <w:t>–</w:t>
      </w:r>
      <w:r w:rsidR="00473A4A" w:rsidRPr="00E8215A">
        <w:rPr>
          <w:rFonts w:ascii="Verdana" w:hAnsi="Verdana" w:cs="Verdana"/>
          <w:b/>
          <w:bCs/>
          <w:color w:val="0070C0"/>
          <w:sz w:val="18"/>
          <w:szCs w:val="18"/>
        </w:rPr>
        <w:t xml:space="preserve"> </w:t>
      </w:r>
      <w:r w:rsidR="00E8215A" w:rsidRPr="00E8215A">
        <w:rPr>
          <w:rFonts w:ascii="Verdana" w:hAnsi="Verdana" w:cs="Verdana"/>
          <w:b/>
          <w:bCs/>
          <w:color w:val="0070C0"/>
          <w:sz w:val="18"/>
          <w:szCs w:val="18"/>
        </w:rPr>
        <w:t>Senior QA/QC Expert</w:t>
      </w:r>
      <w:r w:rsidR="004B4ACA" w:rsidRPr="00E8215A">
        <w:rPr>
          <w:rFonts w:ascii="Verdana" w:hAnsi="Verdana" w:cs="Verdana"/>
          <w:b/>
          <w:bCs/>
          <w:color w:val="0070C0"/>
          <w:sz w:val="18"/>
          <w:szCs w:val="18"/>
        </w:rPr>
        <w:t xml:space="preserve"> (Systems) </w:t>
      </w:r>
      <w:r w:rsidR="00EF5458" w:rsidRPr="00E8215A">
        <w:rPr>
          <w:rFonts w:ascii="Verdana" w:hAnsi="Verdana" w:cs="Verdana"/>
          <w:b/>
          <w:bCs/>
          <w:color w:val="0070C0"/>
          <w:sz w:val="18"/>
          <w:szCs w:val="18"/>
        </w:rPr>
        <w:t>- AECOM</w:t>
      </w:r>
    </w:p>
    <w:p w14:paraId="70DA7FF4" w14:textId="328C156F" w:rsidR="00120F48" w:rsidRDefault="006D3B86" w:rsidP="0057360A">
      <w:pPr>
        <w:jc w:val="both"/>
        <w:rPr>
          <w:rFonts w:asciiTheme="minorHAnsi" w:hAnsiTheme="minorHAnsi" w:cstheme="minorHAnsi"/>
          <w:sz w:val="20"/>
          <w:szCs w:val="20"/>
        </w:rPr>
      </w:pPr>
      <w:r w:rsidRPr="003C2E97">
        <w:rPr>
          <w:rFonts w:asciiTheme="minorHAnsi" w:hAnsiTheme="minorHAnsi" w:cstheme="minorHAnsi"/>
          <w:color w:val="0070C0"/>
          <w:sz w:val="20"/>
          <w:szCs w:val="20"/>
        </w:rPr>
        <w:t>Role</w:t>
      </w:r>
      <w:r>
        <w:rPr>
          <w:rFonts w:asciiTheme="minorHAnsi" w:hAnsiTheme="minorHAnsi" w:cstheme="minorHAnsi"/>
          <w:sz w:val="20"/>
          <w:szCs w:val="20"/>
        </w:rPr>
        <w:t xml:space="preserve">: </w:t>
      </w:r>
      <w:r w:rsidR="009772B2" w:rsidRPr="009772B2">
        <w:rPr>
          <w:rFonts w:asciiTheme="minorHAnsi" w:hAnsiTheme="minorHAnsi" w:cstheme="minorHAnsi"/>
          <w:color w:val="0070C0"/>
          <w:sz w:val="20"/>
          <w:szCs w:val="20"/>
        </w:rPr>
        <w:t>Q</w:t>
      </w:r>
      <w:r w:rsidR="00B036C5" w:rsidRPr="009772B2">
        <w:rPr>
          <w:rFonts w:asciiTheme="minorHAnsi" w:hAnsiTheme="minorHAnsi" w:cstheme="minorHAnsi"/>
          <w:color w:val="0070C0"/>
          <w:sz w:val="20"/>
          <w:szCs w:val="20"/>
        </w:rPr>
        <w:t xml:space="preserve">A Surveillance of </w:t>
      </w:r>
      <w:r w:rsidR="001327E5" w:rsidRPr="009772B2">
        <w:rPr>
          <w:rFonts w:asciiTheme="minorHAnsi" w:hAnsiTheme="minorHAnsi" w:cstheme="minorHAnsi"/>
          <w:color w:val="0070C0"/>
          <w:sz w:val="20"/>
          <w:szCs w:val="20"/>
        </w:rPr>
        <w:t>Systems</w:t>
      </w:r>
      <w:r w:rsidR="00B036C5" w:rsidRPr="009772B2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  <w:r w:rsidR="00091A62" w:rsidRPr="009772B2">
        <w:rPr>
          <w:rFonts w:asciiTheme="minorHAnsi" w:hAnsiTheme="minorHAnsi" w:cstheme="minorHAnsi"/>
          <w:color w:val="0070C0"/>
          <w:sz w:val="20"/>
          <w:szCs w:val="20"/>
        </w:rPr>
        <w:t>Works</w:t>
      </w:r>
      <w:r w:rsidR="00B036C5" w:rsidRPr="009772B2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  <w:r w:rsidR="001327E5" w:rsidRPr="00E61F12">
        <w:rPr>
          <w:rFonts w:asciiTheme="minorHAnsi" w:hAnsiTheme="minorHAnsi" w:cstheme="minorHAnsi"/>
          <w:sz w:val="20"/>
          <w:szCs w:val="20"/>
        </w:rPr>
        <w:t>for Line 1 and Line2</w:t>
      </w:r>
      <w:r w:rsidR="006D4FF6" w:rsidRPr="00E61F12">
        <w:rPr>
          <w:rFonts w:asciiTheme="minorHAnsi" w:hAnsiTheme="minorHAnsi" w:cstheme="minorHAnsi"/>
          <w:sz w:val="20"/>
          <w:szCs w:val="20"/>
        </w:rPr>
        <w:t xml:space="preserve"> </w:t>
      </w:r>
      <w:r w:rsidR="008E64CC">
        <w:rPr>
          <w:rFonts w:asciiTheme="minorHAnsi" w:hAnsiTheme="minorHAnsi" w:cstheme="minorHAnsi"/>
          <w:sz w:val="20"/>
          <w:szCs w:val="20"/>
        </w:rPr>
        <w:t>(Viaduct, UG, Depots)</w:t>
      </w:r>
    </w:p>
    <w:p w14:paraId="4F6AF479" w14:textId="5531A3EB" w:rsidR="00B51FA6" w:rsidRPr="00B51FA6" w:rsidRDefault="00B51FA6" w:rsidP="00B51FA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51FA6">
        <w:rPr>
          <w:rFonts w:asciiTheme="minorHAnsi" w:hAnsiTheme="minorHAnsi" w:cstheme="minorHAnsi"/>
          <w:sz w:val="20"/>
          <w:szCs w:val="20"/>
        </w:rPr>
        <w:t>Customer facing role with 14+ Contractor Quality teams to manage (Initialise, Monitoring &amp; Control)</w:t>
      </w:r>
    </w:p>
    <w:p w14:paraId="2EF4F433" w14:textId="51CDA917" w:rsidR="003C71EA" w:rsidRPr="00D064A4" w:rsidRDefault="003C71EA" w:rsidP="00275B88">
      <w:pPr>
        <w:rPr>
          <w:rFonts w:ascii="Verdana" w:hAnsi="Verdana" w:cs="Verdana"/>
          <w:sz w:val="16"/>
          <w:szCs w:val="16"/>
        </w:rPr>
      </w:pPr>
      <w:r w:rsidRPr="00D064A4">
        <w:rPr>
          <w:rFonts w:asciiTheme="minorHAnsi" w:hAnsiTheme="minorHAnsi" w:cstheme="minorHAnsi"/>
          <w:sz w:val="20"/>
          <w:szCs w:val="20"/>
        </w:rPr>
        <w:t xml:space="preserve">Systems: </w:t>
      </w:r>
      <w:r w:rsidR="002200EF" w:rsidRPr="00D064A4">
        <w:rPr>
          <w:rFonts w:asciiTheme="minorHAnsi" w:hAnsiTheme="minorHAnsi" w:cstheme="minorHAnsi"/>
          <w:sz w:val="20"/>
          <w:szCs w:val="20"/>
        </w:rPr>
        <w:t>Telecom/</w:t>
      </w:r>
      <w:r w:rsidR="00C347A6" w:rsidRPr="00D064A4">
        <w:rPr>
          <w:rFonts w:asciiTheme="minorHAnsi" w:hAnsiTheme="minorHAnsi" w:cstheme="minorHAnsi"/>
          <w:sz w:val="20"/>
          <w:szCs w:val="20"/>
        </w:rPr>
        <w:t>Power Supply/Traction</w:t>
      </w:r>
      <w:r w:rsidR="002200EF" w:rsidRPr="00D064A4">
        <w:rPr>
          <w:rFonts w:asciiTheme="minorHAnsi" w:hAnsiTheme="minorHAnsi" w:cstheme="minorHAnsi"/>
          <w:sz w:val="20"/>
          <w:szCs w:val="20"/>
        </w:rPr>
        <w:t>/</w:t>
      </w:r>
      <w:r w:rsidR="00FD6765" w:rsidRPr="00D064A4">
        <w:rPr>
          <w:rFonts w:asciiTheme="minorHAnsi" w:hAnsiTheme="minorHAnsi" w:cstheme="minorHAnsi"/>
          <w:sz w:val="20"/>
          <w:szCs w:val="20"/>
        </w:rPr>
        <w:t>Telecom/MEP/</w:t>
      </w:r>
      <w:r w:rsidR="00096D77" w:rsidRPr="00D064A4">
        <w:rPr>
          <w:rFonts w:asciiTheme="minorHAnsi" w:hAnsiTheme="minorHAnsi" w:cstheme="minorHAnsi"/>
          <w:sz w:val="20"/>
          <w:szCs w:val="20"/>
        </w:rPr>
        <w:t>L&amp;E/</w:t>
      </w:r>
      <w:r w:rsidR="002963B9" w:rsidRPr="00D064A4">
        <w:rPr>
          <w:rFonts w:asciiTheme="minorHAnsi" w:hAnsiTheme="minorHAnsi" w:cstheme="minorHAnsi"/>
          <w:sz w:val="20"/>
          <w:szCs w:val="20"/>
        </w:rPr>
        <w:t>TVS-ECS/</w:t>
      </w:r>
      <w:r w:rsidR="00096D77" w:rsidRPr="00D064A4">
        <w:rPr>
          <w:rFonts w:asciiTheme="minorHAnsi" w:hAnsiTheme="minorHAnsi" w:cstheme="minorHAnsi"/>
          <w:sz w:val="20"/>
          <w:szCs w:val="20"/>
        </w:rPr>
        <w:t>PSD/</w:t>
      </w:r>
      <w:r w:rsidR="002200EF" w:rsidRPr="00D064A4">
        <w:rPr>
          <w:rFonts w:asciiTheme="minorHAnsi" w:hAnsiTheme="minorHAnsi" w:cstheme="minorHAnsi"/>
          <w:sz w:val="20"/>
          <w:szCs w:val="20"/>
        </w:rPr>
        <w:t>Signalling/Rolling Stock</w:t>
      </w:r>
      <w:r w:rsidR="00096D77" w:rsidRPr="00D064A4">
        <w:rPr>
          <w:rFonts w:asciiTheme="minorHAnsi" w:hAnsiTheme="minorHAnsi" w:cstheme="minorHAnsi"/>
          <w:sz w:val="20"/>
          <w:szCs w:val="20"/>
        </w:rPr>
        <w:t>/AFC</w:t>
      </w:r>
      <w:r w:rsidR="008E64CC" w:rsidRPr="00D064A4">
        <w:rPr>
          <w:rFonts w:asciiTheme="minorHAnsi" w:hAnsiTheme="minorHAnsi" w:cstheme="minorHAnsi"/>
          <w:sz w:val="20"/>
          <w:szCs w:val="20"/>
        </w:rPr>
        <w:t>/S&amp;S</w:t>
      </w:r>
      <w:r w:rsidR="002963B9" w:rsidRPr="00D064A4">
        <w:rPr>
          <w:rFonts w:asciiTheme="minorHAnsi" w:hAnsiTheme="minorHAnsi" w:cstheme="minorHAnsi"/>
          <w:sz w:val="20"/>
          <w:szCs w:val="20"/>
        </w:rPr>
        <w:t xml:space="preserve"> etc</w:t>
      </w:r>
      <w:r w:rsidR="002963B9" w:rsidRPr="00D064A4">
        <w:rPr>
          <w:rFonts w:ascii="Verdana" w:hAnsi="Verdana" w:cs="Verdana"/>
          <w:sz w:val="16"/>
          <w:szCs w:val="16"/>
        </w:rPr>
        <w:t>.</w:t>
      </w:r>
    </w:p>
    <w:p w14:paraId="0AD2C033" w14:textId="7531A0F9" w:rsidR="00265766" w:rsidRPr="0094527C" w:rsidRDefault="00B51FA6" w:rsidP="00265766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QMS: Established, </w:t>
      </w:r>
      <w:r w:rsidR="00265766" w:rsidRPr="0094527C">
        <w:rPr>
          <w:rFonts w:asciiTheme="minorHAnsi" w:hAnsiTheme="minorHAnsi" w:cstheme="minorHAnsi"/>
          <w:sz w:val="20"/>
          <w:szCs w:val="20"/>
        </w:rPr>
        <w:t>Tailored &amp; Maintain internal QMS(Manual); Approve</w:t>
      </w:r>
      <w:r w:rsidR="00CA7F00">
        <w:rPr>
          <w:rFonts w:asciiTheme="minorHAnsi" w:hAnsiTheme="minorHAnsi" w:cstheme="minorHAnsi"/>
          <w:sz w:val="20"/>
          <w:szCs w:val="20"/>
        </w:rPr>
        <w:t>d</w:t>
      </w:r>
      <w:r w:rsidR="00265766" w:rsidRPr="0094527C">
        <w:rPr>
          <w:rFonts w:asciiTheme="minorHAnsi" w:hAnsiTheme="minorHAnsi" w:cstheme="minorHAnsi"/>
          <w:sz w:val="20"/>
          <w:szCs w:val="20"/>
        </w:rPr>
        <w:t xml:space="preserve"> Contractors` QMS, Mentor/Trained </w:t>
      </w:r>
      <w:r w:rsidR="006F5056" w:rsidRPr="0094527C">
        <w:rPr>
          <w:rFonts w:asciiTheme="minorHAnsi" w:hAnsiTheme="minorHAnsi" w:cstheme="minorHAnsi"/>
          <w:sz w:val="20"/>
          <w:szCs w:val="20"/>
        </w:rPr>
        <w:t>teams.</w:t>
      </w:r>
      <w:r w:rsidR="00265766" w:rsidRPr="0094527C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DB1A95C" w14:textId="7017FA4A" w:rsidR="00362717" w:rsidRPr="00B51FA6" w:rsidRDefault="00B51FA6" w:rsidP="00362717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  <w:u w:val="single"/>
        </w:rPr>
      </w:pPr>
      <w:r>
        <w:rPr>
          <w:rFonts w:asciiTheme="minorHAnsi" w:hAnsiTheme="minorHAnsi" w:cstheme="minorHAnsi"/>
          <w:sz w:val="20"/>
          <w:szCs w:val="20"/>
        </w:rPr>
        <w:t>Approved</w:t>
      </w:r>
      <w:r w:rsidR="00916F0F" w:rsidRPr="0094527C">
        <w:rPr>
          <w:rFonts w:asciiTheme="minorHAnsi" w:hAnsiTheme="minorHAnsi" w:cstheme="minorHAnsi"/>
          <w:sz w:val="20"/>
          <w:szCs w:val="20"/>
        </w:rPr>
        <w:t xml:space="preserve"> QA</w:t>
      </w:r>
      <w:r w:rsidR="00A96077" w:rsidRPr="0094527C">
        <w:rPr>
          <w:rFonts w:asciiTheme="minorHAnsi" w:hAnsiTheme="minorHAnsi" w:cstheme="minorHAnsi"/>
          <w:sz w:val="20"/>
          <w:szCs w:val="20"/>
        </w:rPr>
        <w:t>/QC</w:t>
      </w:r>
      <w:r w:rsidR="00916F0F" w:rsidRPr="0094527C">
        <w:rPr>
          <w:rFonts w:asciiTheme="minorHAnsi" w:hAnsiTheme="minorHAnsi" w:cstheme="minorHAnsi"/>
          <w:sz w:val="20"/>
          <w:szCs w:val="20"/>
        </w:rPr>
        <w:t xml:space="preserve"> </w:t>
      </w:r>
      <w:r w:rsidR="00A96077" w:rsidRPr="0094527C">
        <w:rPr>
          <w:rFonts w:asciiTheme="minorHAnsi" w:hAnsiTheme="minorHAnsi" w:cstheme="minorHAnsi"/>
          <w:sz w:val="20"/>
          <w:szCs w:val="20"/>
        </w:rPr>
        <w:t>plans</w:t>
      </w:r>
      <w:r w:rsidR="002B4C5F">
        <w:rPr>
          <w:rFonts w:asciiTheme="minorHAnsi" w:hAnsiTheme="minorHAnsi" w:cstheme="minorHAnsi"/>
          <w:sz w:val="20"/>
          <w:szCs w:val="20"/>
        </w:rPr>
        <w:t>(+MS/ITP/Checklists)</w:t>
      </w:r>
      <w:r w:rsidR="00213466">
        <w:rPr>
          <w:rFonts w:asciiTheme="minorHAnsi" w:hAnsiTheme="minorHAnsi" w:cstheme="minorHAnsi"/>
          <w:sz w:val="20"/>
          <w:szCs w:val="20"/>
        </w:rPr>
        <w:t>, QA/QC resources</w:t>
      </w:r>
      <w:r w:rsidR="00A96077" w:rsidRPr="0094527C">
        <w:rPr>
          <w:rFonts w:asciiTheme="minorHAnsi" w:hAnsiTheme="minorHAnsi" w:cstheme="minorHAnsi"/>
          <w:sz w:val="20"/>
          <w:szCs w:val="20"/>
        </w:rPr>
        <w:t xml:space="preserve"> </w:t>
      </w:r>
      <w:r w:rsidR="00213466">
        <w:rPr>
          <w:rFonts w:asciiTheme="minorHAnsi" w:hAnsiTheme="minorHAnsi" w:cstheme="minorHAnsi"/>
          <w:sz w:val="20"/>
          <w:szCs w:val="20"/>
        </w:rPr>
        <w:t>based on expertise review</w:t>
      </w:r>
    </w:p>
    <w:p w14:paraId="19E2BACB" w14:textId="08B98B85" w:rsidR="00B52D2E" w:rsidRDefault="00B52D2E" w:rsidP="00B52D2E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 w:rsidRPr="0094527C">
        <w:rPr>
          <w:rFonts w:asciiTheme="minorHAnsi" w:hAnsiTheme="minorHAnsi" w:cstheme="minorHAnsi"/>
          <w:sz w:val="20"/>
          <w:szCs w:val="20"/>
        </w:rPr>
        <w:t>Witness</w:t>
      </w:r>
      <w:r w:rsidR="004125A2">
        <w:rPr>
          <w:rFonts w:asciiTheme="minorHAnsi" w:hAnsiTheme="minorHAnsi" w:cstheme="minorHAnsi"/>
          <w:sz w:val="20"/>
          <w:szCs w:val="20"/>
        </w:rPr>
        <w:t xml:space="preserve">ed critical </w:t>
      </w:r>
      <w:r>
        <w:rPr>
          <w:rFonts w:asciiTheme="minorHAnsi" w:hAnsiTheme="minorHAnsi" w:cstheme="minorHAnsi"/>
          <w:sz w:val="20"/>
          <w:szCs w:val="20"/>
        </w:rPr>
        <w:t>RFIs/FAT events of Material/Installation/Testing activities.</w:t>
      </w:r>
    </w:p>
    <w:p w14:paraId="06F2E63E" w14:textId="66B07191" w:rsidR="00E325ED" w:rsidRPr="0094527C" w:rsidRDefault="00A76CD5" w:rsidP="00362717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 w:rsidR="00362717" w:rsidRPr="0094527C">
        <w:rPr>
          <w:rFonts w:asciiTheme="minorHAnsi" w:hAnsiTheme="minorHAnsi" w:cstheme="minorHAnsi"/>
          <w:sz w:val="20"/>
          <w:szCs w:val="20"/>
        </w:rPr>
        <w:t xml:space="preserve"> </w:t>
      </w:r>
      <w:r w:rsidR="0094527C" w:rsidRPr="0094527C">
        <w:rPr>
          <w:rFonts w:asciiTheme="minorHAnsi" w:hAnsiTheme="minorHAnsi" w:cstheme="minorHAnsi"/>
          <w:color w:val="0070C0"/>
          <w:sz w:val="20"/>
          <w:szCs w:val="20"/>
        </w:rPr>
        <w:t xml:space="preserve">Site </w:t>
      </w:r>
      <w:r w:rsidR="00362717" w:rsidRPr="0094527C">
        <w:rPr>
          <w:rFonts w:asciiTheme="minorHAnsi" w:hAnsiTheme="minorHAnsi" w:cstheme="minorHAnsi"/>
          <w:color w:val="0070C0"/>
          <w:sz w:val="20"/>
          <w:szCs w:val="20"/>
        </w:rPr>
        <w:t xml:space="preserve">QA/QC </w:t>
      </w:r>
      <w:r w:rsidR="00437F0A">
        <w:rPr>
          <w:rFonts w:asciiTheme="minorHAnsi" w:hAnsiTheme="minorHAnsi" w:cstheme="minorHAnsi"/>
          <w:color w:val="0070C0"/>
          <w:sz w:val="20"/>
          <w:szCs w:val="20"/>
        </w:rPr>
        <w:t xml:space="preserve">plans </w:t>
      </w:r>
      <w:r w:rsidR="004D0595" w:rsidRPr="0094527C">
        <w:rPr>
          <w:rFonts w:asciiTheme="minorHAnsi" w:hAnsiTheme="minorHAnsi" w:cstheme="minorHAnsi"/>
          <w:sz w:val="20"/>
          <w:szCs w:val="20"/>
        </w:rPr>
        <w:t xml:space="preserve">through </w:t>
      </w:r>
      <w:r w:rsidR="00362717" w:rsidRPr="0094527C">
        <w:rPr>
          <w:rFonts w:asciiTheme="minorHAnsi" w:hAnsiTheme="minorHAnsi" w:cstheme="minorHAnsi"/>
          <w:sz w:val="20"/>
          <w:szCs w:val="20"/>
        </w:rPr>
        <w:t xml:space="preserve">regular </w:t>
      </w:r>
      <w:r w:rsidR="004D0595" w:rsidRPr="0094527C">
        <w:rPr>
          <w:rFonts w:asciiTheme="minorHAnsi" w:hAnsiTheme="minorHAnsi" w:cstheme="minorHAnsi"/>
          <w:sz w:val="20"/>
          <w:szCs w:val="20"/>
        </w:rPr>
        <w:t>Audits</w:t>
      </w:r>
      <w:r w:rsidR="00362717" w:rsidRPr="0094527C">
        <w:rPr>
          <w:rFonts w:asciiTheme="minorHAnsi" w:hAnsiTheme="minorHAnsi" w:cstheme="minorHAnsi"/>
          <w:sz w:val="20"/>
          <w:szCs w:val="20"/>
        </w:rPr>
        <w:t>/</w:t>
      </w:r>
      <w:r w:rsidR="004D0595" w:rsidRPr="0094527C">
        <w:rPr>
          <w:rFonts w:asciiTheme="minorHAnsi" w:hAnsiTheme="minorHAnsi" w:cstheme="minorHAnsi"/>
          <w:sz w:val="20"/>
          <w:szCs w:val="20"/>
        </w:rPr>
        <w:t>Site Visits</w:t>
      </w:r>
      <w:r w:rsidR="00916F0F" w:rsidRPr="0094527C">
        <w:rPr>
          <w:rFonts w:asciiTheme="minorHAnsi" w:hAnsiTheme="minorHAnsi" w:cstheme="minorHAnsi"/>
          <w:sz w:val="20"/>
          <w:szCs w:val="20"/>
        </w:rPr>
        <w:t>/Reviews</w:t>
      </w:r>
      <w:r w:rsidR="00F52197">
        <w:rPr>
          <w:rFonts w:asciiTheme="minorHAnsi" w:hAnsiTheme="minorHAnsi" w:cstheme="minorHAnsi"/>
          <w:sz w:val="20"/>
          <w:szCs w:val="20"/>
        </w:rPr>
        <w:t>/RCAs</w:t>
      </w:r>
      <w:r w:rsidR="00916F0F" w:rsidRPr="0094527C">
        <w:rPr>
          <w:rFonts w:asciiTheme="minorHAnsi" w:hAnsiTheme="minorHAnsi" w:cstheme="minorHAnsi"/>
          <w:sz w:val="20"/>
          <w:szCs w:val="20"/>
        </w:rPr>
        <w:t xml:space="preserve"> </w:t>
      </w:r>
      <w:r w:rsidR="002B4C5F">
        <w:rPr>
          <w:rFonts w:asciiTheme="minorHAnsi" w:hAnsiTheme="minorHAnsi" w:cstheme="minorHAnsi"/>
          <w:sz w:val="20"/>
          <w:szCs w:val="20"/>
        </w:rPr>
        <w:t>&amp;</w:t>
      </w:r>
      <w:r w:rsidR="00916F0F" w:rsidRPr="0094527C">
        <w:rPr>
          <w:rFonts w:asciiTheme="minorHAnsi" w:hAnsiTheme="minorHAnsi" w:cstheme="minorHAnsi"/>
          <w:sz w:val="20"/>
          <w:szCs w:val="20"/>
        </w:rPr>
        <w:t xml:space="preserve"> </w:t>
      </w:r>
      <w:r w:rsidR="00F52197">
        <w:rPr>
          <w:rFonts w:asciiTheme="minorHAnsi" w:hAnsiTheme="minorHAnsi" w:cstheme="minorHAnsi"/>
          <w:sz w:val="20"/>
          <w:szCs w:val="20"/>
        </w:rPr>
        <w:t xml:space="preserve">related </w:t>
      </w:r>
      <w:r w:rsidR="00916F0F" w:rsidRPr="0094527C">
        <w:rPr>
          <w:rFonts w:asciiTheme="minorHAnsi" w:hAnsiTheme="minorHAnsi" w:cstheme="minorHAnsi"/>
          <w:sz w:val="20"/>
          <w:szCs w:val="20"/>
        </w:rPr>
        <w:t>records (</w:t>
      </w:r>
      <w:r w:rsidR="002B4C5F">
        <w:rPr>
          <w:rFonts w:asciiTheme="minorHAnsi" w:hAnsiTheme="minorHAnsi" w:cstheme="minorHAnsi"/>
          <w:sz w:val="20"/>
          <w:szCs w:val="20"/>
        </w:rPr>
        <w:t>KPIs/</w:t>
      </w:r>
      <w:r w:rsidR="00916F0F" w:rsidRPr="0094527C">
        <w:rPr>
          <w:rFonts w:asciiTheme="minorHAnsi" w:hAnsiTheme="minorHAnsi" w:cstheme="minorHAnsi"/>
          <w:sz w:val="20"/>
          <w:szCs w:val="20"/>
        </w:rPr>
        <w:t>OBS/</w:t>
      </w:r>
      <w:r w:rsidR="004D0595" w:rsidRPr="0094527C">
        <w:rPr>
          <w:rFonts w:asciiTheme="minorHAnsi" w:hAnsiTheme="minorHAnsi" w:cstheme="minorHAnsi"/>
          <w:sz w:val="20"/>
          <w:szCs w:val="20"/>
        </w:rPr>
        <w:t>NCRs</w:t>
      </w:r>
      <w:r w:rsidR="00265766" w:rsidRPr="0094527C">
        <w:rPr>
          <w:rFonts w:asciiTheme="minorHAnsi" w:hAnsiTheme="minorHAnsi" w:cstheme="minorHAnsi"/>
          <w:sz w:val="20"/>
          <w:szCs w:val="20"/>
        </w:rPr>
        <w:t>/</w:t>
      </w:r>
      <w:r w:rsidR="006F5056" w:rsidRPr="0094527C">
        <w:rPr>
          <w:rFonts w:asciiTheme="minorHAnsi" w:hAnsiTheme="minorHAnsi" w:cstheme="minorHAnsi"/>
          <w:sz w:val="20"/>
          <w:szCs w:val="20"/>
        </w:rPr>
        <w:t>Snag list</w:t>
      </w:r>
      <w:r w:rsidR="00E325ED" w:rsidRPr="0094527C">
        <w:rPr>
          <w:rFonts w:asciiTheme="minorHAnsi" w:hAnsiTheme="minorHAnsi" w:cstheme="minorHAnsi"/>
          <w:sz w:val="20"/>
          <w:szCs w:val="20"/>
        </w:rPr>
        <w:t>)</w:t>
      </w:r>
    </w:p>
    <w:p w14:paraId="5303DC64" w14:textId="3BB4ABB8" w:rsidR="00B52D2E" w:rsidRDefault="00437F0A" w:rsidP="00B52D2E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Conducted </w:t>
      </w:r>
      <w:r w:rsidR="00B52D2E" w:rsidRPr="00F76E69">
        <w:rPr>
          <w:rFonts w:asciiTheme="minorHAnsi" w:hAnsiTheme="minorHAnsi" w:cstheme="minorHAnsi"/>
          <w:sz w:val="20"/>
          <w:szCs w:val="20"/>
        </w:rPr>
        <w:t xml:space="preserve">Management </w:t>
      </w:r>
      <w:r w:rsidR="00A1728A">
        <w:rPr>
          <w:rFonts w:asciiTheme="minorHAnsi" w:hAnsiTheme="minorHAnsi" w:cstheme="minorHAnsi"/>
          <w:sz w:val="20"/>
          <w:szCs w:val="20"/>
        </w:rPr>
        <w:t xml:space="preserve">reviews </w:t>
      </w:r>
      <w:r w:rsidR="00B52D2E" w:rsidRPr="00F76E69">
        <w:rPr>
          <w:rFonts w:asciiTheme="minorHAnsi" w:hAnsiTheme="minorHAnsi" w:cstheme="minorHAnsi"/>
          <w:sz w:val="20"/>
          <w:szCs w:val="20"/>
        </w:rPr>
        <w:t>and Customer Site Visits</w:t>
      </w:r>
      <w:r w:rsidR="00B52D2E">
        <w:rPr>
          <w:rFonts w:asciiTheme="minorHAnsi" w:hAnsiTheme="minorHAnsi" w:cstheme="minorHAnsi"/>
          <w:sz w:val="20"/>
          <w:szCs w:val="20"/>
        </w:rPr>
        <w:t xml:space="preserve">, </w:t>
      </w:r>
      <w:r w:rsidR="0013436F">
        <w:rPr>
          <w:rFonts w:asciiTheme="minorHAnsi" w:hAnsiTheme="minorHAnsi" w:cstheme="minorHAnsi"/>
          <w:sz w:val="20"/>
          <w:szCs w:val="20"/>
        </w:rPr>
        <w:t>CMRS (</w:t>
      </w:r>
      <w:r w:rsidR="00386E4E">
        <w:rPr>
          <w:rFonts w:asciiTheme="minorHAnsi" w:hAnsiTheme="minorHAnsi" w:cstheme="minorHAnsi"/>
          <w:sz w:val="20"/>
          <w:szCs w:val="20"/>
        </w:rPr>
        <w:t xml:space="preserve">System </w:t>
      </w:r>
      <w:r>
        <w:rPr>
          <w:rFonts w:asciiTheme="minorHAnsi" w:hAnsiTheme="minorHAnsi" w:cstheme="minorHAnsi"/>
          <w:sz w:val="20"/>
          <w:szCs w:val="20"/>
        </w:rPr>
        <w:t>Safety)</w:t>
      </w:r>
      <w:r w:rsidR="00B52D2E">
        <w:rPr>
          <w:rFonts w:asciiTheme="minorHAnsi" w:hAnsiTheme="minorHAnsi" w:cstheme="minorHAnsi"/>
          <w:sz w:val="20"/>
          <w:szCs w:val="20"/>
        </w:rPr>
        <w:t xml:space="preserve"> Visits</w:t>
      </w:r>
      <w:r w:rsidR="00B52D2E" w:rsidRPr="00F76E69">
        <w:rPr>
          <w:rFonts w:asciiTheme="minorHAnsi" w:hAnsiTheme="minorHAnsi" w:cstheme="minorHAnsi"/>
          <w:sz w:val="20"/>
          <w:szCs w:val="20"/>
        </w:rPr>
        <w:t xml:space="preserve"> and followed-up actions to closure</w:t>
      </w:r>
      <w:r w:rsidR="00B52D2E">
        <w:rPr>
          <w:rFonts w:asciiTheme="minorHAnsi" w:hAnsiTheme="minorHAnsi" w:cstheme="minorHAnsi"/>
          <w:sz w:val="20"/>
          <w:szCs w:val="20"/>
        </w:rPr>
        <w:t>.</w:t>
      </w:r>
    </w:p>
    <w:p w14:paraId="635852A7" w14:textId="071D6ED8" w:rsidR="00850051" w:rsidRDefault="0013436F" w:rsidP="00362717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Reviewed status of</w:t>
      </w:r>
      <w:r w:rsidR="00850051">
        <w:rPr>
          <w:rFonts w:asciiTheme="minorHAnsi" w:hAnsiTheme="minorHAnsi" w:cstheme="minorHAnsi"/>
          <w:sz w:val="20"/>
          <w:szCs w:val="20"/>
        </w:rPr>
        <w:t xml:space="preserve"> Contractors and </w:t>
      </w:r>
      <w:r w:rsidR="00AE7617">
        <w:rPr>
          <w:rFonts w:asciiTheme="minorHAnsi" w:hAnsiTheme="minorHAnsi" w:cstheme="minorHAnsi"/>
          <w:sz w:val="20"/>
          <w:szCs w:val="20"/>
        </w:rPr>
        <w:t>Customer</w:t>
      </w:r>
      <w:r w:rsidR="00850051">
        <w:rPr>
          <w:rFonts w:asciiTheme="minorHAnsi" w:hAnsiTheme="minorHAnsi" w:cstheme="minorHAnsi"/>
          <w:sz w:val="20"/>
          <w:szCs w:val="20"/>
        </w:rPr>
        <w:t xml:space="preserve"> </w:t>
      </w:r>
      <w:r w:rsidR="00AE7617">
        <w:rPr>
          <w:rFonts w:asciiTheme="minorHAnsi" w:hAnsiTheme="minorHAnsi" w:cstheme="minorHAnsi"/>
          <w:sz w:val="20"/>
          <w:szCs w:val="20"/>
        </w:rPr>
        <w:t xml:space="preserve">(QRM ppt) </w:t>
      </w:r>
      <w:r w:rsidR="00124946">
        <w:rPr>
          <w:rFonts w:asciiTheme="minorHAnsi" w:hAnsiTheme="minorHAnsi" w:cstheme="minorHAnsi"/>
          <w:sz w:val="20"/>
          <w:szCs w:val="20"/>
        </w:rPr>
        <w:t>; M</w:t>
      </w:r>
      <w:r w:rsidR="00AE7617">
        <w:rPr>
          <w:rFonts w:asciiTheme="minorHAnsi" w:hAnsiTheme="minorHAnsi" w:cstheme="minorHAnsi"/>
          <w:sz w:val="20"/>
          <w:szCs w:val="20"/>
        </w:rPr>
        <w:t>onitored KPIs</w:t>
      </w:r>
      <w:r w:rsidR="00124946">
        <w:rPr>
          <w:rFonts w:asciiTheme="minorHAnsi" w:hAnsiTheme="minorHAnsi" w:cstheme="minorHAnsi"/>
          <w:sz w:val="20"/>
          <w:szCs w:val="20"/>
        </w:rPr>
        <w:t>, Ensured Lessons learnt were managed</w:t>
      </w:r>
    </w:p>
    <w:p w14:paraId="01301881" w14:textId="0D7C9C20" w:rsidR="008E64CC" w:rsidRDefault="00124946" w:rsidP="00F76E69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Supervised </w:t>
      </w:r>
      <w:r w:rsidR="00622A92">
        <w:rPr>
          <w:rFonts w:asciiTheme="minorHAnsi" w:hAnsiTheme="minorHAnsi" w:cstheme="minorHAnsi"/>
          <w:sz w:val="20"/>
          <w:szCs w:val="20"/>
        </w:rPr>
        <w:t>Lab activities (</w:t>
      </w:r>
      <w:r>
        <w:rPr>
          <w:rFonts w:asciiTheme="minorHAnsi" w:hAnsiTheme="minorHAnsi" w:cstheme="minorHAnsi"/>
          <w:sz w:val="20"/>
          <w:szCs w:val="20"/>
        </w:rPr>
        <w:t xml:space="preserve">Contract issues, </w:t>
      </w:r>
      <w:r w:rsidR="000666FC">
        <w:rPr>
          <w:rFonts w:asciiTheme="minorHAnsi" w:hAnsiTheme="minorHAnsi" w:cstheme="minorHAnsi"/>
          <w:sz w:val="20"/>
          <w:szCs w:val="20"/>
        </w:rPr>
        <w:t>Tracking testing performance, Invoices</w:t>
      </w:r>
      <w:r w:rsidR="00622A92">
        <w:rPr>
          <w:rFonts w:asciiTheme="minorHAnsi" w:hAnsiTheme="minorHAnsi" w:cstheme="minorHAnsi"/>
          <w:sz w:val="20"/>
          <w:szCs w:val="20"/>
        </w:rPr>
        <w:t xml:space="preserve"> etc)</w:t>
      </w:r>
    </w:p>
    <w:p w14:paraId="32C11299" w14:textId="77777777" w:rsidR="00241A54" w:rsidRPr="00495BE4" w:rsidRDefault="00241A54" w:rsidP="00241A54">
      <w:pPr>
        <w:pStyle w:val="ListParagraph"/>
        <w:ind w:left="180"/>
        <w:rPr>
          <w:rFonts w:asciiTheme="minorHAnsi" w:hAnsiTheme="minorHAnsi" w:cstheme="minorHAnsi"/>
          <w:sz w:val="10"/>
          <w:szCs w:val="10"/>
        </w:rPr>
      </w:pPr>
    </w:p>
    <w:p w14:paraId="51D63758" w14:textId="67A6DEF1" w:rsidR="0047790F" w:rsidRDefault="00C96E22">
      <w:pPr>
        <w:jc w:val="both"/>
        <w:rPr>
          <w:rFonts w:ascii="Verdana" w:hAnsi="Verdana" w:cs="Verdana"/>
          <w:b/>
          <w:sz w:val="18"/>
          <w:szCs w:val="18"/>
        </w:rPr>
      </w:pPr>
      <w:r w:rsidRPr="00DE555B">
        <w:rPr>
          <w:rFonts w:ascii="Verdana" w:hAnsi="Verdana" w:cs="Verdana"/>
          <w:b/>
          <w:sz w:val="18"/>
          <w:szCs w:val="18"/>
        </w:rPr>
        <w:t>03’2018-</w:t>
      </w:r>
      <w:r w:rsidR="008D1FD5" w:rsidRPr="00DE555B">
        <w:rPr>
          <w:rFonts w:ascii="Verdana" w:hAnsi="Verdana" w:cs="Verdana"/>
          <w:b/>
          <w:sz w:val="18"/>
          <w:szCs w:val="18"/>
        </w:rPr>
        <w:t>08’2019</w:t>
      </w:r>
      <w:r w:rsidRPr="00DE555B">
        <w:rPr>
          <w:rFonts w:ascii="Verdana" w:hAnsi="Verdana" w:cs="Verdana"/>
          <w:b/>
          <w:sz w:val="18"/>
          <w:szCs w:val="18"/>
        </w:rPr>
        <w:t xml:space="preserve">      </w:t>
      </w:r>
      <w:r w:rsidR="00791944">
        <w:rPr>
          <w:rFonts w:ascii="Verdana" w:hAnsi="Verdana" w:cs="Verdana"/>
          <w:b/>
          <w:sz w:val="18"/>
          <w:szCs w:val="18"/>
        </w:rPr>
        <w:t xml:space="preserve">Founder </w:t>
      </w:r>
      <w:r w:rsidR="00EF5458">
        <w:rPr>
          <w:rFonts w:ascii="Verdana" w:hAnsi="Verdana" w:cs="Verdana"/>
          <w:b/>
          <w:sz w:val="18"/>
          <w:szCs w:val="18"/>
        </w:rPr>
        <w:t xml:space="preserve">Quality </w:t>
      </w:r>
      <w:r w:rsidR="008D73F6">
        <w:rPr>
          <w:rFonts w:ascii="Verdana" w:hAnsi="Verdana" w:cs="Verdana"/>
          <w:b/>
          <w:sz w:val="18"/>
          <w:szCs w:val="18"/>
        </w:rPr>
        <w:t xml:space="preserve">Director </w:t>
      </w:r>
      <w:r w:rsidR="00EF5458">
        <w:rPr>
          <w:rFonts w:ascii="Verdana" w:hAnsi="Verdana" w:cs="Verdana"/>
          <w:b/>
          <w:sz w:val="18"/>
          <w:szCs w:val="18"/>
        </w:rPr>
        <w:t xml:space="preserve">– </w:t>
      </w:r>
      <w:r w:rsidRPr="00DE555B">
        <w:rPr>
          <w:rFonts w:ascii="Verdana" w:hAnsi="Verdana" w:cs="Verdana"/>
          <w:b/>
          <w:sz w:val="18"/>
          <w:szCs w:val="18"/>
        </w:rPr>
        <w:t>EEPL</w:t>
      </w:r>
    </w:p>
    <w:p w14:paraId="5DF7D8CE" w14:textId="183FD441" w:rsidR="008D73F6" w:rsidRPr="00D064A4" w:rsidRDefault="00A06BFB" w:rsidP="008D73F6">
      <w:pPr>
        <w:jc w:val="both"/>
        <w:rPr>
          <w:rFonts w:ascii="Verdana" w:hAnsi="Verdana" w:cs="Verdana"/>
          <w:sz w:val="17"/>
          <w:szCs w:val="17"/>
        </w:rPr>
      </w:pPr>
      <w:r w:rsidRPr="00A06BFB">
        <w:rPr>
          <w:rFonts w:ascii="Verdana" w:hAnsi="Verdana" w:cs="Verdana"/>
          <w:color w:val="4472C4" w:themeColor="accent1"/>
          <w:sz w:val="17"/>
          <w:szCs w:val="17"/>
        </w:rPr>
        <w:t xml:space="preserve">Role: </w:t>
      </w:r>
      <w:r w:rsidR="00D064A4" w:rsidRPr="00A06BFB">
        <w:rPr>
          <w:rFonts w:ascii="Verdana" w:hAnsi="Verdana" w:cs="Verdana"/>
          <w:color w:val="4472C4" w:themeColor="accent1"/>
          <w:sz w:val="17"/>
          <w:szCs w:val="17"/>
        </w:rPr>
        <w:t xml:space="preserve">Organisational </w:t>
      </w:r>
      <w:r w:rsidR="00685168" w:rsidRPr="00A06BFB">
        <w:rPr>
          <w:rFonts w:ascii="Verdana" w:hAnsi="Verdana" w:cs="Verdana"/>
          <w:color w:val="4472C4" w:themeColor="accent1"/>
          <w:sz w:val="17"/>
          <w:szCs w:val="17"/>
        </w:rPr>
        <w:t>Quality and Customer Excellence</w:t>
      </w:r>
      <w:r w:rsidRPr="00A06BFB">
        <w:rPr>
          <w:rFonts w:ascii="Verdana" w:hAnsi="Verdana" w:cs="Verdana"/>
          <w:color w:val="4472C4" w:themeColor="accent1"/>
          <w:sz w:val="17"/>
          <w:szCs w:val="17"/>
        </w:rPr>
        <w:t xml:space="preserve"> </w:t>
      </w:r>
      <w:r>
        <w:rPr>
          <w:rFonts w:ascii="Verdana" w:hAnsi="Verdana" w:cs="Verdana"/>
          <w:sz w:val="17"/>
          <w:szCs w:val="17"/>
        </w:rPr>
        <w:t>role, reporting to the Managing Director</w:t>
      </w:r>
    </w:p>
    <w:p w14:paraId="0845461C" w14:textId="7EBB7194" w:rsidR="008D73F6" w:rsidRPr="00D064A4" w:rsidRDefault="008D73F6" w:rsidP="008D73F6">
      <w:pPr>
        <w:jc w:val="both"/>
        <w:rPr>
          <w:rFonts w:ascii="Verdana" w:hAnsi="Verdana" w:cs="Verdana"/>
          <w:sz w:val="17"/>
          <w:szCs w:val="17"/>
        </w:rPr>
      </w:pPr>
      <w:r w:rsidRPr="00D064A4">
        <w:rPr>
          <w:rFonts w:ascii="Verdana" w:hAnsi="Verdana" w:cs="Verdana"/>
          <w:sz w:val="17"/>
          <w:szCs w:val="17"/>
        </w:rPr>
        <w:t>Systems: ELV / Embedded Systems (</w:t>
      </w:r>
      <w:r w:rsidR="00D064A4" w:rsidRPr="00D064A4">
        <w:rPr>
          <w:rFonts w:ascii="Verdana" w:hAnsi="Verdana" w:cs="Verdana"/>
          <w:sz w:val="17"/>
          <w:szCs w:val="17"/>
        </w:rPr>
        <w:t>IoT</w:t>
      </w:r>
      <w:r w:rsidRPr="00D064A4">
        <w:rPr>
          <w:rFonts w:ascii="Verdana" w:hAnsi="Verdana" w:cs="Verdana"/>
          <w:sz w:val="17"/>
          <w:szCs w:val="17"/>
        </w:rPr>
        <w:t xml:space="preserve"> Hardware and Software) </w:t>
      </w:r>
      <w:r w:rsidR="00D064A4" w:rsidRPr="00D064A4">
        <w:rPr>
          <w:rFonts w:ascii="Verdana" w:hAnsi="Verdana" w:cs="Verdana"/>
          <w:sz w:val="17"/>
          <w:szCs w:val="17"/>
        </w:rPr>
        <w:t>and Supplier Management</w:t>
      </w:r>
    </w:p>
    <w:p w14:paraId="01BBAD9D" w14:textId="3C854CF1" w:rsidR="0032098A" w:rsidRPr="00465249" w:rsidRDefault="0032098A" w:rsidP="00465249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 w:rsidRPr="00465249">
        <w:rPr>
          <w:rFonts w:asciiTheme="minorHAnsi" w:hAnsiTheme="minorHAnsi" w:cstheme="minorHAnsi"/>
          <w:sz w:val="20"/>
          <w:szCs w:val="20"/>
        </w:rPr>
        <w:t>S</w:t>
      </w:r>
      <w:r w:rsidR="00B108C9" w:rsidRPr="00465249">
        <w:rPr>
          <w:rFonts w:asciiTheme="minorHAnsi" w:hAnsiTheme="minorHAnsi" w:cstheme="minorHAnsi"/>
          <w:sz w:val="20"/>
          <w:szCs w:val="20"/>
        </w:rPr>
        <w:t xml:space="preserve">POC for QA/QC </w:t>
      </w:r>
      <w:r w:rsidRPr="00465249">
        <w:rPr>
          <w:rFonts w:asciiTheme="minorHAnsi" w:hAnsiTheme="minorHAnsi" w:cstheme="minorHAnsi"/>
          <w:sz w:val="20"/>
          <w:szCs w:val="20"/>
        </w:rPr>
        <w:t>activities from Concept-Implementation of IoT</w:t>
      </w:r>
      <w:r w:rsidR="003C71EA" w:rsidRPr="00465249">
        <w:rPr>
          <w:rFonts w:asciiTheme="minorHAnsi" w:hAnsiTheme="minorHAnsi" w:cstheme="minorHAnsi"/>
          <w:sz w:val="20"/>
          <w:szCs w:val="20"/>
        </w:rPr>
        <w:t xml:space="preserve"> product</w:t>
      </w:r>
      <w:r w:rsidR="00120F48" w:rsidRPr="00465249">
        <w:rPr>
          <w:rFonts w:asciiTheme="minorHAnsi" w:hAnsiTheme="minorHAnsi" w:cstheme="minorHAnsi"/>
          <w:sz w:val="20"/>
          <w:szCs w:val="20"/>
        </w:rPr>
        <w:t>s</w:t>
      </w:r>
    </w:p>
    <w:p w14:paraId="3712780A" w14:textId="2C62FECD" w:rsidR="008D1FD5" w:rsidRPr="00465249" w:rsidRDefault="008D1FD5" w:rsidP="00465249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 w:rsidRPr="00465249">
        <w:rPr>
          <w:rFonts w:asciiTheme="minorHAnsi" w:hAnsiTheme="minorHAnsi" w:cstheme="minorHAnsi"/>
          <w:sz w:val="20"/>
          <w:szCs w:val="20"/>
        </w:rPr>
        <w:t>Establish</w:t>
      </w:r>
      <w:r w:rsidR="00921E54" w:rsidRPr="00465249">
        <w:rPr>
          <w:rFonts w:asciiTheme="minorHAnsi" w:hAnsiTheme="minorHAnsi" w:cstheme="minorHAnsi"/>
          <w:sz w:val="20"/>
          <w:szCs w:val="20"/>
        </w:rPr>
        <w:t>ed</w:t>
      </w:r>
      <w:r w:rsidRPr="00465249">
        <w:rPr>
          <w:rFonts w:asciiTheme="minorHAnsi" w:hAnsiTheme="minorHAnsi" w:cstheme="minorHAnsi"/>
          <w:sz w:val="20"/>
          <w:szCs w:val="20"/>
        </w:rPr>
        <w:t xml:space="preserve"> and maintain</w:t>
      </w:r>
      <w:r w:rsidR="00921E54" w:rsidRPr="00465249">
        <w:rPr>
          <w:rFonts w:asciiTheme="minorHAnsi" w:hAnsiTheme="minorHAnsi" w:cstheme="minorHAnsi"/>
          <w:sz w:val="20"/>
          <w:szCs w:val="20"/>
        </w:rPr>
        <w:t>ed</w:t>
      </w:r>
      <w:r w:rsidRPr="00465249">
        <w:rPr>
          <w:rFonts w:asciiTheme="minorHAnsi" w:hAnsiTheme="minorHAnsi" w:cstheme="minorHAnsi"/>
          <w:sz w:val="20"/>
          <w:szCs w:val="20"/>
        </w:rPr>
        <w:t xml:space="preserve"> the QMS</w:t>
      </w:r>
      <w:r w:rsidR="00921E54" w:rsidRPr="00465249">
        <w:rPr>
          <w:rFonts w:asciiTheme="minorHAnsi" w:hAnsiTheme="minorHAnsi" w:cstheme="minorHAnsi"/>
          <w:sz w:val="20"/>
          <w:szCs w:val="20"/>
        </w:rPr>
        <w:t xml:space="preserve"> </w:t>
      </w:r>
      <w:r w:rsidRPr="00465249">
        <w:rPr>
          <w:rFonts w:asciiTheme="minorHAnsi" w:hAnsiTheme="minorHAnsi" w:cstheme="minorHAnsi"/>
          <w:sz w:val="20"/>
          <w:szCs w:val="20"/>
        </w:rPr>
        <w:t>i</w:t>
      </w:r>
      <w:r w:rsidR="00064AD2" w:rsidRPr="00465249">
        <w:rPr>
          <w:rFonts w:asciiTheme="minorHAnsi" w:hAnsiTheme="minorHAnsi" w:cstheme="minorHAnsi"/>
          <w:sz w:val="20"/>
          <w:szCs w:val="20"/>
        </w:rPr>
        <w:t xml:space="preserve">mplementing </w:t>
      </w:r>
      <w:r w:rsidRPr="00465249">
        <w:rPr>
          <w:rFonts w:asciiTheme="minorHAnsi" w:hAnsiTheme="minorHAnsi" w:cstheme="minorHAnsi"/>
          <w:sz w:val="20"/>
          <w:szCs w:val="20"/>
        </w:rPr>
        <w:t>the “Culture of Quality”</w:t>
      </w:r>
      <w:r w:rsidR="00F551EF" w:rsidRPr="00465249">
        <w:rPr>
          <w:rFonts w:asciiTheme="minorHAnsi" w:hAnsiTheme="minorHAnsi" w:cstheme="minorHAnsi"/>
          <w:sz w:val="20"/>
          <w:szCs w:val="20"/>
        </w:rPr>
        <w:t xml:space="preserve"> with focus on </w:t>
      </w:r>
      <w:r w:rsidR="00241A54" w:rsidRPr="00465249">
        <w:rPr>
          <w:rFonts w:asciiTheme="minorHAnsi" w:hAnsiTheme="minorHAnsi" w:cstheme="minorHAnsi"/>
          <w:sz w:val="20"/>
          <w:szCs w:val="20"/>
        </w:rPr>
        <w:t>COPQ.</w:t>
      </w:r>
    </w:p>
    <w:p w14:paraId="6BC464D4" w14:textId="1F16D800" w:rsidR="008D1FD5" w:rsidRDefault="007C74E5" w:rsidP="00465249">
      <w:pPr>
        <w:pStyle w:val="ListParagraph"/>
        <w:numPr>
          <w:ilvl w:val="0"/>
          <w:numId w:val="15"/>
        </w:numPr>
        <w:ind w:left="180" w:hanging="180"/>
        <w:rPr>
          <w:rFonts w:asciiTheme="minorHAnsi" w:hAnsiTheme="minorHAnsi" w:cstheme="minorHAnsi"/>
          <w:sz w:val="20"/>
          <w:szCs w:val="20"/>
        </w:rPr>
      </w:pPr>
      <w:r w:rsidRPr="00133EEA">
        <w:rPr>
          <w:rFonts w:ascii="Verdana" w:hAnsi="Verdana" w:cs="Verdana"/>
          <w:noProof/>
          <w:sz w:val="17"/>
          <w:szCs w:val="17"/>
        </w:rPr>
        <w:drawing>
          <wp:anchor distT="0" distB="0" distL="114300" distR="114300" simplePos="0" relativeHeight="251654144" behindDoc="0" locked="0" layoutInCell="1" allowOverlap="1" wp14:anchorId="55F5B511" wp14:editId="75C6A77E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1303655" cy="23412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27" b="28287"/>
                    <a:stretch/>
                  </pic:blipFill>
                  <pic:spPr bwMode="auto">
                    <a:xfrm>
                      <a:off x="0" y="0"/>
                      <a:ext cx="1303655" cy="23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C53" w:rsidRPr="00465249">
        <w:rPr>
          <w:rFonts w:asciiTheme="minorHAnsi" w:hAnsiTheme="minorHAnsi" w:cstheme="minorHAnsi"/>
          <w:sz w:val="20"/>
          <w:szCs w:val="20"/>
        </w:rPr>
        <w:t>Supplier Management (Qualification, Audits and performance monitoring)</w:t>
      </w:r>
    </w:p>
    <w:p w14:paraId="4377D32C" w14:textId="77777777" w:rsidR="00241A54" w:rsidRPr="00495BE4" w:rsidRDefault="00241A54" w:rsidP="00241A54">
      <w:pPr>
        <w:pStyle w:val="ListParagraph"/>
        <w:ind w:left="180"/>
        <w:rPr>
          <w:rFonts w:asciiTheme="minorHAnsi" w:hAnsiTheme="minorHAnsi" w:cstheme="minorHAnsi"/>
          <w:sz w:val="10"/>
          <w:szCs w:val="10"/>
        </w:rPr>
      </w:pPr>
    </w:p>
    <w:p w14:paraId="05B3F2F0" w14:textId="746C12F7" w:rsidR="0047790F" w:rsidRPr="00143FA8" w:rsidRDefault="00C96E22">
      <w:pPr>
        <w:jc w:val="both"/>
        <w:rPr>
          <w:rFonts w:ascii="Verdana" w:hAnsi="Verdana" w:cs="Verdana"/>
          <w:b/>
          <w:sz w:val="17"/>
          <w:szCs w:val="17"/>
        </w:rPr>
      </w:pPr>
      <w:r w:rsidRPr="00143FA8">
        <w:rPr>
          <w:rFonts w:ascii="Verdana" w:hAnsi="Verdana" w:cs="Verdana"/>
          <w:b/>
          <w:sz w:val="18"/>
          <w:szCs w:val="18"/>
        </w:rPr>
        <w:t>01’2016-02’2018       THALES</w:t>
      </w:r>
      <w:r w:rsidR="00465249">
        <w:rPr>
          <w:rFonts w:ascii="Verdana" w:hAnsi="Verdana" w:cs="Verdana"/>
          <w:b/>
          <w:sz w:val="18"/>
          <w:szCs w:val="18"/>
        </w:rPr>
        <w:t xml:space="preserve"> </w:t>
      </w:r>
      <w:r w:rsidRPr="00143FA8">
        <w:rPr>
          <w:rFonts w:ascii="Verdana" w:hAnsi="Verdana" w:cs="Verdana"/>
          <w:b/>
          <w:sz w:val="18"/>
          <w:szCs w:val="18"/>
        </w:rPr>
        <w:t>GULF, LUSAIL LIGHT RAIL, QATAR</w:t>
      </w:r>
    </w:p>
    <w:p w14:paraId="54CFF5C4" w14:textId="6141B210" w:rsidR="00120F48" w:rsidRPr="00133EEA" w:rsidRDefault="003C2E97" w:rsidP="00275B88">
      <w:p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color w:val="0070C0"/>
          <w:sz w:val="17"/>
          <w:szCs w:val="17"/>
        </w:rPr>
        <w:t xml:space="preserve">Role: </w:t>
      </w:r>
      <w:r w:rsidR="00120F48" w:rsidRPr="00DE555B">
        <w:rPr>
          <w:rFonts w:ascii="Verdana" w:hAnsi="Verdana" w:cs="Verdana"/>
          <w:color w:val="0070C0"/>
          <w:sz w:val="17"/>
          <w:szCs w:val="17"/>
        </w:rPr>
        <w:t>Global Quality Assurance Manager</w:t>
      </w:r>
      <w:r w:rsidR="00142A94">
        <w:rPr>
          <w:rFonts w:ascii="Verdana" w:hAnsi="Verdana" w:cs="Verdana"/>
          <w:color w:val="0070C0"/>
          <w:sz w:val="17"/>
          <w:szCs w:val="17"/>
        </w:rPr>
        <w:t xml:space="preserve"> (Offshore-Onshore)</w:t>
      </w:r>
      <w:r w:rsidR="00120F48" w:rsidRPr="00DE555B">
        <w:rPr>
          <w:rFonts w:ascii="Verdana" w:hAnsi="Verdana" w:cs="Verdana"/>
          <w:color w:val="0070C0"/>
          <w:sz w:val="17"/>
          <w:szCs w:val="17"/>
        </w:rPr>
        <w:t xml:space="preserve"> </w:t>
      </w:r>
      <w:r w:rsidR="0028583A">
        <w:rPr>
          <w:rFonts w:ascii="Verdana" w:hAnsi="Verdana" w:cs="Verdana"/>
          <w:color w:val="0070C0"/>
          <w:sz w:val="17"/>
          <w:szCs w:val="17"/>
        </w:rPr>
        <w:t xml:space="preserve">role </w:t>
      </w:r>
      <w:r w:rsidR="00120F48" w:rsidRPr="00133EEA">
        <w:rPr>
          <w:rFonts w:ascii="Verdana" w:hAnsi="Verdana" w:cs="Verdana"/>
          <w:sz w:val="17"/>
          <w:szCs w:val="17"/>
        </w:rPr>
        <w:t>reporting to Regional Quality Director (Dubai)</w:t>
      </w:r>
    </w:p>
    <w:p w14:paraId="49143E8A" w14:textId="26F1F581" w:rsidR="00120F48" w:rsidRPr="00D064A4" w:rsidRDefault="00120F48" w:rsidP="00275B88">
      <w:pPr>
        <w:jc w:val="both"/>
        <w:rPr>
          <w:rFonts w:ascii="Verdana" w:hAnsi="Verdana" w:cs="Verdana"/>
          <w:sz w:val="17"/>
          <w:szCs w:val="17"/>
        </w:rPr>
      </w:pPr>
      <w:r w:rsidRPr="00D064A4">
        <w:rPr>
          <w:rFonts w:ascii="Verdana" w:hAnsi="Verdana" w:cs="Verdana"/>
          <w:sz w:val="17"/>
          <w:szCs w:val="17"/>
        </w:rPr>
        <w:t>System</w:t>
      </w:r>
      <w:r w:rsidR="00E51341" w:rsidRPr="00D064A4">
        <w:rPr>
          <w:rFonts w:ascii="Verdana" w:hAnsi="Verdana" w:cs="Verdana"/>
          <w:sz w:val="17"/>
          <w:szCs w:val="17"/>
        </w:rPr>
        <w:t>s</w:t>
      </w:r>
      <w:r w:rsidRPr="00D064A4">
        <w:rPr>
          <w:rFonts w:ascii="Verdana" w:hAnsi="Verdana" w:cs="Verdana"/>
          <w:sz w:val="17"/>
          <w:szCs w:val="17"/>
        </w:rPr>
        <w:t xml:space="preserve">: ELV / Communication and Control Systems (CCS) </w:t>
      </w:r>
      <w:r w:rsidR="005E5109" w:rsidRPr="00D064A4">
        <w:rPr>
          <w:rFonts w:ascii="Verdana" w:hAnsi="Verdana" w:cs="Verdana"/>
          <w:sz w:val="17"/>
          <w:szCs w:val="17"/>
        </w:rPr>
        <w:t>– 15 Sub-Systems</w:t>
      </w:r>
      <w:r w:rsidR="00F966F7" w:rsidRPr="00D064A4">
        <w:rPr>
          <w:rFonts w:ascii="Verdana" w:hAnsi="Verdana" w:cs="Verdana"/>
          <w:sz w:val="17"/>
          <w:szCs w:val="17"/>
        </w:rPr>
        <w:t xml:space="preserve"> (Telecom/PIS/PAS/Radio/FPS/</w:t>
      </w:r>
      <w:r w:rsidR="007838FF" w:rsidRPr="00D064A4">
        <w:rPr>
          <w:rFonts w:ascii="Verdana" w:hAnsi="Verdana" w:cs="Verdana"/>
          <w:sz w:val="17"/>
          <w:szCs w:val="17"/>
        </w:rPr>
        <w:t>BIM etc)</w:t>
      </w:r>
    </w:p>
    <w:p w14:paraId="29F534F9" w14:textId="1A46F3DA" w:rsidR="00120F48" w:rsidRPr="00E574B9" w:rsidRDefault="00CC0004" w:rsidP="00E574B9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sz w:val="17"/>
          <w:szCs w:val="17"/>
        </w:rPr>
        <w:t xml:space="preserve">QMS: </w:t>
      </w:r>
      <w:r w:rsidR="007A6FE1">
        <w:rPr>
          <w:rFonts w:ascii="Verdana" w:hAnsi="Verdana" w:cs="Verdana"/>
          <w:sz w:val="17"/>
          <w:szCs w:val="17"/>
        </w:rPr>
        <w:t xml:space="preserve">Tailor &amp; </w:t>
      </w:r>
      <w:r>
        <w:rPr>
          <w:rFonts w:ascii="Verdana" w:hAnsi="Verdana" w:cs="Verdana"/>
          <w:sz w:val="17"/>
          <w:szCs w:val="17"/>
        </w:rPr>
        <w:t xml:space="preserve">Implement </w:t>
      </w:r>
      <w:r w:rsidR="00CD1FC0">
        <w:rPr>
          <w:rFonts w:ascii="Verdana" w:hAnsi="Verdana" w:cs="Verdana"/>
          <w:sz w:val="17"/>
          <w:szCs w:val="17"/>
        </w:rPr>
        <w:t>Corporate (</w:t>
      </w:r>
      <w:r w:rsidR="00CD1FC0" w:rsidRPr="00CD1FC0">
        <w:rPr>
          <w:rFonts w:ascii="Verdana" w:hAnsi="Verdana" w:cs="Verdana"/>
          <w:color w:val="0070C0"/>
          <w:sz w:val="17"/>
          <w:szCs w:val="17"/>
        </w:rPr>
        <w:t>Chorus</w:t>
      </w:r>
      <w:r w:rsidR="00CD1FC0">
        <w:rPr>
          <w:rFonts w:ascii="Verdana" w:hAnsi="Verdana" w:cs="Verdana"/>
          <w:sz w:val="17"/>
          <w:szCs w:val="17"/>
        </w:rPr>
        <w:t>)</w:t>
      </w:r>
      <w:r>
        <w:rPr>
          <w:rFonts w:ascii="Verdana" w:hAnsi="Verdana" w:cs="Verdana"/>
          <w:sz w:val="17"/>
          <w:szCs w:val="17"/>
        </w:rPr>
        <w:t xml:space="preserve">/Customer processes </w:t>
      </w:r>
      <w:r w:rsidR="007A6FE1">
        <w:rPr>
          <w:rFonts w:ascii="Verdana" w:hAnsi="Verdana" w:cs="Verdana"/>
          <w:sz w:val="17"/>
          <w:szCs w:val="17"/>
        </w:rPr>
        <w:t>and train the Thales teams and sub-</w:t>
      </w:r>
      <w:r w:rsidR="007C74E5">
        <w:rPr>
          <w:rFonts w:ascii="Verdana" w:hAnsi="Verdana" w:cs="Verdana"/>
          <w:sz w:val="17"/>
          <w:szCs w:val="17"/>
        </w:rPr>
        <w:t>contractors.</w:t>
      </w:r>
    </w:p>
    <w:p w14:paraId="7676B9A9" w14:textId="2323696F" w:rsidR="0047790F" w:rsidRPr="00E574B9" w:rsidRDefault="00C96E22" w:rsidP="00E574B9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17"/>
          <w:szCs w:val="17"/>
        </w:rPr>
      </w:pPr>
      <w:r w:rsidRPr="00E574B9">
        <w:rPr>
          <w:rFonts w:ascii="Verdana" w:hAnsi="Verdana" w:cs="Verdana"/>
          <w:color w:val="0070C0"/>
          <w:sz w:val="17"/>
          <w:szCs w:val="17"/>
        </w:rPr>
        <w:t xml:space="preserve">Corporate QMS </w:t>
      </w:r>
      <w:r w:rsidR="007B7BF8" w:rsidRPr="00E574B9">
        <w:rPr>
          <w:rFonts w:ascii="Verdana" w:hAnsi="Verdana" w:cs="Verdana"/>
          <w:color w:val="0070C0"/>
          <w:sz w:val="17"/>
          <w:szCs w:val="17"/>
        </w:rPr>
        <w:t>implementation (</w:t>
      </w:r>
      <w:r w:rsidR="00E74428">
        <w:rPr>
          <w:rFonts w:ascii="Verdana" w:hAnsi="Verdana" w:cs="Verdana"/>
          <w:color w:val="0070C0"/>
          <w:sz w:val="17"/>
          <w:szCs w:val="17"/>
        </w:rPr>
        <w:t>+SHE</w:t>
      </w:r>
      <w:r w:rsidR="007B7BF8" w:rsidRPr="00E574B9">
        <w:rPr>
          <w:rFonts w:ascii="Verdana" w:hAnsi="Verdana" w:cs="Verdana"/>
          <w:color w:val="0070C0"/>
          <w:sz w:val="17"/>
          <w:szCs w:val="17"/>
        </w:rPr>
        <w:t>)</w:t>
      </w:r>
      <w:r w:rsidRPr="00E574B9">
        <w:rPr>
          <w:rFonts w:ascii="Verdana" w:hAnsi="Verdana" w:cs="Verdana"/>
          <w:color w:val="0070C0"/>
          <w:sz w:val="17"/>
          <w:szCs w:val="17"/>
        </w:rPr>
        <w:t xml:space="preserve">, </w:t>
      </w:r>
      <w:r w:rsidRPr="00E574B9">
        <w:rPr>
          <w:rFonts w:ascii="Verdana" w:hAnsi="Verdana" w:cs="Verdana"/>
          <w:sz w:val="17"/>
          <w:szCs w:val="17"/>
        </w:rPr>
        <w:t>ISO certification (9001:2015)</w:t>
      </w:r>
      <w:r w:rsidR="007B7BF8" w:rsidRPr="00E574B9">
        <w:rPr>
          <w:rFonts w:ascii="Verdana" w:hAnsi="Verdana" w:cs="Verdana"/>
          <w:sz w:val="17"/>
          <w:szCs w:val="17"/>
        </w:rPr>
        <w:t>, Tailoring to Customer Process</w:t>
      </w:r>
    </w:p>
    <w:p w14:paraId="0B6864E2" w14:textId="754D4D18" w:rsidR="007B7BF8" w:rsidRPr="00E574B9" w:rsidRDefault="007B7BF8" w:rsidP="00E574B9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17"/>
          <w:szCs w:val="17"/>
        </w:rPr>
      </w:pPr>
      <w:r w:rsidRPr="00E574B9">
        <w:rPr>
          <w:rFonts w:ascii="Verdana" w:hAnsi="Verdana" w:cs="Verdana"/>
          <w:sz w:val="17"/>
          <w:szCs w:val="17"/>
        </w:rPr>
        <w:t xml:space="preserve">QA/QC </w:t>
      </w:r>
      <w:r w:rsidR="003850E5" w:rsidRPr="00E574B9">
        <w:rPr>
          <w:rFonts w:ascii="Verdana" w:hAnsi="Verdana" w:cs="Verdana"/>
          <w:sz w:val="17"/>
          <w:szCs w:val="17"/>
        </w:rPr>
        <w:t>–</w:t>
      </w:r>
      <w:r w:rsidRPr="00E574B9">
        <w:rPr>
          <w:rFonts w:ascii="Verdana" w:hAnsi="Verdana" w:cs="Verdana"/>
          <w:sz w:val="17"/>
          <w:szCs w:val="17"/>
        </w:rPr>
        <w:t xml:space="preserve"> </w:t>
      </w:r>
      <w:r w:rsidR="003850E5" w:rsidRPr="00E574B9">
        <w:rPr>
          <w:rFonts w:ascii="Verdana" w:hAnsi="Verdana" w:cs="Verdana"/>
          <w:sz w:val="17"/>
          <w:szCs w:val="17"/>
        </w:rPr>
        <w:t>PQP/WMS/ITP/MAR/RI/RFIs</w:t>
      </w:r>
      <w:r w:rsidR="00161C2A" w:rsidRPr="00E574B9">
        <w:rPr>
          <w:rFonts w:ascii="Verdana" w:hAnsi="Verdana" w:cs="Verdana"/>
          <w:sz w:val="17"/>
          <w:szCs w:val="17"/>
        </w:rPr>
        <w:t>/</w:t>
      </w:r>
      <w:r w:rsidR="00AF4F27">
        <w:rPr>
          <w:rFonts w:ascii="Verdana" w:hAnsi="Verdana" w:cs="Verdana"/>
          <w:sz w:val="17"/>
          <w:szCs w:val="17"/>
        </w:rPr>
        <w:t>Calibration/</w:t>
      </w:r>
      <w:r w:rsidR="003850E5" w:rsidRPr="00E574B9">
        <w:rPr>
          <w:rFonts w:ascii="Verdana" w:hAnsi="Verdana" w:cs="Verdana"/>
          <w:sz w:val="17"/>
          <w:szCs w:val="17"/>
        </w:rPr>
        <w:t>NCRs,</w:t>
      </w:r>
      <w:r w:rsidRPr="00E574B9">
        <w:rPr>
          <w:rFonts w:ascii="Verdana" w:hAnsi="Verdana" w:cs="Verdana"/>
          <w:sz w:val="17"/>
          <w:szCs w:val="17"/>
        </w:rPr>
        <w:t xml:space="preserve"> Execution, Reporting, Audits, </w:t>
      </w:r>
      <w:r w:rsidRPr="00E574B9">
        <w:rPr>
          <w:rFonts w:ascii="Verdana" w:hAnsi="Verdana" w:cs="Verdana"/>
          <w:color w:val="0070C0"/>
          <w:sz w:val="17"/>
          <w:szCs w:val="17"/>
        </w:rPr>
        <w:t>Supplier Quality</w:t>
      </w:r>
      <w:r w:rsidRPr="00E574B9">
        <w:rPr>
          <w:rFonts w:ascii="Verdana" w:hAnsi="Verdana" w:cs="Verdana"/>
          <w:sz w:val="17"/>
          <w:szCs w:val="17"/>
        </w:rPr>
        <w:t>, Site Quality</w:t>
      </w:r>
      <w:r w:rsidR="00C77C43" w:rsidRPr="00E574B9">
        <w:rPr>
          <w:rFonts w:ascii="Verdana" w:hAnsi="Verdana" w:cs="Verdana"/>
          <w:sz w:val="17"/>
          <w:szCs w:val="17"/>
        </w:rPr>
        <w:t xml:space="preserve"> </w:t>
      </w:r>
      <w:r w:rsidR="00FE4BAB">
        <w:rPr>
          <w:rFonts w:ascii="Verdana" w:hAnsi="Verdana" w:cs="Verdana"/>
          <w:sz w:val="17"/>
          <w:szCs w:val="17"/>
        </w:rPr>
        <w:t>QC</w:t>
      </w:r>
      <w:r w:rsidR="00ED453F" w:rsidRPr="00E574B9">
        <w:rPr>
          <w:rFonts w:ascii="Verdana" w:hAnsi="Verdana" w:cs="Verdana"/>
          <w:sz w:val="17"/>
          <w:szCs w:val="17"/>
        </w:rPr>
        <w:t xml:space="preserve"> teams (internal and Sub-contractors)</w:t>
      </w:r>
      <w:r w:rsidR="00AF4F27">
        <w:rPr>
          <w:rFonts w:ascii="Verdana" w:hAnsi="Verdana" w:cs="Verdana"/>
          <w:sz w:val="17"/>
          <w:szCs w:val="17"/>
        </w:rPr>
        <w:t xml:space="preserve"> during Material/Installation/T&amp;C phases</w:t>
      </w:r>
    </w:p>
    <w:p w14:paraId="78C9B649" w14:textId="047A8593" w:rsidR="007B7BF8" w:rsidRPr="00E574B9" w:rsidRDefault="007B7BF8" w:rsidP="00E574B9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17"/>
          <w:szCs w:val="17"/>
        </w:rPr>
      </w:pPr>
      <w:r w:rsidRPr="00E574B9">
        <w:rPr>
          <w:rFonts w:ascii="Verdana" w:hAnsi="Verdana" w:cs="Verdana"/>
          <w:sz w:val="17"/>
          <w:szCs w:val="17"/>
        </w:rPr>
        <w:t xml:space="preserve">Co-ordination of </w:t>
      </w:r>
      <w:r w:rsidR="005E4C53" w:rsidRPr="00E574B9">
        <w:rPr>
          <w:rFonts w:ascii="Verdana" w:hAnsi="Verdana" w:cs="Verdana"/>
          <w:sz w:val="17"/>
          <w:szCs w:val="17"/>
        </w:rPr>
        <w:t>S</w:t>
      </w:r>
      <w:r w:rsidRPr="00E574B9">
        <w:rPr>
          <w:rFonts w:ascii="Verdana" w:hAnsi="Verdana" w:cs="Verdana"/>
          <w:sz w:val="17"/>
          <w:szCs w:val="17"/>
        </w:rPr>
        <w:t xml:space="preserve">afety </w:t>
      </w:r>
      <w:r w:rsidR="005E4C53" w:rsidRPr="00E574B9">
        <w:rPr>
          <w:rFonts w:ascii="Verdana" w:hAnsi="Verdana" w:cs="Verdana"/>
          <w:sz w:val="17"/>
          <w:szCs w:val="17"/>
        </w:rPr>
        <w:t>A</w:t>
      </w:r>
      <w:r w:rsidRPr="00E574B9">
        <w:rPr>
          <w:rFonts w:ascii="Verdana" w:hAnsi="Verdana" w:cs="Verdana"/>
          <w:sz w:val="17"/>
          <w:szCs w:val="17"/>
        </w:rPr>
        <w:t>ssurance (Offshore team)</w:t>
      </w:r>
      <w:r w:rsidR="00F94271" w:rsidRPr="00E574B9">
        <w:rPr>
          <w:rFonts w:ascii="Verdana" w:hAnsi="Verdana" w:cs="Verdana"/>
          <w:sz w:val="17"/>
          <w:szCs w:val="17"/>
        </w:rPr>
        <w:t xml:space="preserve">, </w:t>
      </w:r>
      <w:r w:rsidR="00F94271" w:rsidRPr="00E574B9">
        <w:rPr>
          <w:rFonts w:ascii="Verdana" w:hAnsi="Verdana" w:cs="Verdana"/>
          <w:color w:val="0070C0"/>
          <w:sz w:val="17"/>
          <w:szCs w:val="17"/>
        </w:rPr>
        <w:t>TIMS assessment</w:t>
      </w:r>
      <w:r w:rsidR="003850E5" w:rsidRPr="00E574B9">
        <w:rPr>
          <w:rFonts w:ascii="Verdana" w:hAnsi="Verdana" w:cs="Verdana"/>
          <w:color w:val="0070C0"/>
          <w:sz w:val="17"/>
          <w:szCs w:val="17"/>
        </w:rPr>
        <w:t>/</w:t>
      </w:r>
      <w:r w:rsidR="00F94271" w:rsidRPr="00E574B9">
        <w:rPr>
          <w:rFonts w:ascii="Verdana" w:hAnsi="Verdana" w:cs="Verdana"/>
          <w:color w:val="0070C0"/>
          <w:sz w:val="17"/>
          <w:szCs w:val="17"/>
        </w:rPr>
        <w:t>PIVS</w:t>
      </w:r>
      <w:r w:rsidR="003850E5" w:rsidRPr="00E574B9">
        <w:rPr>
          <w:rFonts w:ascii="Verdana" w:hAnsi="Verdana" w:cs="Verdana"/>
          <w:color w:val="0070C0"/>
          <w:sz w:val="17"/>
          <w:szCs w:val="17"/>
        </w:rPr>
        <w:t xml:space="preserve"> (Internal Audits)</w:t>
      </w:r>
    </w:p>
    <w:p w14:paraId="7414C553" w14:textId="3EDC1E02" w:rsidR="005E4C53" w:rsidRPr="00E574B9" w:rsidRDefault="001D4319" w:rsidP="00E574B9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sz w:val="17"/>
          <w:szCs w:val="17"/>
        </w:rPr>
        <w:t>Reporting to Customer, Directors with QA Advise, Alerts and Veto</w:t>
      </w:r>
      <w:r w:rsidR="005E4C53" w:rsidRPr="00E574B9">
        <w:rPr>
          <w:rFonts w:ascii="Verdana" w:hAnsi="Verdana" w:cs="Verdana"/>
          <w:color w:val="0070C0"/>
          <w:sz w:val="17"/>
          <w:szCs w:val="17"/>
        </w:rPr>
        <w:t xml:space="preserve"> </w:t>
      </w:r>
      <w:r w:rsidR="005E4C53" w:rsidRPr="00E574B9">
        <w:rPr>
          <w:rFonts w:ascii="Verdana" w:hAnsi="Verdana" w:cs="Verdana"/>
          <w:sz w:val="17"/>
          <w:szCs w:val="17"/>
        </w:rPr>
        <w:t>for timely action</w:t>
      </w:r>
      <w:r>
        <w:rPr>
          <w:rFonts w:ascii="Verdana" w:hAnsi="Verdana" w:cs="Verdana"/>
          <w:sz w:val="17"/>
          <w:szCs w:val="17"/>
        </w:rPr>
        <w:t xml:space="preserve"> and </w:t>
      </w:r>
      <w:r w:rsidR="007C74E5">
        <w:rPr>
          <w:rFonts w:ascii="Verdana" w:hAnsi="Verdana" w:cs="Verdana"/>
          <w:sz w:val="17"/>
          <w:szCs w:val="17"/>
        </w:rPr>
        <w:t>follow-up.</w:t>
      </w:r>
      <w:r w:rsidR="005E4C53" w:rsidRPr="00E574B9">
        <w:rPr>
          <w:rFonts w:ascii="Verdana" w:hAnsi="Verdana" w:cs="Verdana"/>
          <w:sz w:val="17"/>
          <w:szCs w:val="17"/>
        </w:rPr>
        <w:t xml:space="preserve"> </w:t>
      </w:r>
    </w:p>
    <w:p w14:paraId="43BD793D" w14:textId="70F377DE" w:rsidR="0047790F" w:rsidRPr="00E574B9" w:rsidRDefault="00C96E22" w:rsidP="007802A3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17"/>
          <w:szCs w:val="17"/>
        </w:rPr>
      </w:pPr>
      <w:r w:rsidRPr="00E574B9">
        <w:rPr>
          <w:rFonts w:ascii="Verdana" w:hAnsi="Verdana" w:cs="Verdana"/>
          <w:sz w:val="17"/>
          <w:szCs w:val="17"/>
        </w:rPr>
        <w:t>Reviews</w:t>
      </w:r>
      <w:r w:rsidR="00064EE7">
        <w:rPr>
          <w:rFonts w:ascii="Verdana" w:hAnsi="Verdana" w:cs="Verdana"/>
          <w:sz w:val="17"/>
          <w:szCs w:val="17"/>
        </w:rPr>
        <w:t xml:space="preserve"> of </w:t>
      </w:r>
      <w:r w:rsidRPr="00E574B9">
        <w:rPr>
          <w:rFonts w:ascii="Verdana" w:hAnsi="Verdana" w:cs="Verdana"/>
          <w:sz w:val="17"/>
          <w:szCs w:val="17"/>
        </w:rPr>
        <w:t>Bid</w:t>
      </w:r>
      <w:r w:rsidR="00AF38FF" w:rsidRPr="00E574B9">
        <w:rPr>
          <w:rFonts w:ascii="Verdana" w:hAnsi="Verdana" w:cs="Verdana"/>
          <w:sz w:val="17"/>
          <w:szCs w:val="17"/>
        </w:rPr>
        <w:t>/S</w:t>
      </w:r>
      <w:r w:rsidRPr="00E574B9">
        <w:rPr>
          <w:rFonts w:ascii="Verdana" w:hAnsi="Verdana" w:cs="Verdana"/>
          <w:sz w:val="17"/>
          <w:szCs w:val="17"/>
        </w:rPr>
        <w:t>OW</w:t>
      </w:r>
      <w:r w:rsidR="00CF77E5">
        <w:rPr>
          <w:rFonts w:ascii="Verdana" w:hAnsi="Verdana" w:cs="Verdana"/>
          <w:sz w:val="17"/>
          <w:szCs w:val="17"/>
        </w:rPr>
        <w:t>/</w:t>
      </w:r>
      <w:r w:rsidR="007B7BF8" w:rsidRPr="00E574B9">
        <w:rPr>
          <w:rFonts w:ascii="Verdana" w:hAnsi="Verdana" w:cs="Verdana"/>
          <w:sz w:val="17"/>
          <w:szCs w:val="17"/>
        </w:rPr>
        <w:t>P</w:t>
      </w:r>
      <w:r w:rsidRPr="00E574B9">
        <w:rPr>
          <w:rFonts w:ascii="Verdana" w:hAnsi="Verdana" w:cs="Verdana"/>
          <w:sz w:val="17"/>
          <w:szCs w:val="17"/>
        </w:rPr>
        <w:t>roposals</w:t>
      </w:r>
      <w:r w:rsidR="00CF77E5">
        <w:rPr>
          <w:rFonts w:ascii="Verdana" w:hAnsi="Verdana" w:cs="Verdana"/>
          <w:sz w:val="17"/>
          <w:szCs w:val="17"/>
        </w:rPr>
        <w:t>/</w:t>
      </w:r>
      <w:r w:rsidR="007B7BF8" w:rsidRPr="00E574B9">
        <w:rPr>
          <w:rFonts w:ascii="Verdana" w:hAnsi="Verdana" w:cs="Verdana"/>
          <w:color w:val="0070C0"/>
          <w:sz w:val="17"/>
          <w:szCs w:val="17"/>
        </w:rPr>
        <w:t>G</w:t>
      </w:r>
      <w:r w:rsidRPr="00E574B9">
        <w:rPr>
          <w:rFonts w:ascii="Verdana" w:hAnsi="Verdana" w:cs="Verdana"/>
          <w:color w:val="0070C0"/>
          <w:sz w:val="17"/>
          <w:szCs w:val="17"/>
        </w:rPr>
        <w:t>ate reviews</w:t>
      </w:r>
      <w:r w:rsidR="00CF77E5">
        <w:rPr>
          <w:rFonts w:ascii="Verdana" w:hAnsi="Verdana" w:cs="Verdana"/>
          <w:color w:val="0070C0"/>
          <w:sz w:val="17"/>
          <w:szCs w:val="17"/>
        </w:rPr>
        <w:t>/</w:t>
      </w:r>
      <w:r w:rsidRPr="00E574B9">
        <w:rPr>
          <w:rFonts w:ascii="Verdana" w:hAnsi="Verdana" w:cs="Verdana"/>
          <w:sz w:val="17"/>
          <w:szCs w:val="17"/>
        </w:rPr>
        <w:t>Design</w:t>
      </w:r>
      <w:r w:rsidR="00CF77E5">
        <w:rPr>
          <w:rFonts w:ascii="Verdana" w:hAnsi="Verdana" w:cs="Verdana"/>
          <w:sz w:val="17"/>
          <w:szCs w:val="17"/>
        </w:rPr>
        <w:t xml:space="preserve"> Docs/Materials/</w:t>
      </w:r>
      <w:r w:rsidRPr="00E574B9">
        <w:rPr>
          <w:rFonts w:ascii="Verdana" w:hAnsi="Verdana" w:cs="Verdana"/>
          <w:sz w:val="17"/>
          <w:szCs w:val="17"/>
        </w:rPr>
        <w:t>I</w:t>
      </w:r>
      <w:r w:rsidR="00CF77E5">
        <w:rPr>
          <w:rFonts w:ascii="Verdana" w:hAnsi="Verdana" w:cs="Verdana"/>
          <w:sz w:val="17"/>
          <w:szCs w:val="17"/>
        </w:rPr>
        <w:t>,T</w:t>
      </w:r>
      <w:r w:rsidRPr="00E574B9">
        <w:rPr>
          <w:rFonts w:ascii="Verdana" w:hAnsi="Verdana" w:cs="Verdana"/>
          <w:sz w:val="17"/>
          <w:szCs w:val="17"/>
        </w:rPr>
        <w:t xml:space="preserve">&amp;C </w:t>
      </w:r>
      <w:r w:rsidR="00CF77E5">
        <w:rPr>
          <w:rFonts w:ascii="Verdana" w:hAnsi="Verdana" w:cs="Verdana"/>
          <w:sz w:val="17"/>
          <w:szCs w:val="17"/>
        </w:rPr>
        <w:t>documents and records</w:t>
      </w:r>
      <w:r w:rsidR="0035279A" w:rsidRPr="00E574B9">
        <w:rPr>
          <w:rFonts w:ascii="Verdana" w:hAnsi="Verdana" w:cs="Verdana"/>
          <w:sz w:val="17"/>
          <w:szCs w:val="17"/>
        </w:rPr>
        <w:t>.</w:t>
      </w:r>
    </w:p>
    <w:p w14:paraId="56E0E1EA" w14:textId="4B5F5033" w:rsidR="0047790F" w:rsidRPr="00E574B9" w:rsidRDefault="00C96E22" w:rsidP="007802A3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17"/>
          <w:szCs w:val="17"/>
        </w:rPr>
      </w:pPr>
      <w:r w:rsidRPr="00E574B9">
        <w:rPr>
          <w:rFonts w:ascii="Verdana" w:hAnsi="Verdana" w:cs="Verdana"/>
          <w:sz w:val="17"/>
          <w:szCs w:val="17"/>
        </w:rPr>
        <w:t>Subcontractors: Qualification, Quality supervision and audits, reporting; material inspections</w:t>
      </w:r>
    </w:p>
    <w:p w14:paraId="544DC61A" w14:textId="692FEBA5" w:rsidR="00241A54" w:rsidRPr="00241A54" w:rsidRDefault="00C96E22" w:rsidP="007802A3">
      <w:pPr>
        <w:pStyle w:val="ListParagraph"/>
        <w:numPr>
          <w:ilvl w:val="0"/>
          <w:numId w:val="30"/>
        </w:numPr>
        <w:jc w:val="both"/>
        <w:rPr>
          <w:rFonts w:ascii="Verdana" w:hAnsi="Verdana" w:cs="Verdana"/>
          <w:sz w:val="6"/>
          <w:szCs w:val="6"/>
        </w:rPr>
      </w:pPr>
      <w:r w:rsidRPr="007802A3">
        <w:rPr>
          <w:rFonts w:ascii="Verdana" w:hAnsi="Verdana" w:cs="Verdana"/>
          <w:sz w:val="17"/>
          <w:szCs w:val="17"/>
        </w:rPr>
        <w:t>Manag</w:t>
      </w:r>
      <w:r w:rsidR="005E4C53" w:rsidRPr="007802A3">
        <w:rPr>
          <w:rFonts w:ascii="Verdana" w:hAnsi="Verdana" w:cs="Verdana"/>
          <w:sz w:val="17"/>
          <w:szCs w:val="17"/>
        </w:rPr>
        <w:t>ed</w:t>
      </w:r>
      <w:r w:rsidRPr="00064EE7">
        <w:rPr>
          <w:rFonts w:ascii="Verdana" w:hAnsi="Verdana" w:cs="Verdana"/>
          <w:color w:val="0070C0"/>
          <w:sz w:val="17"/>
          <w:szCs w:val="17"/>
          <w:lang w:eastAsia="kn-IN" w:bidi="kn-IN"/>
        </w:rPr>
        <w:t xml:space="preserve"> Non-Conformances</w:t>
      </w:r>
      <w:r w:rsidRPr="00064EE7">
        <w:rPr>
          <w:rFonts w:ascii="Verdana" w:hAnsi="Verdana" w:cs="Verdana"/>
          <w:sz w:val="17"/>
          <w:szCs w:val="17"/>
          <w:lang w:eastAsia="kn-IN" w:bidi="kn-IN"/>
        </w:rPr>
        <w:t xml:space="preserve">, CAPA, </w:t>
      </w:r>
      <w:r w:rsidR="00AF38FF" w:rsidRPr="00064EE7">
        <w:rPr>
          <w:rFonts w:ascii="Verdana" w:hAnsi="Verdana" w:cs="Verdana"/>
          <w:color w:val="0070C0"/>
          <w:sz w:val="17"/>
          <w:szCs w:val="17"/>
          <w:lang w:eastAsia="kn-IN" w:bidi="kn-IN"/>
        </w:rPr>
        <w:t>RCA</w:t>
      </w:r>
      <w:r w:rsidRPr="00064EE7">
        <w:rPr>
          <w:rFonts w:ascii="Verdana" w:hAnsi="Verdana" w:cs="Verdana"/>
          <w:sz w:val="17"/>
          <w:szCs w:val="17"/>
          <w:lang w:eastAsia="kn-IN" w:bidi="kn-IN"/>
        </w:rPr>
        <w:t xml:space="preserve">, </w:t>
      </w:r>
      <w:r w:rsidRPr="00064EE7">
        <w:rPr>
          <w:rFonts w:ascii="Verdana" w:hAnsi="Verdana" w:cs="Verdana"/>
          <w:color w:val="0070C0"/>
          <w:sz w:val="17"/>
          <w:szCs w:val="17"/>
          <w:lang w:eastAsia="kn-IN" w:bidi="kn-IN"/>
        </w:rPr>
        <w:t xml:space="preserve">KPI </w:t>
      </w:r>
      <w:r w:rsidR="007B7BF8" w:rsidRPr="00064EE7">
        <w:rPr>
          <w:rFonts w:ascii="Verdana" w:hAnsi="Verdana" w:cs="Verdana"/>
          <w:sz w:val="17"/>
          <w:szCs w:val="17"/>
          <w:lang w:eastAsia="kn-IN" w:bidi="kn-IN"/>
        </w:rPr>
        <w:t xml:space="preserve">Analysis; Action </w:t>
      </w:r>
      <w:r w:rsidR="00CD5514" w:rsidRPr="00064EE7">
        <w:rPr>
          <w:rFonts w:ascii="Verdana" w:hAnsi="Verdana" w:cs="Verdana"/>
          <w:sz w:val="17"/>
          <w:szCs w:val="17"/>
          <w:lang w:eastAsia="kn-IN" w:bidi="kn-IN"/>
        </w:rPr>
        <w:t>Tracking,</w:t>
      </w:r>
      <w:r w:rsidR="00CD5514" w:rsidRPr="00064EE7">
        <w:rPr>
          <w:rFonts w:ascii="Verdana" w:hAnsi="Verdana" w:cs="Verdana"/>
          <w:sz w:val="17"/>
          <w:szCs w:val="17"/>
          <w:lang w:val="en-GB"/>
        </w:rPr>
        <w:t xml:space="preserve"> Risks</w:t>
      </w:r>
      <w:r w:rsidR="005055D1">
        <w:rPr>
          <w:rFonts w:ascii="Verdana" w:hAnsi="Verdana" w:cs="Verdana"/>
          <w:sz w:val="17"/>
          <w:szCs w:val="17"/>
          <w:lang w:val="en-GB"/>
        </w:rPr>
        <w:t xml:space="preserve">, </w:t>
      </w:r>
      <w:r w:rsidR="005055D1" w:rsidRPr="00064EE7">
        <w:rPr>
          <w:rFonts w:ascii="Verdana" w:hAnsi="Verdana" w:cs="Verdana"/>
          <w:sz w:val="17"/>
          <w:szCs w:val="17"/>
          <w:lang w:val="en-GB"/>
        </w:rPr>
        <w:t>Lessons</w:t>
      </w:r>
      <w:r w:rsidR="004D44A7" w:rsidRPr="00064EE7">
        <w:rPr>
          <w:rFonts w:ascii="Verdana" w:hAnsi="Verdana" w:cs="Verdana"/>
          <w:sz w:val="17"/>
          <w:szCs w:val="17"/>
          <w:lang w:val="en-GB"/>
        </w:rPr>
        <w:t xml:space="preserve"> learnt</w:t>
      </w:r>
      <w:r w:rsidR="00E11125" w:rsidRPr="00064EE7">
        <w:rPr>
          <w:rFonts w:ascii="Verdana" w:hAnsi="Verdana" w:cs="Verdana"/>
          <w:sz w:val="17"/>
          <w:szCs w:val="17"/>
          <w:lang w:val="en-GB"/>
        </w:rPr>
        <w:t xml:space="preserve">, </w:t>
      </w:r>
      <w:r w:rsidR="005F19DB" w:rsidRPr="00064EE7">
        <w:rPr>
          <w:rFonts w:ascii="Verdana" w:hAnsi="Verdana" w:cs="Verdana"/>
          <w:color w:val="0070C0"/>
          <w:sz w:val="17"/>
          <w:szCs w:val="17"/>
          <w:lang w:val="en-GB"/>
        </w:rPr>
        <w:t>CSAT</w:t>
      </w:r>
      <w:r w:rsidR="005F19DB" w:rsidRPr="00064EE7">
        <w:rPr>
          <w:rFonts w:ascii="Verdana" w:hAnsi="Verdana" w:cs="Verdana"/>
          <w:sz w:val="17"/>
          <w:szCs w:val="17"/>
          <w:lang w:val="en-GB"/>
        </w:rPr>
        <w:t xml:space="preserve"> </w:t>
      </w:r>
      <w:r w:rsidR="00241A54" w:rsidRPr="00064EE7">
        <w:rPr>
          <w:rFonts w:ascii="Verdana" w:hAnsi="Verdana" w:cs="Verdana"/>
          <w:sz w:val="17"/>
          <w:szCs w:val="17"/>
          <w:lang w:val="en-GB"/>
        </w:rPr>
        <w:t>actions.</w:t>
      </w:r>
      <w:r w:rsidR="005F19DB" w:rsidRPr="00064EE7">
        <w:rPr>
          <w:rFonts w:ascii="Verdana" w:hAnsi="Verdana" w:cs="Verdana"/>
          <w:sz w:val="17"/>
          <w:szCs w:val="17"/>
          <w:lang w:val="en-GB"/>
        </w:rPr>
        <w:t xml:space="preserve"> </w:t>
      </w:r>
    </w:p>
    <w:p w14:paraId="1D866BC1" w14:textId="17DC3D9F" w:rsidR="00626FF2" w:rsidRPr="00064EE7" w:rsidRDefault="00626FF2" w:rsidP="00241A54">
      <w:pPr>
        <w:pStyle w:val="ListParagraph"/>
        <w:ind w:left="360"/>
        <w:jc w:val="both"/>
        <w:rPr>
          <w:rFonts w:ascii="Verdana" w:hAnsi="Verdana" w:cs="Verdana"/>
          <w:sz w:val="6"/>
          <w:szCs w:val="6"/>
        </w:rPr>
      </w:pPr>
    </w:p>
    <w:p w14:paraId="0A958876" w14:textId="18F4431A" w:rsidR="005F19DB" w:rsidRPr="00CA16C5" w:rsidRDefault="005F19DB">
      <w:pPr>
        <w:jc w:val="both"/>
        <w:rPr>
          <w:rFonts w:ascii="Verdana" w:hAnsi="Verdana" w:cs="Verdana"/>
          <w:b/>
          <w:sz w:val="2"/>
          <w:szCs w:val="2"/>
        </w:rPr>
      </w:pPr>
    </w:p>
    <w:p w14:paraId="11CE9A06" w14:textId="76E886CE" w:rsidR="0047790F" w:rsidRPr="00143FA8" w:rsidRDefault="00CA6C2E">
      <w:pPr>
        <w:jc w:val="both"/>
        <w:rPr>
          <w:rFonts w:ascii="Verdana" w:hAnsi="Verdana" w:cs="Verdana"/>
          <w:b/>
          <w:sz w:val="17"/>
          <w:szCs w:val="17"/>
        </w:rPr>
      </w:pPr>
      <w:r w:rsidRPr="00133EEA">
        <w:rPr>
          <w:rFonts w:ascii="Verdana" w:hAnsi="Verdana" w:cs="Verdana"/>
          <w:noProof/>
          <w:sz w:val="17"/>
          <w:szCs w:val="17"/>
        </w:rPr>
        <w:drawing>
          <wp:anchor distT="0" distB="0" distL="114300" distR="114300" simplePos="0" relativeHeight="251655168" behindDoc="0" locked="0" layoutInCell="1" allowOverlap="1" wp14:anchorId="6007C7A2" wp14:editId="61148734">
            <wp:simplePos x="0" y="0"/>
            <wp:positionH relativeFrom="margin">
              <wp:align>right</wp:align>
            </wp:positionH>
            <wp:positionV relativeFrom="paragraph">
              <wp:posOffset>38735</wp:posOffset>
            </wp:positionV>
            <wp:extent cx="1303655" cy="23412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27" b="28287"/>
                    <a:stretch/>
                  </pic:blipFill>
                  <pic:spPr bwMode="auto">
                    <a:xfrm>
                      <a:off x="0" y="0"/>
                      <a:ext cx="1303655" cy="23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E22" w:rsidRPr="00143FA8">
        <w:rPr>
          <w:rFonts w:ascii="Verdana" w:hAnsi="Verdana" w:cs="Verdana"/>
          <w:b/>
          <w:sz w:val="17"/>
          <w:szCs w:val="17"/>
        </w:rPr>
        <w:t>07’2012-01’2016        THALES</w:t>
      </w:r>
      <w:r w:rsidR="002B16C3">
        <w:rPr>
          <w:rFonts w:ascii="Verdana" w:hAnsi="Verdana" w:cs="Verdana"/>
          <w:b/>
          <w:sz w:val="17"/>
          <w:szCs w:val="17"/>
        </w:rPr>
        <w:t xml:space="preserve"> INDIA</w:t>
      </w:r>
      <w:r w:rsidR="00C96E22" w:rsidRPr="00143FA8">
        <w:rPr>
          <w:rFonts w:ascii="Verdana" w:hAnsi="Verdana" w:cs="Verdana"/>
          <w:b/>
          <w:sz w:val="17"/>
          <w:szCs w:val="17"/>
        </w:rPr>
        <w:t xml:space="preserve">, </w:t>
      </w:r>
      <w:r w:rsidR="008664BF" w:rsidRPr="00143FA8">
        <w:rPr>
          <w:rFonts w:ascii="Verdana" w:hAnsi="Verdana" w:cs="Verdana"/>
          <w:b/>
          <w:sz w:val="17"/>
          <w:szCs w:val="17"/>
        </w:rPr>
        <w:t>Avionics Project (M2</w:t>
      </w:r>
      <w:r w:rsidR="00161C2A">
        <w:rPr>
          <w:rFonts w:ascii="Verdana" w:hAnsi="Verdana" w:cs="Verdana"/>
          <w:b/>
          <w:sz w:val="17"/>
          <w:szCs w:val="17"/>
        </w:rPr>
        <w:t>K upgrade</w:t>
      </w:r>
      <w:r w:rsidR="008664BF" w:rsidRPr="00143FA8">
        <w:rPr>
          <w:rFonts w:ascii="Verdana" w:hAnsi="Verdana" w:cs="Verdana"/>
          <w:b/>
          <w:sz w:val="17"/>
          <w:szCs w:val="17"/>
        </w:rPr>
        <w:t>)</w:t>
      </w:r>
      <w:r w:rsidR="005773B6" w:rsidRPr="00143FA8">
        <w:rPr>
          <w:rFonts w:ascii="Verdana" w:hAnsi="Verdana" w:cs="Verdana"/>
          <w:b/>
          <w:sz w:val="17"/>
          <w:szCs w:val="17"/>
        </w:rPr>
        <w:t>, BENGALURU</w:t>
      </w:r>
    </w:p>
    <w:p w14:paraId="1C3C56A9" w14:textId="27BCE149" w:rsidR="00441B4A" w:rsidRPr="00133EEA" w:rsidRDefault="0028583A" w:rsidP="00441B4A">
      <w:p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color w:val="0070C0"/>
          <w:sz w:val="17"/>
          <w:szCs w:val="17"/>
        </w:rPr>
        <w:t xml:space="preserve">Role: </w:t>
      </w:r>
      <w:r w:rsidR="00441B4A">
        <w:rPr>
          <w:rFonts w:ascii="Verdana" w:hAnsi="Verdana" w:cs="Verdana"/>
          <w:color w:val="0070C0"/>
          <w:sz w:val="17"/>
          <w:szCs w:val="17"/>
        </w:rPr>
        <w:t>Project</w:t>
      </w:r>
      <w:r w:rsidR="00441B4A" w:rsidRPr="00DE555B">
        <w:rPr>
          <w:rFonts w:ascii="Verdana" w:hAnsi="Verdana" w:cs="Verdana"/>
          <w:color w:val="0070C0"/>
          <w:sz w:val="17"/>
          <w:szCs w:val="17"/>
        </w:rPr>
        <w:t xml:space="preserve"> Quality Assurance Manager</w:t>
      </w:r>
      <w:r w:rsidR="00441B4A">
        <w:rPr>
          <w:rFonts w:ascii="Verdana" w:hAnsi="Verdana" w:cs="Verdana"/>
          <w:color w:val="0070C0"/>
          <w:sz w:val="17"/>
          <w:szCs w:val="17"/>
        </w:rPr>
        <w:t xml:space="preserve"> (Onshore)</w:t>
      </w:r>
      <w:r w:rsidR="00441B4A" w:rsidRPr="00DE555B">
        <w:rPr>
          <w:rFonts w:ascii="Verdana" w:hAnsi="Verdana" w:cs="Verdana"/>
          <w:color w:val="0070C0"/>
          <w:sz w:val="17"/>
          <w:szCs w:val="17"/>
        </w:rPr>
        <w:t xml:space="preserve"> </w:t>
      </w:r>
      <w:r>
        <w:rPr>
          <w:rFonts w:ascii="Verdana" w:hAnsi="Verdana" w:cs="Verdana"/>
          <w:color w:val="0070C0"/>
          <w:sz w:val="17"/>
          <w:szCs w:val="17"/>
        </w:rPr>
        <w:t xml:space="preserve">role </w:t>
      </w:r>
      <w:r w:rsidR="00441B4A" w:rsidRPr="00133EEA">
        <w:rPr>
          <w:rFonts w:ascii="Verdana" w:hAnsi="Verdana" w:cs="Verdana"/>
          <w:sz w:val="17"/>
          <w:szCs w:val="17"/>
        </w:rPr>
        <w:t xml:space="preserve">reporting to </w:t>
      </w:r>
      <w:r w:rsidR="009517A5">
        <w:rPr>
          <w:rFonts w:ascii="Verdana" w:hAnsi="Verdana" w:cs="Verdana"/>
          <w:sz w:val="17"/>
          <w:szCs w:val="17"/>
        </w:rPr>
        <w:t xml:space="preserve">the </w:t>
      </w:r>
      <w:r w:rsidR="006D00E8">
        <w:rPr>
          <w:rFonts w:ascii="Verdana" w:hAnsi="Verdana" w:cs="Verdana"/>
          <w:sz w:val="17"/>
          <w:szCs w:val="17"/>
        </w:rPr>
        <w:t xml:space="preserve">Regional </w:t>
      </w:r>
      <w:r w:rsidR="00441B4A" w:rsidRPr="00133EEA">
        <w:rPr>
          <w:rFonts w:ascii="Verdana" w:hAnsi="Verdana" w:cs="Verdana"/>
          <w:sz w:val="17"/>
          <w:szCs w:val="17"/>
        </w:rPr>
        <w:t>Q</w:t>
      </w:r>
      <w:r w:rsidR="001F11EE">
        <w:rPr>
          <w:rFonts w:ascii="Verdana" w:hAnsi="Verdana" w:cs="Verdana"/>
          <w:sz w:val="17"/>
          <w:szCs w:val="17"/>
        </w:rPr>
        <w:t>HSE</w:t>
      </w:r>
      <w:r w:rsidR="00441B4A" w:rsidRPr="00133EEA">
        <w:rPr>
          <w:rFonts w:ascii="Verdana" w:hAnsi="Verdana" w:cs="Verdana"/>
          <w:sz w:val="17"/>
          <w:szCs w:val="17"/>
        </w:rPr>
        <w:t xml:space="preserve"> Director</w:t>
      </w:r>
    </w:p>
    <w:p w14:paraId="7126A646" w14:textId="45E7E94B" w:rsidR="006D00E8" w:rsidRPr="006D00E8" w:rsidRDefault="006D00E8" w:rsidP="006D00E8">
      <w:pPr>
        <w:jc w:val="both"/>
        <w:rPr>
          <w:rFonts w:ascii="Verdana" w:hAnsi="Verdana" w:cs="Verdana"/>
          <w:sz w:val="17"/>
          <w:szCs w:val="17"/>
        </w:rPr>
      </w:pPr>
      <w:r w:rsidRPr="00005567">
        <w:rPr>
          <w:rFonts w:ascii="Verdana" w:hAnsi="Verdana" w:cs="Verdana"/>
          <w:sz w:val="17"/>
          <w:szCs w:val="17"/>
        </w:rPr>
        <w:t>Systems</w:t>
      </w:r>
      <w:r w:rsidRPr="006D00E8">
        <w:rPr>
          <w:rFonts w:ascii="Verdana" w:hAnsi="Verdana" w:cs="Verdana"/>
          <w:sz w:val="17"/>
          <w:szCs w:val="17"/>
        </w:rPr>
        <w:t xml:space="preserve">: </w:t>
      </w:r>
      <w:r w:rsidRPr="006D00E8">
        <w:rPr>
          <w:rFonts w:ascii="Verdana" w:hAnsi="Verdana" w:cs="Verdana"/>
          <w:color w:val="0070C0"/>
          <w:sz w:val="17"/>
          <w:szCs w:val="17"/>
        </w:rPr>
        <w:t xml:space="preserve">ELV / </w:t>
      </w:r>
      <w:r w:rsidR="0052337B">
        <w:rPr>
          <w:rFonts w:ascii="Verdana" w:hAnsi="Verdana" w:cs="Verdana"/>
          <w:color w:val="0070C0"/>
          <w:sz w:val="17"/>
          <w:szCs w:val="17"/>
        </w:rPr>
        <w:t>Embedded Systems (Aircraft Hardware and Software</w:t>
      </w:r>
      <w:r w:rsidRPr="006D00E8">
        <w:rPr>
          <w:rFonts w:ascii="Verdana" w:hAnsi="Verdana" w:cs="Verdana"/>
          <w:sz w:val="17"/>
          <w:szCs w:val="17"/>
        </w:rPr>
        <w:t>)</w:t>
      </w:r>
      <w:r w:rsidR="0052337B">
        <w:rPr>
          <w:rFonts w:ascii="Verdana" w:hAnsi="Verdana" w:cs="Verdana"/>
          <w:sz w:val="17"/>
          <w:szCs w:val="17"/>
        </w:rPr>
        <w:t xml:space="preserve"> and Aircraft Material inspections </w:t>
      </w:r>
      <w:r w:rsidR="002B16C3">
        <w:rPr>
          <w:rFonts w:ascii="Verdana" w:hAnsi="Verdana" w:cs="Verdana"/>
          <w:sz w:val="17"/>
          <w:szCs w:val="17"/>
        </w:rPr>
        <w:t>(before assembling)</w:t>
      </w:r>
    </w:p>
    <w:p w14:paraId="4E760EAB" w14:textId="1128F866" w:rsidR="005773B6" w:rsidRPr="00CD5514" w:rsidRDefault="00F83F81" w:rsidP="00746DEC">
      <w:pPr>
        <w:pStyle w:val="ListParagraph"/>
        <w:numPr>
          <w:ilvl w:val="1"/>
          <w:numId w:val="31"/>
        </w:num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sz w:val="17"/>
          <w:szCs w:val="17"/>
        </w:rPr>
        <w:t xml:space="preserve">Supplier Auditor and </w:t>
      </w:r>
      <w:r w:rsidR="008D4701" w:rsidRPr="00CD5514">
        <w:rPr>
          <w:rFonts w:ascii="Verdana" w:hAnsi="Verdana" w:cs="Verdana"/>
          <w:sz w:val="17"/>
          <w:szCs w:val="17"/>
        </w:rPr>
        <w:t>PIVS (</w:t>
      </w:r>
      <w:r w:rsidR="005773B6" w:rsidRPr="00CD5514">
        <w:rPr>
          <w:rFonts w:ascii="Verdana" w:hAnsi="Verdana" w:cs="Verdana"/>
          <w:sz w:val="17"/>
          <w:szCs w:val="17"/>
        </w:rPr>
        <w:t>Internal Auditor</w:t>
      </w:r>
      <w:r w:rsidR="008D4701" w:rsidRPr="00CD5514">
        <w:rPr>
          <w:rFonts w:ascii="Verdana" w:hAnsi="Verdana" w:cs="Verdana"/>
          <w:sz w:val="17"/>
          <w:szCs w:val="17"/>
        </w:rPr>
        <w:t>)</w:t>
      </w:r>
      <w:r w:rsidR="005773B6" w:rsidRPr="00CD5514">
        <w:rPr>
          <w:rFonts w:ascii="Verdana" w:hAnsi="Verdana" w:cs="Verdana"/>
          <w:sz w:val="17"/>
          <w:szCs w:val="17"/>
        </w:rPr>
        <w:t xml:space="preserve"> for Thales projects in India </w:t>
      </w:r>
    </w:p>
    <w:p w14:paraId="28B61C23" w14:textId="2F01F9C3" w:rsidR="00D52300" w:rsidRPr="00CD5514" w:rsidRDefault="0041704C" w:rsidP="000C736C">
      <w:pPr>
        <w:pStyle w:val="ListParagraph"/>
        <w:numPr>
          <w:ilvl w:val="0"/>
          <w:numId w:val="31"/>
        </w:numPr>
        <w:jc w:val="both"/>
        <w:rPr>
          <w:rFonts w:ascii="Verdana" w:hAnsi="Verdana" w:cs="Verdana"/>
          <w:sz w:val="17"/>
          <w:szCs w:val="17"/>
        </w:rPr>
      </w:pPr>
      <w:r w:rsidRPr="00CD5514">
        <w:rPr>
          <w:rFonts w:ascii="Verdana" w:hAnsi="Verdana" w:cs="Verdana"/>
          <w:sz w:val="17"/>
          <w:szCs w:val="17"/>
        </w:rPr>
        <w:t>QMS</w:t>
      </w:r>
      <w:r w:rsidR="009326A4" w:rsidRPr="00CD5514">
        <w:rPr>
          <w:rFonts w:ascii="Verdana" w:hAnsi="Verdana" w:cs="Verdana"/>
          <w:sz w:val="17"/>
          <w:szCs w:val="17"/>
        </w:rPr>
        <w:t>:</w:t>
      </w:r>
      <w:r w:rsidR="00C96E22" w:rsidRPr="00CD5514">
        <w:rPr>
          <w:rFonts w:ascii="Verdana" w:hAnsi="Verdana" w:cs="Verdana"/>
          <w:sz w:val="17"/>
          <w:szCs w:val="17"/>
        </w:rPr>
        <w:t xml:space="preserve"> Implement</w:t>
      </w:r>
      <w:r w:rsidR="00F83F81">
        <w:rPr>
          <w:rFonts w:ascii="Verdana" w:hAnsi="Verdana" w:cs="Verdana"/>
          <w:sz w:val="17"/>
          <w:szCs w:val="17"/>
        </w:rPr>
        <w:t>ed</w:t>
      </w:r>
      <w:r w:rsidR="00C96E22" w:rsidRPr="00CD5514">
        <w:rPr>
          <w:rFonts w:ascii="Verdana" w:hAnsi="Verdana" w:cs="Verdana"/>
          <w:sz w:val="17"/>
          <w:szCs w:val="17"/>
        </w:rPr>
        <w:t xml:space="preserve"> Corporate </w:t>
      </w:r>
      <w:r w:rsidR="00CC20C8" w:rsidRPr="00CD5514">
        <w:rPr>
          <w:rFonts w:ascii="Verdana" w:hAnsi="Verdana" w:cs="Verdana"/>
          <w:sz w:val="17"/>
          <w:szCs w:val="17"/>
        </w:rPr>
        <w:t>QMS</w:t>
      </w:r>
      <w:r w:rsidR="00C96E22" w:rsidRPr="00CD5514">
        <w:rPr>
          <w:rFonts w:ascii="Verdana" w:hAnsi="Verdana" w:cs="Verdana"/>
          <w:sz w:val="17"/>
          <w:szCs w:val="17"/>
        </w:rPr>
        <w:t xml:space="preserve"> (Chorus 2.0</w:t>
      </w:r>
      <w:r w:rsidR="00F83F81">
        <w:rPr>
          <w:rFonts w:ascii="Verdana" w:hAnsi="Verdana" w:cs="Verdana"/>
          <w:sz w:val="17"/>
          <w:szCs w:val="17"/>
        </w:rPr>
        <w:t xml:space="preserve"> CPO</w:t>
      </w:r>
      <w:r w:rsidR="00C96E22" w:rsidRPr="00CD5514">
        <w:rPr>
          <w:rFonts w:ascii="Verdana" w:hAnsi="Verdana" w:cs="Verdana"/>
          <w:sz w:val="17"/>
          <w:szCs w:val="17"/>
        </w:rPr>
        <w:t xml:space="preserve">, </w:t>
      </w:r>
      <w:r w:rsidR="005E4C53" w:rsidRPr="00CD5514">
        <w:rPr>
          <w:rFonts w:ascii="Verdana" w:hAnsi="Verdana" w:cs="Verdana"/>
          <w:sz w:val="17"/>
          <w:szCs w:val="17"/>
        </w:rPr>
        <w:t>Tailoring</w:t>
      </w:r>
      <w:r w:rsidR="00C96E22" w:rsidRPr="00CD5514">
        <w:rPr>
          <w:rFonts w:ascii="Verdana" w:hAnsi="Verdana" w:cs="Verdana"/>
          <w:sz w:val="17"/>
          <w:szCs w:val="17"/>
        </w:rPr>
        <w:t>, trainings, deployment etc.)</w:t>
      </w:r>
      <w:r w:rsidR="00D52300" w:rsidRPr="00CD5514">
        <w:rPr>
          <w:rFonts w:ascii="Verdana" w:hAnsi="Verdana" w:cs="Verdana"/>
          <w:sz w:val="17"/>
          <w:szCs w:val="17"/>
        </w:rPr>
        <w:t>; ISO 9001 certification</w:t>
      </w:r>
      <w:r w:rsidR="00F6592E" w:rsidRPr="00CD5514">
        <w:rPr>
          <w:rFonts w:ascii="Verdana" w:hAnsi="Verdana" w:cs="Verdana"/>
          <w:sz w:val="17"/>
          <w:szCs w:val="17"/>
        </w:rPr>
        <w:t>.</w:t>
      </w:r>
    </w:p>
    <w:p w14:paraId="3F39DB25" w14:textId="77777777" w:rsidR="0041704C" w:rsidRPr="00CD5514" w:rsidRDefault="0041704C" w:rsidP="0041704C">
      <w:pPr>
        <w:pStyle w:val="ListParagraph"/>
        <w:numPr>
          <w:ilvl w:val="0"/>
          <w:numId w:val="31"/>
        </w:numPr>
        <w:jc w:val="both"/>
        <w:rPr>
          <w:rFonts w:ascii="Verdana" w:hAnsi="Verdana" w:cs="Verdana"/>
          <w:sz w:val="17"/>
          <w:szCs w:val="17"/>
        </w:rPr>
      </w:pPr>
      <w:r w:rsidRPr="00CD5514">
        <w:rPr>
          <w:rFonts w:ascii="Verdana" w:hAnsi="Verdana" w:cs="Verdana"/>
          <w:sz w:val="17"/>
          <w:szCs w:val="17"/>
        </w:rPr>
        <w:t>Planning: PQP, WMS/ITPs/Checklists for project including reviews and approvals of offset partner deliverables</w:t>
      </w:r>
    </w:p>
    <w:p w14:paraId="717FDADE" w14:textId="77777777" w:rsidR="00CD5514" w:rsidRPr="00CD5514" w:rsidRDefault="00CD5514" w:rsidP="00CD5514">
      <w:pPr>
        <w:pStyle w:val="ListParagraph"/>
        <w:numPr>
          <w:ilvl w:val="0"/>
          <w:numId w:val="31"/>
        </w:numPr>
        <w:jc w:val="both"/>
        <w:rPr>
          <w:rFonts w:ascii="Verdana" w:hAnsi="Verdana" w:cs="Verdana"/>
          <w:sz w:val="17"/>
          <w:szCs w:val="17"/>
        </w:rPr>
      </w:pPr>
      <w:r w:rsidRPr="00CD5514">
        <w:rPr>
          <w:rFonts w:ascii="Verdana" w:hAnsi="Verdana" w:cs="Verdana"/>
          <w:sz w:val="17"/>
          <w:szCs w:val="17"/>
        </w:rPr>
        <w:t>Engineering QA: Gate reviews, Software sampling tests/Build Checks, CSAT, Quality Advice, Track Actions</w:t>
      </w:r>
    </w:p>
    <w:p w14:paraId="2DD723EB" w14:textId="7433C386" w:rsidR="00CD5514" w:rsidRPr="00CD5514" w:rsidRDefault="00CD5514" w:rsidP="00CD5514">
      <w:pPr>
        <w:pStyle w:val="ListParagraph"/>
        <w:numPr>
          <w:ilvl w:val="0"/>
          <w:numId w:val="31"/>
        </w:numPr>
        <w:jc w:val="both"/>
        <w:rPr>
          <w:rFonts w:ascii="Verdana" w:hAnsi="Verdana" w:cs="Verdana"/>
          <w:sz w:val="17"/>
          <w:szCs w:val="17"/>
        </w:rPr>
      </w:pPr>
      <w:r w:rsidRPr="00CD5514">
        <w:rPr>
          <w:rFonts w:ascii="Verdana" w:hAnsi="Verdana" w:cs="Verdana"/>
          <w:sz w:val="17"/>
          <w:szCs w:val="17"/>
        </w:rPr>
        <w:t>Conducted Material inspections of aircraft parts and follow-up actions to closure with France team.</w:t>
      </w:r>
    </w:p>
    <w:p w14:paraId="678B53F8" w14:textId="011CEDE1" w:rsidR="00CD5514" w:rsidRPr="00CD5514" w:rsidRDefault="00CD5514" w:rsidP="00CD5514">
      <w:pPr>
        <w:pStyle w:val="ListParagraph"/>
        <w:numPr>
          <w:ilvl w:val="0"/>
          <w:numId w:val="31"/>
        </w:numPr>
        <w:jc w:val="both"/>
        <w:rPr>
          <w:rFonts w:ascii="Verdana" w:hAnsi="Verdana" w:cs="Verdana"/>
          <w:sz w:val="17"/>
          <w:szCs w:val="17"/>
        </w:rPr>
      </w:pPr>
      <w:r w:rsidRPr="00CD5514">
        <w:rPr>
          <w:rFonts w:ascii="Verdana" w:hAnsi="Verdana" w:cs="Verdana"/>
          <w:sz w:val="17"/>
          <w:szCs w:val="17"/>
        </w:rPr>
        <w:t>Delivery Management: Inspections (Hardware, Software), raised</w:t>
      </w:r>
      <w:r w:rsidR="00A7162A">
        <w:rPr>
          <w:rFonts w:ascii="Verdana" w:hAnsi="Verdana" w:cs="Verdana"/>
          <w:sz w:val="17"/>
          <w:szCs w:val="17"/>
        </w:rPr>
        <w:t>/</w:t>
      </w:r>
      <w:r w:rsidRPr="00CD5514">
        <w:rPr>
          <w:rFonts w:ascii="Verdana" w:hAnsi="Verdana" w:cs="Verdana"/>
          <w:sz w:val="17"/>
          <w:szCs w:val="17"/>
        </w:rPr>
        <w:t>tracked NCRs/OBS</w:t>
      </w:r>
      <w:r w:rsidR="00A7162A">
        <w:rPr>
          <w:rFonts w:ascii="Verdana" w:hAnsi="Verdana" w:cs="Verdana"/>
          <w:sz w:val="17"/>
          <w:szCs w:val="17"/>
        </w:rPr>
        <w:t>/</w:t>
      </w:r>
      <w:r w:rsidRPr="00CD5514">
        <w:rPr>
          <w:rFonts w:ascii="Verdana" w:hAnsi="Verdana" w:cs="Verdana"/>
          <w:sz w:val="17"/>
          <w:szCs w:val="17"/>
        </w:rPr>
        <w:t>Snag list</w:t>
      </w:r>
      <w:r w:rsidR="00A7162A">
        <w:rPr>
          <w:rFonts w:ascii="Verdana" w:hAnsi="Verdana" w:cs="Verdana"/>
          <w:sz w:val="17"/>
          <w:szCs w:val="17"/>
        </w:rPr>
        <w:t>/</w:t>
      </w:r>
      <w:r w:rsidRPr="00CD5514">
        <w:rPr>
          <w:rFonts w:ascii="Verdana" w:hAnsi="Verdana" w:cs="Verdana"/>
          <w:sz w:val="17"/>
          <w:szCs w:val="17"/>
        </w:rPr>
        <w:t>Issue</w:t>
      </w:r>
      <w:r w:rsidR="00A7162A">
        <w:rPr>
          <w:rFonts w:ascii="Verdana" w:hAnsi="Verdana" w:cs="Verdana"/>
          <w:sz w:val="17"/>
          <w:szCs w:val="17"/>
        </w:rPr>
        <w:t>d</w:t>
      </w:r>
      <w:r w:rsidRPr="00CD5514">
        <w:rPr>
          <w:rFonts w:ascii="Verdana" w:hAnsi="Verdana" w:cs="Verdana"/>
          <w:sz w:val="17"/>
          <w:szCs w:val="17"/>
        </w:rPr>
        <w:t xml:space="preserve"> Alerts &amp; Veto </w:t>
      </w:r>
    </w:p>
    <w:p w14:paraId="77835DC1" w14:textId="36D13F20" w:rsidR="00CD5514" w:rsidRPr="00CD5514" w:rsidRDefault="00CD5514" w:rsidP="00CD5514">
      <w:pPr>
        <w:pStyle w:val="ListParagraph"/>
        <w:numPr>
          <w:ilvl w:val="0"/>
          <w:numId w:val="31"/>
        </w:numPr>
        <w:jc w:val="both"/>
        <w:rPr>
          <w:rFonts w:ascii="Verdana" w:hAnsi="Verdana" w:cs="Verdana"/>
          <w:sz w:val="17"/>
          <w:szCs w:val="17"/>
        </w:rPr>
      </w:pPr>
      <w:r w:rsidRPr="00CD5514">
        <w:rPr>
          <w:rFonts w:ascii="Verdana" w:hAnsi="Verdana" w:cs="Verdana"/>
          <w:sz w:val="17"/>
          <w:szCs w:val="17"/>
        </w:rPr>
        <w:t>Review: MRs, Process Improvements, Risk monitoring, Lessons learnt, KPIs, RCA, CSAT, Snag list etc</w:t>
      </w:r>
    </w:p>
    <w:p w14:paraId="6F4A7EED" w14:textId="4D972F17" w:rsidR="00D52300" w:rsidRPr="00CD5514" w:rsidRDefault="00D52300" w:rsidP="000C736C">
      <w:pPr>
        <w:pStyle w:val="ListParagraph"/>
        <w:numPr>
          <w:ilvl w:val="0"/>
          <w:numId w:val="31"/>
        </w:numPr>
        <w:jc w:val="both"/>
        <w:rPr>
          <w:rFonts w:ascii="Verdana" w:hAnsi="Verdana" w:cs="Verdana"/>
          <w:sz w:val="17"/>
          <w:szCs w:val="17"/>
        </w:rPr>
      </w:pPr>
      <w:r w:rsidRPr="00CD5514">
        <w:rPr>
          <w:rFonts w:ascii="Verdana" w:hAnsi="Verdana" w:cs="Verdana"/>
          <w:sz w:val="17"/>
          <w:szCs w:val="17"/>
        </w:rPr>
        <w:t xml:space="preserve">Reporting: QA/QC Situational Awareness: Issued </w:t>
      </w:r>
      <w:r w:rsidR="00161C2A" w:rsidRPr="00CD5514">
        <w:rPr>
          <w:rFonts w:ascii="Verdana" w:hAnsi="Verdana" w:cs="Verdana"/>
          <w:sz w:val="17"/>
          <w:szCs w:val="17"/>
        </w:rPr>
        <w:t xml:space="preserve">NCRs &amp; </w:t>
      </w:r>
      <w:r w:rsidRPr="00CD5514">
        <w:rPr>
          <w:rFonts w:ascii="Verdana" w:hAnsi="Verdana" w:cs="Verdana"/>
          <w:sz w:val="17"/>
          <w:szCs w:val="17"/>
        </w:rPr>
        <w:t xml:space="preserve">Quality Advise with focus on Alerts and Veto for timely action </w:t>
      </w:r>
    </w:p>
    <w:p w14:paraId="131E88D2" w14:textId="706B0F9C" w:rsidR="0047790F" w:rsidRPr="00133EEA" w:rsidRDefault="0097321D" w:rsidP="000D1387">
      <w:pPr>
        <w:pStyle w:val="ListParagraph"/>
        <w:ind w:left="360"/>
        <w:jc w:val="both"/>
        <w:rPr>
          <w:rFonts w:ascii="Verdana" w:hAnsi="Verdana" w:cs="Verdana"/>
          <w:sz w:val="17"/>
          <w:szCs w:val="17"/>
        </w:rPr>
      </w:pPr>
      <w:r w:rsidRPr="00133EEA">
        <w:rPr>
          <w:rFonts w:ascii="Verdana" w:hAnsi="Verdana" w:cs="Verdana"/>
          <w:noProof/>
          <w:sz w:val="17"/>
          <w:szCs w:val="17"/>
        </w:rPr>
        <w:drawing>
          <wp:anchor distT="0" distB="0" distL="114300" distR="114300" simplePos="0" relativeHeight="251659264" behindDoc="0" locked="0" layoutInCell="1" allowOverlap="1" wp14:anchorId="221CA87E" wp14:editId="117D8D4E">
            <wp:simplePos x="0" y="0"/>
            <wp:positionH relativeFrom="column">
              <wp:posOffset>5556885</wp:posOffset>
            </wp:positionH>
            <wp:positionV relativeFrom="paragraph">
              <wp:posOffset>102870</wp:posOffset>
            </wp:positionV>
            <wp:extent cx="1303655" cy="234123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27" b="28287"/>
                    <a:stretch/>
                  </pic:blipFill>
                  <pic:spPr bwMode="auto">
                    <a:xfrm>
                      <a:off x="0" y="0"/>
                      <a:ext cx="1303655" cy="23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38F6C" w14:textId="4DB0F9DB" w:rsidR="0047790F" w:rsidRDefault="00C96E22">
      <w:pPr>
        <w:jc w:val="both"/>
        <w:rPr>
          <w:rFonts w:ascii="Verdana" w:hAnsi="Verdana" w:cs="Verdana"/>
          <w:b/>
          <w:sz w:val="17"/>
          <w:szCs w:val="17"/>
        </w:rPr>
      </w:pPr>
      <w:r w:rsidRPr="00133EEA">
        <w:rPr>
          <w:rFonts w:ascii="Verdana" w:hAnsi="Verdana" w:cs="Verdana"/>
          <w:b/>
          <w:sz w:val="17"/>
          <w:szCs w:val="17"/>
        </w:rPr>
        <w:t xml:space="preserve">10’2008-06’2012       THALES, </w:t>
      </w:r>
      <w:r w:rsidR="00592E23">
        <w:rPr>
          <w:rFonts w:ascii="Verdana" w:hAnsi="Verdana" w:cs="Verdana"/>
          <w:b/>
          <w:sz w:val="17"/>
          <w:szCs w:val="17"/>
        </w:rPr>
        <w:t xml:space="preserve">Portfolio QAM, Avionics </w:t>
      </w:r>
      <w:r w:rsidRPr="00133EEA">
        <w:rPr>
          <w:rFonts w:ascii="Verdana" w:hAnsi="Verdana" w:cs="Verdana"/>
          <w:b/>
          <w:sz w:val="17"/>
          <w:szCs w:val="17"/>
        </w:rPr>
        <w:t>Project Portfolio</w:t>
      </w:r>
      <w:r w:rsidR="00592E23">
        <w:rPr>
          <w:rFonts w:ascii="Verdana" w:hAnsi="Verdana" w:cs="Verdana"/>
          <w:b/>
          <w:sz w:val="17"/>
          <w:szCs w:val="17"/>
        </w:rPr>
        <w:t>, Chennai</w:t>
      </w:r>
      <w:r w:rsidRPr="00133EEA">
        <w:rPr>
          <w:rFonts w:ascii="Verdana" w:hAnsi="Verdana" w:cs="Verdana"/>
          <w:b/>
          <w:sz w:val="17"/>
          <w:szCs w:val="17"/>
        </w:rPr>
        <w:t xml:space="preserve"> </w:t>
      </w:r>
    </w:p>
    <w:p w14:paraId="4BECE8C7" w14:textId="137DFB90" w:rsidR="002B16C3" w:rsidRPr="00133EEA" w:rsidRDefault="009A3D64" w:rsidP="002B16C3">
      <w:p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color w:val="0070C0"/>
          <w:sz w:val="17"/>
          <w:szCs w:val="17"/>
        </w:rPr>
        <w:t xml:space="preserve">Role: </w:t>
      </w:r>
      <w:r w:rsidR="002B16C3">
        <w:rPr>
          <w:rFonts w:ascii="Verdana" w:hAnsi="Verdana" w:cs="Verdana"/>
          <w:color w:val="0070C0"/>
          <w:sz w:val="17"/>
          <w:szCs w:val="17"/>
        </w:rPr>
        <w:t xml:space="preserve">Portfolio </w:t>
      </w:r>
      <w:r w:rsidR="002B16C3" w:rsidRPr="00DE555B">
        <w:rPr>
          <w:rFonts w:ascii="Verdana" w:hAnsi="Verdana" w:cs="Verdana"/>
          <w:color w:val="0070C0"/>
          <w:sz w:val="17"/>
          <w:szCs w:val="17"/>
        </w:rPr>
        <w:t>Quality Assurance Manager</w:t>
      </w:r>
      <w:r w:rsidR="002B16C3">
        <w:rPr>
          <w:rFonts w:ascii="Verdana" w:hAnsi="Verdana" w:cs="Verdana"/>
          <w:color w:val="0070C0"/>
          <w:sz w:val="17"/>
          <w:szCs w:val="17"/>
        </w:rPr>
        <w:t xml:space="preserve"> (Onshore)</w:t>
      </w:r>
      <w:r w:rsidR="002B16C3" w:rsidRPr="00DE555B">
        <w:rPr>
          <w:rFonts w:ascii="Verdana" w:hAnsi="Verdana" w:cs="Verdana"/>
          <w:color w:val="0070C0"/>
          <w:sz w:val="17"/>
          <w:szCs w:val="17"/>
        </w:rPr>
        <w:t xml:space="preserve"> </w:t>
      </w:r>
      <w:r w:rsidR="002B16C3" w:rsidRPr="00133EEA">
        <w:rPr>
          <w:rFonts w:ascii="Verdana" w:hAnsi="Verdana" w:cs="Verdana"/>
          <w:sz w:val="17"/>
          <w:szCs w:val="17"/>
        </w:rPr>
        <w:t xml:space="preserve">reporting to </w:t>
      </w:r>
      <w:r w:rsidR="002B16C3">
        <w:rPr>
          <w:rFonts w:ascii="Verdana" w:hAnsi="Verdana" w:cs="Verdana"/>
          <w:sz w:val="17"/>
          <w:szCs w:val="17"/>
        </w:rPr>
        <w:t xml:space="preserve">the Regional </w:t>
      </w:r>
      <w:r w:rsidR="001F11EE">
        <w:rPr>
          <w:rFonts w:ascii="Verdana" w:hAnsi="Verdana" w:cs="Verdana"/>
          <w:sz w:val="17"/>
          <w:szCs w:val="17"/>
        </w:rPr>
        <w:t>QHSE</w:t>
      </w:r>
      <w:r w:rsidR="002B16C3" w:rsidRPr="00133EEA">
        <w:rPr>
          <w:rFonts w:ascii="Verdana" w:hAnsi="Verdana" w:cs="Verdana"/>
          <w:sz w:val="17"/>
          <w:szCs w:val="17"/>
        </w:rPr>
        <w:t xml:space="preserve"> Director</w:t>
      </w:r>
    </w:p>
    <w:p w14:paraId="5AAAFE05" w14:textId="77777777" w:rsidR="002B16C3" w:rsidRPr="006D00E8" w:rsidRDefault="002B16C3" w:rsidP="002B16C3">
      <w:pPr>
        <w:jc w:val="both"/>
        <w:rPr>
          <w:rFonts w:ascii="Verdana" w:hAnsi="Verdana" w:cs="Verdana"/>
          <w:sz w:val="17"/>
          <w:szCs w:val="17"/>
        </w:rPr>
      </w:pPr>
      <w:r w:rsidRPr="000B6870">
        <w:rPr>
          <w:rFonts w:ascii="Verdana" w:hAnsi="Verdana" w:cs="Verdana"/>
          <w:sz w:val="17"/>
          <w:szCs w:val="17"/>
        </w:rPr>
        <w:t>Systems</w:t>
      </w:r>
      <w:r w:rsidRPr="006D00E8">
        <w:rPr>
          <w:rFonts w:ascii="Verdana" w:hAnsi="Verdana" w:cs="Verdana"/>
          <w:sz w:val="17"/>
          <w:szCs w:val="17"/>
        </w:rPr>
        <w:t xml:space="preserve">: </w:t>
      </w:r>
      <w:r w:rsidRPr="006D00E8">
        <w:rPr>
          <w:rFonts w:ascii="Verdana" w:hAnsi="Verdana" w:cs="Verdana"/>
          <w:color w:val="0070C0"/>
          <w:sz w:val="17"/>
          <w:szCs w:val="17"/>
        </w:rPr>
        <w:t xml:space="preserve">ELV / </w:t>
      </w:r>
      <w:r>
        <w:rPr>
          <w:rFonts w:ascii="Verdana" w:hAnsi="Verdana" w:cs="Verdana"/>
          <w:color w:val="0070C0"/>
          <w:sz w:val="17"/>
          <w:szCs w:val="17"/>
        </w:rPr>
        <w:t>Embedded Systems (Aircraft Hardware and Software</w:t>
      </w:r>
      <w:r w:rsidRPr="006D00E8">
        <w:rPr>
          <w:rFonts w:ascii="Verdana" w:hAnsi="Verdana" w:cs="Verdana"/>
          <w:sz w:val="17"/>
          <w:szCs w:val="17"/>
        </w:rPr>
        <w:t>)</w:t>
      </w:r>
      <w:r>
        <w:rPr>
          <w:rFonts w:ascii="Verdana" w:hAnsi="Verdana" w:cs="Verdana"/>
          <w:sz w:val="17"/>
          <w:szCs w:val="17"/>
        </w:rPr>
        <w:t xml:space="preserve"> and Aircraft Material inspections (before assembling)</w:t>
      </w:r>
    </w:p>
    <w:p w14:paraId="777977A9" w14:textId="70C368C1" w:rsidR="00C27053" w:rsidRPr="00355F8B" w:rsidRDefault="00C27053">
      <w:pPr>
        <w:jc w:val="both"/>
        <w:rPr>
          <w:rFonts w:ascii="Verdana" w:hAnsi="Verdana" w:cs="Verdana"/>
          <w:bCs/>
          <w:sz w:val="4"/>
          <w:szCs w:val="4"/>
        </w:rPr>
      </w:pPr>
    </w:p>
    <w:p w14:paraId="482212AB" w14:textId="1EE05547" w:rsidR="0047790F" w:rsidRPr="007838FF" w:rsidRDefault="00741B76" w:rsidP="007838FF">
      <w:pPr>
        <w:pStyle w:val="ListParagraph"/>
        <w:numPr>
          <w:ilvl w:val="0"/>
          <w:numId w:val="33"/>
        </w:numPr>
        <w:jc w:val="both"/>
        <w:rPr>
          <w:rFonts w:ascii="Verdana" w:hAnsi="Verdana" w:cs="Verdana"/>
          <w:sz w:val="17"/>
          <w:szCs w:val="17"/>
        </w:rPr>
      </w:pPr>
      <w:r w:rsidRPr="007838FF">
        <w:rPr>
          <w:rFonts w:ascii="Verdana" w:hAnsi="Verdana" w:cs="Verdana"/>
          <w:sz w:val="17"/>
          <w:szCs w:val="17"/>
        </w:rPr>
        <w:t xml:space="preserve">QAQC Planning (PQP), WMS/SOPs, Inspections </w:t>
      </w:r>
      <w:r w:rsidR="00C96E22" w:rsidRPr="007838FF">
        <w:rPr>
          <w:rFonts w:ascii="Verdana" w:hAnsi="Verdana" w:cs="Verdana"/>
          <w:sz w:val="17"/>
          <w:szCs w:val="17"/>
        </w:rPr>
        <w:t>for the entity</w:t>
      </w:r>
      <w:r w:rsidR="00CC6AEA" w:rsidRPr="007838FF">
        <w:rPr>
          <w:rFonts w:ascii="Verdana" w:hAnsi="Verdana" w:cs="Verdana"/>
          <w:sz w:val="17"/>
          <w:szCs w:val="17"/>
        </w:rPr>
        <w:t xml:space="preserve"> projects </w:t>
      </w:r>
      <w:r w:rsidR="00EE11B3" w:rsidRPr="007838FF">
        <w:rPr>
          <w:rFonts w:ascii="Verdana" w:hAnsi="Verdana" w:cs="Verdana"/>
          <w:sz w:val="17"/>
          <w:szCs w:val="17"/>
        </w:rPr>
        <w:t xml:space="preserve">and </w:t>
      </w:r>
      <w:r w:rsidR="00CC6AEA" w:rsidRPr="007838FF">
        <w:rPr>
          <w:rFonts w:ascii="Verdana" w:hAnsi="Verdana" w:cs="Verdana"/>
          <w:sz w:val="17"/>
          <w:szCs w:val="17"/>
        </w:rPr>
        <w:t>Portfolio</w:t>
      </w:r>
      <w:r w:rsidR="00EE11B3" w:rsidRPr="007838FF">
        <w:rPr>
          <w:rFonts w:ascii="Verdana" w:hAnsi="Verdana" w:cs="Verdana"/>
          <w:sz w:val="17"/>
          <w:szCs w:val="17"/>
        </w:rPr>
        <w:t>s</w:t>
      </w:r>
    </w:p>
    <w:p w14:paraId="291F5CFC" w14:textId="595FA1D0" w:rsidR="00741B76" w:rsidRPr="007838FF" w:rsidRDefault="00741B76" w:rsidP="007838FF">
      <w:pPr>
        <w:pStyle w:val="ListParagraph"/>
        <w:numPr>
          <w:ilvl w:val="0"/>
          <w:numId w:val="33"/>
        </w:numPr>
        <w:jc w:val="both"/>
        <w:rPr>
          <w:rFonts w:ascii="Verdana" w:hAnsi="Verdana" w:cs="Verdana"/>
          <w:color w:val="0070C0"/>
          <w:sz w:val="17"/>
          <w:szCs w:val="17"/>
        </w:rPr>
      </w:pPr>
      <w:r w:rsidRPr="007838FF">
        <w:rPr>
          <w:rFonts w:ascii="Verdana" w:hAnsi="Verdana" w:cs="Verdana"/>
          <w:sz w:val="17"/>
          <w:szCs w:val="17"/>
        </w:rPr>
        <w:t xml:space="preserve">Key involvement in </w:t>
      </w:r>
      <w:r w:rsidRPr="007838FF">
        <w:rPr>
          <w:rFonts w:ascii="Verdana" w:hAnsi="Verdana" w:cs="Verdana"/>
          <w:color w:val="0070C0"/>
          <w:sz w:val="17"/>
          <w:szCs w:val="17"/>
        </w:rPr>
        <w:t xml:space="preserve">Stage Gate reviews </w:t>
      </w:r>
      <w:r w:rsidRPr="007838FF">
        <w:rPr>
          <w:rFonts w:ascii="Verdana" w:hAnsi="Verdana" w:cs="Verdana"/>
          <w:sz w:val="17"/>
          <w:szCs w:val="17"/>
        </w:rPr>
        <w:t xml:space="preserve">(PDR/CDR/FAI etc) (Equivalent to Design and </w:t>
      </w:r>
      <w:r w:rsidRPr="007838FF">
        <w:rPr>
          <w:rFonts w:ascii="Verdana" w:hAnsi="Verdana" w:cs="Verdana"/>
          <w:color w:val="0070C0"/>
          <w:sz w:val="17"/>
          <w:szCs w:val="17"/>
        </w:rPr>
        <w:t>FAT)</w:t>
      </w:r>
    </w:p>
    <w:p w14:paraId="2A3608BA" w14:textId="53BA603F" w:rsidR="00DE7D65" w:rsidRPr="00355F8B" w:rsidRDefault="00F0384D" w:rsidP="00DE7D65">
      <w:pPr>
        <w:pStyle w:val="ListParagraph"/>
        <w:numPr>
          <w:ilvl w:val="0"/>
          <w:numId w:val="33"/>
        </w:numPr>
        <w:jc w:val="both"/>
        <w:rPr>
          <w:rFonts w:ascii="Verdana" w:hAnsi="Verdana" w:cs="Verdana"/>
          <w:b/>
          <w:bCs/>
          <w:sz w:val="6"/>
          <w:szCs w:val="6"/>
        </w:rPr>
      </w:pPr>
      <w:r w:rsidRPr="00DE7D65">
        <w:rPr>
          <w:rFonts w:ascii="Verdana" w:hAnsi="Verdana" w:cs="Verdana"/>
          <w:bCs/>
          <w:color w:val="0070C0"/>
          <w:sz w:val="17"/>
          <w:szCs w:val="17"/>
        </w:rPr>
        <w:t xml:space="preserve">QC auditor </w:t>
      </w:r>
      <w:r>
        <w:rPr>
          <w:rFonts w:ascii="Verdana" w:hAnsi="Verdana" w:cs="Verdana"/>
          <w:bCs/>
          <w:sz w:val="17"/>
          <w:szCs w:val="17"/>
        </w:rPr>
        <w:t xml:space="preserve">for </w:t>
      </w:r>
      <w:r w:rsidR="00DE7D65">
        <w:rPr>
          <w:rFonts w:ascii="Verdana" w:hAnsi="Verdana" w:cs="Verdana"/>
          <w:bCs/>
          <w:sz w:val="17"/>
          <w:szCs w:val="17"/>
        </w:rPr>
        <w:t xml:space="preserve">Organisation and </w:t>
      </w:r>
      <w:r w:rsidR="00DE7D65" w:rsidRPr="007838FF">
        <w:rPr>
          <w:rFonts w:ascii="Verdana" w:hAnsi="Verdana" w:cs="Verdana"/>
          <w:color w:val="0070C0"/>
          <w:sz w:val="17"/>
          <w:szCs w:val="17"/>
        </w:rPr>
        <w:t xml:space="preserve">Product owner </w:t>
      </w:r>
      <w:r w:rsidR="00DE7D65" w:rsidRPr="007838FF">
        <w:rPr>
          <w:rFonts w:ascii="Verdana" w:hAnsi="Verdana" w:cs="Verdana"/>
          <w:sz w:val="17"/>
          <w:szCs w:val="17"/>
        </w:rPr>
        <w:t xml:space="preserve">for </w:t>
      </w:r>
      <w:r w:rsidR="00DE7D65">
        <w:rPr>
          <w:rFonts w:ascii="Verdana" w:hAnsi="Verdana" w:cs="Verdana"/>
          <w:sz w:val="17"/>
          <w:szCs w:val="17"/>
        </w:rPr>
        <w:t xml:space="preserve">Web based tools using </w:t>
      </w:r>
      <w:r w:rsidR="007C74E5">
        <w:rPr>
          <w:rFonts w:ascii="Verdana" w:hAnsi="Verdana" w:cs="Verdana"/>
          <w:sz w:val="17"/>
          <w:szCs w:val="17"/>
        </w:rPr>
        <w:t>Agile.</w:t>
      </w:r>
    </w:p>
    <w:p w14:paraId="459E0469" w14:textId="29F5ACEA" w:rsidR="00355F8B" w:rsidRPr="007838FF" w:rsidRDefault="00061D8E" w:rsidP="007838FF">
      <w:pPr>
        <w:pStyle w:val="ListParagraph"/>
        <w:numPr>
          <w:ilvl w:val="0"/>
          <w:numId w:val="33"/>
        </w:num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sz w:val="17"/>
          <w:szCs w:val="17"/>
        </w:rPr>
        <w:t xml:space="preserve">Report: </w:t>
      </w:r>
      <w:r w:rsidR="00355F8B" w:rsidRPr="007838FF">
        <w:rPr>
          <w:rFonts w:ascii="Verdana" w:hAnsi="Verdana" w:cs="Verdana"/>
          <w:color w:val="0070C0"/>
          <w:sz w:val="17"/>
          <w:szCs w:val="17"/>
        </w:rPr>
        <w:t>QA Advise</w:t>
      </w:r>
      <w:r w:rsidR="00355F8B" w:rsidRPr="007838FF">
        <w:rPr>
          <w:rFonts w:ascii="Verdana" w:hAnsi="Verdana" w:cs="Verdana"/>
          <w:sz w:val="17"/>
          <w:szCs w:val="17"/>
        </w:rPr>
        <w:t xml:space="preserve">, </w:t>
      </w:r>
      <w:r w:rsidR="00761F81">
        <w:rPr>
          <w:rFonts w:ascii="Verdana" w:hAnsi="Verdana" w:cs="Verdana"/>
          <w:sz w:val="17"/>
          <w:szCs w:val="17"/>
        </w:rPr>
        <w:t>KPIs, PMR-WB review of projects, C</w:t>
      </w:r>
      <w:r w:rsidR="00355F8B" w:rsidRPr="007838FF">
        <w:rPr>
          <w:rFonts w:ascii="Verdana" w:hAnsi="Verdana" w:cs="Verdana"/>
          <w:sz w:val="17"/>
          <w:szCs w:val="17"/>
        </w:rPr>
        <w:t>ritical alerts &amp; Veto</w:t>
      </w:r>
      <w:r w:rsidR="008C5D41">
        <w:rPr>
          <w:rFonts w:ascii="Verdana" w:hAnsi="Verdana" w:cs="Verdana"/>
          <w:sz w:val="17"/>
          <w:szCs w:val="17"/>
        </w:rPr>
        <w:t>, Lessons Learnt</w:t>
      </w:r>
    </w:p>
    <w:p w14:paraId="5A1BFF32" w14:textId="2C73EA1C" w:rsidR="00355F8B" w:rsidRPr="007838FF" w:rsidRDefault="00355F8B" w:rsidP="007838FF">
      <w:pPr>
        <w:pStyle w:val="ListParagraph"/>
        <w:numPr>
          <w:ilvl w:val="0"/>
          <w:numId w:val="33"/>
        </w:numPr>
        <w:jc w:val="both"/>
        <w:rPr>
          <w:rFonts w:ascii="Verdana" w:hAnsi="Verdana" w:cs="Verdana"/>
          <w:sz w:val="17"/>
          <w:szCs w:val="17"/>
        </w:rPr>
      </w:pPr>
      <w:r w:rsidRPr="007838FF">
        <w:rPr>
          <w:rFonts w:ascii="Verdana" w:hAnsi="Verdana" w:cs="Verdana"/>
          <w:sz w:val="17"/>
          <w:szCs w:val="17"/>
        </w:rPr>
        <w:t xml:space="preserve">Managed </w:t>
      </w:r>
      <w:r w:rsidRPr="007838FF">
        <w:rPr>
          <w:rFonts w:ascii="Verdana" w:hAnsi="Verdana" w:cs="Verdana"/>
          <w:color w:val="0070C0"/>
          <w:sz w:val="17"/>
          <w:szCs w:val="17"/>
        </w:rPr>
        <w:t>PIVS</w:t>
      </w:r>
      <w:r w:rsidR="00741B76" w:rsidRPr="007838FF">
        <w:rPr>
          <w:rFonts w:ascii="Verdana" w:hAnsi="Verdana" w:cs="Verdana"/>
          <w:color w:val="0070C0"/>
          <w:sz w:val="17"/>
          <w:szCs w:val="17"/>
        </w:rPr>
        <w:t xml:space="preserve"> (Internal Audits)</w:t>
      </w:r>
      <w:r w:rsidRPr="007838FF">
        <w:rPr>
          <w:rFonts w:ascii="Verdana" w:hAnsi="Verdana" w:cs="Verdana"/>
          <w:color w:val="0070C0"/>
          <w:sz w:val="17"/>
          <w:szCs w:val="17"/>
        </w:rPr>
        <w:t xml:space="preserve"> </w:t>
      </w:r>
      <w:r w:rsidRPr="007838FF">
        <w:rPr>
          <w:rFonts w:ascii="Verdana" w:hAnsi="Verdana" w:cs="Verdana"/>
          <w:sz w:val="17"/>
          <w:szCs w:val="17"/>
        </w:rPr>
        <w:t>and track/facilitate the findings to Closure</w:t>
      </w:r>
      <w:r w:rsidR="00741B76" w:rsidRPr="007838FF">
        <w:rPr>
          <w:rFonts w:ascii="Verdana" w:hAnsi="Verdana" w:cs="Verdana"/>
          <w:sz w:val="17"/>
          <w:szCs w:val="17"/>
        </w:rPr>
        <w:t xml:space="preserve"> of CAR/NCR/</w:t>
      </w:r>
      <w:r w:rsidR="00C93FCA" w:rsidRPr="007838FF">
        <w:rPr>
          <w:rFonts w:ascii="Verdana" w:hAnsi="Verdana" w:cs="Verdana"/>
          <w:sz w:val="17"/>
          <w:szCs w:val="17"/>
        </w:rPr>
        <w:t xml:space="preserve">OBS </w:t>
      </w:r>
      <w:r w:rsidR="00C93FCA">
        <w:rPr>
          <w:rFonts w:ascii="Verdana" w:hAnsi="Verdana" w:cs="Verdana"/>
          <w:sz w:val="17"/>
          <w:szCs w:val="17"/>
        </w:rPr>
        <w:t>with</w:t>
      </w:r>
      <w:r w:rsidR="009F7E7E">
        <w:rPr>
          <w:rFonts w:ascii="Verdana" w:hAnsi="Verdana" w:cs="Verdana"/>
          <w:sz w:val="17"/>
          <w:szCs w:val="17"/>
        </w:rPr>
        <w:t xml:space="preserve"> RCA and </w:t>
      </w:r>
      <w:r w:rsidR="007C74E5">
        <w:rPr>
          <w:rFonts w:ascii="Verdana" w:hAnsi="Verdana" w:cs="Verdana"/>
          <w:sz w:val="17"/>
          <w:szCs w:val="17"/>
        </w:rPr>
        <w:t>actions.</w:t>
      </w:r>
    </w:p>
    <w:p w14:paraId="7CDD4CB1" w14:textId="7A299D0B" w:rsidR="009D17AB" w:rsidRPr="00133EEA" w:rsidRDefault="009D17AB">
      <w:pPr>
        <w:jc w:val="both"/>
        <w:rPr>
          <w:rFonts w:ascii="Verdana" w:hAnsi="Verdana" w:cs="Verdana"/>
          <w:b/>
          <w:sz w:val="17"/>
          <w:szCs w:val="17"/>
        </w:rPr>
      </w:pPr>
      <w:r w:rsidRPr="00133EEA">
        <w:rPr>
          <w:rFonts w:ascii="Verdana" w:hAnsi="Verdana" w:cs="Verdana"/>
          <w:noProof/>
          <w:sz w:val="17"/>
          <w:szCs w:val="17"/>
        </w:rPr>
        <w:drawing>
          <wp:anchor distT="0" distB="0" distL="114300" distR="114300" simplePos="0" relativeHeight="251660288" behindDoc="0" locked="0" layoutInCell="1" allowOverlap="1" wp14:anchorId="63FC0EED" wp14:editId="170760F3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1303655" cy="234123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27" b="28287"/>
                    <a:stretch/>
                  </pic:blipFill>
                  <pic:spPr bwMode="auto">
                    <a:xfrm>
                      <a:off x="0" y="0"/>
                      <a:ext cx="1303655" cy="23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8A24C" w14:textId="0E06CA34" w:rsidR="0047790F" w:rsidRDefault="00C96E22">
      <w:pPr>
        <w:jc w:val="both"/>
        <w:rPr>
          <w:rFonts w:ascii="Verdana" w:hAnsi="Verdana" w:cs="Verdana"/>
          <w:b/>
          <w:sz w:val="17"/>
          <w:szCs w:val="17"/>
        </w:rPr>
      </w:pPr>
      <w:r w:rsidRPr="00133EEA">
        <w:rPr>
          <w:rFonts w:ascii="Verdana" w:hAnsi="Verdana" w:cs="Verdana"/>
          <w:b/>
          <w:sz w:val="17"/>
          <w:szCs w:val="17"/>
        </w:rPr>
        <w:t xml:space="preserve">04’2007-10’2008    THALES, Avionics </w:t>
      </w:r>
      <w:r w:rsidR="00044373" w:rsidRPr="00133EEA">
        <w:rPr>
          <w:rFonts w:ascii="Verdana" w:hAnsi="Verdana" w:cs="Verdana"/>
          <w:b/>
          <w:sz w:val="17"/>
          <w:szCs w:val="17"/>
        </w:rPr>
        <w:t>projects</w:t>
      </w:r>
      <w:r w:rsidR="00044373">
        <w:rPr>
          <w:rFonts w:ascii="Verdana" w:hAnsi="Verdana" w:cs="Verdana"/>
          <w:b/>
          <w:sz w:val="17"/>
          <w:szCs w:val="17"/>
        </w:rPr>
        <w:t xml:space="preserve"> (</w:t>
      </w:r>
      <w:r w:rsidR="00483365">
        <w:rPr>
          <w:rFonts w:ascii="Verdana" w:hAnsi="Verdana" w:cs="Verdana"/>
          <w:b/>
          <w:sz w:val="17"/>
          <w:szCs w:val="17"/>
        </w:rPr>
        <w:t xml:space="preserve">Engineering </w:t>
      </w:r>
      <w:r w:rsidR="00A46DF4">
        <w:rPr>
          <w:rFonts w:ascii="Verdana" w:hAnsi="Verdana" w:cs="Verdana"/>
          <w:b/>
          <w:sz w:val="17"/>
          <w:szCs w:val="17"/>
        </w:rPr>
        <w:t>Technical Lead)</w:t>
      </w:r>
    </w:p>
    <w:p w14:paraId="6F75016E" w14:textId="7D72B6F4" w:rsidR="000B6870" w:rsidRPr="00133EEA" w:rsidRDefault="009A3D64" w:rsidP="000B6870">
      <w:pPr>
        <w:jc w:val="both"/>
        <w:rPr>
          <w:rFonts w:ascii="Verdana" w:hAnsi="Verdana" w:cs="Verdana"/>
          <w:sz w:val="17"/>
          <w:szCs w:val="17"/>
        </w:rPr>
      </w:pPr>
      <w:r>
        <w:rPr>
          <w:rFonts w:ascii="Verdana" w:hAnsi="Verdana" w:cs="Verdana"/>
          <w:color w:val="0070C0"/>
          <w:sz w:val="17"/>
          <w:szCs w:val="17"/>
        </w:rPr>
        <w:t xml:space="preserve">Role: </w:t>
      </w:r>
      <w:r w:rsidR="00E565F3">
        <w:rPr>
          <w:rFonts w:ascii="Verdana" w:hAnsi="Verdana" w:cs="Verdana"/>
          <w:color w:val="0070C0"/>
          <w:sz w:val="17"/>
          <w:szCs w:val="17"/>
        </w:rPr>
        <w:t>Engineering Technical Lead</w:t>
      </w:r>
      <w:r w:rsidR="000B6870">
        <w:rPr>
          <w:rFonts w:ascii="Verdana" w:hAnsi="Verdana" w:cs="Verdana"/>
          <w:color w:val="0070C0"/>
          <w:sz w:val="17"/>
          <w:szCs w:val="17"/>
        </w:rPr>
        <w:t xml:space="preserve"> (O</w:t>
      </w:r>
      <w:r w:rsidR="00E565F3">
        <w:rPr>
          <w:rFonts w:ascii="Verdana" w:hAnsi="Verdana" w:cs="Verdana"/>
          <w:color w:val="0070C0"/>
          <w:sz w:val="17"/>
          <w:szCs w:val="17"/>
        </w:rPr>
        <w:t>ff</w:t>
      </w:r>
      <w:r w:rsidR="000B6870">
        <w:rPr>
          <w:rFonts w:ascii="Verdana" w:hAnsi="Verdana" w:cs="Verdana"/>
          <w:color w:val="0070C0"/>
          <w:sz w:val="17"/>
          <w:szCs w:val="17"/>
        </w:rPr>
        <w:t>shore)</w:t>
      </w:r>
      <w:r w:rsidR="000B6870" w:rsidRPr="00DE555B">
        <w:rPr>
          <w:rFonts w:ascii="Verdana" w:hAnsi="Verdana" w:cs="Verdana"/>
          <w:color w:val="0070C0"/>
          <w:sz w:val="17"/>
          <w:szCs w:val="17"/>
        </w:rPr>
        <w:t xml:space="preserve"> </w:t>
      </w:r>
      <w:r w:rsidR="000B6870" w:rsidRPr="00133EEA">
        <w:rPr>
          <w:rFonts w:ascii="Verdana" w:hAnsi="Verdana" w:cs="Verdana"/>
          <w:sz w:val="17"/>
          <w:szCs w:val="17"/>
        </w:rPr>
        <w:t xml:space="preserve">reporting to </w:t>
      </w:r>
      <w:r w:rsidR="000B6870">
        <w:rPr>
          <w:rFonts w:ascii="Verdana" w:hAnsi="Verdana" w:cs="Verdana"/>
          <w:sz w:val="17"/>
          <w:szCs w:val="17"/>
        </w:rPr>
        <w:t xml:space="preserve">the </w:t>
      </w:r>
      <w:r w:rsidR="00E565F3">
        <w:rPr>
          <w:rFonts w:ascii="Verdana" w:hAnsi="Verdana" w:cs="Verdana"/>
          <w:sz w:val="17"/>
          <w:szCs w:val="17"/>
        </w:rPr>
        <w:t xml:space="preserve">Program </w:t>
      </w:r>
      <w:r w:rsidR="007E159E">
        <w:rPr>
          <w:rFonts w:ascii="Verdana" w:hAnsi="Verdana" w:cs="Verdana"/>
          <w:sz w:val="17"/>
          <w:szCs w:val="17"/>
        </w:rPr>
        <w:t>Manager (A400M HMI projects)</w:t>
      </w:r>
    </w:p>
    <w:p w14:paraId="4A856E2B" w14:textId="7235C6A1" w:rsidR="000B6870" w:rsidRPr="00133EEA" w:rsidRDefault="000B6870">
      <w:pPr>
        <w:jc w:val="both"/>
        <w:rPr>
          <w:rFonts w:ascii="Verdana" w:hAnsi="Verdana" w:cs="Verdana"/>
          <w:b/>
          <w:sz w:val="17"/>
          <w:szCs w:val="17"/>
        </w:rPr>
      </w:pPr>
      <w:r w:rsidRPr="000B6870">
        <w:rPr>
          <w:rFonts w:ascii="Verdana" w:hAnsi="Verdana" w:cs="Verdana"/>
          <w:sz w:val="17"/>
          <w:szCs w:val="17"/>
        </w:rPr>
        <w:t>Systems</w:t>
      </w:r>
      <w:r w:rsidRPr="006D00E8">
        <w:rPr>
          <w:rFonts w:ascii="Verdana" w:hAnsi="Verdana" w:cs="Verdana"/>
          <w:sz w:val="17"/>
          <w:szCs w:val="17"/>
        </w:rPr>
        <w:t xml:space="preserve">: </w:t>
      </w:r>
      <w:r>
        <w:rPr>
          <w:rFonts w:ascii="Verdana" w:hAnsi="Verdana" w:cs="Verdana"/>
          <w:color w:val="0070C0"/>
          <w:sz w:val="17"/>
          <w:szCs w:val="17"/>
        </w:rPr>
        <w:t xml:space="preserve">Aircraft </w:t>
      </w:r>
      <w:r w:rsidR="007E159E">
        <w:rPr>
          <w:rFonts w:ascii="Verdana" w:hAnsi="Verdana" w:cs="Verdana"/>
          <w:color w:val="0070C0"/>
          <w:sz w:val="17"/>
          <w:szCs w:val="17"/>
        </w:rPr>
        <w:t xml:space="preserve">HMI </w:t>
      </w:r>
      <w:r>
        <w:rPr>
          <w:rFonts w:ascii="Verdana" w:hAnsi="Verdana" w:cs="Verdana"/>
          <w:color w:val="0070C0"/>
          <w:sz w:val="17"/>
          <w:szCs w:val="17"/>
        </w:rPr>
        <w:t>Software</w:t>
      </w:r>
      <w:r w:rsidR="001554FD">
        <w:rPr>
          <w:rFonts w:ascii="Verdana" w:hAnsi="Verdana" w:cs="Verdana"/>
          <w:color w:val="0070C0"/>
          <w:sz w:val="17"/>
          <w:szCs w:val="17"/>
        </w:rPr>
        <w:t xml:space="preserve"> – LLR(Requirements), Design, Coding and Testing </w:t>
      </w:r>
    </w:p>
    <w:p w14:paraId="2814550B" w14:textId="2CFE9311" w:rsidR="00C27053" w:rsidRPr="00221140" w:rsidRDefault="00C27053">
      <w:pPr>
        <w:jc w:val="both"/>
        <w:rPr>
          <w:rFonts w:ascii="Verdana" w:hAnsi="Verdana" w:cs="Verdana"/>
          <w:bCs/>
          <w:sz w:val="6"/>
          <w:szCs w:val="6"/>
        </w:rPr>
      </w:pPr>
    </w:p>
    <w:p w14:paraId="674C3172" w14:textId="16092FC6" w:rsidR="0047790F" w:rsidRPr="00221140" w:rsidRDefault="00221140" w:rsidP="00A46DF4">
      <w:pPr>
        <w:pStyle w:val="ListParagraph"/>
        <w:numPr>
          <w:ilvl w:val="0"/>
          <w:numId w:val="32"/>
        </w:numPr>
        <w:jc w:val="both"/>
        <w:rPr>
          <w:rFonts w:ascii="Verdana" w:hAnsi="Verdana" w:cs="Verdana"/>
          <w:sz w:val="17"/>
          <w:szCs w:val="17"/>
        </w:rPr>
      </w:pPr>
      <w:r w:rsidRPr="00221140">
        <w:rPr>
          <w:rFonts w:ascii="Verdana" w:hAnsi="Verdana" w:cs="Verdana"/>
          <w:sz w:val="17"/>
          <w:szCs w:val="17"/>
        </w:rPr>
        <w:t>P</w:t>
      </w:r>
      <w:r w:rsidR="00C96E22" w:rsidRPr="00221140">
        <w:rPr>
          <w:rFonts w:ascii="Verdana" w:hAnsi="Verdana" w:cs="Verdana"/>
          <w:sz w:val="17"/>
          <w:szCs w:val="17"/>
        </w:rPr>
        <w:t xml:space="preserve">roject </w:t>
      </w:r>
      <w:r w:rsidR="009326A4" w:rsidRPr="00221140">
        <w:rPr>
          <w:rFonts w:ascii="Verdana" w:hAnsi="Verdana" w:cs="Verdana"/>
          <w:sz w:val="17"/>
          <w:szCs w:val="17"/>
        </w:rPr>
        <w:t>Initiation (</w:t>
      </w:r>
      <w:r w:rsidR="00C96E22" w:rsidRPr="00221140">
        <w:rPr>
          <w:rFonts w:ascii="Verdana" w:hAnsi="Verdana" w:cs="Verdana"/>
          <w:sz w:val="17"/>
          <w:szCs w:val="17"/>
        </w:rPr>
        <w:t xml:space="preserve">France), planning, </w:t>
      </w:r>
      <w:r>
        <w:rPr>
          <w:rFonts w:ascii="Verdana" w:hAnsi="Verdana" w:cs="Verdana"/>
          <w:sz w:val="17"/>
          <w:szCs w:val="17"/>
        </w:rPr>
        <w:t xml:space="preserve">training </w:t>
      </w:r>
      <w:r w:rsidR="00A50945">
        <w:rPr>
          <w:rFonts w:ascii="Verdana" w:hAnsi="Verdana" w:cs="Verdana"/>
          <w:sz w:val="17"/>
          <w:szCs w:val="17"/>
        </w:rPr>
        <w:t xml:space="preserve">(ADA language), </w:t>
      </w:r>
      <w:r w:rsidR="005773B6" w:rsidRPr="00221140">
        <w:rPr>
          <w:rFonts w:ascii="Verdana" w:hAnsi="Verdana" w:cs="Verdana"/>
          <w:sz w:val="17"/>
          <w:szCs w:val="17"/>
        </w:rPr>
        <w:t>execution,</w:t>
      </w:r>
      <w:r w:rsidR="00C96E22" w:rsidRPr="00221140">
        <w:rPr>
          <w:rFonts w:ascii="Verdana" w:hAnsi="Verdana" w:cs="Verdana"/>
          <w:sz w:val="17"/>
          <w:szCs w:val="17"/>
        </w:rPr>
        <w:t xml:space="preserve"> and monitoring control (client reporting)</w:t>
      </w:r>
    </w:p>
    <w:p w14:paraId="7111BDD3" w14:textId="3E0FADD7" w:rsidR="0047790F" w:rsidRPr="00221140" w:rsidRDefault="00C96E22" w:rsidP="00A46DF4">
      <w:pPr>
        <w:pStyle w:val="ListParagraph"/>
        <w:numPr>
          <w:ilvl w:val="0"/>
          <w:numId w:val="32"/>
        </w:numPr>
        <w:jc w:val="both"/>
        <w:rPr>
          <w:rFonts w:ascii="Verdana" w:hAnsi="Verdana" w:cs="Verdana"/>
          <w:sz w:val="17"/>
          <w:szCs w:val="17"/>
        </w:rPr>
      </w:pPr>
      <w:r w:rsidRPr="00221140">
        <w:rPr>
          <w:rFonts w:ascii="Verdana" w:hAnsi="Verdana" w:cs="Verdana"/>
          <w:sz w:val="17"/>
          <w:szCs w:val="17"/>
        </w:rPr>
        <w:t xml:space="preserve">Requirement analysis, reviews, </w:t>
      </w:r>
      <w:r w:rsidR="00BC6225">
        <w:rPr>
          <w:rFonts w:ascii="Verdana" w:hAnsi="Verdana" w:cs="Verdana"/>
          <w:sz w:val="17"/>
          <w:szCs w:val="17"/>
        </w:rPr>
        <w:t>LLRs</w:t>
      </w:r>
      <w:r w:rsidRPr="00221140">
        <w:rPr>
          <w:rFonts w:ascii="Verdana" w:hAnsi="Verdana" w:cs="Verdana"/>
          <w:sz w:val="17"/>
          <w:szCs w:val="17"/>
        </w:rPr>
        <w:t>, design (</w:t>
      </w:r>
      <w:r w:rsidR="007C42CA">
        <w:rPr>
          <w:rFonts w:ascii="Verdana" w:hAnsi="Verdana" w:cs="Verdana"/>
          <w:sz w:val="17"/>
          <w:szCs w:val="17"/>
        </w:rPr>
        <w:t>CDS</w:t>
      </w:r>
      <w:r w:rsidRPr="00221140">
        <w:rPr>
          <w:rFonts w:ascii="Verdana" w:hAnsi="Verdana" w:cs="Verdana"/>
          <w:sz w:val="17"/>
          <w:szCs w:val="17"/>
        </w:rPr>
        <w:t>: HMI-GUI), coding</w:t>
      </w:r>
      <w:r w:rsidR="00816E65" w:rsidRPr="00221140">
        <w:rPr>
          <w:rFonts w:ascii="Verdana" w:hAnsi="Verdana" w:cs="Verdana"/>
          <w:sz w:val="17"/>
          <w:szCs w:val="17"/>
        </w:rPr>
        <w:t xml:space="preserve"> (OOTH/DO178B)</w:t>
      </w:r>
      <w:r w:rsidRPr="00221140">
        <w:rPr>
          <w:rFonts w:ascii="Verdana" w:hAnsi="Verdana" w:cs="Verdana"/>
          <w:sz w:val="17"/>
          <w:szCs w:val="17"/>
        </w:rPr>
        <w:t xml:space="preserve">, debug and unit </w:t>
      </w:r>
      <w:r w:rsidR="00A50945" w:rsidRPr="00221140">
        <w:rPr>
          <w:rFonts w:ascii="Verdana" w:hAnsi="Verdana" w:cs="Verdana"/>
          <w:sz w:val="17"/>
          <w:szCs w:val="17"/>
        </w:rPr>
        <w:t>testing.</w:t>
      </w:r>
      <w:r w:rsidRPr="00221140">
        <w:rPr>
          <w:rFonts w:ascii="Verdana" w:hAnsi="Verdana" w:cs="Verdana"/>
          <w:sz w:val="17"/>
          <w:szCs w:val="17"/>
        </w:rPr>
        <w:t xml:space="preserve"> </w:t>
      </w:r>
    </w:p>
    <w:p w14:paraId="50AC3892" w14:textId="580084AB" w:rsidR="0047790F" w:rsidRPr="00221140" w:rsidRDefault="009326A4" w:rsidP="00A46DF4">
      <w:pPr>
        <w:pStyle w:val="ListParagraph"/>
        <w:numPr>
          <w:ilvl w:val="0"/>
          <w:numId w:val="32"/>
        </w:numPr>
        <w:jc w:val="both"/>
        <w:rPr>
          <w:rFonts w:ascii="Verdana" w:hAnsi="Verdana" w:cs="Verdana"/>
          <w:sz w:val="17"/>
          <w:szCs w:val="17"/>
        </w:rPr>
      </w:pPr>
      <w:r w:rsidRPr="00221140">
        <w:rPr>
          <w:rFonts w:ascii="Verdana" w:hAnsi="Verdana" w:cs="Verdana"/>
          <w:sz w:val="17"/>
          <w:szCs w:val="17"/>
        </w:rPr>
        <w:t>Pre-</w:t>
      </w:r>
      <w:r w:rsidR="00C96E22" w:rsidRPr="00221140">
        <w:rPr>
          <w:rFonts w:ascii="Verdana" w:hAnsi="Verdana" w:cs="Verdana"/>
          <w:sz w:val="17"/>
          <w:szCs w:val="17"/>
        </w:rPr>
        <w:t xml:space="preserve"> and post-delivery activities – CM audits, </w:t>
      </w:r>
      <w:r w:rsidR="00C27053" w:rsidRPr="00221140">
        <w:rPr>
          <w:rFonts w:ascii="Verdana" w:hAnsi="Verdana" w:cs="Verdana"/>
          <w:sz w:val="17"/>
          <w:szCs w:val="17"/>
        </w:rPr>
        <w:t xml:space="preserve">technical </w:t>
      </w:r>
      <w:r w:rsidR="00C96E22" w:rsidRPr="00221140">
        <w:rPr>
          <w:rFonts w:ascii="Verdana" w:hAnsi="Verdana" w:cs="Verdana"/>
          <w:sz w:val="17"/>
          <w:szCs w:val="17"/>
        </w:rPr>
        <w:t xml:space="preserve">release </w:t>
      </w:r>
      <w:r w:rsidR="00CA69E3" w:rsidRPr="00221140">
        <w:rPr>
          <w:rFonts w:ascii="Verdana" w:hAnsi="Verdana" w:cs="Verdana"/>
          <w:sz w:val="17"/>
          <w:szCs w:val="17"/>
        </w:rPr>
        <w:t>audits (</w:t>
      </w:r>
      <w:r w:rsidR="00C27053" w:rsidRPr="00221140">
        <w:rPr>
          <w:rFonts w:ascii="Verdana" w:hAnsi="Verdana" w:cs="Verdana"/>
          <w:sz w:val="17"/>
          <w:szCs w:val="17"/>
        </w:rPr>
        <w:t>Software)</w:t>
      </w:r>
      <w:r w:rsidR="00C96E22" w:rsidRPr="00221140">
        <w:rPr>
          <w:rFonts w:ascii="Verdana" w:hAnsi="Verdana" w:cs="Verdana"/>
          <w:sz w:val="17"/>
          <w:szCs w:val="17"/>
        </w:rPr>
        <w:t>, RCA, KPI/Metrics and Analysis.</w:t>
      </w:r>
    </w:p>
    <w:p w14:paraId="7A0308AF" w14:textId="708E2CB6" w:rsidR="0047790F" w:rsidRPr="00221140" w:rsidRDefault="00C96E22" w:rsidP="00A46DF4">
      <w:pPr>
        <w:pStyle w:val="ListParagraph"/>
        <w:numPr>
          <w:ilvl w:val="0"/>
          <w:numId w:val="32"/>
        </w:numPr>
        <w:jc w:val="both"/>
        <w:rPr>
          <w:rFonts w:ascii="Verdana" w:hAnsi="Verdana" w:cs="Verdana"/>
          <w:b/>
          <w:sz w:val="18"/>
          <w:szCs w:val="18"/>
          <w:lang w:val="en-AU"/>
        </w:rPr>
      </w:pPr>
      <w:r w:rsidRPr="00221140">
        <w:rPr>
          <w:rFonts w:ascii="Verdana" w:hAnsi="Verdana" w:cs="Verdana"/>
          <w:sz w:val="17"/>
          <w:szCs w:val="17"/>
        </w:rPr>
        <w:t xml:space="preserve">Key member of Innovation council, Interview panel and training automation </w:t>
      </w:r>
    </w:p>
    <w:p w14:paraId="04C44A8D" w14:textId="195633DC" w:rsidR="00CA69E3" w:rsidRPr="00355F8B" w:rsidRDefault="007C74E5" w:rsidP="00CA69E3">
      <w:pPr>
        <w:ind w:left="720"/>
        <w:jc w:val="both"/>
        <w:rPr>
          <w:rFonts w:ascii="Verdana" w:hAnsi="Verdana" w:cs="Verdana"/>
          <w:b/>
          <w:sz w:val="8"/>
          <w:szCs w:val="8"/>
          <w:lang w:val="en-AU"/>
        </w:rPr>
      </w:pPr>
      <w:r w:rsidRPr="00143FA8">
        <w:rPr>
          <w:rFonts w:ascii="Verdana" w:hAnsi="Verdana" w:cs="Verdana"/>
          <w:noProof/>
          <w:sz w:val="17"/>
          <w:szCs w:val="17"/>
        </w:rPr>
        <w:drawing>
          <wp:anchor distT="0" distB="0" distL="114300" distR="114300" simplePos="0" relativeHeight="251661312" behindDoc="0" locked="0" layoutInCell="1" allowOverlap="1" wp14:anchorId="221F790E" wp14:editId="53B6AF32">
            <wp:simplePos x="0" y="0"/>
            <wp:positionH relativeFrom="column">
              <wp:posOffset>5716905</wp:posOffset>
            </wp:positionH>
            <wp:positionV relativeFrom="paragraph">
              <wp:posOffset>6985</wp:posOffset>
            </wp:positionV>
            <wp:extent cx="1088390" cy="25336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38" b="28226"/>
                    <a:stretch/>
                  </pic:blipFill>
                  <pic:spPr bwMode="auto">
                    <a:xfrm>
                      <a:off x="0" y="0"/>
                      <a:ext cx="108839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EFF58" w14:textId="4B9B16B6" w:rsidR="00CC6AEA" w:rsidRPr="00D747A6" w:rsidRDefault="00CC6AEA" w:rsidP="00CC6AEA">
      <w:pPr>
        <w:jc w:val="both"/>
        <w:rPr>
          <w:rFonts w:ascii="Verdana" w:hAnsi="Verdana" w:cs="Verdana"/>
          <w:b/>
          <w:sz w:val="4"/>
          <w:szCs w:val="4"/>
        </w:rPr>
      </w:pPr>
    </w:p>
    <w:p w14:paraId="1A44C083" w14:textId="34AA119C" w:rsidR="0047790F" w:rsidRPr="00133EEA" w:rsidRDefault="007C74E5">
      <w:pPr>
        <w:jc w:val="both"/>
        <w:rPr>
          <w:rFonts w:ascii="Verdana" w:hAnsi="Verdana" w:cs="Verdana"/>
          <w:b/>
          <w:bCs/>
          <w:sz w:val="17"/>
          <w:szCs w:val="17"/>
        </w:rPr>
      </w:pPr>
      <w:r>
        <w:rPr>
          <w:rFonts w:ascii="Verdana" w:hAnsi="Verdana" w:cs="Verdana"/>
          <w:b/>
          <w:bCs/>
          <w:sz w:val="17"/>
          <w:szCs w:val="17"/>
        </w:rPr>
        <w:t>11</w:t>
      </w:r>
      <w:r w:rsidR="00C96E22" w:rsidRPr="00133EEA">
        <w:rPr>
          <w:rFonts w:ascii="Verdana" w:hAnsi="Verdana" w:cs="Verdana"/>
          <w:b/>
          <w:bCs/>
          <w:sz w:val="17"/>
          <w:szCs w:val="17"/>
        </w:rPr>
        <w:t>’200</w:t>
      </w:r>
      <w:r>
        <w:rPr>
          <w:rFonts w:ascii="Verdana" w:hAnsi="Verdana" w:cs="Verdana"/>
          <w:b/>
          <w:bCs/>
          <w:sz w:val="17"/>
          <w:szCs w:val="17"/>
        </w:rPr>
        <w:t>3</w:t>
      </w:r>
      <w:r w:rsidR="00C96E22" w:rsidRPr="00133EEA">
        <w:rPr>
          <w:rFonts w:ascii="Verdana" w:hAnsi="Verdana" w:cs="Verdana"/>
          <w:b/>
          <w:bCs/>
          <w:sz w:val="17"/>
          <w:szCs w:val="17"/>
        </w:rPr>
        <w:t xml:space="preserve">-03’2007    HONEYWELL, </w:t>
      </w:r>
      <w:r w:rsidR="00F70DB0">
        <w:rPr>
          <w:rFonts w:ascii="Verdana" w:hAnsi="Verdana" w:cs="Verdana"/>
          <w:b/>
          <w:bCs/>
          <w:sz w:val="17"/>
          <w:szCs w:val="17"/>
        </w:rPr>
        <w:t>DRDO</w:t>
      </w:r>
      <w:r w:rsidR="00BB0D40">
        <w:rPr>
          <w:rFonts w:ascii="Verdana" w:hAnsi="Verdana" w:cs="Verdana"/>
          <w:b/>
          <w:bCs/>
          <w:sz w:val="17"/>
          <w:szCs w:val="17"/>
        </w:rPr>
        <w:t xml:space="preserve"> </w:t>
      </w:r>
      <w:r w:rsidR="00C93FCA">
        <w:rPr>
          <w:rFonts w:ascii="Verdana" w:hAnsi="Verdana" w:cs="Verdana"/>
          <w:b/>
          <w:bCs/>
          <w:sz w:val="17"/>
          <w:szCs w:val="17"/>
        </w:rPr>
        <w:t>(System Engineer)</w:t>
      </w:r>
    </w:p>
    <w:p w14:paraId="43897696" w14:textId="77777777" w:rsidR="009A3D64" w:rsidRDefault="009A3D64" w:rsidP="000241FA">
      <w:pPr>
        <w:rPr>
          <w:rFonts w:ascii="Verdana" w:hAnsi="Verdana" w:cs="Verdana"/>
          <w:color w:val="0070C0"/>
          <w:sz w:val="17"/>
          <w:szCs w:val="17"/>
        </w:rPr>
      </w:pPr>
      <w:r>
        <w:rPr>
          <w:rFonts w:ascii="Verdana" w:hAnsi="Verdana" w:cs="Verdana"/>
          <w:color w:val="0070C0"/>
          <w:sz w:val="17"/>
          <w:szCs w:val="17"/>
        </w:rPr>
        <w:t>Role: System Engineer</w:t>
      </w:r>
    </w:p>
    <w:p w14:paraId="0015918F" w14:textId="1019A988" w:rsidR="00C27053" w:rsidRPr="009C2171" w:rsidRDefault="00B95B86" w:rsidP="000241FA">
      <w:pPr>
        <w:rPr>
          <w:rFonts w:ascii="Verdana" w:hAnsi="Verdana" w:cs="Verdana"/>
          <w:sz w:val="17"/>
          <w:szCs w:val="17"/>
        </w:rPr>
      </w:pPr>
      <w:r w:rsidRPr="009C2171">
        <w:rPr>
          <w:rFonts w:ascii="Verdana" w:hAnsi="Verdana" w:cs="Verdana"/>
          <w:color w:val="0070C0"/>
          <w:sz w:val="17"/>
          <w:szCs w:val="17"/>
        </w:rPr>
        <w:t>ADA/</w:t>
      </w:r>
      <w:r w:rsidR="00C96E22" w:rsidRPr="009C2171">
        <w:rPr>
          <w:rFonts w:ascii="Verdana" w:hAnsi="Verdana" w:cs="Verdana"/>
          <w:color w:val="0070C0"/>
          <w:sz w:val="17"/>
          <w:szCs w:val="17"/>
        </w:rPr>
        <w:t>DRDO</w:t>
      </w:r>
      <w:r w:rsidRPr="009C2171">
        <w:rPr>
          <w:rFonts w:ascii="Verdana" w:hAnsi="Verdana" w:cs="Verdana"/>
          <w:color w:val="0070C0"/>
          <w:sz w:val="17"/>
          <w:szCs w:val="17"/>
        </w:rPr>
        <w:t>/HAL</w:t>
      </w:r>
      <w:r w:rsidR="00CC6AEA" w:rsidRPr="009C2171">
        <w:rPr>
          <w:rFonts w:ascii="Verdana" w:hAnsi="Verdana" w:cs="Verdana"/>
          <w:color w:val="0070C0"/>
          <w:sz w:val="17"/>
          <w:szCs w:val="17"/>
        </w:rPr>
        <w:t xml:space="preserve">: </w:t>
      </w:r>
      <w:r w:rsidR="00C96E22" w:rsidRPr="009C2171">
        <w:rPr>
          <w:rFonts w:ascii="Verdana" w:hAnsi="Verdana" w:cs="Verdana"/>
          <w:sz w:val="17"/>
          <w:szCs w:val="17"/>
        </w:rPr>
        <w:t>MMR</w:t>
      </w:r>
      <w:r w:rsidR="005C15B8" w:rsidRPr="009C2171">
        <w:rPr>
          <w:rFonts w:ascii="Verdana" w:hAnsi="Verdana" w:cs="Verdana"/>
          <w:sz w:val="17"/>
          <w:szCs w:val="17"/>
        </w:rPr>
        <w:t>-SDP System Testing</w:t>
      </w:r>
      <w:r w:rsidR="00C96E22" w:rsidRPr="009C2171">
        <w:rPr>
          <w:rFonts w:ascii="Verdana" w:hAnsi="Verdana" w:cs="Verdana"/>
          <w:sz w:val="17"/>
          <w:szCs w:val="17"/>
        </w:rPr>
        <w:t>,</w:t>
      </w:r>
      <w:r w:rsidR="000241FA" w:rsidRPr="009C2171">
        <w:rPr>
          <w:rFonts w:ascii="Verdana" w:hAnsi="Verdana" w:cs="Verdana"/>
          <w:sz w:val="17"/>
          <w:szCs w:val="17"/>
        </w:rPr>
        <w:t xml:space="preserve"> S</w:t>
      </w:r>
      <w:r w:rsidR="00C96E22" w:rsidRPr="009C2171">
        <w:rPr>
          <w:rFonts w:ascii="Verdana" w:hAnsi="Verdana" w:cs="Verdana"/>
          <w:sz w:val="17"/>
          <w:szCs w:val="17"/>
        </w:rPr>
        <w:t>ignal simulator</w:t>
      </w:r>
      <w:r w:rsidR="00CC6AEA" w:rsidRPr="009C2171">
        <w:rPr>
          <w:rFonts w:ascii="Verdana" w:hAnsi="Verdana" w:cs="Verdana"/>
          <w:sz w:val="17"/>
          <w:szCs w:val="17"/>
        </w:rPr>
        <w:t xml:space="preserve"> (H/W</w:t>
      </w:r>
      <w:r w:rsidR="000D492D" w:rsidRPr="009C2171">
        <w:rPr>
          <w:rFonts w:ascii="Verdana" w:hAnsi="Verdana" w:cs="Verdana"/>
          <w:sz w:val="17"/>
          <w:szCs w:val="17"/>
        </w:rPr>
        <w:t xml:space="preserve"> &amp; </w:t>
      </w:r>
      <w:r w:rsidR="00CC6AEA" w:rsidRPr="009C2171">
        <w:rPr>
          <w:rFonts w:ascii="Verdana" w:hAnsi="Verdana" w:cs="Verdana"/>
          <w:sz w:val="17"/>
          <w:szCs w:val="17"/>
        </w:rPr>
        <w:t>S/W)</w:t>
      </w:r>
      <w:r w:rsidR="000D492D" w:rsidRPr="009C2171">
        <w:rPr>
          <w:rFonts w:ascii="Verdana" w:hAnsi="Verdana" w:cs="Verdana"/>
          <w:sz w:val="17"/>
          <w:szCs w:val="17"/>
        </w:rPr>
        <w:t xml:space="preserve"> using FPGAs</w:t>
      </w:r>
      <w:r w:rsidR="00CC6AEA" w:rsidRPr="009C2171">
        <w:rPr>
          <w:rFonts w:ascii="Verdana" w:hAnsi="Verdana" w:cs="Verdana"/>
          <w:sz w:val="17"/>
          <w:szCs w:val="17"/>
        </w:rPr>
        <w:t xml:space="preserve">, </w:t>
      </w:r>
      <w:r w:rsidR="00C96E22" w:rsidRPr="009C2171">
        <w:rPr>
          <w:rFonts w:ascii="Verdana" w:hAnsi="Verdana" w:cs="Verdana"/>
          <w:sz w:val="17"/>
          <w:szCs w:val="17"/>
        </w:rPr>
        <w:t>Blind Zone Analysis Software</w:t>
      </w:r>
      <w:r w:rsidR="000D492D" w:rsidRPr="009C2171">
        <w:rPr>
          <w:rFonts w:ascii="Verdana" w:hAnsi="Verdana" w:cs="Verdana"/>
          <w:sz w:val="17"/>
          <w:szCs w:val="17"/>
        </w:rPr>
        <w:t xml:space="preserve"> </w:t>
      </w:r>
    </w:p>
    <w:p w14:paraId="01192D4B" w14:textId="48ABABF8" w:rsidR="00816E65" w:rsidRPr="009C2171" w:rsidRDefault="00C96E22" w:rsidP="00B95B86">
      <w:pPr>
        <w:jc w:val="both"/>
        <w:rPr>
          <w:rFonts w:ascii="Verdana" w:hAnsi="Verdana" w:cs="Verdana"/>
          <w:noProof/>
          <w:sz w:val="18"/>
          <w:szCs w:val="18"/>
        </w:rPr>
      </w:pPr>
      <w:r w:rsidRPr="009C2171">
        <w:rPr>
          <w:rFonts w:ascii="Verdana" w:hAnsi="Verdana" w:cs="Verdana"/>
          <w:color w:val="0070C0"/>
          <w:sz w:val="17"/>
          <w:szCs w:val="17"/>
        </w:rPr>
        <w:t>HONEYWELL</w:t>
      </w:r>
      <w:r w:rsidR="00CC6AEA" w:rsidRPr="009C2171">
        <w:rPr>
          <w:rFonts w:ascii="Verdana" w:hAnsi="Verdana" w:cs="Verdana"/>
          <w:color w:val="0070C0"/>
          <w:sz w:val="17"/>
          <w:szCs w:val="17"/>
        </w:rPr>
        <w:t xml:space="preserve">: </w:t>
      </w:r>
      <w:r w:rsidRPr="009C2171">
        <w:rPr>
          <w:rFonts w:ascii="Verdana" w:hAnsi="Verdana" w:cs="Verdana"/>
          <w:sz w:val="17"/>
          <w:szCs w:val="17"/>
        </w:rPr>
        <w:t xml:space="preserve">A380 </w:t>
      </w:r>
      <w:r w:rsidR="000241FA" w:rsidRPr="009C2171">
        <w:rPr>
          <w:rFonts w:ascii="Verdana" w:hAnsi="Verdana" w:cs="Verdana"/>
          <w:sz w:val="17"/>
          <w:szCs w:val="17"/>
        </w:rPr>
        <w:t xml:space="preserve">AESS Testing </w:t>
      </w:r>
      <w:r w:rsidR="009C2171" w:rsidRPr="009C2171">
        <w:rPr>
          <w:rFonts w:ascii="Verdana" w:hAnsi="Verdana" w:cs="Verdana"/>
          <w:sz w:val="17"/>
          <w:szCs w:val="17"/>
        </w:rPr>
        <w:t>(</w:t>
      </w:r>
      <w:r w:rsidRPr="009C2171">
        <w:rPr>
          <w:rFonts w:ascii="Verdana" w:hAnsi="Verdana" w:cs="Verdana"/>
          <w:sz w:val="17"/>
          <w:szCs w:val="17"/>
        </w:rPr>
        <w:t xml:space="preserve">ADIS, FDR and </w:t>
      </w:r>
      <w:r w:rsidR="008D4701" w:rsidRPr="009C2171">
        <w:rPr>
          <w:rFonts w:ascii="Verdana" w:hAnsi="Verdana" w:cs="Verdana"/>
          <w:sz w:val="17"/>
          <w:szCs w:val="17"/>
        </w:rPr>
        <w:t>BITE</w:t>
      </w:r>
      <w:r w:rsidR="009C2171" w:rsidRPr="009C2171">
        <w:rPr>
          <w:rFonts w:ascii="Verdana" w:hAnsi="Verdana" w:cs="Verdana"/>
          <w:sz w:val="17"/>
          <w:szCs w:val="17"/>
        </w:rPr>
        <w:t xml:space="preserve">) </w:t>
      </w:r>
      <w:r w:rsidR="00816E65" w:rsidRPr="009C2171">
        <w:rPr>
          <w:rFonts w:ascii="Verdana" w:hAnsi="Verdana" w:cs="Verdana"/>
          <w:noProof/>
          <w:sz w:val="18"/>
          <w:szCs w:val="18"/>
        </w:rPr>
        <w:t>in compliance to</w:t>
      </w:r>
      <w:r w:rsidR="0034181A" w:rsidRPr="009C2171">
        <w:rPr>
          <w:rFonts w:ascii="Verdana" w:hAnsi="Verdana" w:cs="Verdana"/>
          <w:noProof/>
          <w:sz w:val="18"/>
          <w:szCs w:val="18"/>
        </w:rPr>
        <w:t xml:space="preserve"> </w:t>
      </w:r>
      <w:r w:rsidR="00816E65" w:rsidRPr="009C2171">
        <w:rPr>
          <w:rFonts w:ascii="Verdana" w:hAnsi="Verdana" w:cs="Verdana"/>
          <w:noProof/>
          <w:sz w:val="18"/>
          <w:szCs w:val="18"/>
        </w:rPr>
        <w:t>DO178B in line with PSAC, SDP, IVVP etc.</w:t>
      </w:r>
    </w:p>
    <w:p w14:paraId="7C21FF34" w14:textId="39CBFFF5" w:rsidR="00321B4F" w:rsidRPr="00495BE4" w:rsidRDefault="00321B4F" w:rsidP="00495BE4">
      <w:pPr>
        <w:jc w:val="right"/>
        <w:rPr>
          <w:rFonts w:ascii="Verdana" w:hAnsi="Verdana" w:cs="Verdana"/>
          <w:noProof/>
          <w:sz w:val="18"/>
          <w:szCs w:val="18"/>
        </w:rPr>
        <w:sectPr w:rsidR="00321B4F" w:rsidRPr="00495BE4" w:rsidSect="00495BE4">
          <w:footerReference w:type="default" r:id="rId16"/>
          <w:type w:val="continuous"/>
          <w:pgSz w:w="11906" w:h="16838"/>
          <w:pgMar w:top="284" w:right="567" w:bottom="142" w:left="567" w:header="720" w:footer="720" w:gutter="0"/>
          <w:cols w:space="720"/>
          <w:docGrid w:linePitch="600" w:charSpace="32768"/>
        </w:sectPr>
      </w:pPr>
    </w:p>
    <w:p w14:paraId="2947B1D7" w14:textId="501034D7" w:rsidR="000C6E83" w:rsidRPr="00BC3C05" w:rsidRDefault="00BC3C05" w:rsidP="00BC3C05">
      <w:pPr>
        <w:pStyle w:val="ListParagraph"/>
        <w:numPr>
          <w:ilvl w:val="0"/>
          <w:numId w:val="37"/>
        </w:numPr>
        <w:jc w:val="center"/>
        <w:rPr>
          <w:rFonts w:ascii="Verdana" w:hAnsi="Verdana" w:cs="Verdana"/>
          <w:bCs/>
          <w:i/>
          <w:iCs/>
          <w:color w:val="7F7F7F" w:themeColor="text1" w:themeTint="80"/>
          <w:sz w:val="17"/>
          <w:szCs w:val="17"/>
        </w:rPr>
      </w:pPr>
      <w:r w:rsidRPr="00BC3C05">
        <w:rPr>
          <w:rFonts w:ascii="Verdana" w:hAnsi="Verdana" w:cs="Verdana"/>
          <w:bCs/>
          <w:i/>
          <w:iCs/>
          <w:color w:val="7F7F7F" w:themeColor="text1" w:themeTint="80"/>
          <w:sz w:val="17"/>
          <w:szCs w:val="17"/>
        </w:rPr>
        <w:lastRenderedPageBreak/>
        <w:t xml:space="preserve">End of </w:t>
      </w:r>
      <w:r>
        <w:rPr>
          <w:rFonts w:ascii="Verdana" w:hAnsi="Verdana" w:cs="Verdana"/>
          <w:bCs/>
          <w:i/>
          <w:iCs/>
          <w:color w:val="7F7F7F" w:themeColor="text1" w:themeTint="80"/>
          <w:sz w:val="17"/>
          <w:szCs w:val="17"/>
        </w:rPr>
        <w:t>CV</w:t>
      </w:r>
      <w:r w:rsidRPr="00BC3C05">
        <w:rPr>
          <w:rFonts w:ascii="Verdana" w:hAnsi="Verdana" w:cs="Verdana"/>
          <w:bCs/>
          <w:i/>
          <w:iCs/>
          <w:color w:val="7F7F7F" w:themeColor="text1" w:themeTint="80"/>
          <w:sz w:val="17"/>
          <w:szCs w:val="17"/>
        </w:rPr>
        <w:t xml:space="preserve"> -</w:t>
      </w:r>
    </w:p>
    <w:sectPr w:rsidR="000C6E83" w:rsidRPr="00BC3C05" w:rsidSect="00B37981">
      <w:type w:val="continuous"/>
      <w:pgSz w:w="11906" w:h="16838"/>
      <w:pgMar w:top="284" w:right="567" w:bottom="284" w:left="567" w:header="720" w:footer="720" w:gutter="0"/>
      <w:cols w:num="2"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3B1D3" w14:textId="77777777" w:rsidR="00534F9B" w:rsidRDefault="00534F9B" w:rsidP="009D17AB">
      <w:r>
        <w:separator/>
      </w:r>
    </w:p>
  </w:endnote>
  <w:endnote w:type="continuationSeparator" w:id="0">
    <w:p w14:paraId="40D71E1C" w14:textId="77777777" w:rsidR="00534F9B" w:rsidRDefault="00534F9B" w:rsidP="009D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896357"/>
      <w:docPartObj>
        <w:docPartGallery w:val="Page Numbers (Bottom of Page)"/>
        <w:docPartUnique/>
      </w:docPartObj>
    </w:sdtPr>
    <w:sdtEndPr/>
    <w:sdtContent>
      <w:p w14:paraId="31FE5D61" w14:textId="52AD6228" w:rsidR="009D17AB" w:rsidRDefault="009D17AB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55A024C1" wp14:editId="33824B1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7" name="Group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2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AEE304" w14:textId="77777777" w:rsidR="009D17AB" w:rsidRDefault="009D17A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9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A024C1" id="Group 27" o:spid="_x0000_s1026" style="position:absolute;margin-left:0;margin-top:0;width:610.5pt;height:15pt;z-index:251658240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<v:textbox inset="0,0,0,0">
                      <w:txbxContent>
                        <w:p w14:paraId="7BAEE304" w14:textId="77777777" w:rsidR="009D17AB" w:rsidRDefault="009D17A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9D3B" w14:textId="77777777" w:rsidR="00534F9B" w:rsidRDefault="00534F9B" w:rsidP="009D17AB">
      <w:r>
        <w:separator/>
      </w:r>
    </w:p>
  </w:footnote>
  <w:footnote w:type="continuationSeparator" w:id="0">
    <w:p w14:paraId="19FB3514" w14:textId="77777777" w:rsidR="00534F9B" w:rsidRDefault="00534F9B" w:rsidP="009D1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Arial" w:hint="default"/>
        <w:lang w:val="en-AU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Wingdings" w:hint="default"/>
        <w:sz w:val="17"/>
        <w:szCs w:val="17"/>
        <w:lang w:val="en-A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17"/>
        <w:szCs w:val="17"/>
        <w:lang w:val="en-A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lang w:val="en-GB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lang w:val="en-GB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lang w:val="en-GB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Wingdings" w:hint="default"/>
        <w:lang w:val="en-GB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lang w:val="en-AU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lang w:val="en-AU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lang w:val="en-AU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Arial" w:hint="default"/>
        <w:sz w:val="17"/>
        <w:szCs w:val="17"/>
        <w:lang w:val="en-AU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Wingdings 3" w:hint="default"/>
        <w:b w:val="0"/>
        <w:color w:val="auto"/>
        <w:sz w:val="20"/>
        <w:szCs w:val="20"/>
      </w:rPr>
    </w:lvl>
  </w:abstractNum>
  <w:abstractNum w:abstractNumId="8" w15:restartNumberingAfterBreak="0">
    <w:nsid w:val="095B258A"/>
    <w:multiLevelType w:val="hybridMultilevel"/>
    <w:tmpl w:val="C1A09876"/>
    <w:lvl w:ilvl="0" w:tplc="65643B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E2274B"/>
    <w:multiLevelType w:val="hybridMultilevel"/>
    <w:tmpl w:val="695E9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9441F9"/>
    <w:multiLevelType w:val="hybridMultilevel"/>
    <w:tmpl w:val="403A57AA"/>
    <w:lvl w:ilvl="0" w:tplc="A7783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926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32E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456AA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B23C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A87C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D2A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3895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C09A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1581FD8"/>
    <w:multiLevelType w:val="hybridMultilevel"/>
    <w:tmpl w:val="BD5E62D6"/>
    <w:lvl w:ilvl="0" w:tplc="0F4E8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F88E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8DC98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D80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AAD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3C1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924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E64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5E4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1A64CAE"/>
    <w:multiLevelType w:val="hybridMultilevel"/>
    <w:tmpl w:val="C3064C5E"/>
    <w:lvl w:ilvl="0" w:tplc="A670BD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C6A67"/>
    <w:multiLevelType w:val="hybridMultilevel"/>
    <w:tmpl w:val="61020E28"/>
    <w:lvl w:ilvl="0" w:tplc="476C6F18">
      <w:numFmt w:val="bullet"/>
      <w:lvlText w:val="-"/>
      <w:lvlJc w:val="left"/>
      <w:pPr>
        <w:ind w:left="3240" w:hanging="360"/>
      </w:pPr>
      <w:rPr>
        <w:rFonts w:ascii="Verdana" w:eastAsia="Times New Roman" w:hAnsi="Verdana" w:cs="Verdana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1DCD7528"/>
    <w:multiLevelType w:val="hybridMultilevel"/>
    <w:tmpl w:val="8B3CDD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F16DBE"/>
    <w:multiLevelType w:val="hybridMultilevel"/>
    <w:tmpl w:val="E54C1908"/>
    <w:lvl w:ilvl="0" w:tplc="A670BD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7457B"/>
    <w:multiLevelType w:val="hybridMultilevel"/>
    <w:tmpl w:val="65920C64"/>
    <w:lvl w:ilvl="0" w:tplc="A670BD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70C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C36B9"/>
    <w:multiLevelType w:val="hybridMultilevel"/>
    <w:tmpl w:val="08B8C6A4"/>
    <w:lvl w:ilvl="0" w:tplc="40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18" w15:restartNumberingAfterBreak="0">
    <w:nsid w:val="2AC332ED"/>
    <w:multiLevelType w:val="hybridMultilevel"/>
    <w:tmpl w:val="A1FCB9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DC1631"/>
    <w:multiLevelType w:val="hybridMultilevel"/>
    <w:tmpl w:val="05748FB0"/>
    <w:lvl w:ilvl="0" w:tplc="F9AE2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2AB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58F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504F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34C4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76A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B043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9AE7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70A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317304B"/>
    <w:multiLevelType w:val="hybridMultilevel"/>
    <w:tmpl w:val="9358FC96"/>
    <w:lvl w:ilvl="0" w:tplc="90E061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5F4BC8"/>
    <w:multiLevelType w:val="hybridMultilevel"/>
    <w:tmpl w:val="EFC86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61D07"/>
    <w:multiLevelType w:val="hybridMultilevel"/>
    <w:tmpl w:val="48B82234"/>
    <w:lvl w:ilvl="0" w:tplc="00000007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F1422B"/>
    <w:multiLevelType w:val="hybridMultilevel"/>
    <w:tmpl w:val="4AB68A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DB34DE"/>
    <w:multiLevelType w:val="hybridMultilevel"/>
    <w:tmpl w:val="C666D64C"/>
    <w:lvl w:ilvl="0" w:tplc="A670BD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8A17AD"/>
    <w:multiLevelType w:val="hybridMultilevel"/>
    <w:tmpl w:val="9A2C1B18"/>
    <w:lvl w:ilvl="0" w:tplc="5FA6D1E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9E7BBB"/>
    <w:multiLevelType w:val="hybridMultilevel"/>
    <w:tmpl w:val="2E5CD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F9125A"/>
    <w:multiLevelType w:val="hybridMultilevel"/>
    <w:tmpl w:val="4A5AD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A91BB1"/>
    <w:multiLevelType w:val="hybridMultilevel"/>
    <w:tmpl w:val="1FC06532"/>
    <w:lvl w:ilvl="0" w:tplc="A670BD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E22927"/>
    <w:multiLevelType w:val="hybridMultilevel"/>
    <w:tmpl w:val="75047A62"/>
    <w:lvl w:ilvl="0" w:tplc="45FA032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430BFB"/>
    <w:multiLevelType w:val="hybridMultilevel"/>
    <w:tmpl w:val="7CE025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A8550A3"/>
    <w:multiLevelType w:val="hybridMultilevel"/>
    <w:tmpl w:val="92809B66"/>
    <w:lvl w:ilvl="0" w:tplc="A670BD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640328"/>
    <w:multiLevelType w:val="hybridMultilevel"/>
    <w:tmpl w:val="9A80B0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C42C25"/>
    <w:multiLevelType w:val="hybridMultilevel"/>
    <w:tmpl w:val="AAD688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427B52"/>
    <w:multiLevelType w:val="hybridMultilevel"/>
    <w:tmpl w:val="20640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984576">
    <w:abstractNumId w:val="0"/>
  </w:num>
  <w:num w:numId="2" w16cid:durableId="1499417508">
    <w:abstractNumId w:val="1"/>
  </w:num>
  <w:num w:numId="3" w16cid:durableId="1935937113">
    <w:abstractNumId w:val="2"/>
  </w:num>
  <w:num w:numId="4" w16cid:durableId="1568687075">
    <w:abstractNumId w:val="3"/>
  </w:num>
  <w:num w:numId="5" w16cid:durableId="1935239090">
    <w:abstractNumId w:val="4"/>
  </w:num>
  <w:num w:numId="6" w16cid:durableId="1767143115">
    <w:abstractNumId w:val="5"/>
  </w:num>
  <w:num w:numId="7" w16cid:durableId="1862086229">
    <w:abstractNumId w:val="6"/>
  </w:num>
  <w:num w:numId="8" w16cid:durableId="1531991772">
    <w:abstractNumId w:val="7"/>
  </w:num>
  <w:num w:numId="9" w16cid:durableId="1710298404">
    <w:abstractNumId w:val="4"/>
  </w:num>
  <w:num w:numId="10" w16cid:durableId="1503743436">
    <w:abstractNumId w:val="3"/>
  </w:num>
  <w:num w:numId="11" w16cid:durableId="1593657251">
    <w:abstractNumId w:val="8"/>
  </w:num>
  <w:num w:numId="12" w16cid:durableId="1391491254">
    <w:abstractNumId w:val="20"/>
  </w:num>
  <w:num w:numId="13" w16cid:durableId="226572803">
    <w:abstractNumId w:val="22"/>
  </w:num>
  <w:num w:numId="14" w16cid:durableId="1735732659">
    <w:abstractNumId w:val="34"/>
  </w:num>
  <w:num w:numId="15" w16cid:durableId="304312598">
    <w:abstractNumId w:val="18"/>
  </w:num>
  <w:num w:numId="16" w16cid:durableId="1470395709">
    <w:abstractNumId w:val="32"/>
  </w:num>
  <w:num w:numId="17" w16cid:durableId="1206523742">
    <w:abstractNumId w:val="17"/>
  </w:num>
  <w:num w:numId="18" w16cid:durableId="1871801515">
    <w:abstractNumId w:val="23"/>
  </w:num>
  <w:num w:numId="19" w16cid:durableId="2136751797">
    <w:abstractNumId w:val="33"/>
  </w:num>
  <w:num w:numId="20" w16cid:durableId="2040742988">
    <w:abstractNumId w:val="26"/>
  </w:num>
  <w:num w:numId="21" w16cid:durableId="1075275562">
    <w:abstractNumId w:val="9"/>
  </w:num>
  <w:num w:numId="22" w16cid:durableId="2100985805">
    <w:abstractNumId w:val="14"/>
  </w:num>
  <w:num w:numId="23" w16cid:durableId="2049716178">
    <w:abstractNumId w:val="25"/>
  </w:num>
  <w:num w:numId="24" w16cid:durableId="1581213130">
    <w:abstractNumId w:val="19"/>
  </w:num>
  <w:num w:numId="25" w16cid:durableId="1102528461">
    <w:abstractNumId w:val="11"/>
  </w:num>
  <w:num w:numId="26" w16cid:durableId="623730158">
    <w:abstractNumId w:val="10"/>
  </w:num>
  <w:num w:numId="27" w16cid:durableId="1764061753">
    <w:abstractNumId w:val="27"/>
  </w:num>
  <w:num w:numId="28" w16cid:durableId="1177965490">
    <w:abstractNumId w:val="15"/>
  </w:num>
  <w:num w:numId="29" w16cid:durableId="1680547116">
    <w:abstractNumId w:val="31"/>
  </w:num>
  <w:num w:numId="30" w16cid:durableId="1333265036">
    <w:abstractNumId w:val="28"/>
  </w:num>
  <w:num w:numId="31" w16cid:durableId="800273195">
    <w:abstractNumId w:val="16"/>
  </w:num>
  <w:num w:numId="32" w16cid:durableId="1684360277">
    <w:abstractNumId w:val="12"/>
  </w:num>
  <w:num w:numId="33" w16cid:durableId="578948384">
    <w:abstractNumId w:val="24"/>
  </w:num>
  <w:num w:numId="34" w16cid:durableId="169609051">
    <w:abstractNumId w:val="30"/>
  </w:num>
  <w:num w:numId="35" w16cid:durableId="702369183">
    <w:abstractNumId w:val="29"/>
  </w:num>
  <w:num w:numId="36" w16cid:durableId="1060985015">
    <w:abstractNumId w:val="21"/>
  </w:num>
  <w:num w:numId="37" w16cid:durableId="7861924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Q0sjAzMjezNDC0MDNX0lEKTi0uzszPAykwqgUAf0GXyiwAAAA="/>
  </w:docVars>
  <w:rsids>
    <w:rsidRoot w:val="00C70E8D"/>
    <w:rsid w:val="00002899"/>
    <w:rsid w:val="00005567"/>
    <w:rsid w:val="00015065"/>
    <w:rsid w:val="000153DA"/>
    <w:rsid w:val="000241FA"/>
    <w:rsid w:val="00024310"/>
    <w:rsid w:val="00026D7C"/>
    <w:rsid w:val="00027F13"/>
    <w:rsid w:val="0003006D"/>
    <w:rsid w:val="0003466A"/>
    <w:rsid w:val="00041DE2"/>
    <w:rsid w:val="00044373"/>
    <w:rsid w:val="000447A9"/>
    <w:rsid w:val="00046FD6"/>
    <w:rsid w:val="000479F8"/>
    <w:rsid w:val="00050D2C"/>
    <w:rsid w:val="0005291B"/>
    <w:rsid w:val="00061318"/>
    <w:rsid w:val="00061D8E"/>
    <w:rsid w:val="0006356C"/>
    <w:rsid w:val="00064AD2"/>
    <w:rsid w:val="00064EE7"/>
    <w:rsid w:val="00065E81"/>
    <w:rsid w:val="000666FC"/>
    <w:rsid w:val="000777B0"/>
    <w:rsid w:val="00082FE8"/>
    <w:rsid w:val="000850AB"/>
    <w:rsid w:val="00086277"/>
    <w:rsid w:val="000870A7"/>
    <w:rsid w:val="00091A62"/>
    <w:rsid w:val="00091C13"/>
    <w:rsid w:val="000944F0"/>
    <w:rsid w:val="00096D77"/>
    <w:rsid w:val="00096F40"/>
    <w:rsid w:val="00097841"/>
    <w:rsid w:val="000A14EF"/>
    <w:rsid w:val="000A2D0C"/>
    <w:rsid w:val="000A2E2A"/>
    <w:rsid w:val="000A3D5C"/>
    <w:rsid w:val="000A3ECE"/>
    <w:rsid w:val="000A43B0"/>
    <w:rsid w:val="000A78F9"/>
    <w:rsid w:val="000B42B6"/>
    <w:rsid w:val="000B6870"/>
    <w:rsid w:val="000B7DD6"/>
    <w:rsid w:val="000C19BD"/>
    <w:rsid w:val="000C3FA6"/>
    <w:rsid w:val="000C6E83"/>
    <w:rsid w:val="000C736C"/>
    <w:rsid w:val="000D04CF"/>
    <w:rsid w:val="000D1387"/>
    <w:rsid w:val="000D23EE"/>
    <w:rsid w:val="000D37C1"/>
    <w:rsid w:val="000D492D"/>
    <w:rsid w:val="000E68F0"/>
    <w:rsid w:val="000E753D"/>
    <w:rsid w:val="000F40E7"/>
    <w:rsid w:val="000F65B5"/>
    <w:rsid w:val="001011CD"/>
    <w:rsid w:val="001038D8"/>
    <w:rsid w:val="001044C5"/>
    <w:rsid w:val="00112B78"/>
    <w:rsid w:val="00113474"/>
    <w:rsid w:val="00116851"/>
    <w:rsid w:val="00120F48"/>
    <w:rsid w:val="00121D0E"/>
    <w:rsid w:val="00124946"/>
    <w:rsid w:val="00124AC7"/>
    <w:rsid w:val="00125800"/>
    <w:rsid w:val="001327E5"/>
    <w:rsid w:val="00132EFD"/>
    <w:rsid w:val="001338C0"/>
    <w:rsid w:val="00133EEA"/>
    <w:rsid w:val="0013436F"/>
    <w:rsid w:val="00134AD9"/>
    <w:rsid w:val="00135EE4"/>
    <w:rsid w:val="00136D37"/>
    <w:rsid w:val="00142A94"/>
    <w:rsid w:val="00143C50"/>
    <w:rsid w:val="00143FA8"/>
    <w:rsid w:val="00144273"/>
    <w:rsid w:val="00150254"/>
    <w:rsid w:val="00152C86"/>
    <w:rsid w:val="0015427F"/>
    <w:rsid w:val="001554FD"/>
    <w:rsid w:val="00156D13"/>
    <w:rsid w:val="001570D3"/>
    <w:rsid w:val="00161C2A"/>
    <w:rsid w:val="00161D81"/>
    <w:rsid w:val="001642BE"/>
    <w:rsid w:val="00170EAE"/>
    <w:rsid w:val="001710D7"/>
    <w:rsid w:val="00171C5C"/>
    <w:rsid w:val="00171C86"/>
    <w:rsid w:val="0017344F"/>
    <w:rsid w:val="00173569"/>
    <w:rsid w:val="00176FB7"/>
    <w:rsid w:val="00182703"/>
    <w:rsid w:val="001835F4"/>
    <w:rsid w:val="00184131"/>
    <w:rsid w:val="00185509"/>
    <w:rsid w:val="00186F15"/>
    <w:rsid w:val="00191B5D"/>
    <w:rsid w:val="00194C90"/>
    <w:rsid w:val="001B0C22"/>
    <w:rsid w:val="001B1849"/>
    <w:rsid w:val="001B21D0"/>
    <w:rsid w:val="001B2240"/>
    <w:rsid w:val="001B2298"/>
    <w:rsid w:val="001B4AA5"/>
    <w:rsid w:val="001C1126"/>
    <w:rsid w:val="001C1E16"/>
    <w:rsid w:val="001C5CE2"/>
    <w:rsid w:val="001D0A65"/>
    <w:rsid w:val="001D1FB9"/>
    <w:rsid w:val="001D304A"/>
    <w:rsid w:val="001D4319"/>
    <w:rsid w:val="001D609A"/>
    <w:rsid w:val="001D6315"/>
    <w:rsid w:val="001E0C16"/>
    <w:rsid w:val="001E345C"/>
    <w:rsid w:val="001E443B"/>
    <w:rsid w:val="001E4CFE"/>
    <w:rsid w:val="001E621C"/>
    <w:rsid w:val="001F11EE"/>
    <w:rsid w:val="001F2D88"/>
    <w:rsid w:val="001F4EAB"/>
    <w:rsid w:val="001F7194"/>
    <w:rsid w:val="001F7C07"/>
    <w:rsid w:val="001F7DAA"/>
    <w:rsid w:val="00205078"/>
    <w:rsid w:val="00207C88"/>
    <w:rsid w:val="00212069"/>
    <w:rsid w:val="00213466"/>
    <w:rsid w:val="0021393D"/>
    <w:rsid w:val="00214680"/>
    <w:rsid w:val="00215852"/>
    <w:rsid w:val="00216EF4"/>
    <w:rsid w:val="002200EF"/>
    <w:rsid w:val="002206D5"/>
    <w:rsid w:val="00221140"/>
    <w:rsid w:val="00221BB1"/>
    <w:rsid w:val="002231E2"/>
    <w:rsid w:val="0022363D"/>
    <w:rsid w:val="0023152B"/>
    <w:rsid w:val="0023294C"/>
    <w:rsid w:val="00233464"/>
    <w:rsid w:val="00234D93"/>
    <w:rsid w:val="00235C99"/>
    <w:rsid w:val="002418E6"/>
    <w:rsid w:val="002418E8"/>
    <w:rsid w:val="00241A54"/>
    <w:rsid w:val="00250EF1"/>
    <w:rsid w:val="002545AD"/>
    <w:rsid w:val="00256011"/>
    <w:rsid w:val="00257A9F"/>
    <w:rsid w:val="00262364"/>
    <w:rsid w:val="00265766"/>
    <w:rsid w:val="00271AA1"/>
    <w:rsid w:val="00273A30"/>
    <w:rsid w:val="00275B88"/>
    <w:rsid w:val="00275E36"/>
    <w:rsid w:val="00280D7E"/>
    <w:rsid w:val="00282606"/>
    <w:rsid w:val="0028278A"/>
    <w:rsid w:val="00284614"/>
    <w:rsid w:val="0028583A"/>
    <w:rsid w:val="00286CA9"/>
    <w:rsid w:val="00290541"/>
    <w:rsid w:val="00290B8C"/>
    <w:rsid w:val="0029506F"/>
    <w:rsid w:val="002963B9"/>
    <w:rsid w:val="00296480"/>
    <w:rsid w:val="0029659E"/>
    <w:rsid w:val="00296E74"/>
    <w:rsid w:val="002A2CAA"/>
    <w:rsid w:val="002A3CDE"/>
    <w:rsid w:val="002A585B"/>
    <w:rsid w:val="002A7DBE"/>
    <w:rsid w:val="002B16C3"/>
    <w:rsid w:val="002B1D27"/>
    <w:rsid w:val="002B4C5F"/>
    <w:rsid w:val="002C17F7"/>
    <w:rsid w:val="002C378D"/>
    <w:rsid w:val="002C553D"/>
    <w:rsid w:val="002C638C"/>
    <w:rsid w:val="002C7664"/>
    <w:rsid w:val="002D3784"/>
    <w:rsid w:val="002D3B2C"/>
    <w:rsid w:val="002D5C46"/>
    <w:rsid w:val="002D67A2"/>
    <w:rsid w:val="002E0C49"/>
    <w:rsid w:val="002E0D9F"/>
    <w:rsid w:val="002E193B"/>
    <w:rsid w:val="002E5485"/>
    <w:rsid w:val="002E6E74"/>
    <w:rsid w:val="002E7056"/>
    <w:rsid w:val="002F00D6"/>
    <w:rsid w:val="002F0232"/>
    <w:rsid w:val="002F1618"/>
    <w:rsid w:val="002F2522"/>
    <w:rsid w:val="002F29D1"/>
    <w:rsid w:val="002F29D4"/>
    <w:rsid w:val="002F2FD0"/>
    <w:rsid w:val="002F313C"/>
    <w:rsid w:val="002F3770"/>
    <w:rsid w:val="00302F33"/>
    <w:rsid w:val="00304DE0"/>
    <w:rsid w:val="00307E1C"/>
    <w:rsid w:val="0031030B"/>
    <w:rsid w:val="0032098A"/>
    <w:rsid w:val="003214FA"/>
    <w:rsid w:val="00321B4F"/>
    <w:rsid w:val="0032558E"/>
    <w:rsid w:val="00332742"/>
    <w:rsid w:val="00332885"/>
    <w:rsid w:val="003347CA"/>
    <w:rsid w:val="003375E3"/>
    <w:rsid w:val="003400AF"/>
    <w:rsid w:val="0034181A"/>
    <w:rsid w:val="00343B7D"/>
    <w:rsid w:val="003459AC"/>
    <w:rsid w:val="00347952"/>
    <w:rsid w:val="00350381"/>
    <w:rsid w:val="0035279A"/>
    <w:rsid w:val="003529D5"/>
    <w:rsid w:val="00355675"/>
    <w:rsid w:val="00355F8B"/>
    <w:rsid w:val="00361398"/>
    <w:rsid w:val="00362717"/>
    <w:rsid w:val="00364358"/>
    <w:rsid w:val="00365833"/>
    <w:rsid w:val="00366BAB"/>
    <w:rsid w:val="00373AC6"/>
    <w:rsid w:val="00374221"/>
    <w:rsid w:val="003840DD"/>
    <w:rsid w:val="003850E5"/>
    <w:rsid w:val="00385B22"/>
    <w:rsid w:val="00386E4E"/>
    <w:rsid w:val="0038713A"/>
    <w:rsid w:val="00390138"/>
    <w:rsid w:val="0039070F"/>
    <w:rsid w:val="003A1383"/>
    <w:rsid w:val="003A237F"/>
    <w:rsid w:val="003B3543"/>
    <w:rsid w:val="003C2E97"/>
    <w:rsid w:val="003C6EC8"/>
    <w:rsid w:val="003C71EA"/>
    <w:rsid w:val="003C7C47"/>
    <w:rsid w:val="003D1558"/>
    <w:rsid w:val="003D3851"/>
    <w:rsid w:val="003D6205"/>
    <w:rsid w:val="003D6207"/>
    <w:rsid w:val="003D637B"/>
    <w:rsid w:val="003E05D3"/>
    <w:rsid w:val="003E0710"/>
    <w:rsid w:val="003E1525"/>
    <w:rsid w:val="003E18AD"/>
    <w:rsid w:val="003F3904"/>
    <w:rsid w:val="004125A2"/>
    <w:rsid w:val="00415B32"/>
    <w:rsid w:val="00415E16"/>
    <w:rsid w:val="00416D97"/>
    <w:rsid w:val="0041704C"/>
    <w:rsid w:val="00424F9E"/>
    <w:rsid w:val="00426DEB"/>
    <w:rsid w:val="0043015F"/>
    <w:rsid w:val="00437F0A"/>
    <w:rsid w:val="00437F73"/>
    <w:rsid w:val="00441B4A"/>
    <w:rsid w:val="004448C6"/>
    <w:rsid w:val="00445C78"/>
    <w:rsid w:val="00455B91"/>
    <w:rsid w:val="00455C91"/>
    <w:rsid w:val="00456539"/>
    <w:rsid w:val="0045718A"/>
    <w:rsid w:val="00465249"/>
    <w:rsid w:val="00465E3E"/>
    <w:rsid w:val="00471F5F"/>
    <w:rsid w:val="00473A4A"/>
    <w:rsid w:val="00474C60"/>
    <w:rsid w:val="00474DBE"/>
    <w:rsid w:val="00476EAF"/>
    <w:rsid w:val="0047790F"/>
    <w:rsid w:val="00482957"/>
    <w:rsid w:val="00482C8E"/>
    <w:rsid w:val="00483365"/>
    <w:rsid w:val="004926A3"/>
    <w:rsid w:val="00495BE4"/>
    <w:rsid w:val="004A50DB"/>
    <w:rsid w:val="004A724D"/>
    <w:rsid w:val="004A7D3C"/>
    <w:rsid w:val="004B235A"/>
    <w:rsid w:val="004B3E17"/>
    <w:rsid w:val="004B4ACA"/>
    <w:rsid w:val="004B72F6"/>
    <w:rsid w:val="004C24F0"/>
    <w:rsid w:val="004C7778"/>
    <w:rsid w:val="004D0595"/>
    <w:rsid w:val="004D09C3"/>
    <w:rsid w:val="004D0F04"/>
    <w:rsid w:val="004D15C4"/>
    <w:rsid w:val="004D2D71"/>
    <w:rsid w:val="004D44A7"/>
    <w:rsid w:val="004D5D4E"/>
    <w:rsid w:val="004D743E"/>
    <w:rsid w:val="004E01A3"/>
    <w:rsid w:val="004E0DC3"/>
    <w:rsid w:val="004E25AF"/>
    <w:rsid w:val="004E5545"/>
    <w:rsid w:val="004E7BB9"/>
    <w:rsid w:val="004F34DF"/>
    <w:rsid w:val="005033E4"/>
    <w:rsid w:val="00504AA8"/>
    <w:rsid w:val="005055D1"/>
    <w:rsid w:val="0051557E"/>
    <w:rsid w:val="00516F9A"/>
    <w:rsid w:val="00521EB2"/>
    <w:rsid w:val="0052337B"/>
    <w:rsid w:val="005337C2"/>
    <w:rsid w:val="0053436B"/>
    <w:rsid w:val="00534F9B"/>
    <w:rsid w:val="005363CF"/>
    <w:rsid w:val="0054472A"/>
    <w:rsid w:val="00545C1E"/>
    <w:rsid w:val="00550662"/>
    <w:rsid w:val="00553528"/>
    <w:rsid w:val="00553E76"/>
    <w:rsid w:val="005570DE"/>
    <w:rsid w:val="00566425"/>
    <w:rsid w:val="00566D21"/>
    <w:rsid w:val="00566D79"/>
    <w:rsid w:val="0057360A"/>
    <w:rsid w:val="005751A1"/>
    <w:rsid w:val="005752B3"/>
    <w:rsid w:val="005773B6"/>
    <w:rsid w:val="005820CB"/>
    <w:rsid w:val="00584543"/>
    <w:rsid w:val="00584987"/>
    <w:rsid w:val="00584A4F"/>
    <w:rsid w:val="00585190"/>
    <w:rsid w:val="00585C6C"/>
    <w:rsid w:val="0059010C"/>
    <w:rsid w:val="00591598"/>
    <w:rsid w:val="00592E23"/>
    <w:rsid w:val="005931B9"/>
    <w:rsid w:val="00594A57"/>
    <w:rsid w:val="005956E4"/>
    <w:rsid w:val="00597E5E"/>
    <w:rsid w:val="005A015B"/>
    <w:rsid w:val="005A2F15"/>
    <w:rsid w:val="005B3286"/>
    <w:rsid w:val="005B387B"/>
    <w:rsid w:val="005C15B8"/>
    <w:rsid w:val="005C459B"/>
    <w:rsid w:val="005C4E8E"/>
    <w:rsid w:val="005C5DA3"/>
    <w:rsid w:val="005C6E98"/>
    <w:rsid w:val="005D249F"/>
    <w:rsid w:val="005E4C53"/>
    <w:rsid w:val="005E5109"/>
    <w:rsid w:val="005E63B8"/>
    <w:rsid w:val="005E6591"/>
    <w:rsid w:val="005F080E"/>
    <w:rsid w:val="005F1449"/>
    <w:rsid w:val="005F19DB"/>
    <w:rsid w:val="005F3A54"/>
    <w:rsid w:val="005F5680"/>
    <w:rsid w:val="0060021E"/>
    <w:rsid w:val="00600D0E"/>
    <w:rsid w:val="006027FD"/>
    <w:rsid w:val="0060357D"/>
    <w:rsid w:val="00604431"/>
    <w:rsid w:val="0061722C"/>
    <w:rsid w:val="00617856"/>
    <w:rsid w:val="00621535"/>
    <w:rsid w:val="006220F4"/>
    <w:rsid w:val="0062255C"/>
    <w:rsid w:val="00622A92"/>
    <w:rsid w:val="00626FF2"/>
    <w:rsid w:val="00630BD2"/>
    <w:rsid w:val="0063486A"/>
    <w:rsid w:val="0063558E"/>
    <w:rsid w:val="0063594A"/>
    <w:rsid w:val="00636054"/>
    <w:rsid w:val="006408EA"/>
    <w:rsid w:val="00642A18"/>
    <w:rsid w:val="00646564"/>
    <w:rsid w:val="00647C34"/>
    <w:rsid w:val="00653EEB"/>
    <w:rsid w:val="00654C17"/>
    <w:rsid w:val="006555C5"/>
    <w:rsid w:val="00662464"/>
    <w:rsid w:val="006658F7"/>
    <w:rsid w:val="00672CE1"/>
    <w:rsid w:val="00676007"/>
    <w:rsid w:val="0068453D"/>
    <w:rsid w:val="00685168"/>
    <w:rsid w:val="00685228"/>
    <w:rsid w:val="00686274"/>
    <w:rsid w:val="006872EC"/>
    <w:rsid w:val="00690FB9"/>
    <w:rsid w:val="00692539"/>
    <w:rsid w:val="00692B66"/>
    <w:rsid w:val="0069439B"/>
    <w:rsid w:val="00695C03"/>
    <w:rsid w:val="006A057D"/>
    <w:rsid w:val="006B45A7"/>
    <w:rsid w:val="006C7AC7"/>
    <w:rsid w:val="006D00E8"/>
    <w:rsid w:val="006D1006"/>
    <w:rsid w:val="006D24BF"/>
    <w:rsid w:val="006D2A8F"/>
    <w:rsid w:val="006D3B86"/>
    <w:rsid w:val="006D4A63"/>
    <w:rsid w:val="006D4FF6"/>
    <w:rsid w:val="006D50E1"/>
    <w:rsid w:val="006D6869"/>
    <w:rsid w:val="006D68F5"/>
    <w:rsid w:val="006E03B3"/>
    <w:rsid w:val="006E16F2"/>
    <w:rsid w:val="006E6DE8"/>
    <w:rsid w:val="006F383A"/>
    <w:rsid w:val="006F5056"/>
    <w:rsid w:val="00706686"/>
    <w:rsid w:val="00707504"/>
    <w:rsid w:val="00712D2F"/>
    <w:rsid w:val="007146AC"/>
    <w:rsid w:val="00716635"/>
    <w:rsid w:val="007178FA"/>
    <w:rsid w:val="00722EE3"/>
    <w:rsid w:val="00724C07"/>
    <w:rsid w:val="007264DD"/>
    <w:rsid w:val="0073128D"/>
    <w:rsid w:val="007314D9"/>
    <w:rsid w:val="00733A97"/>
    <w:rsid w:val="00734C55"/>
    <w:rsid w:val="00741B76"/>
    <w:rsid w:val="00741F76"/>
    <w:rsid w:val="00746DEC"/>
    <w:rsid w:val="00747D8D"/>
    <w:rsid w:val="007529DF"/>
    <w:rsid w:val="00755D45"/>
    <w:rsid w:val="00756EF9"/>
    <w:rsid w:val="00761F81"/>
    <w:rsid w:val="007705A7"/>
    <w:rsid w:val="0077283B"/>
    <w:rsid w:val="007762C5"/>
    <w:rsid w:val="007766A1"/>
    <w:rsid w:val="00776F87"/>
    <w:rsid w:val="007802A3"/>
    <w:rsid w:val="007806E5"/>
    <w:rsid w:val="00780A03"/>
    <w:rsid w:val="0078260F"/>
    <w:rsid w:val="007833D5"/>
    <w:rsid w:val="007838FF"/>
    <w:rsid w:val="0078466A"/>
    <w:rsid w:val="00791944"/>
    <w:rsid w:val="007926C6"/>
    <w:rsid w:val="007933CF"/>
    <w:rsid w:val="007A1B20"/>
    <w:rsid w:val="007A3348"/>
    <w:rsid w:val="007A6FE1"/>
    <w:rsid w:val="007B03DF"/>
    <w:rsid w:val="007B6932"/>
    <w:rsid w:val="007B7BF8"/>
    <w:rsid w:val="007C2B1E"/>
    <w:rsid w:val="007C3B15"/>
    <w:rsid w:val="007C42CA"/>
    <w:rsid w:val="007C5CE9"/>
    <w:rsid w:val="007C64F8"/>
    <w:rsid w:val="007C74E5"/>
    <w:rsid w:val="007D1388"/>
    <w:rsid w:val="007D42A1"/>
    <w:rsid w:val="007E100D"/>
    <w:rsid w:val="007E159E"/>
    <w:rsid w:val="007E1DA2"/>
    <w:rsid w:val="007E6A80"/>
    <w:rsid w:val="007E77FE"/>
    <w:rsid w:val="007F077D"/>
    <w:rsid w:val="007F18AA"/>
    <w:rsid w:val="007F1DD1"/>
    <w:rsid w:val="007F2122"/>
    <w:rsid w:val="007F28BB"/>
    <w:rsid w:val="007F3BB7"/>
    <w:rsid w:val="007F4576"/>
    <w:rsid w:val="007F4A62"/>
    <w:rsid w:val="00800AE8"/>
    <w:rsid w:val="00800F8A"/>
    <w:rsid w:val="00805BA9"/>
    <w:rsid w:val="00807573"/>
    <w:rsid w:val="00810005"/>
    <w:rsid w:val="00810968"/>
    <w:rsid w:val="00811575"/>
    <w:rsid w:val="00812123"/>
    <w:rsid w:val="00813EC2"/>
    <w:rsid w:val="008150B6"/>
    <w:rsid w:val="00815B46"/>
    <w:rsid w:val="00816E65"/>
    <w:rsid w:val="00821A30"/>
    <w:rsid w:val="00823A03"/>
    <w:rsid w:val="0082678F"/>
    <w:rsid w:val="00830138"/>
    <w:rsid w:val="00831EBE"/>
    <w:rsid w:val="00832CE9"/>
    <w:rsid w:val="00834560"/>
    <w:rsid w:val="00837F3A"/>
    <w:rsid w:val="00846AA8"/>
    <w:rsid w:val="00850051"/>
    <w:rsid w:val="00851247"/>
    <w:rsid w:val="00854F31"/>
    <w:rsid w:val="00861D6F"/>
    <w:rsid w:val="00862C84"/>
    <w:rsid w:val="008646E7"/>
    <w:rsid w:val="00864B70"/>
    <w:rsid w:val="00864C8A"/>
    <w:rsid w:val="0086539A"/>
    <w:rsid w:val="008664BF"/>
    <w:rsid w:val="00877ECD"/>
    <w:rsid w:val="00892408"/>
    <w:rsid w:val="00895A77"/>
    <w:rsid w:val="00896EBE"/>
    <w:rsid w:val="008971B5"/>
    <w:rsid w:val="008A3BFC"/>
    <w:rsid w:val="008A41B3"/>
    <w:rsid w:val="008A4307"/>
    <w:rsid w:val="008B12B8"/>
    <w:rsid w:val="008B1730"/>
    <w:rsid w:val="008B1F68"/>
    <w:rsid w:val="008B28BC"/>
    <w:rsid w:val="008B3B82"/>
    <w:rsid w:val="008B50FF"/>
    <w:rsid w:val="008C1179"/>
    <w:rsid w:val="008C240C"/>
    <w:rsid w:val="008C3895"/>
    <w:rsid w:val="008C4E52"/>
    <w:rsid w:val="008C5D41"/>
    <w:rsid w:val="008D1FD5"/>
    <w:rsid w:val="008D2DBC"/>
    <w:rsid w:val="008D4701"/>
    <w:rsid w:val="008D5E67"/>
    <w:rsid w:val="008D690F"/>
    <w:rsid w:val="008D73F6"/>
    <w:rsid w:val="008E3E6C"/>
    <w:rsid w:val="008E64CC"/>
    <w:rsid w:val="008F0A0F"/>
    <w:rsid w:val="008F24BA"/>
    <w:rsid w:val="008F6605"/>
    <w:rsid w:val="008F6784"/>
    <w:rsid w:val="00903A39"/>
    <w:rsid w:val="00904326"/>
    <w:rsid w:val="00907E65"/>
    <w:rsid w:val="0091669F"/>
    <w:rsid w:val="00916F0F"/>
    <w:rsid w:val="0092150E"/>
    <w:rsid w:val="00921E54"/>
    <w:rsid w:val="009276C1"/>
    <w:rsid w:val="0093024B"/>
    <w:rsid w:val="009326A4"/>
    <w:rsid w:val="00937D35"/>
    <w:rsid w:val="0094212B"/>
    <w:rsid w:val="0094272F"/>
    <w:rsid w:val="0094345B"/>
    <w:rsid w:val="0094527C"/>
    <w:rsid w:val="009517A5"/>
    <w:rsid w:val="00951A0E"/>
    <w:rsid w:val="00953D43"/>
    <w:rsid w:val="00955464"/>
    <w:rsid w:val="00960414"/>
    <w:rsid w:val="00960A9E"/>
    <w:rsid w:val="00961006"/>
    <w:rsid w:val="009636D7"/>
    <w:rsid w:val="00970C49"/>
    <w:rsid w:val="009717EB"/>
    <w:rsid w:val="0097321D"/>
    <w:rsid w:val="009748F7"/>
    <w:rsid w:val="009772B2"/>
    <w:rsid w:val="009805A6"/>
    <w:rsid w:val="0098092F"/>
    <w:rsid w:val="0098144D"/>
    <w:rsid w:val="00983DC7"/>
    <w:rsid w:val="00991066"/>
    <w:rsid w:val="00991163"/>
    <w:rsid w:val="009911F9"/>
    <w:rsid w:val="00991614"/>
    <w:rsid w:val="00992E1F"/>
    <w:rsid w:val="009950CA"/>
    <w:rsid w:val="009A2DED"/>
    <w:rsid w:val="009A368A"/>
    <w:rsid w:val="009A3D64"/>
    <w:rsid w:val="009A448E"/>
    <w:rsid w:val="009A7D98"/>
    <w:rsid w:val="009B50D6"/>
    <w:rsid w:val="009C2171"/>
    <w:rsid w:val="009C2552"/>
    <w:rsid w:val="009C4D48"/>
    <w:rsid w:val="009C5AB1"/>
    <w:rsid w:val="009C6139"/>
    <w:rsid w:val="009D13AD"/>
    <w:rsid w:val="009D17AB"/>
    <w:rsid w:val="009D56EF"/>
    <w:rsid w:val="009E2D2B"/>
    <w:rsid w:val="009F117B"/>
    <w:rsid w:val="009F357F"/>
    <w:rsid w:val="009F451C"/>
    <w:rsid w:val="009F7E7E"/>
    <w:rsid w:val="00A00D01"/>
    <w:rsid w:val="00A016B3"/>
    <w:rsid w:val="00A023E0"/>
    <w:rsid w:val="00A02E0D"/>
    <w:rsid w:val="00A05442"/>
    <w:rsid w:val="00A06118"/>
    <w:rsid w:val="00A0650F"/>
    <w:rsid w:val="00A06BFB"/>
    <w:rsid w:val="00A06C10"/>
    <w:rsid w:val="00A076E5"/>
    <w:rsid w:val="00A12858"/>
    <w:rsid w:val="00A13F6D"/>
    <w:rsid w:val="00A14FD0"/>
    <w:rsid w:val="00A1634A"/>
    <w:rsid w:val="00A1668C"/>
    <w:rsid w:val="00A1728A"/>
    <w:rsid w:val="00A219AB"/>
    <w:rsid w:val="00A238F7"/>
    <w:rsid w:val="00A2437C"/>
    <w:rsid w:val="00A2671B"/>
    <w:rsid w:val="00A30841"/>
    <w:rsid w:val="00A30E7B"/>
    <w:rsid w:val="00A32990"/>
    <w:rsid w:val="00A36CEE"/>
    <w:rsid w:val="00A449B1"/>
    <w:rsid w:val="00A4609E"/>
    <w:rsid w:val="00A46DF4"/>
    <w:rsid w:val="00A506C5"/>
    <w:rsid w:val="00A50945"/>
    <w:rsid w:val="00A5426F"/>
    <w:rsid w:val="00A6129E"/>
    <w:rsid w:val="00A63B93"/>
    <w:rsid w:val="00A7162A"/>
    <w:rsid w:val="00A72A8B"/>
    <w:rsid w:val="00A75090"/>
    <w:rsid w:val="00A76CD5"/>
    <w:rsid w:val="00A8169A"/>
    <w:rsid w:val="00A82CEA"/>
    <w:rsid w:val="00A84D4A"/>
    <w:rsid w:val="00A85F2D"/>
    <w:rsid w:val="00A90537"/>
    <w:rsid w:val="00A90A4B"/>
    <w:rsid w:val="00A9102F"/>
    <w:rsid w:val="00A92CEE"/>
    <w:rsid w:val="00A94810"/>
    <w:rsid w:val="00A96077"/>
    <w:rsid w:val="00AA339F"/>
    <w:rsid w:val="00AA4A03"/>
    <w:rsid w:val="00AA5AC6"/>
    <w:rsid w:val="00AB08A3"/>
    <w:rsid w:val="00AB0A24"/>
    <w:rsid w:val="00AC1870"/>
    <w:rsid w:val="00AC3962"/>
    <w:rsid w:val="00AD2B86"/>
    <w:rsid w:val="00AD6179"/>
    <w:rsid w:val="00AD6231"/>
    <w:rsid w:val="00AD7DB8"/>
    <w:rsid w:val="00AE0FC5"/>
    <w:rsid w:val="00AE1022"/>
    <w:rsid w:val="00AE3A13"/>
    <w:rsid w:val="00AE7617"/>
    <w:rsid w:val="00AF2C4B"/>
    <w:rsid w:val="00AF38FF"/>
    <w:rsid w:val="00AF4F27"/>
    <w:rsid w:val="00AF77CC"/>
    <w:rsid w:val="00B00797"/>
    <w:rsid w:val="00B036C5"/>
    <w:rsid w:val="00B065CE"/>
    <w:rsid w:val="00B105E5"/>
    <w:rsid w:val="00B108C9"/>
    <w:rsid w:val="00B10EB4"/>
    <w:rsid w:val="00B17AD7"/>
    <w:rsid w:val="00B26ED6"/>
    <w:rsid w:val="00B275E6"/>
    <w:rsid w:val="00B30CF2"/>
    <w:rsid w:val="00B3115C"/>
    <w:rsid w:val="00B37981"/>
    <w:rsid w:val="00B43110"/>
    <w:rsid w:val="00B51FA6"/>
    <w:rsid w:val="00B52D2E"/>
    <w:rsid w:val="00B52E37"/>
    <w:rsid w:val="00B56F01"/>
    <w:rsid w:val="00B600F5"/>
    <w:rsid w:val="00B60249"/>
    <w:rsid w:val="00B62D4F"/>
    <w:rsid w:val="00B630CE"/>
    <w:rsid w:val="00B63D26"/>
    <w:rsid w:val="00B658B9"/>
    <w:rsid w:val="00B71526"/>
    <w:rsid w:val="00B72942"/>
    <w:rsid w:val="00B73916"/>
    <w:rsid w:val="00B74053"/>
    <w:rsid w:val="00B74369"/>
    <w:rsid w:val="00B758F2"/>
    <w:rsid w:val="00B801BF"/>
    <w:rsid w:val="00B82277"/>
    <w:rsid w:val="00B86651"/>
    <w:rsid w:val="00B91258"/>
    <w:rsid w:val="00B915C9"/>
    <w:rsid w:val="00B94594"/>
    <w:rsid w:val="00B95B86"/>
    <w:rsid w:val="00B95E42"/>
    <w:rsid w:val="00BA0E2C"/>
    <w:rsid w:val="00BA5E17"/>
    <w:rsid w:val="00BA610A"/>
    <w:rsid w:val="00BB0D40"/>
    <w:rsid w:val="00BB224D"/>
    <w:rsid w:val="00BB259E"/>
    <w:rsid w:val="00BB49ED"/>
    <w:rsid w:val="00BB53B6"/>
    <w:rsid w:val="00BB54AD"/>
    <w:rsid w:val="00BB6E4B"/>
    <w:rsid w:val="00BC202C"/>
    <w:rsid w:val="00BC2B88"/>
    <w:rsid w:val="00BC3C05"/>
    <w:rsid w:val="00BC6225"/>
    <w:rsid w:val="00BD5C34"/>
    <w:rsid w:val="00BD5E17"/>
    <w:rsid w:val="00BE28C6"/>
    <w:rsid w:val="00BE51EB"/>
    <w:rsid w:val="00BE6F85"/>
    <w:rsid w:val="00BE7D69"/>
    <w:rsid w:val="00BE7DC2"/>
    <w:rsid w:val="00BF1D61"/>
    <w:rsid w:val="00BF5230"/>
    <w:rsid w:val="00BF79E8"/>
    <w:rsid w:val="00C016F3"/>
    <w:rsid w:val="00C01D28"/>
    <w:rsid w:val="00C02247"/>
    <w:rsid w:val="00C03850"/>
    <w:rsid w:val="00C04EF2"/>
    <w:rsid w:val="00C061C2"/>
    <w:rsid w:val="00C0719D"/>
    <w:rsid w:val="00C10A04"/>
    <w:rsid w:val="00C14FFE"/>
    <w:rsid w:val="00C16727"/>
    <w:rsid w:val="00C17664"/>
    <w:rsid w:val="00C21961"/>
    <w:rsid w:val="00C23DE9"/>
    <w:rsid w:val="00C27053"/>
    <w:rsid w:val="00C324B1"/>
    <w:rsid w:val="00C3446C"/>
    <w:rsid w:val="00C347A6"/>
    <w:rsid w:val="00C36A80"/>
    <w:rsid w:val="00C40722"/>
    <w:rsid w:val="00C41C26"/>
    <w:rsid w:val="00C42D6C"/>
    <w:rsid w:val="00C447F1"/>
    <w:rsid w:val="00C46655"/>
    <w:rsid w:val="00C551D1"/>
    <w:rsid w:val="00C567D6"/>
    <w:rsid w:val="00C57794"/>
    <w:rsid w:val="00C62FFA"/>
    <w:rsid w:val="00C70543"/>
    <w:rsid w:val="00C70E8D"/>
    <w:rsid w:val="00C714F2"/>
    <w:rsid w:val="00C749E2"/>
    <w:rsid w:val="00C75205"/>
    <w:rsid w:val="00C7637B"/>
    <w:rsid w:val="00C771F3"/>
    <w:rsid w:val="00C77C43"/>
    <w:rsid w:val="00C8059B"/>
    <w:rsid w:val="00C80DA3"/>
    <w:rsid w:val="00C822B5"/>
    <w:rsid w:val="00C82F91"/>
    <w:rsid w:val="00C83FF1"/>
    <w:rsid w:val="00C91BBF"/>
    <w:rsid w:val="00C9384B"/>
    <w:rsid w:val="00C93FCA"/>
    <w:rsid w:val="00C96E22"/>
    <w:rsid w:val="00C97B86"/>
    <w:rsid w:val="00CA07B5"/>
    <w:rsid w:val="00CA0F99"/>
    <w:rsid w:val="00CA16C5"/>
    <w:rsid w:val="00CA22CE"/>
    <w:rsid w:val="00CA272D"/>
    <w:rsid w:val="00CA4774"/>
    <w:rsid w:val="00CA5781"/>
    <w:rsid w:val="00CA69E3"/>
    <w:rsid w:val="00CA6BCF"/>
    <w:rsid w:val="00CA6C2E"/>
    <w:rsid w:val="00CA7F00"/>
    <w:rsid w:val="00CB0B8F"/>
    <w:rsid w:val="00CB78F3"/>
    <w:rsid w:val="00CC0004"/>
    <w:rsid w:val="00CC05BE"/>
    <w:rsid w:val="00CC20C8"/>
    <w:rsid w:val="00CC4288"/>
    <w:rsid w:val="00CC4E1C"/>
    <w:rsid w:val="00CC6121"/>
    <w:rsid w:val="00CC6AEA"/>
    <w:rsid w:val="00CC79DA"/>
    <w:rsid w:val="00CC7F92"/>
    <w:rsid w:val="00CD0EB6"/>
    <w:rsid w:val="00CD1FC0"/>
    <w:rsid w:val="00CD499E"/>
    <w:rsid w:val="00CD4B19"/>
    <w:rsid w:val="00CD5514"/>
    <w:rsid w:val="00CD6B29"/>
    <w:rsid w:val="00CE0A6E"/>
    <w:rsid w:val="00CE3571"/>
    <w:rsid w:val="00CE40BD"/>
    <w:rsid w:val="00CE5437"/>
    <w:rsid w:val="00CE610A"/>
    <w:rsid w:val="00CE6A46"/>
    <w:rsid w:val="00CE774A"/>
    <w:rsid w:val="00CF1E45"/>
    <w:rsid w:val="00CF3B5A"/>
    <w:rsid w:val="00CF4EE6"/>
    <w:rsid w:val="00CF77E5"/>
    <w:rsid w:val="00D02D85"/>
    <w:rsid w:val="00D064A4"/>
    <w:rsid w:val="00D06B0F"/>
    <w:rsid w:val="00D11C0C"/>
    <w:rsid w:val="00D14F0B"/>
    <w:rsid w:val="00D15C9C"/>
    <w:rsid w:val="00D17B95"/>
    <w:rsid w:val="00D269EA"/>
    <w:rsid w:val="00D30F7D"/>
    <w:rsid w:val="00D32666"/>
    <w:rsid w:val="00D32BB9"/>
    <w:rsid w:val="00D377B4"/>
    <w:rsid w:val="00D40C09"/>
    <w:rsid w:val="00D413C6"/>
    <w:rsid w:val="00D41C43"/>
    <w:rsid w:val="00D43F09"/>
    <w:rsid w:val="00D44385"/>
    <w:rsid w:val="00D45AF0"/>
    <w:rsid w:val="00D52300"/>
    <w:rsid w:val="00D531DE"/>
    <w:rsid w:val="00D57E08"/>
    <w:rsid w:val="00D64674"/>
    <w:rsid w:val="00D67F39"/>
    <w:rsid w:val="00D701BB"/>
    <w:rsid w:val="00D72F68"/>
    <w:rsid w:val="00D747A6"/>
    <w:rsid w:val="00D924E1"/>
    <w:rsid w:val="00D926C1"/>
    <w:rsid w:val="00D95114"/>
    <w:rsid w:val="00DA5AD8"/>
    <w:rsid w:val="00DB1CB0"/>
    <w:rsid w:val="00DB2092"/>
    <w:rsid w:val="00DB2FD2"/>
    <w:rsid w:val="00DB4E93"/>
    <w:rsid w:val="00DB529E"/>
    <w:rsid w:val="00DB7763"/>
    <w:rsid w:val="00DC368A"/>
    <w:rsid w:val="00DD049E"/>
    <w:rsid w:val="00DD0607"/>
    <w:rsid w:val="00DD7187"/>
    <w:rsid w:val="00DE05C1"/>
    <w:rsid w:val="00DE555B"/>
    <w:rsid w:val="00DE7D65"/>
    <w:rsid w:val="00DF031F"/>
    <w:rsid w:val="00DF432E"/>
    <w:rsid w:val="00DF47C1"/>
    <w:rsid w:val="00E00498"/>
    <w:rsid w:val="00E00629"/>
    <w:rsid w:val="00E075EA"/>
    <w:rsid w:val="00E11125"/>
    <w:rsid w:val="00E132DD"/>
    <w:rsid w:val="00E17115"/>
    <w:rsid w:val="00E211E8"/>
    <w:rsid w:val="00E21739"/>
    <w:rsid w:val="00E3127E"/>
    <w:rsid w:val="00E325ED"/>
    <w:rsid w:val="00E32A88"/>
    <w:rsid w:val="00E40A12"/>
    <w:rsid w:val="00E428E7"/>
    <w:rsid w:val="00E43625"/>
    <w:rsid w:val="00E45106"/>
    <w:rsid w:val="00E51341"/>
    <w:rsid w:val="00E565F3"/>
    <w:rsid w:val="00E56850"/>
    <w:rsid w:val="00E574B9"/>
    <w:rsid w:val="00E61F12"/>
    <w:rsid w:val="00E72909"/>
    <w:rsid w:val="00E74428"/>
    <w:rsid w:val="00E75850"/>
    <w:rsid w:val="00E776E6"/>
    <w:rsid w:val="00E80C4B"/>
    <w:rsid w:val="00E8215A"/>
    <w:rsid w:val="00E82359"/>
    <w:rsid w:val="00E86971"/>
    <w:rsid w:val="00E87D67"/>
    <w:rsid w:val="00E910FE"/>
    <w:rsid w:val="00E918A7"/>
    <w:rsid w:val="00E96EF1"/>
    <w:rsid w:val="00EA2784"/>
    <w:rsid w:val="00EA62D7"/>
    <w:rsid w:val="00EB72C7"/>
    <w:rsid w:val="00EC1E32"/>
    <w:rsid w:val="00EC5655"/>
    <w:rsid w:val="00EC6727"/>
    <w:rsid w:val="00ED0DF0"/>
    <w:rsid w:val="00ED2D59"/>
    <w:rsid w:val="00ED31D3"/>
    <w:rsid w:val="00ED453F"/>
    <w:rsid w:val="00ED4BED"/>
    <w:rsid w:val="00ED5696"/>
    <w:rsid w:val="00EE11B3"/>
    <w:rsid w:val="00EE2A3C"/>
    <w:rsid w:val="00EE48F8"/>
    <w:rsid w:val="00EE5C14"/>
    <w:rsid w:val="00EE5C66"/>
    <w:rsid w:val="00EF02F1"/>
    <w:rsid w:val="00EF10E8"/>
    <w:rsid w:val="00EF5458"/>
    <w:rsid w:val="00EF6724"/>
    <w:rsid w:val="00F019EF"/>
    <w:rsid w:val="00F02ABD"/>
    <w:rsid w:val="00F0384D"/>
    <w:rsid w:val="00F03DF5"/>
    <w:rsid w:val="00F061FD"/>
    <w:rsid w:val="00F13650"/>
    <w:rsid w:val="00F15807"/>
    <w:rsid w:val="00F211CB"/>
    <w:rsid w:val="00F21FAF"/>
    <w:rsid w:val="00F22810"/>
    <w:rsid w:val="00F22C08"/>
    <w:rsid w:val="00F25585"/>
    <w:rsid w:val="00F31140"/>
    <w:rsid w:val="00F3411A"/>
    <w:rsid w:val="00F34389"/>
    <w:rsid w:val="00F40D24"/>
    <w:rsid w:val="00F45A46"/>
    <w:rsid w:val="00F51901"/>
    <w:rsid w:val="00F52197"/>
    <w:rsid w:val="00F525C8"/>
    <w:rsid w:val="00F526ED"/>
    <w:rsid w:val="00F54B66"/>
    <w:rsid w:val="00F551EF"/>
    <w:rsid w:val="00F638C8"/>
    <w:rsid w:val="00F63DC2"/>
    <w:rsid w:val="00F65045"/>
    <w:rsid w:val="00F6592E"/>
    <w:rsid w:val="00F67996"/>
    <w:rsid w:val="00F67DC4"/>
    <w:rsid w:val="00F70727"/>
    <w:rsid w:val="00F70DB0"/>
    <w:rsid w:val="00F76E69"/>
    <w:rsid w:val="00F804C1"/>
    <w:rsid w:val="00F8095F"/>
    <w:rsid w:val="00F81043"/>
    <w:rsid w:val="00F83F81"/>
    <w:rsid w:val="00F8688E"/>
    <w:rsid w:val="00F87F64"/>
    <w:rsid w:val="00F908A4"/>
    <w:rsid w:val="00F94271"/>
    <w:rsid w:val="00F966F7"/>
    <w:rsid w:val="00F977AD"/>
    <w:rsid w:val="00FA2B01"/>
    <w:rsid w:val="00FA3E45"/>
    <w:rsid w:val="00FB5162"/>
    <w:rsid w:val="00FB584C"/>
    <w:rsid w:val="00FC0356"/>
    <w:rsid w:val="00FC2043"/>
    <w:rsid w:val="00FC3673"/>
    <w:rsid w:val="00FC654B"/>
    <w:rsid w:val="00FD3CF3"/>
    <w:rsid w:val="00FD5BB6"/>
    <w:rsid w:val="00FD6765"/>
    <w:rsid w:val="00FD6D38"/>
    <w:rsid w:val="00FD774F"/>
    <w:rsid w:val="00FE02C5"/>
    <w:rsid w:val="00FE4BAB"/>
    <w:rsid w:val="00FE56DA"/>
    <w:rsid w:val="00FE5F87"/>
    <w:rsid w:val="00FE6F9D"/>
    <w:rsid w:val="00FF291A"/>
    <w:rsid w:val="00FF4C1C"/>
    <w:rsid w:val="00FF55C5"/>
    <w:rsid w:val="00FF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4F6CB86"/>
  <w15:chartTrackingRefBased/>
  <w15:docId w15:val="{436139BE-C1CC-40BB-91C3-52FA347E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ko-KR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 w:bidi="ar-SA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280" w:after="280"/>
      <w:outlineLvl w:val="3"/>
    </w:pPr>
    <w:rPr>
      <w:b/>
      <w:bCs/>
      <w:lang w:eastAsia="k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eastAsia="Times New Roman" w:hAnsi="Arial" w:cs="Arial" w:hint="default"/>
      <w:lang w:val="en-AU"/>
    </w:rPr>
  </w:style>
  <w:style w:type="character" w:customStyle="1" w:styleId="WW8Num3z0">
    <w:name w:val="WW8Num3z0"/>
    <w:rPr>
      <w:rFonts w:ascii="Wingdings" w:hAnsi="Wingdings" w:cs="Wingdings" w:hint="default"/>
      <w:sz w:val="17"/>
      <w:szCs w:val="17"/>
      <w:lang w:val="en-AU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Arial" w:eastAsia="Times New Roman" w:hAnsi="Arial" w:cs="Arial" w:hint="default"/>
      <w:sz w:val="17"/>
      <w:szCs w:val="17"/>
      <w:lang w:val="en-AU"/>
    </w:rPr>
  </w:style>
  <w:style w:type="character" w:customStyle="1" w:styleId="WW8Num4z1">
    <w:name w:val="WW8Num4z1"/>
    <w:rPr>
      <w:rFonts w:ascii="Courier New" w:hAnsi="Courier New" w:cs="Courier New" w:hint="default"/>
      <w:lang w:val="en-GB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Wingdings" w:hAnsi="Wingdings" w:cs="Wingdings" w:hint="default"/>
      <w:lang w:val="en-GB"/>
    </w:rPr>
  </w:style>
  <w:style w:type="character" w:customStyle="1" w:styleId="WW8Num5z1">
    <w:name w:val="WW8Num5z1"/>
    <w:rPr>
      <w:rFonts w:ascii="Courier New" w:hAnsi="Courier New" w:cs="Courier New" w:hint="default"/>
      <w:lang w:val="en-AU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ascii="Arial" w:eastAsia="Times New Roman" w:hAnsi="Arial" w:cs="Arial" w:hint="default"/>
      <w:sz w:val="17"/>
      <w:szCs w:val="17"/>
      <w:lang w:val="en-AU"/>
    </w:rPr>
  </w:style>
  <w:style w:type="character" w:customStyle="1" w:styleId="WW8Num7z0">
    <w:name w:val="WW8Num7z0"/>
    <w:rPr>
      <w:rFonts w:ascii="Courier New" w:hAnsi="Courier New" w:cs="Courier New" w:hint="default"/>
    </w:rPr>
  </w:style>
  <w:style w:type="character" w:customStyle="1" w:styleId="WW8Num8z0">
    <w:name w:val="WW8Num8z0"/>
    <w:rPr>
      <w:rFonts w:ascii="Wingdings 3" w:hAnsi="Wingdings 3" w:cs="Wingdings 3" w:hint="default"/>
      <w:b w:val="0"/>
      <w:color w:val="auto"/>
      <w:sz w:val="20"/>
      <w:szCs w:val="20"/>
    </w:rPr>
  </w:style>
  <w:style w:type="character" w:customStyle="1" w:styleId="WW8Num9z0">
    <w:name w:val="WW8Num9z0"/>
    <w:rPr>
      <w:rFonts w:ascii="Wingdings 3" w:hAnsi="Wingdings 3" w:cs="Wingdings 3" w:hint="default"/>
      <w:color w:val="auto"/>
      <w:sz w:val="20"/>
      <w:szCs w:val="20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  <w:sz w:val="17"/>
      <w:szCs w:val="17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10z0">
    <w:name w:val="WW8Num10z0"/>
    <w:rPr>
      <w:rFonts w:ascii="Verdana" w:eastAsia="Times New Roman" w:hAnsi="Verdana" w:cs="Times New Roman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Times New Roman" w:eastAsia="Times New Roman" w:hAnsi="Times New Roman" w:cs="Times New Roman" w:hint="default"/>
      <w:b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Wingdings 3" w:hAnsi="Wingdings 3" w:cs="Wingdings 3" w:hint="default"/>
      <w:color w:val="auto"/>
      <w:sz w:val="20"/>
      <w:szCs w:val="20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Wingdings 3" w:hAnsi="Wingdings 3" w:cs="Wingdings 3" w:hint="default"/>
      <w:color w:val="auto"/>
      <w:sz w:val="20"/>
      <w:szCs w:val="20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Courier New" w:hAnsi="Courier New" w:cs="Courier New" w:hint="default"/>
      <w:b/>
      <w:sz w:val="18"/>
      <w:szCs w:val="18"/>
      <w:lang w:val="en-AU"/>
    </w:rPr>
  </w:style>
  <w:style w:type="character" w:customStyle="1" w:styleId="WW8Num16z1">
    <w:name w:val="WW8Num16z1"/>
    <w:rPr>
      <w:rFonts w:ascii="Courier New" w:hAnsi="Courier New" w:cs="Courier New" w:hint="default"/>
      <w:sz w:val="18"/>
      <w:szCs w:val="18"/>
      <w:lang w:val="en-AU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  <w:color w:val="auto"/>
      <w:sz w:val="20"/>
      <w:szCs w:val="20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 2" w:hAnsi="Wingdings 2" w:cs="Wingdings 2" w:hint="default"/>
    </w:rPr>
  </w:style>
  <w:style w:type="character" w:customStyle="1" w:styleId="WW8Num18z1">
    <w:name w:val="WW8Num18z1"/>
    <w:rPr>
      <w:rFonts w:ascii="Times New Roman" w:eastAsia="Times New Roman" w:hAnsi="Times New Roman" w:cs="Times New Roman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8z4">
    <w:name w:val="WW8Num18z4"/>
    <w:rPr>
      <w:rFonts w:ascii="Courier New" w:hAnsi="Courier New" w:cs="Courier New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Wingdings 3" w:hAnsi="Wingdings 3" w:cs="Wingdings 3" w:hint="default"/>
      <w:color w:val="auto"/>
      <w:sz w:val="20"/>
      <w:szCs w:val="20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1z0">
    <w:name w:val="WW8Num21z0"/>
    <w:rPr>
      <w:rFonts w:ascii="Wingdings" w:hAnsi="Wingdings" w:cs="Wingdings" w:hint="default"/>
      <w:sz w:val="17"/>
      <w:szCs w:val="17"/>
      <w:lang w:val="en-AU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Courier New" w:hAnsi="Courier New" w:cs="Courier New" w:hint="default"/>
      <w:color w:val="auto"/>
      <w:sz w:val="20"/>
      <w:szCs w:val="20"/>
      <w:lang w:val="en-AU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Courier New" w:hAnsi="Courier New" w:cs="Courier New" w:hint="default"/>
      <w:sz w:val="18"/>
      <w:szCs w:val="18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Arial" w:eastAsia="Times New Roman" w:hAnsi="Aria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Symbol" w:hAnsi="Symbol" w:cs="Symbol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styleId="CommentReference">
    <w:name w:val="annotation reference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Heading4Char">
    <w:name w:val="Heading 4 Char"/>
    <w:rPr>
      <w:b/>
      <w:bCs/>
      <w:sz w:val="24"/>
      <w:szCs w:val="24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CharCharCharCharCharCharChar">
    <w:name w:val="Char Char Char Char Char Char Char"/>
    <w:basedOn w:val="Normal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D17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7AB"/>
    <w:rPr>
      <w:sz w:val="24"/>
      <w:szCs w:val="24"/>
      <w:lang w:eastAsia="ar-SA" w:bidi="ar-SA"/>
    </w:rPr>
  </w:style>
  <w:style w:type="paragraph" w:styleId="Footer">
    <w:name w:val="footer"/>
    <w:basedOn w:val="Normal"/>
    <w:link w:val="FooterChar"/>
    <w:uiPriority w:val="99"/>
    <w:unhideWhenUsed/>
    <w:rsid w:val="009D17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7AB"/>
    <w:rPr>
      <w:sz w:val="24"/>
      <w:szCs w:val="24"/>
      <w:lang w:eastAsia="ar-SA" w:bidi="ar-SA"/>
    </w:rPr>
  </w:style>
  <w:style w:type="table" w:styleId="TableGrid">
    <w:name w:val="Table Grid"/>
    <w:basedOn w:val="TableNormal"/>
    <w:uiPriority w:val="39"/>
    <w:rsid w:val="00186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-14">
    <w:name w:val="t-14"/>
    <w:basedOn w:val="DefaultParagraphFont"/>
    <w:rsid w:val="00D924E1"/>
  </w:style>
  <w:style w:type="character" w:styleId="UnresolvedMention">
    <w:name w:val="Unresolved Mention"/>
    <w:basedOn w:val="DefaultParagraphFont"/>
    <w:uiPriority w:val="99"/>
    <w:semiHidden/>
    <w:unhideWhenUsed/>
    <w:rsid w:val="00CE6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92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1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2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6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1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5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RANAVEERHU@gmail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iranbavimani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Kirana Veerhu`s resume</vt:lpstr>
    </vt:vector>
  </TitlesOfParts>
  <Company/>
  <LinksUpToDate>false</LinksUpToDate>
  <CharactersWithSpaces>10545</CharactersWithSpaces>
  <SharedDoc>false</SharedDoc>
  <HLinks>
    <vt:vector size="6" baseType="variant">
      <vt:variant>
        <vt:i4>7405648</vt:i4>
      </vt:variant>
      <vt:variant>
        <vt:i4>0</vt:i4>
      </vt:variant>
      <vt:variant>
        <vt:i4>0</vt:i4>
      </vt:variant>
      <vt:variant>
        <vt:i4>5</vt:i4>
      </vt:variant>
      <vt:variant>
        <vt:lpwstr>mailto:kiranbavimani@gmail.com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Kirana Veerhu`s resume</dc:title>
  <dc:subject>Avionics resume</dc:subject>
  <dc:creator>Kirana Veerhu</dc:creator>
  <cp:keywords>Resume, CV</cp:keywords>
  <cp:lastModifiedBy>Kiranb</cp:lastModifiedBy>
  <cp:revision>32</cp:revision>
  <cp:lastPrinted>2023-03-13T06:40:00Z</cp:lastPrinted>
  <dcterms:created xsi:type="dcterms:W3CDTF">2025-05-18T20:55:00Z</dcterms:created>
  <dcterms:modified xsi:type="dcterms:W3CDTF">2025-05-19T01:00:00Z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torName">
    <vt:lpwstr>Seema Gupta</vt:lpwstr>
  </property>
  <property fmtid="{D5CDD505-2E9C-101B-9397-08002B2CF9AE}" pid="3" name="CustomerCode">
    <vt:lpwstr>120123CS561164</vt:lpwstr>
  </property>
  <property fmtid="{D5CDD505-2E9C-101B-9397-08002B2CF9AE}" pid="4" name="CustomerID">
    <vt:lpwstr>561164.000000000</vt:lpwstr>
  </property>
  <property fmtid="{D5CDD505-2E9C-101B-9397-08002B2CF9AE}" pid="5" name="DeveloperAllocationDateTime">
    <vt:lpwstr>2012-01-23T16:38:37Z</vt:lpwstr>
  </property>
  <property fmtid="{D5CDD505-2E9C-101B-9397-08002B2CF9AE}" pid="6" name="DeveloperName">
    <vt:lpwstr>Mini Bedi</vt:lpwstr>
  </property>
  <property fmtid="{D5CDD505-2E9C-101B-9397-08002B2CF9AE}" pid="7" name="DeveloperVersionID">
    <vt:lpwstr>3584.00000000000</vt:lpwstr>
  </property>
  <property fmtid="{D5CDD505-2E9C-101B-9397-08002B2CF9AE}" pid="8" name="ExecutionStage">
    <vt:lpwstr>Auditing Done</vt:lpwstr>
  </property>
  <property fmtid="{D5CDD505-2E9C-101B-9397-08002B2CF9AE}" pid="9" name="ExperienceLevel">
    <vt:lpwstr>12.0000000000000</vt:lpwstr>
  </property>
  <property fmtid="{D5CDD505-2E9C-101B-9397-08002B2CF9AE}" pid="10" name="Format">
    <vt:lpwstr>Chronological</vt:lpwstr>
  </property>
  <property fmtid="{D5CDD505-2E9C-101B-9397-08002B2CF9AE}" pid="11" name="FunctionalArea">
    <vt:lpwstr>IT Software - Other;</vt:lpwstr>
  </property>
  <property fmtid="{D5CDD505-2E9C-101B-9397-08002B2CF9AE}" pid="12" name="IsFlagDraftRequestRejected">
    <vt:lpwstr>False</vt:lpwstr>
  </property>
  <property fmtid="{D5CDD505-2E9C-101B-9397-08002B2CF9AE}" pid="13" name="IsRUA">
    <vt:lpwstr>False</vt:lpwstr>
  </property>
  <property fmtid="{D5CDD505-2E9C-101B-9397-08002B2CF9AE}" pid="14" name="IsReFlashed">
    <vt:lpwstr>False</vt:lpwstr>
  </property>
  <property fmtid="{D5CDD505-2E9C-101B-9397-08002B2CF9AE}" pid="15" name="IsResBillingProfileCreated">
    <vt:lpwstr>Y</vt:lpwstr>
  </property>
  <property fmtid="{D5CDD505-2E9C-101B-9397-08002B2CF9AE}" pid="16" name="IsSoftCopy">
    <vt:lpwstr>Y</vt:lpwstr>
  </property>
  <property fmtid="{D5CDD505-2E9C-101B-9397-08002B2CF9AE}" pid="17" name="NormDays">
    <vt:lpwstr>12.00:00:00</vt:lpwstr>
  </property>
  <property fmtid="{D5CDD505-2E9C-101B-9397-08002B2CF9AE}" pid="18" name="Order">
    <vt:lpwstr>28580800.0000000</vt:lpwstr>
  </property>
  <property fmtid="{D5CDD505-2E9C-101B-9397-08002B2CF9AE}" pid="19" name="OriginalDeveloperID">
    <vt:lpwstr>a211f6ee-90fa-4e0f-86e1-355d7f49c494</vt:lpwstr>
  </property>
  <property fmtid="{D5CDD505-2E9C-101B-9397-08002B2CF9AE}" pid="20" name="OriginalDocumentVersionID">
    <vt:lpwstr>512.000000000000</vt:lpwstr>
  </property>
  <property fmtid="{D5CDD505-2E9C-101B-9397-08002B2CF9AE}" pid="21" name="QABonusScore">
    <vt:lpwstr>0</vt:lpwstr>
  </property>
  <property fmtid="{D5CDD505-2E9C-101B-9397-08002B2CF9AE}" pid="22" name="QADateTime">
    <vt:lpwstr>2012-02-04T19:32:02Z</vt:lpwstr>
  </property>
  <property fmtid="{D5CDD505-2E9C-101B-9397-08002B2CF9AE}" pid="23" name="QAFactualFiguresScore">
    <vt:lpwstr>0</vt:lpwstr>
  </property>
  <property fmtid="{D5CDD505-2E9C-101B-9397-08002B2CF9AE}" pid="24" name="QAFocusAreaScore">
    <vt:lpwstr>0</vt:lpwstr>
  </property>
  <property fmtid="{D5CDD505-2E9C-101B-9397-08002B2CF9AE}" pid="25" name="QAFormattingScore">
    <vt:lpwstr>0</vt:lpwstr>
  </property>
  <property fmtid="{D5CDD505-2E9C-101B-9397-08002B2CF9AE}" pid="26" name="QAGrammarScore">
    <vt:lpwstr>0</vt:lpwstr>
  </property>
  <property fmtid="{D5CDD505-2E9C-101B-9397-08002B2CF9AE}" pid="27" name="QAQualityScore">
    <vt:lpwstr>0</vt:lpwstr>
  </property>
  <property fmtid="{D5CDD505-2E9C-101B-9397-08002B2CF9AE}" pid="28" name="Rating">
    <vt:lpwstr>1</vt:lpwstr>
  </property>
  <property fmtid="{D5CDD505-2E9C-101B-9397-08002B2CF9AE}" pid="29" name="SendMail">
    <vt:lpwstr>True</vt:lpwstr>
  </property>
  <property fmtid="{D5CDD505-2E9C-101B-9397-08002B2CF9AE}" pid="30" name="Trans_Service_ID">
    <vt:lpwstr>2363663</vt:lpwstr>
  </property>
  <property fmtid="{D5CDD505-2E9C-101B-9397-08002B2CF9AE}" pid="31" name="TransactionCode">
    <vt:lpwstr>120123TS719760</vt:lpwstr>
  </property>
  <property fmtid="{D5CDD505-2E9C-101B-9397-08002B2CF9AE}" pid="32" name="TransactionID">
    <vt:lpwstr>719760.000000000</vt:lpwstr>
  </property>
  <property fmtid="{D5CDD505-2E9C-101B-9397-08002B2CF9AE}" pid="33" name="VisibleOnSMSPage">
    <vt:lpwstr>True</vt:lpwstr>
  </property>
  <property fmtid="{D5CDD505-2E9C-101B-9397-08002B2CF9AE}" pid="34" name="WorkflowExecutionID">
    <vt:lpwstr>222633.000000000</vt:lpwstr>
  </property>
  <property fmtid="{D5CDD505-2E9C-101B-9397-08002B2CF9AE}" pid="35" name="WorkflowStatus">
    <vt:lpwstr>Under Process</vt:lpwstr>
  </property>
  <property fmtid="{D5CDD505-2E9C-101B-9397-08002B2CF9AE}" pid="36" name="MSIP_Label_defa4170-0d19-0005-0004-bc88714345d2_Enabled">
    <vt:lpwstr>true</vt:lpwstr>
  </property>
  <property fmtid="{D5CDD505-2E9C-101B-9397-08002B2CF9AE}" pid="37" name="MSIP_Label_defa4170-0d19-0005-0004-bc88714345d2_SetDate">
    <vt:lpwstr>2023-11-16T07:01:12Z</vt:lpwstr>
  </property>
  <property fmtid="{D5CDD505-2E9C-101B-9397-08002B2CF9AE}" pid="38" name="MSIP_Label_defa4170-0d19-0005-0004-bc88714345d2_Method">
    <vt:lpwstr>Standard</vt:lpwstr>
  </property>
  <property fmtid="{D5CDD505-2E9C-101B-9397-08002B2CF9AE}" pid="39" name="MSIP_Label_defa4170-0d19-0005-0004-bc88714345d2_Name">
    <vt:lpwstr>defa4170-0d19-0005-0004-bc88714345d2</vt:lpwstr>
  </property>
  <property fmtid="{D5CDD505-2E9C-101B-9397-08002B2CF9AE}" pid="40" name="MSIP_Label_defa4170-0d19-0005-0004-bc88714345d2_SiteId">
    <vt:lpwstr>bfc29e08-89c3-4695-ac6c-4b54475c7566</vt:lpwstr>
  </property>
  <property fmtid="{D5CDD505-2E9C-101B-9397-08002B2CF9AE}" pid="41" name="MSIP_Label_defa4170-0d19-0005-0004-bc88714345d2_ActionId">
    <vt:lpwstr>5b04e18f-1eee-472d-b2f7-37d6a0b43687</vt:lpwstr>
  </property>
  <property fmtid="{D5CDD505-2E9C-101B-9397-08002B2CF9AE}" pid="42" name="MSIP_Label_defa4170-0d19-0005-0004-bc88714345d2_ContentBits">
    <vt:lpwstr>0</vt:lpwstr>
  </property>
</Properties>
</file>