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D273D9" w14:textId="77777777" w:rsidR="00A24920" w:rsidRPr="00DF6689" w:rsidRDefault="00A24920" w:rsidP="00704A41">
      <w:pPr>
        <w:jc w:val="both"/>
        <w:outlineLvl w:val="0"/>
        <w:rPr>
          <w:rFonts w:ascii="Century Gothic" w:hAnsi="Century Gothic"/>
          <w:color w:val="000000" w:themeColor="text1"/>
          <w:sz w:val="30"/>
          <w:szCs w:val="30"/>
        </w:rPr>
      </w:pPr>
    </w:p>
    <w:p w14:paraId="09BACC51" w14:textId="35C1F735" w:rsidR="00AF5446" w:rsidRPr="00DF6689" w:rsidRDefault="00BB6106" w:rsidP="00704A41">
      <w:pPr>
        <w:jc w:val="both"/>
        <w:outlineLvl w:val="0"/>
        <w:rPr>
          <w:rFonts w:ascii="Century Gothic" w:hAnsi="Century Gothic"/>
          <w:color w:val="000000" w:themeColor="text1"/>
          <w:sz w:val="10"/>
          <w:szCs w:val="10"/>
        </w:rPr>
      </w:pPr>
      <w:r>
        <w:rPr>
          <w:rFonts w:ascii="Century Gothic" w:hAnsi="Century Gothic"/>
          <w:b/>
          <w:bCs/>
          <w:noProof/>
          <w:color w:val="000000" w:themeColor="text1"/>
          <w:sz w:val="30"/>
          <w:szCs w:val="30"/>
        </w:rPr>
        <w:t xml:space="preserve">Kiran Bavimani</w:t>
      </w:r>
    </w:p>
    <w:p w14:paraId="32AF1F52" w14:textId="61CF2703" w:rsidR="0084461E" w:rsidRPr="00DF6689" w:rsidRDefault="008A73F3" w:rsidP="00704A41">
      <w:pPr>
        <w:spacing w:after="270"/>
        <w:jc w:val="both"/>
        <w:rPr>
          <w:noProof/>
          <w:color w:val="000000" w:themeColor="text1"/>
          <w:sz w:val="28"/>
        </w:rPr>
      </w:pPr>
      <w:r w:rsidRPr="00DF6689">
        <w:rPr>
          <w:rFonts w:asciiTheme="minorHAnsi" w:hAnsiTheme="minorHAnsi" w:cs="Calibri"/>
          <w:b/>
          <w:i/>
          <w:color w:val="000000" w:themeColor="text1"/>
          <w:sz w:val="22"/>
          <w:szCs w:val="22"/>
        </w:rPr>
        <w:t>P</w:t>
      </w:r>
      <w:r w:rsidR="00E10DDD" w:rsidRPr="00DF6689">
        <w:rPr>
          <w:rFonts w:asciiTheme="minorHAnsi" w:hAnsiTheme="minorHAnsi" w:cs="Calibri"/>
          <w:b/>
          <w:i/>
          <w:color w:val="000000" w:themeColor="text1"/>
          <w:sz w:val="22"/>
          <w:szCs w:val="22"/>
        </w:rPr>
        <w:t>roposed Position:</w:t>
      </w:r>
      <w:r w:rsidR="00CE403B" w:rsidRPr="00DF6689">
        <w:rPr>
          <w:rFonts w:asciiTheme="minorHAnsi" w:hAnsiTheme="minorHAnsi" w:cs="Calibri"/>
          <w:color w:val="000000" w:themeColor="text1"/>
          <w:sz w:val="22"/>
          <w:szCs w:val="22"/>
        </w:rPr>
        <w:t xml:space="preserve"> </w:t>
      </w:r>
      <w:r w:rsidR="00BB6106">
        <w:rPr>
          <w:rFonts w:asciiTheme="minorHAnsi" w:hAnsiTheme="minorHAnsi" w:cs="Calibri"/>
          <w:color w:val="000000" w:themeColor="text1"/>
          <w:sz w:val="22"/>
          <w:szCs w:val="22"/>
        </w:rPr>
        <w:t xml:space="preserve"/>
      </w:r>
    </w:p>
    <w:tbl>
      <w:tblPr>
        <w:tblStyle w:val="TableGrid1"/>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72" w:type="dxa"/>
          <w:left w:w="72" w:type="dxa"/>
          <w:bottom w:w="72" w:type="dxa"/>
          <w:right w:w="72" w:type="dxa"/>
        </w:tblCellMar>
        <w:tblLook w:val="04A0" w:firstRow="1" w:lastRow="0" w:firstColumn="1" w:lastColumn="0" w:noHBand="0" w:noVBand="1"/>
      </w:tblPr>
      <w:tblGrid>
        <w:gridCol w:w="3005"/>
        <w:gridCol w:w="3006"/>
        <w:gridCol w:w="3006"/>
      </w:tblGrid>
      <w:tr w:rsidR="00DF6689" w:rsidRPr="00DF6689" w14:paraId="0BD81C24" w14:textId="77777777" w:rsidTr="000137F0">
        <w:trPr/>
        <w:tc>
          <w:tcPr>
            <w:tcW w:w="3005" w:type="dxa"/>
            <w:tcBorders>
              <w:bottom w:val="single" w:sz="4" w:space="0" w:color="auto"/>
            </w:tcBorders>
          </w:tcPr>
          <w:p w14:paraId="035164C2" w14:textId="77777777" w:rsidR="00D4565D" w:rsidRPr="00DF6689" w:rsidRDefault="00D4565D" w:rsidP="00704A41">
            <w:pPr>
              <w:suppressAutoHyphens/>
              <w:autoSpaceDE w:val="0"/>
              <w:autoSpaceDN w:val="0"/>
              <w:adjustRightInd w:val="0"/>
              <w:spacing w:before="40" w:after="40"/>
              <w:jc w:val="both"/>
              <w:textAlignment w:val="center"/>
              <w:rPr>
                <w:rFonts w:ascii="Century Gothic" w:hAnsi="Century Gothic" w:cs="Century Gothic"/>
                <w:b/>
                <w:caps/>
                <w:color w:val="000000" w:themeColor="text1"/>
                <w:spacing w:val="4"/>
                <w:sz w:val="18"/>
                <w:szCs w:val="18"/>
              </w:rPr>
            </w:pPr>
            <w:r w:rsidRPr="00DF6689">
              <w:rPr>
                <w:rFonts w:ascii="Century Gothic" w:hAnsi="Century Gothic" w:cs="Century Gothic"/>
                <w:b/>
                <w:caps/>
                <w:color w:val="000000" w:themeColor="text1"/>
                <w:spacing w:val="4"/>
                <w:sz w:val="18"/>
                <w:szCs w:val="18"/>
              </w:rPr>
              <w:t>D</w:t>
            </w:r>
            <w:r w:rsidRPr="00DF6689">
              <w:rPr>
                <w:rStyle w:val="TopbarHeaderChar"/>
                <w:color w:val="000000" w:themeColor="text1"/>
              </w:rPr>
              <w:t>ate of Birth</w:t>
            </w:r>
          </w:p>
          <w:p w14:paraId="64932364" w14:textId="2C63F764"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7BC1A704"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Nationality</w:t>
            </w:r>
          </w:p>
          <w:p w14:paraId="4F3146AE" w14:textId="4925C7F1" w:rsidR="00D4565D" w:rsidRPr="00DF6689" w:rsidRDefault="00BB6106" w:rsidP="00704A41">
            <w:pPr>
              <w:pStyle w:val="SideBarText"/>
              <w:spacing w:line="240" w:lineRule="auto"/>
              <w:jc w:val="both"/>
              <w:rPr>
                <w:color w:val="000000" w:themeColor="text1"/>
              </w:rPr>
            </w:pPr>
            <w:r>
              <w:rPr>
                <w:color w:val="000000" w:themeColor="text1"/>
              </w:rPr>
              <w:t xml:space="preserve"/>
            </w:r>
          </w:p>
        </w:tc>
        <w:tc>
          <w:tcPr>
            <w:tcW w:w="3006" w:type="dxa"/>
            <w:tcBorders>
              <w:bottom w:val="single" w:sz="4" w:space="0" w:color="auto"/>
            </w:tcBorders>
          </w:tcPr>
          <w:p w14:paraId="30714F5D"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Civil status</w:t>
            </w:r>
          </w:p>
          <w:p w14:paraId="05FE6793" w14:textId="49B29D9D" w:rsidR="00D4565D" w:rsidRPr="00DF6689" w:rsidRDefault="00BB6106" w:rsidP="00704A41">
            <w:pPr>
              <w:pStyle w:val="SideBarText"/>
              <w:spacing w:line="240" w:lineRule="auto"/>
              <w:jc w:val="both"/>
              <w:rPr>
                <w:color w:val="000000" w:themeColor="text1"/>
              </w:rPr>
            </w:pPr>
            <w:r>
              <w:rPr>
                <w:color w:val="000000" w:themeColor="text1"/>
              </w:rPr>
              <w:t xml:space="preserve"/>
            </w:r>
          </w:p>
        </w:tc>
      </w:tr>
      <w:tr w:rsidR="00DF6689" w:rsidRPr="00DF6689" w14:paraId="06B006B7" w14:textId="77777777" w:rsidTr="00833724">
        <w:trPr/>
        <w:tc>
          <w:tcPr>
            <w:tcW w:w="9017" w:type="dxa"/>
            <w:gridSpan w:val="3"/>
            <w:tcBorders>
              <w:top w:val="single" w:sz="4" w:space="0" w:color="auto"/>
              <w:bottom w:val="single" w:sz="4" w:space="0" w:color="auto"/>
            </w:tcBorders>
          </w:tcPr>
          <w:p w14:paraId="7CBC4B38" w14:textId="77777777" w:rsidR="00D4565D" w:rsidRPr="00DF6689" w:rsidRDefault="00D4565D" w:rsidP="00704A41">
            <w:pPr>
              <w:pStyle w:val="TopbarHeader"/>
              <w:spacing w:line="240" w:lineRule="auto"/>
              <w:jc w:val="both"/>
              <w:rPr>
                <w:rFonts w:cs="Calibri Light"/>
                <w:color w:val="000000" w:themeColor="text1"/>
                <w:spacing w:val="5"/>
              </w:rPr>
            </w:pPr>
            <w:r w:rsidRPr="00DF6689">
              <w:rPr>
                <w:color w:val="000000" w:themeColor="text1"/>
              </w:rPr>
              <w:t>Education</w:t>
            </w:r>
          </w:p>
          <w:p w14:paraId="4BEC414A" w14:textId="53BE5260" w:rsidR="00197F1B" w:rsidRPr="00197F1B" w:rsidRDefault="00197F1B" w:rsidP="00197F1B">
            <w:pPr>
              <w:pStyle w:val="SideBarText"/>
              <w:jc w:val="both"/>
              <w:rPr>
                <w:color w:val="000000" w:themeColor="text1"/>
              </w:rPr>
            </w:pPr>
            <w:r w:rsidRPr="00197F1B">
              <w:rPr>
                <w:color w:val="000000" w:themeColor="text1"/>
              </w:rPr>
              <w:t xml:space="preserve">Bachelor of Engineering in Electronics &amp; Communication, Kuvempu University - Government, 1999 to 2003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PGD in MBA IBM (International Business Management), 2012 to 2013</w:t>
            </w:r>
          </w:p>
          <w:p w14:paraId="5E9EA1BF" w14:textId="41918E9F" w:rsidR="00F352F3" w:rsidRPr="00DF6689" w:rsidRDefault="00197F1B" w:rsidP="00197F1B">
            <w:pPr>
              <w:pStyle w:val="SideBarText"/>
              <w:spacing w:line="240" w:lineRule="auto"/>
              <w:jc w:val="both"/>
              <w:rPr>
                <w:color w:val="000000" w:themeColor="text1"/>
              </w:rPr>
            </w:pPr>
            <w:r w:rsidRPr="00197F1B">
              <w:rPr>
                <w:color w:val="000000" w:themeColor="text1"/>
              </w:rPr>
              <w:t xml:space="preserve"/>
            </w:r>
          </w:p>
        </w:tc>
      </w:tr>
      <w:tr w:rsidR="00DF6689" w:rsidRPr="00DF6689" w14:paraId="6F5D4757" w14:textId="77777777" w:rsidTr="002C6A81">
        <w:trPr/>
        <w:tc>
          <w:tcPr>
            <w:tcW w:w="9017" w:type="dxa"/>
            <w:gridSpan w:val="3"/>
            <w:tcBorders>
              <w:top w:val="single" w:sz="4" w:space="0" w:color="auto"/>
              <w:bottom w:val="single" w:sz="4" w:space="0" w:color="auto"/>
            </w:tcBorders>
          </w:tcPr>
          <w:p w14:paraId="29FE444B"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languages</w:t>
            </w:r>
          </w:p>
          <w:p w14:paraId="51ADB4AC" w14:textId="09D81AFC" w:rsidR="001E7992" w:rsidRDefault="00CF5B66" w:rsidP="00704A41">
            <w:pPr>
              <w:pStyle w:val="SideBarText"/>
              <w:spacing w:line="240" w:lineRule="auto"/>
              <w:jc w:val="both"/>
              <w:rPr>
                <w:color w:val="000000" w:themeColor="text1"/>
              </w:rPr>
            </w:pPr>
            <w:r w:rsidRPr="00CF5B66">
              <w:rPr>
                <w:color w:val="000000" w:themeColor="text1"/>
              </w:rPr>
              <w:t xml:space="preserve"/>
            </w:r>
            <w:r w:rsidR="00E011CC" w:rsidRPr="009007B1">
              <w:rPr>
                <w:color w:val="000000" w:themeColor="text1"/>
              </w:rPr>
              <w:t xml:space="preserve">English</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Hindi</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Kannada</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Telugu</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r w:rsidR="00E011CC" w:rsidRPr="009007B1">
              <w:rPr>
                <w:color w:val="000000" w:themeColor="text1"/>
              </w:rPr>
              <w:t xml:space="preserve">French (DELF A1)</w:t>
            </w:r>
            <w:r w:rsidR="00E916FF">
              <w:rPr>
                <w:color w:val="000000" w:themeColor="text1"/>
              </w:rPr>
              <w:t xml:space="preserve"> </w:t>
            </w:r>
          </w:p>
          <w:p w14:paraId="1A8EB25D" w14:textId="33013DD4" w:rsidR="00B12D3D" w:rsidRPr="006A3B00" w:rsidRDefault="00E011CC" w:rsidP="00704A41">
            <w:pPr>
              <w:pStyle w:val="SideBarText"/>
              <w:spacing w:line="240" w:lineRule="auto"/>
              <w:jc w:val="both"/>
              <w:rPr>
                <w:color w:val="000000" w:themeColor="text1"/>
              </w:rPr>
            </w:pPr>
            <w:r w:rsidRPr="009007B1">
              <w:rPr>
                <w:color w:val="000000" w:themeColor="text1"/>
              </w:rPr>
              <w:t xml:space="preserve"/>
            </w:r>
          </w:p>
        </w:tc>
      </w:tr>
      <w:tr w:rsidR="00DF6689" w:rsidRPr="00DF6689" w14:paraId="350B35C3" w14:textId="77777777" w:rsidTr="000137F0">
        <w:trPr/>
        <w:tc>
          <w:tcPr>
            <w:tcW w:w="9017" w:type="dxa"/>
            <w:gridSpan w:val="3"/>
            <w:tcBorders>
              <w:top w:val="single" w:sz="4" w:space="0" w:color="auto"/>
              <w:bottom w:val="single" w:sz="4" w:space="0" w:color="auto"/>
            </w:tcBorders>
          </w:tcPr>
          <w:p w14:paraId="6886BF3A" w14:textId="77777777" w:rsidR="00D4565D" w:rsidRPr="00DF6689" w:rsidRDefault="00D4565D" w:rsidP="00704A41">
            <w:pPr>
              <w:pStyle w:val="TopbarHeader"/>
              <w:spacing w:line="240" w:lineRule="auto"/>
              <w:jc w:val="both"/>
              <w:rPr>
                <w:color w:val="000000" w:themeColor="text1"/>
              </w:rPr>
            </w:pPr>
            <w:r w:rsidRPr="00DF6689">
              <w:rPr>
                <w:color w:val="000000" w:themeColor="text1"/>
              </w:rPr>
              <w:t>Geographic Experience</w:t>
            </w:r>
          </w:p>
          <w:p w14:paraId="14630032" w14:textId="19D481FD" w:rsidR="00D4565D" w:rsidRPr="00DF6689" w:rsidRDefault="008560F7" w:rsidP="00704A41">
            <w:pPr>
              <w:pStyle w:val="SideBarText"/>
              <w:spacing w:line="240" w:lineRule="auto"/>
              <w:jc w:val="both"/>
              <w:rPr>
                <w:color w:val="000000" w:themeColor="text1"/>
              </w:rPr>
            </w:pPr>
            <w:r>
              <w:rPr>
                <w:color w:val="000000" w:themeColor="text1"/>
              </w:rPr>
              <w:t xml:space="preserve">India, Qatar, France, USA, Middle-East, China</w:t>
            </w:r>
          </w:p>
        </w:tc>
      </w:tr>
      <w:tr w:rsidR="00DF6689" w:rsidRPr="00DF6689" w14:paraId="209DB9D7" w14:textId="77777777" w:rsidTr="000137F0">
        <w:trPr/>
        <w:tc>
          <w:tcPr>
            <w:tcW w:w="9017" w:type="dxa"/>
            <w:gridSpan w:val="3"/>
            <w:tcBorders>
              <w:top w:val="single" w:sz="4" w:space="0" w:color="auto"/>
              <w:bottom w:val="single" w:sz="4" w:space="0" w:color="auto"/>
            </w:tcBorders>
          </w:tcPr>
          <w:p w14:paraId="67BDFE6C" w14:textId="2187FBF9" w:rsidR="00631B8A" w:rsidRPr="00DF6689" w:rsidRDefault="00D4565D" w:rsidP="00704A41">
            <w:pPr>
              <w:pStyle w:val="TopbarHeader"/>
              <w:spacing w:line="240" w:lineRule="auto"/>
              <w:jc w:val="both"/>
              <w:rPr>
                <w:b w:val="0"/>
                <w:color w:val="000000" w:themeColor="text1"/>
              </w:rPr>
            </w:pPr>
            <w:r w:rsidRPr="00DF6689">
              <w:rPr>
                <w:color w:val="000000" w:themeColor="text1"/>
              </w:rPr>
              <w:t>Key Qualifications</w:t>
            </w:r>
            <w:r w:rsidR="00AC6647" w:rsidRPr="00DF6689">
              <w:rPr>
                <w:color w:val="000000" w:themeColor="text1"/>
              </w:rPr>
              <w:t xml:space="preserve"> </w:t>
            </w:r>
            <w:r w:rsidR="00140E84" w:rsidRPr="00DF6689">
              <w:rPr>
                <w:b w:val="0"/>
                <w:color w:val="000000" w:themeColor="text1"/>
              </w:rPr>
              <w:t>(</w:t>
            </w:r>
            <w:r w:rsidR="00AC6647" w:rsidRPr="00DF6689">
              <w:rPr>
                <w:b w:val="0"/>
                <w:color w:val="000000" w:themeColor="text1"/>
              </w:rPr>
              <w:t>Licenses, Registrations</w:t>
            </w:r>
            <w:r w:rsidR="00D31D05" w:rsidRPr="00DF6689">
              <w:rPr>
                <w:b w:val="0"/>
                <w:color w:val="000000" w:themeColor="text1"/>
              </w:rPr>
              <w:t>/MembershipS</w:t>
            </w:r>
            <w:r w:rsidR="00AC6647" w:rsidRPr="00DF6689">
              <w:rPr>
                <w:b w:val="0"/>
                <w:color w:val="000000" w:themeColor="text1"/>
              </w:rPr>
              <w:t>, Certifications</w:t>
            </w:r>
            <w:r w:rsidR="00140E84" w:rsidRPr="00DF6689">
              <w:rPr>
                <w:b w:val="0"/>
                <w:color w:val="000000" w:themeColor="text1"/>
              </w:rPr>
              <w:t>)</w:t>
            </w:r>
          </w:p>
          <w:p w14:paraId="5F22BD28" w14:textId="37EF14D4" w:rsidR="009649AA" w:rsidRPr="009649AA" w:rsidRDefault="009649AA" w:rsidP="009649AA">
            <w:pPr>
              <w:pStyle w:val="SideBarText"/>
              <w:jc w:val="both"/>
              <w:rPr>
                <w:color w:val="000000" w:themeColor="text1"/>
              </w:rPr>
            </w:pPr>
            <w:r w:rsidRPr="009649AA">
              <w:rPr>
                <w:color w:val="000000" w:themeColor="text1"/>
              </w:rPr>
              <w:t xml:space="preserve">PMP, 10 Yrs.</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Lead Auditor IRCA/ISO 9001, 8 Yrs.</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SSGB</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QMS Foundation</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ASQ Membership, American Society for Quality (ID 200144686)</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IAENG Membership, IAENG (ID 335482)</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ASCE Membership, ASCE (ID 11986348)</w:t>
            </w:r>
          </w:p>
          <w:p w14:paraId="427F16E2" w14:textId="52BF9201" w:rsidR="0000460A" w:rsidRPr="00DF6689" w:rsidRDefault="009649AA" w:rsidP="009649AA">
            <w:pPr>
              <w:pStyle w:val="SideBarText"/>
              <w:spacing w:line="240" w:lineRule="auto"/>
              <w:jc w:val="both"/>
              <w:rPr>
                <w:color w:val="000000" w:themeColor="text1"/>
              </w:rPr>
            </w:pPr>
            <w:r w:rsidRPr="009649AA">
              <w:rPr>
                <w:color w:val="000000" w:themeColor="text1"/>
              </w:rPr>
              <w:t xml:space="preserve"/>
            </w:r>
          </w:p>
        </w:tc>
      </w:tr>
    </w:tbl>
    <w:p w14:paraId="36C56397" w14:textId="77777777" w:rsidR="00746D18" w:rsidRDefault="00D4565D" w:rsidP="00EB3E36">
      <w:pPr>
        <w:pStyle w:val="02HeaderLevel2"/>
        <w:pBdr>
          <w:bottom w:val="single" w:sz="6" w:space="1" w:color="auto"/>
        </w:pBdr>
        <w:jc w:val="both"/>
        <w:rPr>
          <w:b/>
          <w:bCs w:val="0"/>
          <w:color w:val="000000" w:themeColor="text1"/>
        </w:rPr>
      </w:pPr>
      <w:r w:rsidRPr="0076257C">
        <w:rPr>
          <w:b/>
          <w:bCs w:val="0"/>
          <w:color w:val="000000" w:themeColor="text1"/>
        </w:rPr>
        <w:t xml:space="preserve">Career Highlights </w:t>
      </w:r>
      <w:r w:rsidR="008014B0" w:rsidRPr="0076257C">
        <w:rPr>
          <w:b/>
          <w:bCs w:val="0"/>
          <w:color w:val="000000" w:themeColor="text1"/>
        </w:rPr>
        <w:t>&amp;</w:t>
      </w:r>
      <w:r w:rsidRPr="0076257C">
        <w:rPr>
          <w:b/>
          <w:bCs w:val="0"/>
          <w:color w:val="000000" w:themeColor="text1"/>
        </w:rPr>
        <w:t xml:space="preserve"> Experience</w:t>
      </w:r>
    </w:p>
    <w:p w14:paraId="5B6CEC8E" w14:textId="10520CE5" w:rsidR="00546FD6" w:rsidRPr="00EB3E36" w:rsidRDefault="002C2C83" w:rsidP="00EB3E36">
      <w:pPr>
        <w:pStyle w:val="02HeaderLevel2"/>
        <w:pBdr>
          <w:bottom w:val="single" w:sz="6" w:space="1" w:color="auto"/>
        </w:pBdr>
        <w:jc w:val="both"/>
        <w:rPr>
          <w:b/>
          <w:bCs w:val="0"/>
          <w:color w:val="000000" w:themeColor="text1"/>
        </w:rPr>
      </w:pPr>
      <w:r w:rsidRPr="00DC57A1">
        <w:rPr>
          <w:caps w:val="0"/>
          <w:color w:val="000000" w:themeColor="text1"/>
          <w:sz w:val="22"/>
          <w:szCs w:val="22"/>
        </w:rPr>
        <w:t xml:space="preserve">22 Yrs. in Transportation (Metro Rail Systems) &amp; Avionics Systems (Defence), 07+ Yrs. in Metro Rail projects, 13 Yrs. in Avionics projects, 2 Yrs. entrepreneurship and Independent (Freelance) roles, Built and directed Quality teams, International Experience with Cultural Diversities, Large Infra and Significant projects in various customer facing roles, Driven Organisational QHSE initiatives, Total experience of 22 years, Management experience, Technical expertise in Quality Management, Important achievements include Lead over 150 IMS audits, Directed &amp; implemented Corporate/Site QMS and standards, Hands on experience with tools such as 5 Why analysis, Fishbone diagrams, Pareto analysis, PFMEA/FMEA, etc.</w:t>
      </w:r>
    </w:p>
    <w:p w14:paraId="6369345B" w14:textId="09F7B88F" w:rsidR="00793896" w:rsidRDefault="00D4565D" w:rsidP="00704A41">
      <w:pPr>
        <w:pStyle w:val="02HeaderLevel2"/>
        <w:pBdr>
          <w:bottom w:val="single" w:sz="6" w:space="1" w:color="auto"/>
        </w:pBdr>
        <w:jc w:val="both"/>
        <w:rPr>
          <w:b/>
          <w:bCs w:val="0"/>
          <w:color w:val="000000" w:themeColor="text1"/>
        </w:rPr>
      </w:pPr>
      <w:r w:rsidRPr="0076257C">
        <w:rPr>
          <w:b/>
          <w:bCs w:val="0"/>
          <w:color w:val="000000" w:themeColor="text1"/>
        </w:rPr>
        <w:t>Project experience</w:t>
      </w:r>
    </w:p>
    <w:p w14:paraId="01015B96" w14:textId="04A31C51" w:rsidR="005718A3" w:rsidRDefault="005718A3" w:rsidP="00704A41">
      <w:pPr>
        <w:suppressAutoHyphens/>
        <w:jc w:val="both"/>
        <w:rPr>
          <w:rFonts w:ascii="Calibri" w:hAnsi="Calibri"/>
          <w:color w:val="000000" w:themeColor="text1"/>
          <w:sz w:val="22"/>
          <w:szCs w:val="22"/>
        </w:rPr>
      </w:pPr>
    </w:p>
    <w:p w14:paraId="16F8469E" w14:textId="3A9E3A5B" w:rsidR="00DA684F" w:rsidRDefault="00DA68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10`2024 till date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Quality Assurance Specialist (Freelancer - PMC, Supplier, Transport/Avionics Project related activities)</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QA: Corporate QMS, Reviews (project, documents, Issues) and Audits (IMS, Supplier Qualification, Issue based). QC: ITP reviews, On Site Inspections (FAT, China), Supplier Procurement Follow-up Actions.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 Corporate QMS, Reviews (project, documents, Issues) and Audits (IMS, Supplier Qualification, Issue based)</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QC: ITP reviews, On Site Inspections (FAT, China), Supplier Procurement Follow-up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09'2019-09`2024 | Pune Metro Rail Project, Line 1 &amp; Line 2</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Pune</w:t>
      </w:r>
      <w:r>
        <w:rPr>
          <w:rFonts w:ascii="Calibri" w:hAnsi="Calibri"/>
          <w:b/>
          <w:bCs/>
          <w:color w:val="000000" w:themeColor="text1"/>
          <w:sz w:val="22"/>
          <w:szCs w:val="22"/>
        </w:rPr>
        <w:t xml:space="preserve"> | PMC – Senior Quality Assurance Expert (SQAE)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QA Surveillance role, handling 14+ Contractors in PMC/GC role to Maha-Metro Rail Corporation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PMC/GC</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 Surveillance role, handling 14+ Contractors in PMC/GC role to Maha-Metro Rail Corporation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Customer facing role with 14+ Contractor Quality teams to manage (Initialise, Monitoring &amp; Control)</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Systems: Telecom/Power Supply/Traction/Telecom/MEP/L&amp;E/TVS-ECS/PSD/Signalling/Rolling Stock/AFC/S&amp;S etc.</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QMS: Established, Tailored &amp; Maintain internal QMS(Manual); Approved Contractors` QMS, Mentor/Trained teams.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Approved QA/QC plans(+MS/ITP/Checklists), QA/QC resources based on expertise review</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Witnessed critical RFIs/FAT events of Material/Installation/Testing activities.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Implemented Site QA/QC plans through regular Audits/Site Visits/Reviews/RCAs &amp; related records (KPIs/OBS/NCRs/Snag list)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03'2018-08'2019 | </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India</w:t>
      </w:r>
      <w:r>
        <w:rPr>
          <w:rFonts w:ascii="Calibri" w:hAnsi="Calibri"/>
          <w:b/>
          <w:bCs/>
          <w:color w:val="000000" w:themeColor="text1"/>
          <w:sz w:val="22"/>
          <w:szCs w:val="22"/>
        </w:rPr>
        <w:t xml:space="preserve"> | Founder Quality Director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Organisational Quality and Customer Excellence role, reporting to the Managing Director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SPOC for QA/QC activities from Concept-Implementation of IoT products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Established and maintained the QMS implementing the “Culture of Quality” with focus on COPQ.</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Supplier Management (Qualification, Audits and performance monitoring)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01'2016-02'2018 | Lusail Light Rail project</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Qatar</w:t>
      </w:r>
      <w:r>
        <w:rPr>
          <w:rFonts w:ascii="Calibri" w:hAnsi="Calibri"/>
          <w:b/>
          <w:bCs/>
          <w:color w:val="000000" w:themeColor="text1"/>
          <w:sz w:val="22"/>
          <w:szCs w:val="22"/>
        </w:rPr>
        <w:t xml:space="preserve"> | Global Quality Assurance Manager (Offshore-Onshore)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&amp; Offshore QA Surveillance role, responsible for Engineering and Site Quality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QMS: Tailor &amp; Implement Corporate (Chorus)/Customer processes and train the Thales teams and sub-contractors.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Corporate QMS implementation (+SHE), ISO certification (9001:2015), Tailoring to Customer Process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 PQP/WMS/ITP/MAR/RI/RFIs/Calibration/NCRs, Execution, Reporting, Audits, Supplier Quality, Site Quality QC teams (internal and Sub-contractors) during Material/Installation/T&amp;C phases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07'2012-01'2016 | Mirage 2000 Aircraft Upgrade (Indian Offset Contract)</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Bengaluru</w:t>
      </w:r>
      <w:r>
        <w:rPr>
          <w:rFonts w:ascii="Calibri" w:hAnsi="Calibri"/>
          <w:b/>
          <w:bCs/>
          <w:color w:val="000000" w:themeColor="text1"/>
          <w:sz w:val="22"/>
          <w:szCs w:val="22"/>
        </w:rPr>
        <w:t xml:space="preserve"> | Project Quality Assurance Manager (Onshore)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Onshore &amp; Offshore QA/QC role, responsible for Engineering (Contractors) and Site Quality (HAL)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QMS: Implemented Corporate QMS (Chorus 2.0 CPO, Tailoring, trainings, deployment etc.); ISO 9001 certification.</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Planning: PQP, WMS/ITPs/Checklists for project including reviews and approvals of offset partner deliverables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Engineering QA: Gate reviews, Software sampling tests/Build Checks, CSAT, Quality Advice, Track Actions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10'2008-06'2012 | Avionics Portfolio Projects</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Chennai</w:t>
      </w:r>
      <w:r>
        <w:rPr>
          <w:rFonts w:ascii="Calibri" w:hAnsi="Calibri"/>
          <w:b/>
          <w:bCs/>
          <w:color w:val="000000" w:themeColor="text1"/>
          <w:sz w:val="22"/>
          <w:szCs w:val="22"/>
        </w:rPr>
        <w:t xml:space="preserve"> | Portfolio Quality Assurance Manager (Onshore)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Offshore QA/QC role, responsible for Engineering Quality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QAQC Planning (PQP), WMS/SOPs, Inspections for the entity projects and Portfolios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Key involvement in Stage Gate reviews (PDR/CDR/FAI etc) (Equivalent to Design and FAT)</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04'2007-10'2008 | A400M Aircraft HMI projects</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Engineering Technical Lead (Offshore)</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Avionics Team Lead, responsible for HMI (for Pilot) Design and Development for A400M Aircraft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Project Initiation (France), planning, training (ADA language), execution, and monitoring control (client reporting)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Requirement analysis, reviews, LLRs, design (CDS: HMI-GUI), coding (OOTH/DO178B), debug and unit testing.</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DF4EC8D" w14:textId="73DFCEDC" w:rsidR="00DA684F" w:rsidRDefault="00DA684F" w:rsidP="00704A41">
      <w:pPr>
        <w:suppressAutoHyphens/>
        <w:jc w:val="both"/>
        <w:rPr>
          <w:rFonts w:ascii="Calibri" w:hAnsi="Calibri"/>
          <w:b/>
          <w:bCs/>
          <w:color w:val="000000" w:themeColor="text1"/>
          <w:sz w:val="22"/>
          <w:szCs w:val="22"/>
        </w:rPr>
      </w:pPr>
      <w:r w:rsidRPr="0039354F">
        <w:rPr>
          <w:rFonts w:ascii="Calibri" w:hAnsi="Calibri"/>
          <w:b/>
          <w:bCs/>
          <w:color w:val="000000" w:themeColor="text1"/>
          <w:sz w:val="22"/>
          <w:szCs w:val="22"/>
        </w:rPr>
        <w:t xml:space="preserve">05'2004-03'2007 | A380 Aircraft Surveillance System (IHAS-ADIS)</w:t>
      </w:r>
    </w:p>
    <w:p w14:paraId="0D285D7D" w14:textId="75F11D97" w:rsidR="0039354F" w:rsidRDefault="0039354F"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 xml:space="preserve"/>
      </w:r>
      <w:r>
        <w:rPr>
          <w:rFonts w:ascii="Calibri" w:hAnsi="Calibri"/>
          <w:b/>
          <w:bCs/>
          <w:color w:val="000000" w:themeColor="text1"/>
          <w:sz w:val="22"/>
          <w:szCs w:val="22"/>
        </w:rPr>
        <w:t xml:space="preserve"> | System Engineer</w:t>
      </w:r>
    </w:p>
    <w:p w14:paraId="572D5C83" w14:textId="45C404A2" w:rsidR="0039354F" w:rsidRDefault="0039354F" w:rsidP="00704A41">
      <w:pPr>
        <w:suppressAutoHyphens/>
        <w:jc w:val="both"/>
        <w:rPr>
          <w:rFonts w:ascii="Calibri" w:hAnsi="Calibri"/>
          <w:color w:val="000000" w:themeColor="text1"/>
          <w:sz w:val="22"/>
          <w:szCs w:val="22"/>
        </w:rPr>
      </w:pPr>
    </w:p>
    <w:p w14:paraId="0CAD24A9" w14:textId="77777777"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Project description/summary: System Engineer (Testing) for A380 Aircraft Surveillance System (IHAS-ADIS) </w:t>
      </w:r>
    </w:p>
    <w:p w14:paraId="0DD6AA68" w14:textId="764D406A" w:rsidR="00583EA6" w:rsidRDefault="00583EA6" w:rsidP="00704A41">
      <w:pPr>
        <w:suppressAutoHyphens/>
        <w:jc w:val="both"/>
        <w:rPr>
          <w:rFonts w:ascii="Calibri" w:hAnsi="Calibri"/>
          <w:color w:val="000000" w:themeColor="text1"/>
          <w:sz w:val="22"/>
          <w:szCs w:val="22"/>
        </w:rPr>
      </w:pPr>
      <w:r w:rsidRPr="00583EA6">
        <w:rPr>
          <w:rFonts w:ascii="Calibri" w:hAnsi="Calibri"/>
          <w:color w:val="000000" w:themeColor="text1"/>
          <w:sz w:val="22"/>
          <w:szCs w:val="22"/>
        </w:rPr>
        <w:t xml:space="preserve">Company’s role in the Project: </w:t>
      </w:r>
    </w:p>
    <w:p w14:paraId="4472E1A3" w14:textId="475022A7" w:rsidR="0039354F" w:rsidRDefault="009D2208"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Value: </w:t>
      </w:r>
      <w:r w:rsidR="0039354F">
        <w:rPr>
          <w:rFonts w:ascii="Calibri" w:hAnsi="Calibri"/>
          <w:color w:val="000000" w:themeColor="text1"/>
          <w:sz w:val="22"/>
          <w:szCs w:val="22"/>
        </w:rPr>
        <w:t xml:space="preserve"/>
      </w:r>
    </w:p>
    <w:p w14:paraId="7492EF81" w14:textId="77777777" w:rsidR="0039354F" w:rsidRDefault="0039354F" w:rsidP="00704A41">
      <w:pPr>
        <w:suppressAutoHyphens/>
        <w:jc w:val="both"/>
        <w:rPr>
          <w:rFonts w:ascii="Calibri" w:hAnsi="Calibri"/>
          <w:color w:val="000000" w:themeColor="text1"/>
          <w:sz w:val="22"/>
          <w:szCs w:val="22"/>
        </w:rPr>
      </w:pPr>
    </w:p>
    <w:p w14:paraId="54CB382B" w14:textId="47088F55" w:rsidR="009616CD" w:rsidRPr="009616CD" w:rsidRDefault="009616CD" w:rsidP="00704A41">
      <w:pPr>
        <w:suppressAutoHyphens/>
        <w:jc w:val="both"/>
        <w:rPr>
          <w:rFonts w:ascii="Calibri" w:hAnsi="Calibri"/>
          <w:b/>
          <w:bCs/>
          <w:color w:val="000000" w:themeColor="text1"/>
          <w:sz w:val="22"/>
          <w:szCs w:val="22"/>
        </w:rPr>
      </w:pPr>
      <w:r>
        <w:rPr>
          <w:rFonts w:ascii="Calibri" w:hAnsi="Calibri"/>
          <w:b/>
          <w:bCs/>
          <w:color w:val="000000" w:themeColor="text1"/>
          <w:sz w:val="22"/>
          <w:szCs w:val="22"/>
        </w:rPr>
        <w:t>Responsibilities/Tasks:</w:t>
      </w:r>
    </w:p>
    <w:p w14:paraId="1C20206E" w14:textId="77777777" w:rsidR="000A7F66" w:rsidRDefault="0039354F" w:rsidP="000A7F66">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A380 Aircraft Surveillance System (IHAS-ADIS)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16079F38" w14:textId="6D74279A" w:rsidR="0039354F" w:rsidRPr="00DA5C6B" w:rsidRDefault="0039354F" w:rsidP="00DA5C6B">
      <w:pPr>
        <w:pStyle w:val="ListParagraph"/>
        <w:numPr>
          <w:ilvl w:val="0"/>
          <w:numId w:val="8"/>
        </w:numPr>
        <w:suppressAutoHyphens/>
        <w:jc w:val="both"/>
        <w:rPr>
          <w:rFonts w:ascii="Calibri" w:hAnsi="Calibri"/>
          <w:color w:val="000000" w:themeColor="text1"/>
          <w:sz w:val="22"/>
          <w:szCs w:val="22"/>
        </w:rPr>
      </w:pPr>
      <w:r w:rsidRPr="00DA5C6B">
        <w:rPr>
          <w:rFonts w:ascii="Calibri" w:hAnsi="Calibri"/>
          <w:color w:val="000000" w:themeColor="text1"/>
          <w:sz w:val="22"/>
          <w:szCs w:val="22"/>
        </w:rPr>
        <w:t xml:space="preserve">System Engineer (Testing) for Radar SDP - Light Combat Aircraft (Tejas)</w:t>
      </w:r>
    </w:p>
    <w:p w14:paraId="015285C5" w14:textId="4409016B" w:rsidR="00D9783F" w:rsidRDefault="0039354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70046C16" w14:textId="42E12EE1" w:rsidR="00D9783F" w:rsidRDefault="00D9783F" w:rsidP="00704A41">
      <w:pPr>
        <w:suppressAutoHyphens/>
        <w:jc w:val="both"/>
        <w:rPr>
          <w:rFonts w:ascii="Calibri" w:hAnsi="Calibri"/>
          <w:color w:val="000000" w:themeColor="text1"/>
          <w:sz w:val="22"/>
          <w:szCs w:val="22"/>
        </w:rPr>
      </w:pPr>
      <w:r>
        <w:rPr>
          <w:rFonts w:ascii="Calibri" w:hAnsi="Calibri"/>
          <w:color w:val="000000" w:themeColor="text1"/>
          <w:sz w:val="22"/>
          <w:szCs w:val="22"/>
        </w:rPr>
        <w:t xml:space="preserve"/>
      </w:r>
    </w:p>
    <w:p w14:paraId="3149541D" w14:textId="77777777" w:rsidR="00722D71" w:rsidRDefault="00722D71" w:rsidP="00704A41">
      <w:pPr>
        <w:suppressAutoHyphens/>
        <w:jc w:val="both"/>
        <w:rPr>
          <w:rFonts w:ascii="Calibri" w:hAnsi="Calibri"/>
          <w:color w:val="000000" w:themeColor="text1"/>
          <w:sz w:val="22"/>
          <w:szCs w:val="22"/>
        </w:rPr>
      </w:pPr>
    </w:p>
    <w:p w14:paraId="6BF7DC61" w14:textId="4959A0CA" w:rsidR="00A53E5D" w:rsidRPr="004C57E9" w:rsidRDefault="005E40C0" w:rsidP="00704A41">
      <w:pPr>
        <w:rPr>
          <w:rFonts w:ascii="Calibri" w:hAnsi="Calibri"/>
          <w:color w:val="000000" w:themeColor="text1"/>
          <w:sz w:val="22"/>
          <w:szCs w:val="22"/>
        </w:rPr>
      </w:pPr>
      <w:r>
        <w:rPr>
          <w:rFonts w:ascii="Calibri" w:hAnsi="Calibri"/>
          <w:color w:val="000000" w:themeColor="text1"/>
          <w:sz w:val="22"/>
          <w:szCs w:val="22"/>
        </w:rPr>
        <w:br w:type="page"/>
      </w:r>
    </w:p>
    <w:sectPr w:rsidR="00A53E5D" w:rsidRPr="004C57E9" w:rsidSect="004024F6">
      <w:headerReference w:type="default" r:id="rId8"/>
      <w:footerReference w:type="default" r:id="rId9"/>
      <w:type w:val="continuous"/>
      <w:pgSz w:w="11906" w:h="16838" w:code="9"/>
      <w:pgMar w:top="720" w:right="1440" w:bottom="72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E9FB17" w14:textId="77777777" w:rsidR="00DF48A8" w:rsidRDefault="00DF48A8">
      <w:r>
        <w:separator/>
      </w:r>
    </w:p>
  </w:endnote>
  <w:endnote w:type="continuationSeparator" w:id="0">
    <w:p w14:paraId="7852EA16" w14:textId="77777777" w:rsidR="00DF48A8" w:rsidRDefault="00DF4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yriad Roman">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FA0FC1" w14:textId="442946E0" w:rsidR="00EB3366" w:rsidRPr="00EB3366" w:rsidRDefault="00D61293" w:rsidP="008A392A">
    <w:pPr>
      <w:tabs>
        <w:tab w:val="center" w:pos="4680"/>
        <w:tab w:val="right" w:pos="9360"/>
      </w:tabs>
      <w:suppressAutoHyphens/>
      <w:spacing w:before="180"/>
      <w:jc w:val="right"/>
      <w:rPr>
        <w:rFonts w:ascii="Calibri" w:hAnsi="Calibri"/>
        <w:color w:val="000000"/>
        <w:sz w:val="16"/>
        <w:szCs w:val="22"/>
      </w:rPr>
    </w:pPr>
    <w:r>
      <w:rPr>
        <w:noProof/>
      </w:rPr>
      <w:drawing>
        <wp:anchor distT="0" distB="0" distL="114300" distR="114300" simplePos="0" relativeHeight="251658240" behindDoc="1" locked="0" layoutInCell="1" allowOverlap="1" wp14:anchorId="769BE4E9" wp14:editId="55A9B04F">
          <wp:simplePos x="0" y="0"/>
          <wp:positionH relativeFrom="margin">
            <wp:posOffset>-26670</wp:posOffset>
          </wp:positionH>
          <wp:positionV relativeFrom="paragraph">
            <wp:posOffset>146685</wp:posOffset>
          </wp:positionV>
          <wp:extent cx="511810" cy="233045"/>
          <wp:effectExtent l="19050" t="0" r="2540" b="0"/>
          <wp:wrapSquare wrapText="bothSides"/>
          <wp:docPr id="3" name="Picture 19" descr="Hill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ill JPG"/>
                  <pic:cNvPicPr>
                    <a:picLocks noChangeAspect="1" noChangeArrowheads="1"/>
                  </pic:cNvPicPr>
                </pic:nvPicPr>
                <pic:blipFill>
                  <a:blip r:embed="rId1"/>
                  <a:srcRect l="30666" t="-3477" r="31619" b="47871"/>
                  <a:stretch>
                    <a:fillRect/>
                  </a:stretch>
                </pic:blipFill>
                <pic:spPr bwMode="auto">
                  <a:xfrm>
                    <a:off x="0" y="0"/>
                    <a:ext cx="511810" cy="233045"/>
                  </a:xfrm>
                  <a:prstGeom prst="rect">
                    <a:avLst/>
                  </a:prstGeom>
                  <a:noFill/>
                  <a:ln w="9525">
                    <a:noFill/>
                    <a:miter lim="800000"/>
                    <a:headEnd/>
                    <a:tailEnd/>
                  </a:ln>
                </pic:spPr>
              </pic:pic>
            </a:graphicData>
          </a:graphic>
        </wp:anchor>
      </w:drawing>
    </w:r>
    <w:r w:rsidR="00BE3492">
      <w:rPr>
        <w:noProof/>
      </w:rPr>
      <mc:AlternateContent>
        <mc:Choice Requires="wps">
          <w:drawing>
            <wp:anchor distT="4294967295" distB="4294967295" distL="114300" distR="114300" simplePos="0" relativeHeight="251657216" behindDoc="0" locked="0" layoutInCell="1" allowOverlap="1" wp14:anchorId="69DDB5AA" wp14:editId="48869CF4">
              <wp:simplePos x="0" y="0"/>
              <wp:positionH relativeFrom="margin">
                <wp:align>left</wp:align>
              </wp:positionH>
              <wp:positionV relativeFrom="paragraph">
                <wp:posOffset>69214</wp:posOffset>
              </wp:positionV>
              <wp:extent cx="5760720" cy="0"/>
              <wp:effectExtent l="0" t="0" r="0" b="0"/>
              <wp:wrapNone/>
              <wp:docPr id="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C47D4C" id="_x0000_t32" coordsize="21600,21600" o:spt="32" o:oned="t" path="m,l21600,21600e" filled="f">
              <v:path arrowok="t" fillok="f" o:connecttype="none"/>
              <o:lock v:ext="edit" shapetype="t"/>
            </v:shapetype>
            <v:shape id="Straight Arrow Connector 1" o:spid="_x0000_s1026" type="#_x0000_t32" style="position:absolute;margin-left:0;margin-top:5.45pt;width:453.6pt;height:0;z-index:251657216;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">
              <w10:wrap anchorx="margin"/>
            </v:shape>
          </w:pict>
        </mc:Fallback>
      </mc:AlternateContent>
    </w:r>
    <w:r w:rsidR="00EB3366" w:rsidRPr="00EB3366">
      <w:rPr>
        <w:rFonts w:ascii="Calibri" w:hAnsi="Calibri"/>
        <w:color w:val="000000"/>
        <w:szCs w:val="22"/>
      </w:rPr>
      <w:tab/>
    </w:r>
    <w:r w:rsidR="00EB3366" w:rsidRPr="00EB3366">
      <w:rPr>
        <w:rFonts w:ascii="Calibri" w:hAnsi="Calibri"/>
        <w:color w:val="000000"/>
        <w:sz w:val="16"/>
        <w:szCs w:val="22"/>
      </w:rPr>
      <w:t xml:space="preserve">Page | </w:t>
    </w:r>
    <w:r w:rsidR="00AF117B" w:rsidRPr="00EB3366">
      <w:rPr>
        <w:rFonts w:ascii="Calibri" w:hAnsi="Calibri"/>
        <w:color w:val="000000"/>
        <w:sz w:val="16"/>
        <w:szCs w:val="22"/>
      </w:rPr>
      <w:fldChar w:fldCharType="begin"/>
    </w:r>
    <w:r w:rsidR="00EB3366" w:rsidRPr="00EB3366">
      <w:rPr>
        <w:rFonts w:ascii="Calibri" w:hAnsi="Calibri"/>
        <w:color w:val="000000"/>
        <w:sz w:val="16"/>
        <w:szCs w:val="22"/>
      </w:rPr>
      <w:instrText xml:space="preserve"> PAGE   \* MERGEFORMAT </w:instrText>
    </w:r>
    <w:r w:rsidR="00AF117B" w:rsidRPr="00EB3366">
      <w:rPr>
        <w:rFonts w:ascii="Calibri" w:hAnsi="Calibri"/>
        <w:color w:val="000000"/>
        <w:sz w:val="16"/>
        <w:szCs w:val="22"/>
      </w:rPr>
      <w:fldChar w:fldCharType="separate"/>
    </w:r>
    <w:r w:rsidR="00811AE7">
      <w:rPr>
        <w:rFonts w:ascii="Calibri" w:hAnsi="Calibri"/>
        <w:noProof/>
        <w:color w:val="000000"/>
        <w:sz w:val="16"/>
        <w:szCs w:val="22"/>
      </w:rPr>
      <w:t>7</w:t>
    </w:r>
    <w:r w:rsidR="00AF117B" w:rsidRPr="00EB3366">
      <w:rPr>
        <w:rFonts w:ascii="Calibri" w:hAnsi="Calibri"/>
        <w:color w:val="000000"/>
        <w:sz w:val="16"/>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8F45AF" w14:textId="77777777" w:rsidR="00DF48A8" w:rsidRDefault="00DF48A8">
      <w:r>
        <w:separator/>
      </w:r>
    </w:p>
  </w:footnote>
  <w:footnote w:type="continuationSeparator" w:id="0">
    <w:p w14:paraId="7EC35F66" w14:textId="77777777" w:rsidR="00DF48A8" w:rsidRDefault="00DF4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20522" w14:textId="49C1AE16" w:rsidR="00A24920" w:rsidRDefault="00A24920">
    <w:pPr>
      <w:pStyle w:val="Header"/>
    </w:pPr>
    <w:r>
      <w:rPr>
        <w:noProof/>
      </w:rPr>
      <w:drawing>
        <wp:anchor distT="0" distB="0" distL="114300" distR="114300" simplePos="0" relativeHeight="251659264" behindDoc="0" locked="0" layoutInCell="1" allowOverlap="1" wp14:anchorId="78862A82" wp14:editId="44E65652">
          <wp:simplePos x="0" y="0"/>
          <wp:positionH relativeFrom="column">
            <wp:posOffset>998220</wp:posOffset>
          </wp:positionH>
          <wp:positionV relativeFrom="paragraph">
            <wp:posOffset>6985</wp:posOffset>
          </wp:positionV>
          <wp:extent cx="4669790" cy="534035"/>
          <wp:effectExtent l="0" t="0" r="0" b="0"/>
          <wp:wrapNone/>
          <wp:docPr id="16906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69790" cy="5340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23578">
      <w:rPr>
        <w:noProof/>
      </w:rPr>
      <w:drawing>
        <wp:inline distT="0" distB="0" distL="0" distR="0" wp14:anchorId="0D5CA3A3" wp14:editId="0DAF096C">
          <wp:extent cx="825500" cy="552450"/>
          <wp:effectExtent l="0" t="0" r="0" b="0"/>
          <wp:docPr id="152541667" name="Picture 2" descr="A red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667" name="Picture 2" descr="A red and black logo&#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25500" cy="552450"/>
                  </a:xfrm>
                  <a:prstGeom prst="rect">
                    <a:avLst/>
                  </a:prstGeom>
                  <a:noFill/>
                  <a:ln>
                    <a:noFill/>
                  </a:ln>
                </pic:spPr>
              </pic:pic>
            </a:graphicData>
          </a:graphic>
        </wp:inline>
      </w:drawing>
    </w:r>
  </w:p>
  <w:p w14:paraId="6F7405B9" w14:textId="77777777" w:rsidR="00DF6689" w:rsidRDefault="00DF66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FF1C39"/>
    <w:multiLevelType w:val="hybridMultilevel"/>
    <w:tmpl w:val="FD2C3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E21F2A"/>
    <w:multiLevelType w:val="hybridMultilevel"/>
    <w:tmpl w:val="9D6A8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B61DC5"/>
    <w:multiLevelType w:val="hybridMultilevel"/>
    <w:tmpl w:val="AF0A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B3750"/>
    <w:multiLevelType w:val="hybridMultilevel"/>
    <w:tmpl w:val="6B480AC2"/>
    <w:lvl w:ilvl="0" w:tplc="0409000F">
      <w:start w:val="1"/>
      <w:numFmt w:val="decimal"/>
      <w:lvlText w:val="%1."/>
      <w:lvlJc w:val="left"/>
      <w:pPr>
        <w:ind w:left="1440" w:hanging="360"/>
      </w:pPr>
      <w:rPr>
        <w:rFonts w:cs="Times New Roman"/>
      </w:rPr>
    </w:lvl>
    <w:lvl w:ilvl="1" w:tplc="04090019" w:tentative="1">
      <w:start w:val="1"/>
      <w:numFmt w:val="lowerLetter"/>
      <w:lvlText w:val="%2."/>
      <w:lvlJc w:val="left"/>
      <w:pPr>
        <w:ind w:left="2160" w:hanging="360"/>
      </w:pPr>
      <w:rPr>
        <w:rFonts w:cs="Times New Roman"/>
      </w:rPr>
    </w:lvl>
    <w:lvl w:ilvl="2" w:tplc="0409001B" w:tentative="1">
      <w:start w:val="1"/>
      <w:numFmt w:val="lowerRoman"/>
      <w:lvlText w:val="%3."/>
      <w:lvlJc w:val="right"/>
      <w:pPr>
        <w:ind w:left="2880" w:hanging="180"/>
      </w:pPr>
      <w:rPr>
        <w:rFonts w:cs="Times New Roman"/>
      </w:rPr>
    </w:lvl>
    <w:lvl w:ilvl="3" w:tplc="0409000F" w:tentative="1">
      <w:start w:val="1"/>
      <w:numFmt w:val="decimal"/>
      <w:lvlText w:val="%4."/>
      <w:lvlJc w:val="left"/>
      <w:pPr>
        <w:ind w:left="3600" w:hanging="360"/>
      </w:pPr>
      <w:rPr>
        <w:rFonts w:cs="Times New Roman"/>
      </w:rPr>
    </w:lvl>
    <w:lvl w:ilvl="4" w:tplc="04090019" w:tentative="1">
      <w:start w:val="1"/>
      <w:numFmt w:val="lowerLetter"/>
      <w:lvlText w:val="%5."/>
      <w:lvlJc w:val="left"/>
      <w:pPr>
        <w:ind w:left="4320" w:hanging="360"/>
      </w:pPr>
      <w:rPr>
        <w:rFonts w:cs="Times New Roman"/>
      </w:rPr>
    </w:lvl>
    <w:lvl w:ilvl="5" w:tplc="0409001B" w:tentative="1">
      <w:start w:val="1"/>
      <w:numFmt w:val="lowerRoman"/>
      <w:lvlText w:val="%6."/>
      <w:lvlJc w:val="right"/>
      <w:pPr>
        <w:ind w:left="5040" w:hanging="180"/>
      </w:pPr>
      <w:rPr>
        <w:rFonts w:cs="Times New Roman"/>
      </w:rPr>
    </w:lvl>
    <w:lvl w:ilvl="6" w:tplc="0409000F" w:tentative="1">
      <w:start w:val="1"/>
      <w:numFmt w:val="decimal"/>
      <w:lvlText w:val="%7."/>
      <w:lvlJc w:val="left"/>
      <w:pPr>
        <w:ind w:left="5760" w:hanging="360"/>
      </w:pPr>
      <w:rPr>
        <w:rFonts w:cs="Times New Roman"/>
      </w:rPr>
    </w:lvl>
    <w:lvl w:ilvl="7" w:tplc="04090019" w:tentative="1">
      <w:start w:val="1"/>
      <w:numFmt w:val="lowerLetter"/>
      <w:lvlText w:val="%8."/>
      <w:lvlJc w:val="left"/>
      <w:pPr>
        <w:ind w:left="6480" w:hanging="360"/>
      </w:pPr>
      <w:rPr>
        <w:rFonts w:cs="Times New Roman"/>
      </w:rPr>
    </w:lvl>
    <w:lvl w:ilvl="8" w:tplc="0409001B" w:tentative="1">
      <w:start w:val="1"/>
      <w:numFmt w:val="lowerRoman"/>
      <w:lvlText w:val="%9."/>
      <w:lvlJc w:val="right"/>
      <w:pPr>
        <w:ind w:left="7200" w:hanging="180"/>
      </w:pPr>
      <w:rPr>
        <w:rFonts w:cs="Times New Roman"/>
      </w:rPr>
    </w:lvl>
  </w:abstractNum>
  <w:abstractNum w:abstractNumId="4" w15:restartNumberingAfterBreak="0">
    <w:nsid w:val="4FCC7BAB"/>
    <w:multiLevelType w:val="multilevel"/>
    <w:tmpl w:val="4EA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5C688D"/>
    <w:multiLevelType w:val="hybridMultilevel"/>
    <w:tmpl w:val="557C11D2"/>
    <w:lvl w:ilvl="0" w:tplc="A1D03E6E">
      <w:numFmt w:val="bullet"/>
      <w:lvlText w:val="•"/>
      <w:lvlJc w:val="left"/>
      <w:pPr>
        <w:ind w:left="648" w:hanging="360"/>
      </w:pPr>
      <w:rPr>
        <w:rFonts w:ascii="Calibri" w:eastAsia="Times New Roman" w:hAnsi="Calibri" w:hint="default"/>
      </w:rPr>
    </w:lvl>
    <w:lvl w:ilvl="1" w:tplc="04090003" w:tentative="1">
      <w:start w:val="1"/>
      <w:numFmt w:val="bullet"/>
      <w:lvlText w:val="o"/>
      <w:lvlJc w:val="left"/>
      <w:pPr>
        <w:ind w:left="1368" w:hanging="360"/>
      </w:pPr>
      <w:rPr>
        <w:rFonts w:ascii="Courier New" w:hAnsi="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77EA13E0"/>
    <w:multiLevelType w:val="hybridMultilevel"/>
    <w:tmpl w:val="BA98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ED0AF3"/>
    <w:multiLevelType w:val="hybridMultilevel"/>
    <w:tmpl w:val="39C4722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66995584">
    <w:abstractNumId w:val="3"/>
  </w:num>
  <w:num w:numId="2" w16cid:durableId="1390878590">
    <w:abstractNumId w:val="1"/>
  </w:num>
  <w:num w:numId="3" w16cid:durableId="719325589">
    <w:abstractNumId w:val="7"/>
  </w:num>
  <w:num w:numId="4" w16cid:durableId="1662194424">
    <w:abstractNumId w:val="5"/>
  </w:num>
  <w:num w:numId="5" w16cid:durableId="600990635">
    <w:abstractNumId w:val="0"/>
  </w:num>
  <w:num w:numId="6" w16cid:durableId="647174871">
    <w:abstractNumId w:val="4"/>
  </w:num>
  <w:num w:numId="7" w16cid:durableId="870145543">
    <w:abstractNumId w:val="6"/>
  </w:num>
  <w:num w:numId="8" w16cid:durableId="20820223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AwMzU3MzU1NTE1MjNT0lEKTi0uzszPAykwrQUAPBDgAywAAAA="/>
  </w:docVars>
  <w:rsids>
    <w:rsidRoot w:val="00E62B9B"/>
    <w:rsid w:val="00000EA9"/>
    <w:rsid w:val="00001211"/>
    <w:rsid w:val="0000163C"/>
    <w:rsid w:val="00001D22"/>
    <w:rsid w:val="00002564"/>
    <w:rsid w:val="00003A56"/>
    <w:rsid w:val="00004280"/>
    <w:rsid w:val="0000460A"/>
    <w:rsid w:val="00005BEF"/>
    <w:rsid w:val="000073DC"/>
    <w:rsid w:val="000137F0"/>
    <w:rsid w:val="000156C4"/>
    <w:rsid w:val="000157B7"/>
    <w:rsid w:val="000171A7"/>
    <w:rsid w:val="0002005C"/>
    <w:rsid w:val="000214B0"/>
    <w:rsid w:val="0002622E"/>
    <w:rsid w:val="000330AC"/>
    <w:rsid w:val="000351C5"/>
    <w:rsid w:val="00035D6E"/>
    <w:rsid w:val="00040E96"/>
    <w:rsid w:val="00045E08"/>
    <w:rsid w:val="00045F65"/>
    <w:rsid w:val="0005428A"/>
    <w:rsid w:val="00064259"/>
    <w:rsid w:val="00066042"/>
    <w:rsid w:val="0006735F"/>
    <w:rsid w:val="00074194"/>
    <w:rsid w:val="000759AB"/>
    <w:rsid w:val="000773EF"/>
    <w:rsid w:val="00077442"/>
    <w:rsid w:val="000818B4"/>
    <w:rsid w:val="0008233C"/>
    <w:rsid w:val="00085EDA"/>
    <w:rsid w:val="00087B2C"/>
    <w:rsid w:val="00092AB0"/>
    <w:rsid w:val="00093592"/>
    <w:rsid w:val="00093F34"/>
    <w:rsid w:val="00096C05"/>
    <w:rsid w:val="00097FB9"/>
    <w:rsid w:val="000A2E67"/>
    <w:rsid w:val="000A5C86"/>
    <w:rsid w:val="000A7F66"/>
    <w:rsid w:val="000B0859"/>
    <w:rsid w:val="000B0F28"/>
    <w:rsid w:val="000B2DAC"/>
    <w:rsid w:val="000B6AC5"/>
    <w:rsid w:val="000C732D"/>
    <w:rsid w:val="000C7FA5"/>
    <w:rsid w:val="000D3A10"/>
    <w:rsid w:val="000D563E"/>
    <w:rsid w:val="000E2183"/>
    <w:rsid w:val="000E2CDC"/>
    <w:rsid w:val="000E4274"/>
    <w:rsid w:val="000E4E3D"/>
    <w:rsid w:val="000E64C0"/>
    <w:rsid w:val="000F004B"/>
    <w:rsid w:val="000F1CBC"/>
    <w:rsid w:val="000F3599"/>
    <w:rsid w:val="000F7A7E"/>
    <w:rsid w:val="00100939"/>
    <w:rsid w:val="00101C35"/>
    <w:rsid w:val="0010529E"/>
    <w:rsid w:val="00111B35"/>
    <w:rsid w:val="00111C13"/>
    <w:rsid w:val="00114A1F"/>
    <w:rsid w:val="001152CC"/>
    <w:rsid w:val="001211D7"/>
    <w:rsid w:val="00121E08"/>
    <w:rsid w:val="0012317D"/>
    <w:rsid w:val="00125092"/>
    <w:rsid w:val="001368C8"/>
    <w:rsid w:val="00140E84"/>
    <w:rsid w:val="001430B8"/>
    <w:rsid w:val="00145783"/>
    <w:rsid w:val="00150320"/>
    <w:rsid w:val="00153ABE"/>
    <w:rsid w:val="00154D62"/>
    <w:rsid w:val="00155618"/>
    <w:rsid w:val="0015662B"/>
    <w:rsid w:val="00157EE5"/>
    <w:rsid w:val="00160B98"/>
    <w:rsid w:val="00161E24"/>
    <w:rsid w:val="00164088"/>
    <w:rsid w:val="001640C5"/>
    <w:rsid w:val="001654F9"/>
    <w:rsid w:val="00165771"/>
    <w:rsid w:val="00172581"/>
    <w:rsid w:val="00174A49"/>
    <w:rsid w:val="00174A5A"/>
    <w:rsid w:val="001759A0"/>
    <w:rsid w:val="001832B7"/>
    <w:rsid w:val="00186787"/>
    <w:rsid w:val="00191A09"/>
    <w:rsid w:val="00191DC9"/>
    <w:rsid w:val="00192BBE"/>
    <w:rsid w:val="00192FAC"/>
    <w:rsid w:val="00197F1B"/>
    <w:rsid w:val="001A085E"/>
    <w:rsid w:val="001A583C"/>
    <w:rsid w:val="001B07EF"/>
    <w:rsid w:val="001B1B13"/>
    <w:rsid w:val="001B3A62"/>
    <w:rsid w:val="001B5E24"/>
    <w:rsid w:val="001C01AE"/>
    <w:rsid w:val="001C27EC"/>
    <w:rsid w:val="001C5731"/>
    <w:rsid w:val="001D1940"/>
    <w:rsid w:val="001D3EBB"/>
    <w:rsid w:val="001D569B"/>
    <w:rsid w:val="001D689B"/>
    <w:rsid w:val="001E35ED"/>
    <w:rsid w:val="001E7992"/>
    <w:rsid w:val="001F12CC"/>
    <w:rsid w:val="001F18FA"/>
    <w:rsid w:val="001F4B3E"/>
    <w:rsid w:val="001F7662"/>
    <w:rsid w:val="001F7F85"/>
    <w:rsid w:val="00203C29"/>
    <w:rsid w:val="00205371"/>
    <w:rsid w:val="0021123F"/>
    <w:rsid w:val="0021125E"/>
    <w:rsid w:val="00213FC9"/>
    <w:rsid w:val="00214C0E"/>
    <w:rsid w:val="00223E46"/>
    <w:rsid w:val="00224DE7"/>
    <w:rsid w:val="00231E8C"/>
    <w:rsid w:val="00233205"/>
    <w:rsid w:val="002349BB"/>
    <w:rsid w:val="002355F4"/>
    <w:rsid w:val="00235DE7"/>
    <w:rsid w:val="00244EFA"/>
    <w:rsid w:val="00247232"/>
    <w:rsid w:val="00253A19"/>
    <w:rsid w:val="00254A02"/>
    <w:rsid w:val="00255BF4"/>
    <w:rsid w:val="00263125"/>
    <w:rsid w:val="002637CC"/>
    <w:rsid w:val="00270794"/>
    <w:rsid w:val="0027443D"/>
    <w:rsid w:val="00276474"/>
    <w:rsid w:val="002771A9"/>
    <w:rsid w:val="002819B5"/>
    <w:rsid w:val="00282B28"/>
    <w:rsid w:val="002833E1"/>
    <w:rsid w:val="00286904"/>
    <w:rsid w:val="00286A56"/>
    <w:rsid w:val="00286E3F"/>
    <w:rsid w:val="0028756C"/>
    <w:rsid w:val="002908FC"/>
    <w:rsid w:val="002935A7"/>
    <w:rsid w:val="00295B49"/>
    <w:rsid w:val="002A19E3"/>
    <w:rsid w:val="002A4F0A"/>
    <w:rsid w:val="002A7677"/>
    <w:rsid w:val="002B3495"/>
    <w:rsid w:val="002B62AE"/>
    <w:rsid w:val="002C04E3"/>
    <w:rsid w:val="002C2C83"/>
    <w:rsid w:val="002C54B4"/>
    <w:rsid w:val="002C6044"/>
    <w:rsid w:val="002C6A81"/>
    <w:rsid w:val="002D0EEC"/>
    <w:rsid w:val="002D2E76"/>
    <w:rsid w:val="002D3890"/>
    <w:rsid w:val="002D5E06"/>
    <w:rsid w:val="002D73EA"/>
    <w:rsid w:val="002E0494"/>
    <w:rsid w:val="002E0C8A"/>
    <w:rsid w:val="002E62CF"/>
    <w:rsid w:val="002E6B08"/>
    <w:rsid w:val="002F083B"/>
    <w:rsid w:val="002F16DB"/>
    <w:rsid w:val="002F32B0"/>
    <w:rsid w:val="002F3380"/>
    <w:rsid w:val="002F3656"/>
    <w:rsid w:val="002F5122"/>
    <w:rsid w:val="002F5EF6"/>
    <w:rsid w:val="002F6426"/>
    <w:rsid w:val="003001C6"/>
    <w:rsid w:val="00301BAD"/>
    <w:rsid w:val="00306279"/>
    <w:rsid w:val="00310626"/>
    <w:rsid w:val="00311450"/>
    <w:rsid w:val="003117B0"/>
    <w:rsid w:val="003138E0"/>
    <w:rsid w:val="00315FA0"/>
    <w:rsid w:val="00317366"/>
    <w:rsid w:val="0031743A"/>
    <w:rsid w:val="0031795B"/>
    <w:rsid w:val="003201A7"/>
    <w:rsid w:val="00330181"/>
    <w:rsid w:val="003305E0"/>
    <w:rsid w:val="00332DCB"/>
    <w:rsid w:val="0033665E"/>
    <w:rsid w:val="003403C5"/>
    <w:rsid w:val="00347399"/>
    <w:rsid w:val="003503E6"/>
    <w:rsid w:val="00350AF3"/>
    <w:rsid w:val="00357FAE"/>
    <w:rsid w:val="0036171D"/>
    <w:rsid w:val="00365DC7"/>
    <w:rsid w:val="00365DDE"/>
    <w:rsid w:val="0037119E"/>
    <w:rsid w:val="0037178F"/>
    <w:rsid w:val="003717A7"/>
    <w:rsid w:val="00373BC9"/>
    <w:rsid w:val="0037447B"/>
    <w:rsid w:val="0037789A"/>
    <w:rsid w:val="00382EFC"/>
    <w:rsid w:val="00383314"/>
    <w:rsid w:val="00384A93"/>
    <w:rsid w:val="0039259F"/>
    <w:rsid w:val="0039354F"/>
    <w:rsid w:val="00393D1B"/>
    <w:rsid w:val="0039650A"/>
    <w:rsid w:val="00396CAC"/>
    <w:rsid w:val="00396F92"/>
    <w:rsid w:val="003A33F8"/>
    <w:rsid w:val="003A5D4E"/>
    <w:rsid w:val="003B295D"/>
    <w:rsid w:val="003C2085"/>
    <w:rsid w:val="003C7057"/>
    <w:rsid w:val="003D1617"/>
    <w:rsid w:val="003D25C3"/>
    <w:rsid w:val="003D4B99"/>
    <w:rsid w:val="003E0460"/>
    <w:rsid w:val="003E161D"/>
    <w:rsid w:val="003E1E90"/>
    <w:rsid w:val="003E2DC2"/>
    <w:rsid w:val="003E5B80"/>
    <w:rsid w:val="003F0009"/>
    <w:rsid w:val="003F0FD0"/>
    <w:rsid w:val="003F16A4"/>
    <w:rsid w:val="003F1800"/>
    <w:rsid w:val="003F408B"/>
    <w:rsid w:val="003F5E90"/>
    <w:rsid w:val="003F6C9E"/>
    <w:rsid w:val="00400F93"/>
    <w:rsid w:val="004024F6"/>
    <w:rsid w:val="004036AA"/>
    <w:rsid w:val="00403CE8"/>
    <w:rsid w:val="00406AEB"/>
    <w:rsid w:val="00407D9B"/>
    <w:rsid w:val="00412D5A"/>
    <w:rsid w:val="004157E4"/>
    <w:rsid w:val="0042453E"/>
    <w:rsid w:val="00442963"/>
    <w:rsid w:val="00442B99"/>
    <w:rsid w:val="00443B51"/>
    <w:rsid w:val="0044410D"/>
    <w:rsid w:val="00444F7D"/>
    <w:rsid w:val="00452D2C"/>
    <w:rsid w:val="004555BC"/>
    <w:rsid w:val="00456C5D"/>
    <w:rsid w:val="00456DF6"/>
    <w:rsid w:val="004615F8"/>
    <w:rsid w:val="0046243F"/>
    <w:rsid w:val="00462ED8"/>
    <w:rsid w:val="00463B49"/>
    <w:rsid w:val="00465B79"/>
    <w:rsid w:val="004661E0"/>
    <w:rsid w:val="00480E12"/>
    <w:rsid w:val="00486F8A"/>
    <w:rsid w:val="00487784"/>
    <w:rsid w:val="004969EA"/>
    <w:rsid w:val="004A1F46"/>
    <w:rsid w:val="004A1FB6"/>
    <w:rsid w:val="004A256A"/>
    <w:rsid w:val="004A51E4"/>
    <w:rsid w:val="004A5EA8"/>
    <w:rsid w:val="004A6C4E"/>
    <w:rsid w:val="004B152E"/>
    <w:rsid w:val="004B43CF"/>
    <w:rsid w:val="004C57E9"/>
    <w:rsid w:val="004C5BF6"/>
    <w:rsid w:val="004C6F43"/>
    <w:rsid w:val="004C7FBB"/>
    <w:rsid w:val="004D2591"/>
    <w:rsid w:val="004D3430"/>
    <w:rsid w:val="004D7DDF"/>
    <w:rsid w:val="004E0646"/>
    <w:rsid w:val="004E2C99"/>
    <w:rsid w:val="004F5601"/>
    <w:rsid w:val="004F6254"/>
    <w:rsid w:val="005067B1"/>
    <w:rsid w:val="00510DCB"/>
    <w:rsid w:val="00511012"/>
    <w:rsid w:val="00511453"/>
    <w:rsid w:val="00513657"/>
    <w:rsid w:val="00513EF3"/>
    <w:rsid w:val="005142A0"/>
    <w:rsid w:val="00514B10"/>
    <w:rsid w:val="00516FDD"/>
    <w:rsid w:val="00517F3F"/>
    <w:rsid w:val="005216FF"/>
    <w:rsid w:val="00522B26"/>
    <w:rsid w:val="0052585C"/>
    <w:rsid w:val="00525BE5"/>
    <w:rsid w:val="005262D3"/>
    <w:rsid w:val="00527E3F"/>
    <w:rsid w:val="005358A6"/>
    <w:rsid w:val="00536E0D"/>
    <w:rsid w:val="00545C50"/>
    <w:rsid w:val="00546FD6"/>
    <w:rsid w:val="00550AD8"/>
    <w:rsid w:val="005538F3"/>
    <w:rsid w:val="00553FB4"/>
    <w:rsid w:val="0055497D"/>
    <w:rsid w:val="00554F46"/>
    <w:rsid w:val="00555F09"/>
    <w:rsid w:val="005568A8"/>
    <w:rsid w:val="0056163A"/>
    <w:rsid w:val="00562B1A"/>
    <w:rsid w:val="00564BB3"/>
    <w:rsid w:val="00565FEC"/>
    <w:rsid w:val="00567EC6"/>
    <w:rsid w:val="00570368"/>
    <w:rsid w:val="005718A3"/>
    <w:rsid w:val="00571D0B"/>
    <w:rsid w:val="00583EA6"/>
    <w:rsid w:val="00584511"/>
    <w:rsid w:val="005847C9"/>
    <w:rsid w:val="0058668D"/>
    <w:rsid w:val="005871D4"/>
    <w:rsid w:val="00587A0A"/>
    <w:rsid w:val="0059025B"/>
    <w:rsid w:val="00590290"/>
    <w:rsid w:val="0059118E"/>
    <w:rsid w:val="00592BAE"/>
    <w:rsid w:val="0059440E"/>
    <w:rsid w:val="0059691C"/>
    <w:rsid w:val="005A062B"/>
    <w:rsid w:val="005A0CE7"/>
    <w:rsid w:val="005A0E8D"/>
    <w:rsid w:val="005A4D1C"/>
    <w:rsid w:val="005A7861"/>
    <w:rsid w:val="005B304F"/>
    <w:rsid w:val="005B6C3C"/>
    <w:rsid w:val="005C04C5"/>
    <w:rsid w:val="005C13F2"/>
    <w:rsid w:val="005C44EC"/>
    <w:rsid w:val="005C600C"/>
    <w:rsid w:val="005D06F0"/>
    <w:rsid w:val="005D1B6B"/>
    <w:rsid w:val="005D4C79"/>
    <w:rsid w:val="005D7E8A"/>
    <w:rsid w:val="005E40C0"/>
    <w:rsid w:val="005F39D2"/>
    <w:rsid w:val="005F4BD3"/>
    <w:rsid w:val="005F7B40"/>
    <w:rsid w:val="00600A88"/>
    <w:rsid w:val="006047D5"/>
    <w:rsid w:val="00604917"/>
    <w:rsid w:val="006054F2"/>
    <w:rsid w:val="00607827"/>
    <w:rsid w:val="006121A2"/>
    <w:rsid w:val="00612F93"/>
    <w:rsid w:val="00614265"/>
    <w:rsid w:val="006143D8"/>
    <w:rsid w:val="00614469"/>
    <w:rsid w:val="0061603A"/>
    <w:rsid w:val="006168E1"/>
    <w:rsid w:val="00616A40"/>
    <w:rsid w:val="00617FDF"/>
    <w:rsid w:val="0062011C"/>
    <w:rsid w:val="00621938"/>
    <w:rsid w:val="00622780"/>
    <w:rsid w:val="006251E8"/>
    <w:rsid w:val="00631B8A"/>
    <w:rsid w:val="006352B2"/>
    <w:rsid w:val="006366BB"/>
    <w:rsid w:val="00640BD4"/>
    <w:rsid w:val="00640ECB"/>
    <w:rsid w:val="00642C2B"/>
    <w:rsid w:val="006434FD"/>
    <w:rsid w:val="00646EC2"/>
    <w:rsid w:val="00651B6C"/>
    <w:rsid w:val="00661A64"/>
    <w:rsid w:val="00665DD3"/>
    <w:rsid w:val="00671322"/>
    <w:rsid w:val="00671682"/>
    <w:rsid w:val="00671683"/>
    <w:rsid w:val="00671B64"/>
    <w:rsid w:val="006737FB"/>
    <w:rsid w:val="006740B8"/>
    <w:rsid w:val="00674A28"/>
    <w:rsid w:val="006774E1"/>
    <w:rsid w:val="006778E8"/>
    <w:rsid w:val="0068584E"/>
    <w:rsid w:val="00691572"/>
    <w:rsid w:val="006A2425"/>
    <w:rsid w:val="006A29B9"/>
    <w:rsid w:val="006A3AE9"/>
    <w:rsid w:val="006A3B00"/>
    <w:rsid w:val="006A542C"/>
    <w:rsid w:val="006A61B3"/>
    <w:rsid w:val="006A738F"/>
    <w:rsid w:val="006B0983"/>
    <w:rsid w:val="006C0CCE"/>
    <w:rsid w:val="006C3C37"/>
    <w:rsid w:val="006C524D"/>
    <w:rsid w:val="006C69D3"/>
    <w:rsid w:val="006C69E3"/>
    <w:rsid w:val="006C72BB"/>
    <w:rsid w:val="006D2612"/>
    <w:rsid w:val="006D7D44"/>
    <w:rsid w:val="006E0904"/>
    <w:rsid w:val="006E7544"/>
    <w:rsid w:val="006F07E0"/>
    <w:rsid w:val="006F1344"/>
    <w:rsid w:val="006F41CD"/>
    <w:rsid w:val="006F6BB4"/>
    <w:rsid w:val="00700310"/>
    <w:rsid w:val="00701591"/>
    <w:rsid w:val="00701671"/>
    <w:rsid w:val="00704A41"/>
    <w:rsid w:val="00713E5F"/>
    <w:rsid w:val="0071416A"/>
    <w:rsid w:val="00716C99"/>
    <w:rsid w:val="00722D71"/>
    <w:rsid w:val="00727FDE"/>
    <w:rsid w:val="00735D4A"/>
    <w:rsid w:val="00742F2A"/>
    <w:rsid w:val="00743C6E"/>
    <w:rsid w:val="00744E5E"/>
    <w:rsid w:val="00746D18"/>
    <w:rsid w:val="0075172A"/>
    <w:rsid w:val="0075274E"/>
    <w:rsid w:val="00752B13"/>
    <w:rsid w:val="00753F7C"/>
    <w:rsid w:val="007544F7"/>
    <w:rsid w:val="00755A63"/>
    <w:rsid w:val="00762527"/>
    <w:rsid w:val="0076257C"/>
    <w:rsid w:val="00765A31"/>
    <w:rsid w:val="00765EE8"/>
    <w:rsid w:val="00775BB6"/>
    <w:rsid w:val="007811C8"/>
    <w:rsid w:val="00781E8E"/>
    <w:rsid w:val="007906BF"/>
    <w:rsid w:val="00793896"/>
    <w:rsid w:val="00793A40"/>
    <w:rsid w:val="00793A78"/>
    <w:rsid w:val="00796867"/>
    <w:rsid w:val="00797959"/>
    <w:rsid w:val="007A0D20"/>
    <w:rsid w:val="007A2F08"/>
    <w:rsid w:val="007A61A4"/>
    <w:rsid w:val="007B6F38"/>
    <w:rsid w:val="007C1A3D"/>
    <w:rsid w:val="007C2DCB"/>
    <w:rsid w:val="007C44E7"/>
    <w:rsid w:val="007C4CE1"/>
    <w:rsid w:val="007D1363"/>
    <w:rsid w:val="007D5E3D"/>
    <w:rsid w:val="007D70DC"/>
    <w:rsid w:val="007E37B5"/>
    <w:rsid w:val="007E5858"/>
    <w:rsid w:val="007E7995"/>
    <w:rsid w:val="007E7BB8"/>
    <w:rsid w:val="007F00A6"/>
    <w:rsid w:val="007F1D45"/>
    <w:rsid w:val="007F3CFC"/>
    <w:rsid w:val="007F5541"/>
    <w:rsid w:val="008014B0"/>
    <w:rsid w:val="008015C2"/>
    <w:rsid w:val="00810107"/>
    <w:rsid w:val="00811AE7"/>
    <w:rsid w:val="00811B7B"/>
    <w:rsid w:val="00812D3E"/>
    <w:rsid w:val="00813F8C"/>
    <w:rsid w:val="00816330"/>
    <w:rsid w:val="00817C0E"/>
    <w:rsid w:val="0082026A"/>
    <w:rsid w:val="00823B94"/>
    <w:rsid w:val="00826E5D"/>
    <w:rsid w:val="0082774B"/>
    <w:rsid w:val="00827BB5"/>
    <w:rsid w:val="00832BB6"/>
    <w:rsid w:val="008332C7"/>
    <w:rsid w:val="00833724"/>
    <w:rsid w:val="00835AB5"/>
    <w:rsid w:val="00841748"/>
    <w:rsid w:val="00843C7E"/>
    <w:rsid w:val="0084461E"/>
    <w:rsid w:val="00846BEC"/>
    <w:rsid w:val="00850706"/>
    <w:rsid w:val="008510D4"/>
    <w:rsid w:val="00851837"/>
    <w:rsid w:val="00852C1D"/>
    <w:rsid w:val="008560F7"/>
    <w:rsid w:val="00863F6D"/>
    <w:rsid w:val="00866B3F"/>
    <w:rsid w:val="00867918"/>
    <w:rsid w:val="0087176D"/>
    <w:rsid w:val="008770E0"/>
    <w:rsid w:val="008803A6"/>
    <w:rsid w:val="00880A2F"/>
    <w:rsid w:val="00884BC9"/>
    <w:rsid w:val="00884F14"/>
    <w:rsid w:val="008853F3"/>
    <w:rsid w:val="0088681D"/>
    <w:rsid w:val="0089016E"/>
    <w:rsid w:val="00892446"/>
    <w:rsid w:val="00892B7A"/>
    <w:rsid w:val="00893E7A"/>
    <w:rsid w:val="00895A77"/>
    <w:rsid w:val="00897C0A"/>
    <w:rsid w:val="008A0AE2"/>
    <w:rsid w:val="008A1449"/>
    <w:rsid w:val="008A194A"/>
    <w:rsid w:val="008A22CA"/>
    <w:rsid w:val="008A284C"/>
    <w:rsid w:val="008A392A"/>
    <w:rsid w:val="008A4D6A"/>
    <w:rsid w:val="008A6A53"/>
    <w:rsid w:val="008A73F3"/>
    <w:rsid w:val="008B2793"/>
    <w:rsid w:val="008B6419"/>
    <w:rsid w:val="008B6455"/>
    <w:rsid w:val="008B69C3"/>
    <w:rsid w:val="008B7692"/>
    <w:rsid w:val="008B7D2E"/>
    <w:rsid w:val="008C0030"/>
    <w:rsid w:val="008C55B1"/>
    <w:rsid w:val="008D04A2"/>
    <w:rsid w:val="008D5AF6"/>
    <w:rsid w:val="008D5B8D"/>
    <w:rsid w:val="008E315C"/>
    <w:rsid w:val="008E44D8"/>
    <w:rsid w:val="008E4CC3"/>
    <w:rsid w:val="008E6D32"/>
    <w:rsid w:val="008F0D8F"/>
    <w:rsid w:val="008F1554"/>
    <w:rsid w:val="008F3A29"/>
    <w:rsid w:val="008F5C85"/>
    <w:rsid w:val="008F6789"/>
    <w:rsid w:val="009007B1"/>
    <w:rsid w:val="00900CB6"/>
    <w:rsid w:val="00902B65"/>
    <w:rsid w:val="00907586"/>
    <w:rsid w:val="00911969"/>
    <w:rsid w:val="00911EE4"/>
    <w:rsid w:val="009137D9"/>
    <w:rsid w:val="00913F21"/>
    <w:rsid w:val="009143A8"/>
    <w:rsid w:val="00914B83"/>
    <w:rsid w:val="0091527D"/>
    <w:rsid w:val="009165A0"/>
    <w:rsid w:val="009177EF"/>
    <w:rsid w:val="0092060C"/>
    <w:rsid w:val="00925DEC"/>
    <w:rsid w:val="00925FD3"/>
    <w:rsid w:val="00926431"/>
    <w:rsid w:val="00931C96"/>
    <w:rsid w:val="009335C0"/>
    <w:rsid w:val="00933781"/>
    <w:rsid w:val="009350B4"/>
    <w:rsid w:val="009352F4"/>
    <w:rsid w:val="00935ED3"/>
    <w:rsid w:val="0093623A"/>
    <w:rsid w:val="0093708E"/>
    <w:rsid w:val="009405CC"/>
    <w:rsid w:val="009452EF"/>
    <w:rsid w:val="009462AF"/>
    <w:rsid w:val="00955BBC"/>
    <w:rsid w:val="0095797E"/>
    <w:rsid w:val="009616CD"/>
    <w:rsid w:val="00963B3C"/>
    <w:rsid w:val="0096439D"/>
    <w:rsid w:val="009649AA"/>
    <w:rsid w:val="00964A1D"/>
    <w:rsid w:val="00965F79"/>
    <w:rsid w:val="0097004D"/>
    <w:rsid w:val="00971689"/>
    <w:rsid w:val="009732F2"/>
    <w:rsid w:val="00973A2A"/>
    <w:rsid w:val="0097698B"/>
    <w:rsid w:val="0098055A"/>
    <w:rsid w:val="009806A9"/>
    <w:rsid w:val="009850DB"/>
    <w:rsid w:val="00986721"/>
    <w:rsid w:val="00995ECF"/>
    <w:rsid w:val="009970A8"/>
    <w:rsid w:val="009971C8"/>
    <w:rsid w:val="00997374"/>
    <w:rsid w:val="0099747D"/>
    <w:rsid w:val="00997D6E"/>
    <w:rsid w:val="009A7BDA"/>
    <w:rsid w:val="009B16BF"/>
    <w:rsid w:val="009B34E8"/>
    <w:rsid w:val="009C6B4E"/>
    <w:rsid w:val="009C7694"/>
    <w:rsid w:val="009D0CB3"/>
    <w:rsid w:val="009D2208"/>
    <w:rsid w:val="009D4B98"/>
    <w:rsid w:val="009D771F"/>
    <w:rsid w:val="009E11AF"/>
    <w:rsid w:val="009E2AF5"/>
    <w:rsid w:val="009E7679"/>
    <w:rsid w:val="009F264D"/>
    <w:rsid w:val="009F3804"/>
    <w:rsid w:val="009F3DA7"/>
    <w:rsid w:val="009F4B4B"/>
    <w:rsid w:val="00A03942"/>
    <w:rsid w:val="00A04F95"/>
    <w:rsid w:val="00A12892"/>
    <w:rsid w:val="00A134C9"/>
    <w:rsid w:val="00A13AC6"/>
    <w:rsid w:val="00A16765"/>
    <w:rsid w:val="00A16F18"/>
    <w:rsid w:val="00A1718F"/>
    <w:rsid w:val="00A17B80"/>
    <w:rsid w:val="00A20358"/>
    <w:rsid w:val="00A213F1"/>
    <w:rsid w:val="00A22342"/>
    <w:rsid w:val="00A24920"/>
    <w:rsid w:val="00A342F0"/>
    <w:rsid w:val="00A356AD"/>
    <w:rsid w:val="00A40B81"/>
    <w:rsid w:val="00A41C3B"/>
    <w:rsid w:val="00A425EE"/>
    <w:rsid w:val="00A45F7B"/>
    <w:rsid w:val="00A51C7C"/>
    <w:rsid w:val="00A52A00"/>
    <w:rsid w:val="00A53E5D"/>
    <w:rsid w:val="00A55430"/>
    <w:rsid w:val="00A57BDC"/>
    <w:rsid w:val="00A6454F"/>
    <w:rsid w:val="00A65078"/>
    <w:rsid w:val="00A6557A"/>
    <w:rsid w:val="00A73A9C"/>
    <w:rsid w:val="00A73AC1"/>
    <w:rsid w:val="00A753C2"/>
    <w:rsid w:val="00A81EE0"/>
    <w:rsid w:val="00A9320C"/>
    <w:rsid w:val="00A93C18"/>
    <w:rsid w:val="00AA46A3"/>
    <w:rsid w:val="00AB2CF2"/>
    <w:rsid w:val="00AB3995"/>
    <w:rsid w:val="00AB46F3"/>
    <w:rsid w:val="00AB559B"/>
    <w:rsid w:val="00AC23C1"/>
    <w:rsid w:val="00AC6647"/>
    <w:rsid w:val="00AD0141"/>
    <w:rsid w:val="00AD0170"/>
    <w:rsid w:val="00AD18A2"/>
    <w:rsid w:val="00AD257D"/>
    <w:rsid w:val="00AD57ED"/>
    <w:rsid w:val="00AD7816"/>
    <w:rsid w:val="00AE0A12"/>
    <w:rsid w:val="00AF117B"/>
    <w:rsid w:val="00AF3126"/>
    <w:rsid w:val="00AF33F9"/>
    <w:rsid w:val="00AF51A3"/>
    <w:rsid w:val="00AF5446"/>
    <w:rsid w:val="00AF614D"/>
    <w:rsid w:val="00B00138"/>
    <w:rsid w:val="00B1209E"/>
    <w:rsid w:val="00B12D3D"/>
    <w:rsid w:val="00B13201"/>
    <w:rsid w:val="00B15790"/>
    <w:rsid w:val="00B2333B"/>
    <w:rsid w:val="00B257AB"/>
    <w:rsid w:val="00B25FE8"/>
    <w:rsid w:val="00B31FFF"/>
    <w:rsid w:val="00B37261"/>
    <w:rsid w:val="00B40D82"/>
    <w:rsid w:val="00B41222"/>
    <w:rsid w:val="00B440E7"/>
    <w:rsid w:val="00B4793F"/>
    <w:rsid w:val="00B54351"/>
    <w:rsid w:val="00B567D7"/>
    <w:rsid w:val="00B56A19"/>
    <w:rsid w:val="00B56EB6"/>
    <w:rsid w:val="00B616D9"/>
    <w:rsid w:val="00B63351"/>
    <w:rsid w:val="00B63FCA"/>
    <w:rsid w:val="00B643FE"/>
    <w:rsid w:val="00B64A06"/>
    <w:rsid w:val="00B708C9"/>
    <w:rsid w:val="00B77AD5"/>
    <w:rsid w:val="00B82E50"/>
    <w:rsid w:val="00B84058"/>
    <w:rsid w:val="00B859E3"/>
    <w:rsid w:val="00B878DB"/>
    <w:rsid w:val="00B91008"/>
    <w:rsid w:val="00B911BE"/>
    <w:rsid w:val="00B964B8"/>
    <w:rsid w:val="00BA11BF"/>
    <w:rsid w:val="00BA25C3"/>
    <w:rsid w:val="00BA2BAD"/>
    <w:rsid w:val="00BA2E34"/>
    <w:rsid w:val="00BA5A6C"/>
    <w:rsid w:val="00BA69FC"/>
    <w:rsid w:val="00BA7A9D"/>
    <w:rsid w:val="00BB1879"/>
    <w:rsid w:val="00BB2EF3"/>
    <w:rsid w:val="00BB5782"/>
    <w:rsid w:val="00BB6106"/>
    <w:rsid w:val="00BD2B84"/>
    <w:rsid w:val="00BD425C"/>
    <w:rsid w:val="00BD6CCF"/>
    <w:rsid w:val="00BE20C4"/>
    <w:rsid w:val="00BE3492"/>
    <w:rsid w:val="00BE3DE1"/>
    <w:rsid w:val="00BE495D"/>
    <w:rsid w:val="00BE659E"/>
    <w:rsid w:val="00BF0A94"/>
    <w:rsid w:val="00BF71E8"/>
    <w:rsid w:val="00BF761C"/>
    <w:rsid w:val="00BF7DDB"/>
    <w:rsid w:val="00C0238F"/>
    <w:rsid w:val="00C02F70"/>
    <w:rsid w:val="00C03173"/>
    <w:rsid w:val="00C0630E"/>
    <w:rsid w:val="00C06D06"/>
    <w:rsid w:val="00C10B59"/>
    <w:rsid w:val="00C11F71"/>
    <w:rsid w:val="00C12093"/>
    <w:rsid w:val="00C1320A"/>
    <w:rsid w:val="00C1440E"/>
    <w:rsid w:val="00C16560"/>
    <w:rsid w:val="00C2747A"/>
    <w:rsid w:val="00C31884"/>
    <w:rsid w:val="00C4425F"/>
    <w:rsid w:val="00C478C2"/>
    <w:rsid w:val="00C47FFB"/>
    <w:rsid w:val="00C5192F"/>
    <w:rsid w:val="00C558CC"/>
    <w:rsid w:val="00C56D79"/>
    <w:rsid w:val="00C6019F"/>
    <w:rsid w:val="00C6049E"/>
    <w:rsid w:val="00C639DA"/>
    <w:rsid w:val="00C647D2"/>
    <w:rsid w:val="00C759F6"/>
    <w:rsid w:val="00C75F92"/>
    <w:rsid w:val="00C76E38"/>
    <w:rsid w:val="00C772DB"/>
    <w:rsid w:val="00C805BB"/>
    <w:rsid w:val="00C807FF"/>
    <w:rsid w:val="00C827FD"/>
    <w:rsid w:val="00C867F3"/>
    <w:rsid w:val="00C94E93"/>
    <w:rsid w:val="00C95CBC"/>
    <w:rsid w:val="00C97003"/>
    <w:rsid w:val="00C97331"/>
    <w:rsid w:val="00C9784D"/>
    <w:rsid w:val="00CA21B1"/>
    <w:rsid w:val="00CA3B6C"/>
    <w:rsid w:val="00CB01BC"/>
    <w:rsid w:val="00CB2B11"/>
    <w:rsid w:val="00CB33E2"/>
    <w:rsid w:val="00CB37E4"/>
    <w:rsid w:val="00CB7A59"/>
    <w:rsid w:val="00CC2DF6"/>
    <w:rsid w:val="00CC31FA"/>
    <w:rsid w:val="00CC4F11"/>
    <w:rsid w:val="00CD1E71"/>
    <w:rsid w:val="00CD2876"/>
    <w:rsid w:val="00CD4444"/>
    <w:rsid w:val="00CD5EB7"/>
    <w:rsid w:val="00CD7F99"/>
    <w:rsid w:val="00CE1C99"/>
    <w:rsid w:val="00CE403B"/>
    <w:rsid w:val="00CE7C1A"/>
    <w:rsid w:val="00CF2B8E"/>
    <w:rsid w:val="00CF4B19"/>
    <w:rsid w:val="00CF5B66"/>
    <w:rsid w:val="00CF5D3F"/>
    <w:rsid w:val="00CF7F78"/>
    <w:rsid w:val="00D01571"/>
    <w:rsid w:val="00D121BF"/>
    <w:rsid w:val="00D12B13"/>
    <w:rsid w:val="00D13B10"/>
    <w:rsid w:val="00D16263"/>
    <w:rsid w:val="00D16A33"/>
    <w:rsid w:val="00D2093F"/>
    <w:rsid w:val="00D26F37"/>
    <w:rsid w:val="00D27A53"/>
    <w:rsid w:val="00D31D05"/>
    <w:rsid w:val="00D34027"/>
    <w:rsid w:val="00D35802"/>
    <w:rsid w:val="00D37B99"/>
    <w:rsid w:val="00D42B33"/>
    <w:rsid w:val="00D42D17"/>
    <w:rsid w:val="00D4387E"/>
    <w:rsid w:val="00D43F96"/>
    <w:rsid w:val="00D44770"/>
    <w:rsid w:val="00D44C76"/>
    <w:rsid w:val="00D4565D"/>
    <w:rsid w:val="00D45ACB"/>
    <w:rsid w:val="00D51545"/>
    <w:rsid w:val="00D51732"/>
    <w:rsid w:val="00D51B0E"/>
    <w:rsid w:val="00D54FED"/>
    <w:rsid w:val="00D61293"/>
    <w:rsid w:val="00D660DA"/>
    <w:rsid w:val="00D66C29"/>
    <w:rsid w:val="00D71F5B"/>
    <w:rsid w:val="00D76F51"/>
    <w:rsid w:val="00D84553"/>
    <w:rsid w:val="00D94761"/>
    <w:rsid w:val="00D965AB"/>
    <w:rsid w:val="00D9783F"/>
    <w:rsid w:val="00DA20BC"/>
    <w:rsid w:val="00DA2C57"/>
    <w:rsid w:val="00DA3B53"/>
    <w:rsid w:val="00DA5C6B"/>
    <w:rsid w:val="00DA684F"/>
    <w:rsid w:val="00DA6AFB"/>
    <w:rsid w:val="00DA7A23"/>
    <w:rsid w:val="00DB090B"/>
    <w:rsid w:val="00DB78E9"/>
    <w:rsid w:val="00DB78F7"/>
    <w:rsid w:val="00DC43D1"/>
    <w:rsid w:val="00DC57A1"/>
    <w:rsid w:val="00DD0402"/>
    <w:rsid w:val="00DD12A1"/>
    <w:rsid w:val="00DD2165"/>
    <w:rsid w:val="00DD24DB"/>
    <w:rsid w:val="00DE26E9"/>
    <w:rsid w:val="00DE2931"/>
    <w:rsid w:val="00DE6285"/>
    <w:rsid w:val="00DE71CE"/>
    <w:rsid w:val="00DF005F"/>
    <w:rsid w:val="00DF2360"/>
    <w:rsid w:val="00DF48A8"/>
    <w:rsid w:val="00DF6689"/>
    <w:rsid w:val="00E007A0"/>
    <w:rsid w:val="00E011CC"/>
    <w:rsid w:val="00E01456"/>
    <w:rsid w:val="00E02E53"/>
    <w:rsid w:val="00E048C3"/>
    <w:rsid w:val="00E04997"/>
    <w:rsid w:val="00E060CE"/>
    <w:rsid w:val="00E0749D"/>
    <w:rsid w:val="00E10827"/>
    <w:rsid w:val="00E10DDD"/>
    <w:rsid w:val="00E1206C"/>
    <w:rsid w:val="00E12D0D"/>
    <w:rsid w:val="00E1301F"/>
    <w:rsid w:val="00E13AC8"/>
    <w:rsid w:val="00E15110"/>
    <w:rsid w:val="00E15F83"/>
    <w:rsid w:val="00E202A4"/>
    <w:rsid w:val="00E23C0E"/>
    <w:rsid w:val="00E24049"/>
    <w:rsid w:val="00E24F10"/>
    <w:rsid w:val="00E25D81"/>
    <w:rsid w:val="00E3390D"/>
    <w:rsid w:val="00E349E7"/>
    <w:rsid w:val="00E35592"/>
    <w:rsid w:val="00E42973"/>
    <w:rsid w:val="00E45E49"/>
    <w:rsid w:val="00E46EDF"/>
    <w:rsid w:val="00E55FA6"/>
    <w:rsid w:val="00E576D5"/>
    <w:rsid w:val="00E6044C"/>
    <w:rsid w:val="00E62B9B"/>
    <w:rsid w:val="00E62D00"/>
    <w:rsid w:val="00E64C3B"/>
    <w:rsid w:val="00E6562D"/>
    <w:rsid w:val="00E738E7"/>
    <w:rsid w:val="00E90421"/>
    <w:rsid w:val="00E916FF"/>
    <w:rsid w:val="00E92127"/>
    <w:rsid w:val="00E96015"/>
    <w:rsid w:val="00EA1173"/>
    <w:rsid w:val="00EA2B05"/>
    <w:rsid w:val="00EA312B"/>
    <w:rsid w:val="00EA3CD7"/>
    <w:rsid w:val="00EA4287"/>
    <w:rsid w:val="00EA65C0"/>
    <w:rsid w:val="00EA7BD2"/>
    <w:rsid w:val="00EB3366"/>
    <w:rsid w:val="00EB3CD2"/>
    <w:rsid w:val="00EB3E36"/>
    <w:rsid w:val="00EB66EA"/>
    <w:rsid w:val="00EC15DC"/>
    <w:rsid w:val="00EC330D"/>
    <w:rsid w:val="00EC5D87"/>
    <w:rsid w:val="00EC6B1A"/>
    <w:rsid w:val="00EC72BE"/>
    <w:rsid w:val="00ED13C1"/>
    <w:rsid w:val="00ED44D2"/>
    <w:rsid w:val="00ED4DA0"/>
    <w:rsid w:val="00ED57A9"/>
    <w:rsid w:val="00EE0493"/>
    <w:rsid w:val="00EE4B20"/>
    <w:rsid w:val="00EE6719"/>
    <w:rsid w:val="00EE7C76"/>
    <w:rsid w:val="00EF3204"/>
    <w:rsid w:val="00EF3E70"/>
    <w:rsid w:val="00EF4028"/>
    <w:rsid w:val="00F011D1"/>
    <w:rsid w:val="00F011D4"/>
    <w:rsid w:val="00F0296B"/>
    <w:rsid w:val="00F053B4"/>
    <w:rsid w:val="00F059D8"/>
    <w:rsid w:val="00F05F24"/>
    <w:rsid w:val="00F11DFB"/>
    <w:rsid w:val="00F1275F"/>
    <w:rsid w:val="00F14A16"/>
    <w:rsid w:val="00F14A85"/>
    <w:rsid w:val="00F15998"/>
    <w:rsid w:val="00F17668"/>
    <w:rsid w:val="00F224FC"/>
    <w:rsid w:val="00F22F18"/>
    <w:rsid w:val="00F25E5D"/>
    <w:rsid w:val="00F33AB0"/>
    <w:rsid w:val="00F33E62"/>
    <w:rsid w:val="00F33F71"/>
    <w:rsid w:val="00F351FC"/>
    <w:rsid w:val="00F352F3"/>
    <w:rsid w:val="00F40DE0"/>
    <w:rsid w:val="00F416F3"/>
    <w:rsid w:val="00F436B0"/>
    <w:rsid w:val="00F4520A"/>
    <w:rsid w:val="00F46C1B"/>
    <w:rsid w:val="00F52EC8"/>
    <w:rsid w:val="00F6384D"/>
    <w:rsid w:val="00F714ED"/>
    <w:rsid w:val="00F742C3"/>
    <w:rsid w:val="00F7474B"/>
    <w:rsid w:val="00F75557"/>
    <w:rsid w:val="00F76A6F"/>
    <w:rsid w:val="00F770A4"/>
    <w:rsid w:val="00F80F84"/>
    <w:rsid w:val="00F82E10"/>
    <w:rsid w:val="00F84AC0"/>
    <w:rsid w:val="00F90DDA"/>
    <w:rsid w:val="00F90EFB"/>
    <w:rsid w:val="00F927AE"/>
    <w:rsid w:val="00FA09DB"/>
    <w:rsid w:val="00FA1CC0"/>
    <w:rsid w:val="00FA2411"/>
    <w:rsid w:val="00FA273C"/>
    <w:rsid w:val="00FA4A4F"/>
    <w:rsid w:val="00FA6899"/>
    <w:rsid w:val="00FA7023"/>
    <w:rsid w:val="00FA7D28"/>
    <w:rsid w:val="00FB5077"/>
    <w:rsid w:val="00FC220F"/>
    <w:rsid w:val="00FC4A7B"/>
    <w:rsid w:val="00FC686E"/>
    <w:rsid w:val="00FD1023"/>
    <w:rsid w:val="00FD1DAD"/>
    <w:rsid w:val="00FD2D4C"/>
    <w:rsid w:val="00FD5D0A"/>
    <w:rsid w:val="00FE16E1"/>
    <w:rsid w:val="00FE3512"/>
    <w:rsid w:val="00FE39A4"/>
    <w:rsid w:val="00FE762B"/>
    <w:rsid w:val="00FF3D93"/>
    <w:rsid w:val="00FF471C"/>
    <w:rsid w:val="00FF73AD"/>
    <w:rsid w:val="00FF7C63"/>
    <w:rsid w:val="00FF7C8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E42065"/>
  <w15:docId w15:val="{A286B5FD-0F5D-4CA4-B5E4-8E8D25212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4C3B"/>
    <w:rPr>
      <w:rFonts w:ascii="Verdana" w:hAnsi="Verdana"/>
    </w:rPr>
  </w:style>
  <w:style w:type="paragraph" w:styleId="Heading1">
    <w:name w:val="heading 1"/>
    <w:aliases w:val="01 Header - Lv 1"/>
    <w:basedOn w:val="Normal"/>
    <w:next w:val="Normal"/>
    <w:link w:val="Heading1Char"/>
    <w:autoRedefine/>
    <w:uiPriority w:val="9"/>
    <w:qFormat/>
    <w:rsid w:val="00A04F95"/>
    <w:pPr>
      <w:keepNext/>
      <w:keepLines/>
      <w:suppressAutoHyphens/>
      <w:spacing w:before="90" w:after="90"/>
      <w:outlineLvl w:val="0"/>
    </w:pPr>
    <w:rPr>
      <w:rFonts w:ascii="Century Gothic" w:eastAsiaTheme="majorEastAsia" w:hAnsi="Century Gothic"/>
      <w:bCs/>
      <w:caps/>
      <w:color w:val="000000" w:themeColor="text1" w:themeShade="80"/>
      <w:sz w:val="30"/>
      <w:szCs w:val="28"/>
    </w:rPr>
  </w:style>
  <w:style w:type="paragraph" w:styleId="Heading2">
    <w:name w:val="heading 2"/>
    <w:basedOn w:val="Normal"/>
    <w:next w:val="Normal"/>
    <w:link w:val="Heading2Char"/>
    <w:uiPriority w:val="9"/>
    <w:semiHidden/>
    <w:unhideWhenUsed/>
    <w:qFormat/>
    <w:rsid w:val="00D4565D"/>
    <w:pPr>
      <w:keepNext/>
      <w:keepLines/>
      <w:spacing w:before="40"/>
      <w:outlineLvl w:val="1"/>
    </w:pPr>
    <w:rPr>
      <w:rFonts w:asciiTheme="majorHAnsi" w:eastAsiaTheme="majorEastAsia" w:hAnsiTheme="majorHAns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01 Header - Lv 1 Char"/>
    <w:basedOn w:val="DefaultParagraphFont"/>
    <w:link w:val="Heading1"/>
    <w:uiPriority w:val="9"/>
    <w:locked/>
    <w:rsid w:val="00A04F95"/>
    <w:rPr>
      <w:rFonts w:ascii="Century Gothic" w:eastAsiaTheme="majorEastAsia" w:hAnsi="Century Gothic" w:cs="Times New Roman"/>
      <w:bCs/>
      <w:caps/>
      <w:color w:val="000000" w:themeColor="text1" w:themeShade="80"/>
      <w:sz w:val="28"/>
      <w:szCs w:val="28"/>
    </w:rPr>
  </w:style>
  <w:style w:type="character" w:customStyle="1" w:styleId="Heading2Char">
    <w:name w:val="Heading 2 Char"/>
    <w:basedOn w:val="DefaultParagraphFont"/>
    <w:link w:val="Heading2"/>
    <w:uiPriority w:val="9"/>
    <w:semiHidden/>
    <w:locked/>
    <w:rsid w:val="00D4565D"/>
    <w:rPr>
      <w:rFonts w:asciiTheme="majorHAnsi" w:eastAsiaTheme="majorEastAsia" w:hAnsiTheme="majorHAnsi" w:cs="Times New Roman"/>
      <w:color w:val="2E74B5" w:themeColor="accent1" w:themeShade="BF"/>
      <w:sz w:val="26"/>
      <w:szCs w:val="26"/>
    </w:rPr>
  </w:style>
  <w:style w:type="character" w:styleId="CommentReference">
    <w:name w:val="annotation reference"/>
    <w:basedOn w:val="DefaultParagraphFont"/>
    <w:uiPriority w:val="99"/>
    <w:semiHidden/>
    <w:rsid w:val="006737FB"/>
    <w:rPr>
      <w:rFonts w:cs="Times New Roman"/>
      <w:sz w:val="16"/>
    </w:rPr>
  </w:style>
  <w:style w:type="paragraph" w:styleId="CommentText">
    <w:name w:val="annotation text"/>
    <w:basedOn w:val="Normal"/>
    <w:link w:val="CommentTextChar"/>
    <w:uiPriority w:val="99"/>
    <w:semiHidden/>
    <w:rsid w:val="006737FB"/>
  </w:style>
  <w:style w:type="character" w:customStyle="1" w:styleId="CommentTextChar">
    <w:name w:val="Comment Text Char"/>
    <w:basedOn w:val="DefaultParagraphFont"/>
    <w:link w:val="CommentText"/>
    <w:uiPriority w:val="99"/>
    <w:semiHidden/>
    <w:locked/>
    <w:rsid w:val="006737FB"/>
    <w:rPr>
      <w:rFonts w:ascii="Verdana" w:hAnsi="Verdana" w:cs="Times New Roman"/>
    </w:rPr>
  </w:style>
  <w:style w:type="paragraph" w:styleId="Header">
    <w:name w:val="header"/>
    <w:basedOn w:val="Normal"/>
    <w:link w:val="HeaderChar"/>
    <w:uiPriority w:val="99"/>
    <w:rsid w:val="006737FB"/>
    <w:pPr>
      <w:tabs>
        <w:tab w:val="center" w:pos="4320"/>
        <w:tab w:val="right" w:pos="8640"/>
      </w:tabs>
    </w:pPr>
  </w:style>
  <w:style w:type="character" w:customStyle="1" w:styleId="HeaderChar">
    <w:name w:val="Header Char"/>
    <w:basedOn w:val="DefaultParagraphFont"/>
    <w:link w:val="Header"/>
    <w:uiPriority w:val="99"/>
    <w:semiHidden/>
    <w:locked/>
    <w:rsid w:val="006737FB"/>
    <w:rPr>
      <w:rFonts w:ascii="Verdana" w:hAnsi="Verdana" w:cs="Times New Roman"/>
    </w:rPr>
  </w:style>
  <w:style w:type="paragraph" w:styleId="Footer">
    <w:name w:val="footer"/>
    <w:basedOn w:val="Normal"/>
    <w:link w:val="FooterChar"/>
    <w:uiPriority w:val="99"/>
    <w:rsid w:val="006737FB"/>
    <w:pPr>
      <w:tabs>
        <w:tab w:val="center" w:pos="4320"/>
        <w:tab w:val="right" w:pos="8640"/>
      </w:tabs>
    </w:pPr>
  </w:style>
  <w:style w:type="character" w:customStyle="1" w:styleId="FooterChar">
    <w:name w:val="Footer Char"/>
    <w:basedOn w:val="DefaultParagraphFont"/>
    <w:link w:val="Footer"/>
    <w:uiPriority w:val="99"/>
    <w:semiHidden/>
    <w:locked/>
    <w:rsid w:val="006737FB"/>
    <w:rPr>
      <w:rFonts w:ascii="Verdana" w:hAnsi="Verdana" w:cs="Times New Roman"/>
    </w:rPr>
  </w:style>
  <w:style w:type="paragraph" w:customStyle="1" w:styleId="ProjectName">
    <w:name w:val="Project Name"/>
    <w:next w:val="ProjectLocation"/>
    <w:rsid w:val="006737FB"/>
    <w:pPr>
      <w:spacing w:after="60"/>
    </w:pPr>
    <w:rPr>
      <w:rFonts w:ascii="Myriad Roman" w:hAnsi="Myriad Roman" w:cs="Myriad Roman"/>
      <w:b/>
      <w:bCs/>
      <w:caps/>
      <w:noProof/>
      <w:sz w:val="22"/>
      <w:szCs w:val="22"/>
    </w:rPr>
  </w:style>
  <w:style w:type="paragraph" w:customStyle="1" w:styleId="ProjectLocation">
    <w:name w:val="Project Location"/>
    <w:basedOn w:val="Normal"/>
    <w:next w:val="ProjectHead1"/>
    <w:rsid w:val="006737FB"/>
    <w:pPr>
      <w:spacing w:after="120"/>
    </w:pPr>
    <w:rPr>
      <w:rFonts w:ascii="Myriad Roman" w:hAnsi="Myriad Roman" w:cs="Myriad Roman"/>
      <w:i/>
      <w:iCs/>
      <w:sz w:val="21"/>
      <w:szCs w:val="21"/>
    </w:rPr>
  </w:style>
  <w:style w:type="paragraph" w:customStyle="1" w:styleId="ProjectHead1">
    <w:name w:val="Project Head 1"/>
    <w:basedOn w:val="ProjectLocation"/>
    <w:next w:val="Normal"/>
    <w:rsid w:val="006737FB"/>
    <w:pPr>
      <w:spacing w:before="120" w:after="0"/>
    </w:pPr>
    <w:rPr>
      <w:color w:val="808080"/>
      <w:sz w:val="18"/>
      <w:szCs w:val="18"/>
    </w:rPr>
  </w:style>
  <w:style w:type="paragraph" w:customStyle="1" w:styleId="Projectsidebarheading">
    <w:name w:val="Project sidebar heading"/>
    <w:basedOn w:val="Normal"/>
    <w:next w:val="projectsidebartext"/>
    <w:rsid w:val="006737FB"/>
    <w:pPr>
      <w:spacing w:before="240" w:after="20"/>
    </w:pPr>
    <w:rPr>
      <w:rFonts w:ascii="Myriad Roman" w:hAnsi="Myriad Roman" w:cs="Myriad Roman"/>
      <w:i/>
      <w:iCs/>
      <w:color w:val="999999"/>
      <w:sz w:val="18"/>
      <w:szCs w:val="18"/>
    </w:rPr>
  </w:style>
  <w:style w:type="paragraph" w:customStyle="1" w:styleId="projectsidebartext">
    <w:name w:val="project sidebar text"/>
    <w:basedOn w:val="BodyText"/>
    <w:rsid w:val="006737FB"/>
    <w:pPr>
      <w:spacing w:after="0" w:line="220" w:lineRule="exact"/>
    </w:pPr>
    <w:rPr>
      <w:rFonts w:ascii="Myriad Roman" w:hAnsi="Myriad Roman" w:cs="Myriad Roman"/>
      <w:sz w:val="19"/>
      <w:szCs w:val="19"/>
    </w:rPr>
  </w:style>
  <w:style w:type="character" w:styleId="PageNumber">
    <w:name w:val="page number"/>
    <w:basedOn w:val="DefaultParagraphFont"/>
    <w:uiPriority w:val="99"/>
    <w:rsid w:val="006737FB"/>
    <w:rPr>
      <w:rFonts w:cs="Times New Roman"/>
    </w:rPr>
  </w:style>
  <w:style w:type="paragraph" w:styleId="BodyText">
    <w:name w:val="Body Text"/>
    <w:basedOn w:val="Normal"/>
    <w:link w:val="BodyTextChar"/>
    <w:uiPriority w:val="99"/>
    <w:rsid w:val="006737FB"/>
    <w:pPr>
      <w:spacing w:after="120"/>
    </w:pPr>
  </w:style>
  <w:style w:type="character" w:customStyle="1" w:styleId="BodyTextChar">
    <w:name w:val="Body Text Char"/>
    <w:basedOn w:val="DefaultParagraphFont"/>
    <w:link w:val="BodyText"/>
    <w:uiPriority w:val="99"/>
    <w:semiHidden/>
    <w:locked/>
    <w:rsid w:val="006737FB"/>
    <w:rPr>
      <w:rFonts w:ascii="Verdana" w:hAnsi="Verdana" w:cs="Times New Roman"/>
    </w:rPr>
  </w:style>
  <w:style w:type="paragraph" w:customStyle="1" w:styleId="SectionHeader">
    <w:name w:val="Section Header"/>
    <w:basedOn w:val="Heading1"/>
    <w:qFormat/>
    <w:rsid w:val="00D4565D"/>
    <w:pPr>
      <w:spacing w:before="0"/>
    </w:pPr>
    <w:rPr>
      <w:caps w:val="0"/>
      <w:sz w:val="36"/>
    </w:rPr>
  </w:style>
  <w:style w:type="paragraph" w:customStyle="1" w:styleId="TitleLocation">
    <w:name w:val="Title/Location"/>
    <w:basedOn w:val="Normal"/>
    <w:link w:val="TitleLocationChar"/>
    <w:qFormat/>
    <w:rsid w:val="00A04F95"/>
    <w:pPr>
      <w:suppressAutoHyphens/>
      <w:spacing w:after="270"/>
    </w:pPr>
    <w:rPr>
      <w:rFonts w:asciiTheme="minorHAnsi" w:hAnsiTheme="minorHAnsi"/>
      <w:i/>
      <w:sz w:val="22"/>
      <w:szCs w:val="18"/>
    </w:rPr>
  </w:style>
  <w:style w:type="character" w:customStyle="1" w:styleId="TitleLocationChar">
    <w:name w:val="Title/Location Char"/>
    <w:basedOn w:val="DefaultParagraphFont"/>
    <w:link w:val="TitleLocation"/>
    <w:locked/>
    <w:rsid w:val="00A04F95"/>
    <w:rPr>
      <w:rFonts w:asciiTheme="minorHAnsi" w:hAnsiTheme="minorHAnsi" w:cs="Times New Roman"/>
      <w:i/>
      <w:sz w:val="18"/>
      <w:szCs w:val="18"/>
    </w:rPr>
  </w:style>
  <w:style w:type="table" w:customStyle="1" w:styleId="TableGrid1">
    <w:name w:val="Table Grid1"/>
    <w:basedOn w:val="TableNormal"/>
    <w:next w:val="TableGrid"/>
    <w:uiPriority w:val="59"/>
    <w:rsid w:val="00D4565D"/>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D456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ideBarText">
    <w:name w:val="Side Bar Text"/>
    <w:basedOn w:val="Normal"/>
    <w:link w:val="SideBarTextChar"/>
    <w:qFormat/>
    <w:rsid w:val="00A04F95"/>
    <w:pPr>
      <w:suppressAutoHyphens/>
      <w:autoSpaceDE w:val="0"/>
      <w:autoSpaceDN w:val="0"/>
      <w:adjustRightInd w:val="0"/>
      <w:spacing w:before="40" w:after="40" w:line="220" w:lineRule="atLeast"/>
      <w:textAlignment w:val="center"/>
    </w:pPr>
    <w:rPr>
      <w:rFonts w:ascii="Century Gothic" w:hAnsi="Century Gothic" w:cs="Calibri Light"/>
      <w:color w:val="000000"/>
      <w:spacing w:val="4"/>
      <w:sz w:val="16"/>
      <w:szCs w:val="16"/>
    </w:rPr>
  </w:style>
  <w:style w:type="paragraph" w:customStyle="1" w:styleId="TopbarHeader">
    <w:name w:val="Topbar Header"/>
    <w:basedOn w:val="Normal"/>
    <w:link w:val="TopbarHeaderChar"/>
    <w:qFormat/>
    <w:rsid w:val="00A04F95"/>
    <w:pPr>
      <w:suppressAutoHyphens/>
      <w:autoSpaceDE w:val="0"/>
      <w:autoSpaceDN w:val="0"/>
      <w:adjustRightInd w:val="0"/>
      <w:spacing w:before="40" w:after="40" w:line="220" w:lineRule="atLeast"/>
      <w:textAlignment w:val="center"/>
    </w:pPr>
    <w:rPr>
      <w:rFonts w:ascii="Century Gothic" w:hAnsi="Century Gothic" w:cs="Century Gothic"/>
      <w:b/>
      <w:caps/>
      <w:color w:val="000000"/>
      <w:spacing w:val="4"/>
      <w:sz w:val="18"/>
      <w:szCs w:val="18"/>
    </w:rPr>
  </w:style>
  <w:style w:type="character" w:customStyle="1" w:styleId="SideBarTextChar">
    <w:name w:val="Side Bar Text Char"/>
    <w:basedOn w:val="DefaultParagraphFont"/>
    <w:link w:val="SideBarText"/>
    <w:locked/>
    <w:rsid w:val="00A04F95"/>
    <w:rPr>
      <w:rFonts w:ascii="Century Gothic" w:hAnsi="Century Gothic" w:cs="Calibri Light"/>
      <w:color w:val="000000"/>
      <w:spacing w:val="4"/>
      <w:sz w:val="16"/>
      <w:szCs w:val="16"/>
    </w:rPr>
  </w:style>
  <w:style w:type="character" w:customStyle="1" w:styleId="TopbarHeaderChar">
    <w:name w:val="Topbar Header Char"/>
    <w:basedOn w:val="DefaultParagraphFont"/>
    <w:link w:val="TopbarHeader"/>
    <w:locked/>
    <w:rsid w:val="00A04F95"/>
    <w:rPr>
      <w:rFonts w:ascii="Century Gothic" w:hAnsi="Century Gothic" w:cs="Century Gothic"/>
      <w:b/>
      <w:caps/>
      <w:color w:val="000000"/>
      <w:spacing w:val="4"/>
      <w:sz w:val="18"/>
      <w:szCs w:val="18"/>
    </w:rPr>
  </w:style>
  <w:style w:type="paragraph" w:customStyle="1" w:styleId="02HeaderLevel2">
    <w:name w:val="02 Header Level 2"/>
    <w:basedOn w:val="Normal"/>
    <w:link w:val="02HeaderLevel2Char"/>
    <w:qFormat/>
    <w:rsid w:val="00D4565D"/>
    <w:pPr>
      <w:keepNext/>
      <w:keepLines/>
      <w:spacing w:before="240"/>
      <w:outlineLvl w:val="1"/>
    </w:pPr>
    <w:rPr>
      <w:rFonts w:ascii="Century Gothic" w:hAnsi="Century Gothic"/>
      <w:bCs/>
      <w:caps/>
      <w:color w:val="000000"/>
      <w:sz w:val="26"/>
      <w:szCs w:val="26"/>
    </w:rPr>
  </w:style>
  <w:style w:type="paragraph" w:customStyle="1" w:styleId="02BodyTextHeading12">
    <w:name w:val="02 Body Text (Heading 1 &amp; 2)"/>
    <w:basedOn w:val="Normal"/>
    <w:link w:val="02BodyTextHeading12Char"/>
    <w:qFormat/>
    <w:rsid w:val="00D4565D"/>
    <w:pPr>
      <w:suppressAutoHyphens/>
      <w:spacing w:before="180" w:after="120"/>
    </w:pPr>
    <w:rPr>
      <w:rFonts w:ascii="Calibri" w:hAnsi="Calibri"/>
      <w:sz w:val="22"/>
      <w:szCs w:val="22"/>
    </w:rPr>
  </w:style>
  <w:style w:type="character" w:customStyle="1" w:styleId="02HeaderLevel2Char">
    <w:name w:val="02 Header Level 2 Char"/>
    <w:basedOn w:val="DefaultParagraphFont"/>
    <w:link w:val="02HeaderLevel2"/>
    <w:locked/>
    <w:rsid w:val="00D4565D"/>
    <w:rPr>
      <w:rFonts w:ascii="Century Gothic" w:hAnsi="Century Gothic" w:cs="Times New Roman"/>
      <w:bCs/>
      <w:caps/>
      <w:color w:val="000000"/>
      <w:sz w:val="26"/>
      <w:szCs w:val="26"/>
    </w:rPr>
  </w:style>
  <w:style w:type="paragraph" w:customStyle="1" w:styleId="DateandCompany">
    <w:name w:val="Date and Company"/>
    <w:basedOn w:val="Normal"/>
    <w:link w:val="DateandCompanyChar"/>
    <w:qFormat/>
    <w:rsid w:val="00D4565D"/>
    <w:pPr>
      <w:suppressAutoHyphens/>
      <w:autoSpaceDE w:val="0"/>
      <w:autoSpaceDN w:val="0"/>
      <w:adjustRightInd w:val="0"/>
      <w:spacing w:before="280"/>
      <w:textAlignment w:val="center"/>
    </w:pPr>
    <w:rPr>
      <w:rFonts w:ascii="Calibri" w:hAnsi="Calibri" w:cs="Calibri"/>
      <w:b/>
      <w:bCs/>
      <w:color w:val="000000"/>
      <w:sz w:val="22"/>
      <w:szCs w:val="18"/>
    </w:rPr>
  </w:style>
  <w:style w:type="character" w:customStyle="1" w:styleId="02BodyTextHeading12Char">
    <w:name w:val="02 Body Text (Heading 1 &amp; 2) Char"/>
    <w:basedOn w:val="DefaultParagraphFont"/>
    <w:link w:val="02BodyTextHeading12"/>
    <w:locked/>
    <w:rsid w:val="00D4565D"/>
    <w:rPr>
      <w:rFonts w:ascii="Calibri" w:hAnsi="Calibri" w:cs="Times New Roman"/>
      <w:sz w:val="22"/>
      <w:szCs w:val="22"/>
    </w:rPr>
  </w:style>
  <w:style w:type="paragraph" w:customStyle="1" w:styleId="ProjectandTitle">
    <w:name w:val="Project and Title"/>
    <w:basedOn w:val="Normal"/>
    <w:link w:val="ProjectandTitleChar"/>
    <w:qFormat/>
    <w:rsid w:val="00D4565D"/>
    <w:pPr>
      <w:suppressAutoHyphens/>
      <w:autoSpaceDE w:val="0"/>
      <w:autoSpaceDN w:val="0"/>
      <w:adjustRightInd w:val="0"/>
      <w:textAlignment w:val="center"/>
    </w:pPr>
    <w:rPr>
      <w:rFonts w:ascii="Calibri" w:hAnsi="Calibri" w:cs="Calibri"/>
      <w:b/>
      <w:bCs/>
      <w:color w:val="000000"/>
      <w:sz w:val="22"/>
      <w:szCs w:val="18"/>
    </w:rPr>
  </w:style>
  <w:style w:type="character" w:customStyle="1" w:styleId="DateandCompanyChar">
    <w:name w:val="Date and Company Char"/>
    <w:basedOn w:val="DefaultParagraphFont"/>
    <w:link w:val="DateandCompany"/>
    <w:locked/>
    <w:rsid w:val="00D4565D"/>
    <w:rPr>
      <w:rFonts w:ascii="Calibri" w:hAnsi="Calibri" w:cs="Calibri"/>
      <w:b/>
      <w:bCs/>
      <w:color w:val="000000"/>
      <w:sz w:val="18"/>
      <w:szCs w:val="18"/>
    </w:rPr>
  </w:style>
  <w:style w:type="paragraph" w:styleId="ListParagraph">
    <w:name w:val="List Paragraph"/>
    <w:basedOn w:val="Normal"/>
    <w:uiPriority w:val="34"/>
    <w:qFormat/>
    <w:rsid w:val="00EB3366"/>
    <w:pPr>
      <w:ind w:left="720"/>
      <w:contextualSpacing/>
    </w:pPr>
  </w:style>
  <w:style w:type="character" w:customStyle="1" w:styleId="ProjectandTitleChar">
    <w:name w:val="Project and Title Char"/>
    <w:basedOn w:val="DefaultParagraphFont"/>
    <w:link w:val="ProjectandTitle"/>
    <w:locked/>
    <w:rsid w:val="00D4565D"/>
    <w:rPr>
      <w:rFonts w:ascii="Calibri" w:hAnsi="Calibri" w:cs="Calibri"/>
      <w:b/>
      <w:bCs/>
      <w:color w:val="000000"/>
      <w:sz w:val="18"/>
      <w:szCs w:val="18"/>
    </w:rPr>
  </w:style>
  <w:style w:type="paragraph" w:customStyle="1" w:styleId="1-Bullets">
    <w:name w:val="1 - Bullets"/>
    <w:basedOn w:val="Normal"/>
    <w:link w:val="1-BulletsChar"/>
    <w:qFormat/>
    <w:rsid w:val="00EB3366"/>
    <w:pPr>
      <w:suppressAutoHyphens/>
      <w:spacing w:before="180" w:after="120"/>
      <w:ind w:left="432" w:hanging="144"/>
    </w:pPr>
    <w:rPr>
      <w:rFonts w:asciiTheme="minorHAnsi" w:hAnsiTheme="minorHAnsi"/>
      <w:sz w:val="22"/>
      <w:szCs w:val="22"/>
    </w:rPr>
  </w:style>
  <w:style w:type="character" w:customStyle="1" w:styleId="1-BulletsChar">
    <w:name w:val="1 - Bullets Char"/>
    <w:basedOn w:val="DefaultParagraphFont"/>
    <w:link w:val="1-Bullets"/>
    <w:locked/>
    <w:rsid w:val="00EB3366"/>
    <w:rPr>
      <w:rFonts w:asciiTheme="minorHAnsi" w:hAnsiTheme="minorHAnsi" w:cs="Times New Roman"/>
      <w:sz w:val="22"/>
      <w:szCs w:val="22"/>
    </w:rPr>
  </w:style>
  <w:style w:type="paragraph" w:customStyle="1" w:styleId="DateofBirth">
    <w:name w:val="Date of Birth"/>
    <w:basedOn w:val="SideBarText"/>
    <w:link w:val="DateofBirthChar"/>
    <w:qFormat/>
    <w:rsid w:val="00157EE5"/>
    <w:pPr>
      <w:spacing w:after="240"/>
    </w:pPr>
  </w:style>
  <w:style w:type="character" w:customStyle="1" w:styleId="DateofBirthChar">
    <w:name w:val="Date of Birth Char"/>
    <w:basedOn w:val="SideBarTextChar"/>
    <w:link w:val="DateofBirth"/>
    <w:locked/>
    <w:rsid w:val="00157EE5"/>
    <w:rPr>
      <w:rFonts w:ascii="Century Gothic" w:hAnsi="Century Gothic" w:cs="Calibri Light"/>
      <w:color w:val="000000"/>
      <w:spacing w:val="4"/>
      <w:sz w:val="16"/>
      <w:szCs w:val="16"/>
    </w:rPr>
  </w:style>
  <w:style w:type="paragraph" w:styleId="NormalWeb">
    <w:name w:val="Normal (Web)"/>
    <w:basedOn w:val="Normal"/>
    <w:uiPriority w:val="99"/>
    <w:unhideWhenUsed/>
    <w:rsid w:val="004024F6"/>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4024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08938155">
      <w:bodyDiv w:val="1"/>
      <w:marLeft w:val="0"/>
      <w:marRight w:val="0"/>
      <w:marTop w:val="0"/>
      <w:marBottom w:val="0"/>
      <w:divBdr>
        <w:top w:val="none" w:sz="0" w:space="0" w:color="auto"/>
        <w:left w:val="none" w:sz="0" w:space="0" w:color="auto"/>
        <w:bottom w:val="none" w:sz="0" w:space="0" w:color="auto"/>
        <w:right w:val="none" w:sz="0" w:space="0" w:color="auto"/>
      </w:divBdr>
    </w:div>
    <w:div w:id="1486240612">
      <w:bodyDiv w:val="1"/>
      <w:marLeft w:val="0"/>
      <w:marRight w:val="0"/>
      <w:marTop w:val="0"/>
      <w:marBottom w:val="0"/>
      <w:divBdr>
        <w:top w:val="none" w:sz="0" w:space="0" w:color="auto"/>
        <w:left w:val="none" w:sz="0" w:space="0" w:color="auto"/>
        <w:bottom w:val="none" w:sz="0" w:space="0" w:color="auto"/>
        <w:right w:val="none" w:sz="0" w:space="0" w:color="auto"/>
      </w:divBdr>
    </w:div>
    <w:div w:id="1563365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s\AppData\Local\Temp\DeltekWordMacro.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F731BA-20A6-4053-8BE8-9A44C8813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C:\Users\krs\AppData\Local\Temp\DeltekWordMacro.dot</Template>
  <TotalTime>75</TotalTime>
  <Pages>1</Pages>
  <Words>134</Words>
  <Characters>767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Vision Word Macro for Deltek Vision 5.1</vt:lpstr>
    </vt:vector>
  </TitlesOfParts>
  <Manager>Patricia Kerwood</Manager>
  <Company>Deltek Systems, Inc.</Company>
  <LinksUpToDate>false</LinksUpToDate>
  <CharactersWithSpaces>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Word Macro for Deltek Vision 5.1</dc:title>
  <dc:subject>Deltek Vision Word Macro</dc:subject>
  <dc:creator>Lundy, Petrina</dc:creator>
  <cp:lastModifiedBy>Bhavyan Daiya</cp:lastModifiedBy>
  <cp:revision>103</cp:revision>
  <dcterms:created xsi:type="dcterms:W3CDTF">2022-12-12T13:47:00Z</dcterms:created>
  <dcterms:modified xsi:type="dcterms:W3CDTF">2026-06-23T06:55:00Z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a4730dcba9e179a57416ea44e1b365d27c160ae5e37e1cfca3b3160081a8d919</vt:lpwstr>
  </property>
</Properties>
</file>