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7"/>
        <w:jc w:val="center"/>
      </w:pPr>
      <w:r>
        <w:rPr/>
        <w:t>CURRICULUM</w:t>
      </w:r>
      <w:r>
        <w:rPr>
          <w:spacing w:val="28"/>
        </w:rPr>
        <w:t> </w:t>
      </w:r>
      <w:r>
        <w:rPr/>
        <w:t>VITAE</w:t>
      </w:r>
      <w:r>
        <w:rPr>
          <w:spacing w:val="18"/>
        </w:rPr>
        <w:t> </w:t>
      </w:r>
      <w:r>
        <w:rPr/>
        <w:t>(CV)</w:t>
      </w:r>
      <w:r>
        <w:rPr>
          <w:spacing w:val="18"/>
        </w:rPr>
        <w:t> </w:t>
      </w:r>
      <w:r>
        <w:rPr/>
        <w:t>FOR</w:t>
      </w:r>
      <w:r>
        <w:rPr>
          <w:spacing w:val="22"/>
        </w:rPr>
        <w:t> </w:t>
      </w:r>
      <w:r>
        <w:rPr/>
        <w:t>PROPOSED</w:t>
      </w:r>
      <w:r>
        <w:rPr>
          <w:spacing w:val="23"/>
        </w:rPr>
        <w:t> </w:t>
      </w:r>
      <w:r>
        <w:rPr/>
        <w:t>KEY</w:t>
      </w:r>
      <w:r>
        <w:rPr>
          <w:spacing w:val="18"/>
        </w:rPr>
        <w:t> </w:t>
      </w:r>
      <w:r>
        <w:rPr>
          <w:spacing w:val="-2"/>
        </w:rPr>
        <w:t>STAFF</w:t>
      </w:r>
    </w:p>
    <w:p>
      <w:pPr>
        <w:pStyle w:val="BodyText"/>
        <w:spacing w:before="24"/>
        <w:rPr>
          <w:rFonts w:ascii="Arial"/>
          <w:b/>
          <w:sz w:val="20"/>
        </w:rPr>
      </w:pPr>
    </w:p>
    <w:tbl>
      <w:tblPr>
        <w:tblW w:w="0" w:type="auto"/>
        <w:jc w:val="left"/>
        <w:tblInd w:w="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0"/>
        <w:gridCol w:w="4431"/>
        <w:gridCol w:w="1697"/>
      </w:tblGrid>
      <w:tr>
        <w:trPr>
          <w:trHeight w:val="750" w:hRule="atLeast"/>
        </w:trPr>
        <w:tc>
          <w:tcPr>
            <w:tcW w:w="3950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Position Title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4431" w:type="dxa"/>
          </w:tcPr>
          <w:p>
            <w:pPr>
              <w:pStyle w:val="TableParagraph"/>
              <w:spacing w:before="16"/>
              <w:ind w:left="112"/>
              <w:rPr>
                <w:b/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Sr.</w:t>
            </w:r>
            <w:r>
              <w:rPr>
                <w:b/>
                <w:color w:val="000000"/>
                <w:spacing w:val="25"/>
                <w:sz w:val="19"/>
                <w:highlight w:val="yellow"/>
              </w:rPr>
              <w:t> </w:t>
            </w:r>
            <w:r>
              <w:rPr>
                <w:b/>
                <w:color w:val="000000"/>
                <w:sz w:val="19"/>
                <w:highlight w:val="yellow"/>
              </w:rPr>
              <w:t>Testing</w:t>
            </w:r>
            <w:r>
              <w:rPr>
                <w:b/>
                <w:color w:val="000000"/>
                <w:spacing w:val="39"/>
                <w:sz w:val="19"/>
                <w:highlight w:val="yellow"/>
              </w:rPr>
              <w:t> </w:t>
            </w:r>
            <w:r>
              <w:rPr>
                <w:b/>
                <w:color w:val="000000"/>
                <w:sz w:val="19"/>
                <w:highlight w:val="yellow"/>
              </w:rPr>
              <w:t>&amp;</w:t>
            </w:r>
            <w:r>
              <w:rPr>
                <w:b/>
                <w:color w:val="000000"/>
                <w:spacing w:val="12"/>
                <w:sz w:val="19"/>
                <w:highlight w:val="yellow"/>
              </w:rPr>
              <w:t> </w:t>
            </w:r>
            <w:r>
              <w:rPr>
                <w:b/>
                <w:color w:val="000000"/>
                <w:sz w:val="19"/>
                <w:highlight w:val="yellow"/>
              </w:rPr>
              <w:t>Commissioning</w:t>
            </w:r>
            <w:r>
              <w:rPr>
                <w:b/>
                <w:color w:val="000000"/>
                <w:spacing w:val="38"/>
                <w:sz w:val="19"/>
                <w:highlight w:val="yellow"/>
              </w:rPr>
              <w:t> </w:t>
            </w:r>
            <w:r>
              <w:rPr>
                <w:b/>
                <w:color w:val="000000"/>
                <w:spacing w:val="-2"/>
                <w:sz w:val="19"/>
                <w:highlight w:val="yellow"/>
              </w:rPr>
              <w:t>Expert/K2</w:t>
            </w:r>
          </w:p>
          <w:p>
            <w:pPr>
              <w:pStyle w:val="TableParagraph"/>
              <w:spacing w:before="39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color w:val="000000"/>
                <w:spacing w:val="-4"/>
                <w:sz w:val="22"/>
                <w:highlight w:val="yellow"/>
              </w:rPr>
              <w:t>/P059</w:t>
            </w:r>
          </w:p>
        </w:tc>
        <w:tc>
          <w:tcPr>
            <w:tcW w:w="1697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950" w:type="dxa"/>
          </w:tcPr>
          <w:p>
            <w:pPr>
              <w:pStyle w:val="TableParagraph"/>
              <w:spacing w:line="246" w:lineRule="exact"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Firm:</w:t>
            </w:r>
          </w:p>
        </w:tc>
        <w:tc>
          <w:tcPr>
            <w:tcW w:w="4431" w:type="dxa"/>
          </w:tcPr>
          <w:p>
            <w:pPr>
              <w:pStyle w:val="TableParagraph"/>
              <w:spacing w:line="246" w:lineRule="exact" w:before="3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Hill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z w:val="22"/>
              </w:rPr>
              <w:t>International</w:t>
            </w:r>
            <w:r>
              <w:rPr>
                <w:rFonts w:ascii="Arial MT"/>
                <w:spacing w:val="-2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Inc.</w:t>
            </w:r>
          </w:p>
        </w:tc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atLeast"/>
        </w:trPr>
        <w:tc>
          <w:tcPr>
            <w:tcW w:w="3950" w:type="dxa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Expert:</w:t>
            </w:r>
          </w:p>
        </w:tc>
        <w:tc>
          <w:tcPr>
            <w:tcW w:w="443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39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Birth:</w:t>
            </w:r>
          </w:p>
        </w:tc>
        <w:tc>
          <w:tcPr>
            <w:tcW w:w="443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395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Years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Firm:</w:t>
            </w:r>
          </w:p>
        </w:tc>
        <w:tc>
          <w:tcPr>
            <w:tcW w:w="443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9" w:lineRule="exact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Available</w:t>
            </w:r>
            <w:r>
              <w:rPr>
                <w:rFonts w:ascii="Arial MT"/>
                <w:spacing w:val="4"/>
                <w:sz w:val="22"/>
              </w:rPr>
              <w:t> </w:t>
            </w:r>
            <w:r>
              <w:rPr>
                <w:rFonts w:ascii="Arial MT"/>
                <w:sz w:val="22"/>
              </w:rPr>
              <w:t>with</w:t>
            </w:r>
            <w:r>
              <w:rPr>
                <w:rFonts w:ascii="Arial MT"/>
                <w:spacing w:val="-10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Firm</w:t>
            </w:r>
          </w:p>
        </w:tc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3950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Country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Citizenship/Residence:</w:t>
            </w:r>
          </w:p>
        </w:tc>
        <w:tc>
          <w:tcPr>
            <w:tcW w:w="4431" w:type="dxa"/>
          </w:tcPr>
          <w:p>
            <w:pPr>
              <w:pStyle w:val="TableParagraph"/>
              <w:spacing w:before="3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Indian</w:t>
            </w:r>
          </w:p>
        </w:tc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0" w:hRule="atLeast"/>
        </w:trPr>
        <w:tc>
          <w:tcPr>
            <w:tcW w:w="3950" w:type="dxa"/>
          </w:tcPr>
          <w:p>
            <w:pPr>
              <w:pStyle w:val="TableParagraph"/>
              <w:spacing w:line="24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Education:</w:t>
            </w:r>
          </w:p>
        </w:tc>
        <w:tc>
          <w:tcPr>
            <w:tcW w:w="6128" w:type="dxa"/>
            <w:gridSpan w:val="2"/>
          </w:tcPr>
          <w:p>
            <w:pPr>
              <w:pStyle w:val="TableParagraph"/>
              <w:spacing w:line="242" w:lineRule="exact"/>
              <w:ind w:left="112"/>
              <w:rPr>
                <w:b/>
                <w:sz w:val="22"/>
              </w:rPr>
            </w:pPr>
            <w:r>
              <w:rPr>
                <w:b/>
                <w:color w:val="000000"/>
                <w:sz w:val="22"/>
                <w:highlight w:val="yellow"/>
              </w:rPr>
              <w:t>Bachelor</w:t>
            </w:r>
            <w:r>
              <w:rPr>
                <w:b/>
                <w:color w:val="000000"/>
                <w:spacing w:val="12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of</w:t>
            </w:r>
            <w:r>
              <w:rPr>
                <w:b/>
                <w:color w:val="000000"/>
                <w:spacing w:val="29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Electronics</w:t>
            </w:r>
            <w:r>
              <w:rPr>
                <w:b/>
                <w:color w:val="000000"/>
                <w:spacing w:val="6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&amp;</w:t>
            </w:r>
            <w:r>
              <w:rPr>
                <w:b/>
                <w:color w:val="000000"/>
                <w:spacing w:val="28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Communication</w:t>
            </w:r>
            <w:r>
              <w:rPr>
                <w:b/>
                <w:color w:val="000000"/>
                <w:spacing w:val="13"/>
                <w:sz w:val="22"/>
                <w:highlight w:val="yellow"/>
              </w:rPr>
              <w:t> </w:t>
            </w:r>
            <w:r>
              <w:rPr>
                <w:b/>
                <w:color w:val="000000"/>
                <w:spacing w:val="-2"/>
                <w:sz w:val="22"/>
                <w:highlight w:val="yellow"/>
              </w:rPr>
              <w:t>Engineering,</w:t>
            </w:r>
          </w:p>
          <w:p>
            <w:pPr>
              <w:pStyle w:val="TableParagraph"/>
              <w:spacing w:before="2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color w:val="000000"/>
                <w:sz w:val="22"/>
                <w:highlight w:val="yellow"/>
              </w:rPr>
              <w:t>West</w:t>
            </w:r>
            <w:r>
              <w:rPr>
                <w:rFonts w:ascii="Arial MT"/>
                <w:color w:val="000000"/>
                <w:spacing w:val="5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Bengal</w:t>
            </w:r>
            <w:r>
              <w:rPr>
                <w:rFonts w:ascii="Arial MT"/>
                <w:color w:val="000000"/>
                <w:spacing w:val="-11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University</w:t>
            </w:r>
            <w:r>
              <w:rPr>
                <w:rFonts w:ascii="Arial MT"/>
                <w:color w:val="000000"/>
                <w:spacing w:val="2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of</w:t>
            </w:r>
            <w:r>
              <w:rPr>
                <w:rFonts w:ascii="Arial MT"/>
                <w:color w:val="000000"/>
                <w:spacing w:val="5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Technology,</w:t>
            </w:r>
            <w:r>
              <w:rPr>
                <w:rFonts w:ascii="Arial MT"/>
                <w:color w:val="000000"/>
                <w:spacing w:val="-8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pacing w:val="-4"/>
                <w:sz w:val="22"/>
                <w:highlight w:val="yellow"/>
              </w:rPr>
              <w:t>2010</w:t>
            </w:r>
          </w:p>
        </w:tc>
      </w:tr>
      <w:tr>
        <w:trPr>
          <w:trHeight w:val="720" w:hRule="atLeast"/>
        </w:trPr>
        <w:tc>
          <w:tcPr>
            <w:tcW w:w="3950" w:type="dxa"/>
          </w:tcPr>
          <w:p>
            <w:pPr>
              <w:pStyle w:val="TableParagraph"/>
              <w:spacing w:line="24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General Work</w:t>
            </w:r>
            <w:r>
              <w:rPr>
                <w:b/>
                <w:spacing w:val="-2"/>
                <w:sz w:val="22"/>
              </w:rPr>
              <w:t> Experience</w:t>
            </w:r>
          </w:p>
        </w:tc>
        <w:tc>
          <w:tcPr>
            <w:tcW w:w="6128" w:type="dxa"/>
            <w:gridSpan w:val="2"/>
          </w:tcPr>
          <w:p>
            <w:pPr>
              <w:pStyle w:val="TableParagraph"/>
              <w:spacing w:line="242" w:lineRule="exact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color w:val="000000"/>
                <w:sz w:val="22"/>
                <w:highlight w:val="yellow"/>
              </w:rPr>
              <w:t>15</w:t>
            </w:r>
            <w:r>
              <w:rPr>
                <w:rFonts w:ascii="Arial MT"/>
                <w:color w:val="000000"/>
                <w:spacing w:val="-9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Years</w:t>
            </w:r>
            <w:r>
              <w:rPr>
                <w:rFonts w:ascii="Arial MT"/>
                <w:color w:val="000000"/>
                <w:spacing w:val="5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06</w:t>
            </w:r>
            <w:r>
              <w:rPr>
                <w:rFonts w:ascii="Arial MT"/>
                <w:color w:val="000000"/>
                <w:spacing w:val="-8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pacing w:val="-2"/>
                <w:sz w:val="22"/>
                <w:highlight w:val="yellow"/>
              </w:rPr>
              <w:t>Months</w:t>
            </w:r>
          </w:p>
        </w:tc>
      </w:tr>
      <w:tr>
        <w:trPr>
          <w:trHeight w:val="750" w:hRule="atLeast"/>
        </w:trPr>
        <w:tc>
          <w:tcPr>
            <w:tcW w:w="3950" w:type="dxa"/>
          </w:tcPr>
          <w:p>
            <w:pPr>
              <w:pStyle w:val="TableParagraph"/>
              <w:spacing w:line="242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Experience in Railways/ </w:t>
            </w:r>
            <w:r>
              <w:rPr>
                <w:b/>
                <w:spacing w:val="-2"/>
                <w:sz w:val="22"/>
              </w:rPr>
              <w:t>Metro/Transportation/Infrastructure</w:t>
            </w:r>
          </w:p>
          <w:p>
            <w:pPr>
              <w:pStyle w:val="TableParagraph"/>
              <w:spacing w:line="231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Projects</w:t>
            </w:r>
          </w:p>
        </w:tc>
        <w:tc>
          <w:tcPr>
            <w:tcW w:w="6128" w:type="dxa"/>
            <w:gridSpan w:val="2"/>
          </w:tcPr>
          <w:p>
            <w:pPr>
              <w:pStyle w:val="TableParagraph"/>
              <w:spacing w:line="242" w:lineRule="exact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color w:val="000000"/>
                <w:sz w:val="22"/>
                <w:highlight w:val="yellow"/>
              </w:rPr>
              <w:t>15</w:t>
            </w:r>
            <w:r>
              <w:rPr>
                <w:rFonts w:ascii="Arial MT"/>
                <w:color w:val="000000"/>
                <w:spacing w:val="-9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Years</w:t>
            </w:r>
            <w:r>
              <w:rPr>
                <w:rFonts w:ascii="Arial MT"/>
                <w:color w:val="000000"/>
                <w:spacing w:val="5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06</w:t>
            </w:r>
            <w:r>
              <w:rPr>
                <w:rFonts w:ascii="Arial MT"/>
                <w:color w:val="000000"/>
                <w:spacing w:val="-8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pacing w:val="-2"/>
                <w:sz w:val="22"/>
                <w:highlight w:val="yellow"/>
              </w:rPr>
              <w:t>Months</w:t>
            </w:r>
          </w:p>
        </w:tc>
      </w:tr>
      <w:tr>
        <w:trPr>
          <w:trHeight w:val="750" w:hRule="atLeast"/>
        </w:trPr>
        <w:tc>
          <w:tcPr>
            <w:tcW w:w="3950" w:type="dxa"/>
          </w:tcPr>
          <w:p>
            <w:pPr>
              <w:pStyle w:val="TableParagraph"/>
              <w:spacing w:line="242" w:lineRule="auto"/>
              <w:ind w:right="134"/>
              <w:rPr>
                <w:b/>
                <w:sz w:val="22"/>
              </w:rPr>
            </w:pPr>
            <w:r>
              <w:rPr>
                <w:b/>
                <w:sz w:val="22"/>
              </w:rPr>
              <w:t>International Experience in Railway/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Metro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Rail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Projects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</w:p>
          <w:p>
            <w:pPr>
              <w:pStyle w:val="TableParagraph"/>
              <w:spacing w:line="23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modern</w:t>
            </w:r>
            <w:r>
              <w:rPr>
                <w:b/>
                <w:spacing w:val="-2"/>
                <w:sz w:val="22"/>
              </w:rPr>
              <w:t> Technology</w:t>
            </w:r>
          </w:p>
        </w:tc>
        <w:tc>
          <w:tcPr>
            <w:tcW w:w="6128" w:type="dxa"/>
            <w:gridSpan w:val="2"/>
          </w:tcPr>
          <w:p>
            <w:pPr>
              <w:pStyle w:val="TableParagraph"/>
              <w:spacing w:line="242" w:lineRule="exact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-NA-</w:t>
            </w:r>
          </w:p>
        </w:tc>
      </w:tr>
      <w:tr>
        <w:trPr>
          <w:trHeight w:val="270" w:hRule="atLeast"/>
        </w:trPr>
        <w:tc>
          <w:tcPr>
            <w:tcW w:w="10078" w:type="dxa"/>
            <w:gridSpan w:val="3"/>
          </w:tcPr>
          <w:p>
            <w:pPr>
              <w:pStyle w:val="TableParagraph"/>
              <w:spacing w:line="247" w:lineRule="exact"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Qualifications</w:t>
            </w:r>
          </w:p>
        </w:tc>
      </w:tr>
      <w:tr>
        <w:trPr>
          <w:trHeight w:val="270" w:hRule="atLeast"/>
        </w:trPr>
        <w:tc>
          <w:tcPr>
            <w:tcW w:w="10078" w:type="dxa"/>
            <w:gridSpan w:val="3"/>
          </w:tcPr>
          <w:p>
            <w:pPr>
              <w:pStyle w:val="TableParagraph"/>
              <w:spacing w:line="246" w:lineRule="exact"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Bachelor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Electronics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Communication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Engineering</w:t>
            </w:r>
          </w:p>
        </w:tc>
      </w:tr>
    </w:tbl>
    <w:p>
      <w:pPr>
        <w:pStyle w:val="BodyText"/>
        <w:spacing w:before="76"/>
        <w:rPr>
          <w:rFonts w:ascii="Arial"/>
          <w:b/>
          <w:sz w:val="20"/>
        </w:rPr>
      </w:pPr>
    </w:p>
    <w:tbl>
      <w:tblPr>
        <w:tblW w:w="0" w:type="auto"/>
        <w:jc w:val="left"/>
        <w:tblInd w:w="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1"/>
        <w:gridCol w:w="2553"/>
        <w:gridCol w:w="1412"/>
        <w:gridCol w:w="4971"/>
      </w:tblGrid>
      <w:tr>
        <w:trPr>
          <w:trHeight w:val="300" w:hRule="atLeast"/>
        </w:trPr>
        <w:tc>
          <w:tcPr>
            <w:tcW w:w="10077" w:type="dxa"/>
            <w:gridSpan w:val="4"/>
          </w:tcPr>
          <w:p>
            <w:pPr>
              <w:pStyle w:val="TableParagraph"/>
              <w:spacing w:line="231" w:lineRule="exact" w:before="49"/>
              <w:rPr>
                <w:b/>
                <w:sz w:val="22"/>
              </w:rPr>
            </w:pPr>
            <w:r>
              <w:rPr>
                <w:b/>
                <w:sz w:val="22"/>
              </w:rPr>
              <w:t>Employment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record:</w:t>
            </w:r>
          </w:p>
        </w:tc>
      </w:tr>
      <w:tr>
        <w:trPr>
          <w:trHeight w:val="1411" w:hRule="atLeast"/>
        </w:trPr>
        <w:tc>
          <w:tcPr>
            <w:tcW w:w="1141" w:type="dxa"/>
          </w:tcPr>
          <w:p>
            <w:pPr>
              <w:pStyle w:val="TableParagraph"/>
              <w:spacing w:before="6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Period</w:t>
            </w:r>
          </w:p>
        </w:tc>
        <w:tc>
          <w:tcPr>
            <w:tcW w:w="2553" w:type="dxa"/>
          </w:tcPr>
          <w:p>
            <w:pPr>
              <w:pStyle w:val="TableParagraph"/>
              <w:spacing w:line="237" w:lineRule="auto" w:before="66"/>
              <w:ind w:left="112" w:right="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Employing </w:t>
            </w:r>
            <w:r>
              <w:rPr>
                <w:b/>
                <w:sz w:val="22"/>
              </w:rPr>
              <w:t>organization and your title/position.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Contact info for references for last 7 years</w:t>
            </w:r>
          </w:p>
        </w:tc>
        <w:tc>
          <w:tcPr>
            <w:tcW w:w="1412" w:type="dxa"/>
          </w:tcPr>
          <w:p>
            <w:pPr>
              <w:pStyle w:val="TableParagraph"/>
              <w:tabs>
                <w:tab w:pos="1103" w:val="left" w:leader="none"/>
              </w:tabs>
              <w:spacing w:line="235" w:lineRule="auto" w:before="68"/>
              <w:ind w:left="113" w:right="8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6"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Position </w:t>
            </w:r>
            <w:r>
              <w:rPr>
                <w:b/>
                <w:spacing w:val="-4"/>
                <w:sz w:val="22"/>
              </w:rPr>
              <w:t>Held</w:t>
            </w:r>
          </w:p>
        </w:tc>
        <w:tc>
          <w:tcPr>
            <w:tcW w:w="4971" w:type="dxa"/>
          </w:tcPr>
          <w:p>
            <w:pPr>
              <w:pStyle w:val="TableParagraph"/>
              <w:spacing w:before="64"/>
              <w:rPr>
                <w:b/>
                <w:sz w:val="22"/>
              </w:rPr>
            </w:pPr>
            <w:r>
              <w:rPr>
                <w:b/>
                <w:sz w:val="22"/>
              </w:rPr>
              <w:t>Location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Assignment</w:t>
            </w:r>
          </w:p>
        </w:tc>
      </w:tr>
      <w:tr>
        <w:trPr>
          <w:trHeight w:val="312" w:hRule="atLeast"/>
        </w:trPr>
        <w:tc>
          <w:tcPr>
            <w:tcW w:w="1141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63"/>
              <w:rPr>
                <w:b/>
                <w:sz w:val="22"/>
              </w:rPr>
            </w:pPr>
            <w:r>
              <w:rPr>
                <w:b/>
                <w:color w:val="000000"/>
                <w:spacing w:val="-2"/>
                <w:sz w:val="22"/>
                <w:highlight w:val="yellow"/>
              </w:rPr>
              <w:t>Septem</w:t>
            </w:r>
          </w:p>
        </w:tc>
        <w:tc>
          <w:tcPr>
            <w:tcW w:w="2553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63"/>
              <w:ind w:left="112"/>
              <w:rPr>
                <w:b/>
                <w:sz w:val="22"/>
              </w:rPr>
            </w:pPr>
            <w:r>
              <w:rPr>
                <w:b/>
                <w:color w:val="000000"/>
                <w:sz w:val="22"/>
                <w:highlight w:val="yellow"/>
              </w:rPr>
              <w:t>AECOM</w:t>
            </w:r>
            <w:r>
              <w:rPr>
                <w:b/>
                <w:color w:val="000000"/>
                <w:spacing w:val="-2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India Pvt.</w:t>
            </w:r>
            <w:r>
              <w:rPr>
                <w:b/>
                <w:color w:val="000000"/>
                <w:spacing w:val="4"/>
                <w:sz w:val="22"/>
                <w:highlight w:val="yellow"/>
              </w:rPr>
              <w:t> </w:t>
            </w:r>
            <w:r>
              <w:rPr>
                <w:b/>
                <w:color w:val="000000"/>
                <w:spacing w:val="-4"/>
                <w:sz w:val="22"/>
                <w:highlight w:val="yellow"/>
              </w:rPr>
              <w:t>Ltd.</w:t>
            </w:r>
          </w:p>
        </w:tc>
        <w:tc>
          <w:tcPr>
            <w:tcW w:w="1412" w:type="dxa"/>
            <w:tcBorders>
              <w:bottom w:val="nil"/>
            </w:tcBorders>
          </w:tcPr>
          <w:p>
            <w:pPr>
              <w:pStyle w:val="TableParagraph"/>
              <w:tabs>
                <w:tab w:pos="863" w:val="left" w:leader="none"/>
              </w:tabs>
              <w:spacing w:line="229" w:lineRule="exact" w:before="63"/>
              <w:ind w:left="113"/>
              <w:rPr>
                <w:b/>
                <w:sz w:val="22"/>
              </w:rPr>
            </w:pPr>
            <w:r>
              <w:rPr>
                <w:b/>
                <w:color w:val="000000"/>
                <w:spacing w:val="-5"/>
                <w:sz w:val="22"/>
                <w:highlight w:val="yellow"/>
              </w:rPr>
              <w:t>Sr.</w:t>
            </w:r>
            <w:r>
              <w:rPr>
                <w:b/>
                <w:color w:val="000000"/>
                <w:sz w:val="22"/>
                <w:highlight w:val="yellow"/>
              </w:rPr>
              <w:tab/>
            </w:r>
            <w:r>
              <w:rPr>
                <w:b/>
                <w:color w:val="000000"/>
                <w:spacing w:val="-5"/>
                <w:sz w:val="22"/>
                <w:highlight w:val="yellow"/>
              </w:rPr>
              <w:t>T&amp;C</w:t>
            </w:r>
          </w:p>
        </w:tc>
        <w:tc>
          <w:tcPr>
            <w:tcW w:w="4971" w:type="dxa"/>
            <w:vMerge w:val="restart"/>
          </w:tcPr>
          <w:p>
            <w:pPr>
              <w:pStyle w:val="TableParagraph"/>
              <w:spacing w:before="33"/>
              <w:rPr>
                <w:rFonts w:ascii="Arial MT"/>
                <w:sz w:val="22"/>
              </w:rPr>
            </w:pPr>
            <w:r>
              <w:rPr>
                <w:b/>
                <w:sz w:val="22"/>
              </w:rPr>
              <w:t>Project: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Pune</w:t>
            </w:r>
            <w:r>
              <w:rPr>
                <w:rFonts w:ascii="Arial MT"/>
                <w:color w:val="000000"/>
                <w:spacing w:val="-8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Metro</w:t>
            </w:r>
            <w:r>
              <w:rPr>
                <w:rFonts w:ascii="Arial MT"/>
                <w:color w:val="000000"/>
                <w:spacing w:val="-8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z w:val="22"/>
                <w:highlight w:val="yellow"/>
              </w:rPr>
              <w:t>Line</w:t>
            </w:r>
            <w:r>
              <w:rPr>
                <w:rFonts w:ascii="Arial MT"/>
                <w:color w:val="000000"/>
                <w:spacing w:val="-7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pacing w:val="-10"/>
                <w:sz w:val="22"/>
                <w:highlight w:val="yellow"/>
              </w:rPr>
              <w:t>3</w:t>
            </w:r>
          </w:p>
          <w:p>
            <w:pPr>
              <w:pStyle w:val="TableParagraph"/>
              <w:spacing w:before="2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Responsibilities: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48" w:val="left" w:leader="none"/>
                <w:tab w:pos="2003" w:val="left" w:leader="none"/>
              </w:tabs>
              <w:spacing w:line="254" w:lineRule="auto" w:before="213" w:after="0"/>
              <w:ind w:left="848" w:right="72" w:hanging="361"/>
              <w:jc w:val="left"/>
              <w:rPr>
                <w:rFonts w:ascii="Symbol" w:hAnsi="Symbol"/>
                <w:sz w:val="22"/>
              </w:rPr>
            </w:pPr>
            <w:r>
              <w:rPr>
                <w:rFonts w:ascii="Arial MT" w:hAnsi="Arial MT"/>
                <w:color w:val="000000"/>
                <w:spacing w:val="-2"/>
                <w:sz w:val="22"/>
                <w:highlight w:val="yellow"/>
              </w:rPr>
              <w:t>Validation</w:t>
            </w:r>
            <w:r>
              <w:rPr>
                <w:rFonts w:ascii="Arial MT" w:hAnsi="Arial MT"/>
                <w:color w:val="000000"/>
                <w:sz w:val="22"/>
                <w:highlight w:val="yellow"/>
              </w:rPr>
              <w:tab/>
              <w:t>Test</w:t>
            </w:r>
            <w:r>
              <w:rPr>
                <w:rFonts w:ascii="Arial MT" w:hAnsi="Arial MT"/>
                <w:color w:val="000000"/>
                <w:spacing w:val="80"/>
                <w:sz w:val="22"/>
                <w:highlight w:val="yellow"/>
              </w:rPr>
              <w:t> </w:t>
            </w:r>
            <w:r>
              <w:rPr>
                <w:rFonts w:ascii="Arial MT" w:hAnsi="Arial MT"/>
                <w:color w:val="000000"/>
                <w:sz w:val="22"/>
                <w:highlight w:val="yellow"/>
              </w:rPr>
              <w:t>compliance</w:t>
            </w:r>
            <w:r>
              <w:rPr>
                <w:rFonts w:ascii="Arial MT" w:hAnsi="Arial MT"/>
                <w:color w:val="000000"/>
                <w:spacing w:val="80"/>
                <w:sz w:val="22"/>
                <w:highlight w:val="yellow"/>
              </w:rPr>
              <w:t> </w:t>
            </w:r>
            <w:r>
              <w:rPr>
                <w:rFonts w:ascii="Arial MT" w:hAnsi="Arial MT"/>
                <w:color w:val="000000"/>
                <w:sz w:val="22"/>
                <w:highlight w:val="yellow"/>
              </w:rPr>
              <w:t>with</w:t>
            </w:r>
            <w:r>
              <w:rPr>
                <w:rFonts w:ascii="Arial MT" w:hAnsi="Arial MT"/>
                <w:color w:val="000000"/>
                <w:spacing w:val="80"/>
                <w:sz w:val="22"/>
                <w:highlight w:val="yellow"/>
              </w:rPr>
              <w:t> </w:t>
            </w:r>
            <w:r>
              <w:rPr>
                <w:rFonts w:ascii="Arial MT" w:hAnsi="Arial MT"/>
                <w:color w:val="000000"/>
                <w:sz w:val="22"/>
                <w:highlight w:val="yellow"/>
              </w:rPr>
              <w:t>IEC</w:t>
            </w:r>
            <w:r>
              <w:rPr>
                <w:rFonts w:ascii="Arial MT" w:hAnsi="Arial MT"/>
                <w:color w:val="000000"/>
                <w:sz w:val="22"/>
              </w:rPr>
              <w:t> </w:t>
            </w:r>
            <w:r>
              <w:rPr>
                <w:rFonts w:ascii="Arial MT" w:hAnsi="Arial MT"/>
                <w:color w:val="000000"/>
                <w:spacing w:val="-2"/>
                <w:sz w:val="22"/>
                <w:highlight w:val="yellow"/>
              </w:rPr>
              <w:t>61133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91" w:val="left" w:leader="none"/>
              </w:tabs>
              <w:spacing w:line="240" w:lineRule="auto" w:before="1" w:after="0"/>
              <w:ind w:left="591" w:right="0" w:hanging="103"/>
              <w:jc w:val="left"/>
              <w:rPr>
                <w:rFonts w:ascii="Symbol" w:hAnsi="Symbol"/>
                <w:sz w:val="20"/>
              </w:rPr>
            </w:pPr>
          </w:p>
        </w:tc>
      </w:tr>
      <w:tr>
        <w:trPr>
          <w:trHeight w:val="240" w:hRule="atLeast"/>
        </w:trPr>
        <w:tc>
          <w:tcPr>
            <w:tcW w:w="11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b/>
                <w:sz w:val="22"/>
              </w:rPr>
            </w:pPr>
            <w:r>
              <w:rPr>
                <w:b/>
                <w:color w:val="000000"/>
                <w:sz w:val="22"/>
                <w:highlight w:val="yellow"/>
              </w:rPr>
              <w:t>ber</w:t>
            </w:r>
            <w:r>
              <w:rPr>
                <w:b/>
                <w:color w:val="000000"/>
                <w:spacing w:val="12"/>
                <w:sz w:val="22"/>
                <w:highlight w:val="yellow"/>
              </w:rPr>
              <w:t> </w:t>
            </w:r>
            <w:r>
              <w:rPr>
                <w:b/>
                <w:color w:val="000000"/>
                <w:spacing w:val="-4"/>
                <w:sz w:val="22"/>
                <w:highlight w:val="yellow"/>
              </w:rPr>
              <w:t>2024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13"/>
              <w:rPr>
                <w:b/>
                <w:sz w:val="22"/>
              </w:rPr>
            </w:pPr>
            <w:r>
              <w:rPr>
                <w:b/>
                <w:color w:val="000000"/>
                <w:spacing w:val="-2"/>
                <w:sz w:val="22"/>
                <w:highlight w:val="yellow"/>
              </w:rPr>
              <w:t>Expert</w:t>
            </w:r>
          </w:p>
        </w:tc>
        <w:tc>
          <w:tcPr>
            <w:tcW w:w="4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11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rPr>
                <w:b/>
                <w:sz w:val="22"/>
              </w:rPr>
            </w:pPr>
            <w:r>
              <w:rPr>
                <w:b/>
                <w:color w:val="000000"/>
                <w:sz w:val="22"/>
                <w:highlight w:val="yellow"/>
              </w:rPr>
              <w:t>–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11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7" w:lineRule="exact"/>
              <w:rPr>
                <w:b/>
                <w:sz w:val="22"/>
              </w:rPr>
            </w:pPr>
            <w:r>
              <w:rPr>
                <w:b/>
                <w:color w:val="000000"/>
                <w:spacing w:val="-2"/>
                <w:sz w:val="22"/>
                <w:highlight w:val="yellow"/>
              </w:rPr>
              <w:t>Present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11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 w:before="22"/>
              <w:rPr>
                <w:rFonts w:ascii="Arial MT"/>
                <w:sz w:val="22"/>
              </w:rPr>
            </w:pPr>
            <w:r>
              <w:rPr>
                <w:rFonts w:ascii="Arial MT"/>
                <w:color w:val="000000"/>
                <w:sz w:val="22"/>
                <w:highlight w:val="yellow"/>
              </w:rPr>
              <w:t>(01</w:t>
            </w:r>
            <w:r>
              <w:rPr>
                <w:rFonts w:ascii="Arial MT"/>
                <w:color w:val="000000"/>
                <w:spacing w:val="68"/>
                <w:sz w:val="22"/>
                <w:highlight w:val="yellow"/>
              </w:rPr>
              <w:t> </w:t>
            </w:r>
            <w:r>
              <w:rPr>
                <w:rFonts w:ascii="Arial MT"/>
                <w:color w:val="000000"/>
                <w:spacing w:val="-4"/>
                <w:sz w:val="22"/>
                <w:highlight w:val="yellow"/>
              </w:rPr>
              <w:t>Year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11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rFonts w:ascii="Arial MT"/>
                <w:sz w:val="22"/>
              </w:rPr>
            </w:pPr>
            <w:r>
              <w:rPr>
                <w:rFonts w:ascii="Arial MT"/>
                <w:color w:val="000000"/>
                <w:spacing w:val="-5"/>
                <w:sz w:val="22"/>
                <w:highlight w:val="yellow"/>
              </w:rPr>
              <w:t>07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8" w:hRule="atLeast"/>
        </w:trPr>
        <w:tc>
          <w:tcPr>
            <w:tcW w:w="1141" w:type="dxa"/>
            <w:tcBorders>
              <w:top w:val="nil"/>
            </w:tcBorders>
          </w:tcPr>
          <w:p>
            <w:pPr>
              <w:pStyle w:val="TableParagraph"/>
              <w:spacing w:line="245" w:lineRule="exact"/>
              <w:rPr>
                <w:rFonts w:ascii="Arial MT"/>
                <w:sz w:val="22"/>
              </w:rPr>
            </w:pPr>
            <w:r>
              <w:rPr>
                <w:rFonts w:ascii="Arial MT"/>
                <w:color w:val="000000"/>
                <w:spacing w:val="-2"/>
                <w:sz w:val="22"/>
                <w:highlight w:val="yellow"/>
              </w:rPr>
              <w:t>months</w:t>
            </w:r>
            <w:r>
              <w:rPr>
                <w:rFonts w:ascii="Arial MT"/>
                <w:color w:val="000000"/>
                <w:spacing w:val="-2"/>
                <w:sz w:val="22"/>
              </w:rPr>
              <w:t>)</w:t>
            </w:r>
          </w:p>
        </w:tc>
        <w:tc>
          <w:tcPr>
            <w:tcW w:w="255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8" w:hRule="atLeast"/>
        </w:trPr>
        <w:tc>
          <w:tcPr>
            <w:tcW w:w="114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5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971" w:type="dxa"/>
            <w:tcBorders>
              <w:bottom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591" w:val="left" w:leader="none"/>
                <w:tab w:pos="848" w:val="left" w:leader="none"/>
              </w:tabs>
              <w:spacing w:line="240" w:lineRule="auto" w:before="19" w:after="0"/>
              <w:ind w:left="591" w:right="0" w:hanging="103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  <w:highlight w:val="yellow"/>
              </w:rPr>
              <w:tab/>
            </w:r>
          </w:p>
        </w:tc>
      </w:tr>
      <w:tr>
        <w:trPr>
          <w:trHeight w:val="462" w:hRule="atLeast"/>
        </w:trPr>
        <w:tc>
          <w:tcPr>
            <w:tcW w:w="114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53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971" w:type="dxa"/>
            <w:tcBorders>
              <w:top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591" w:val="left" w:leader="none"/>
              </w:tabs>
              <w:spacing w:line="240" w:lineRule="auto" w:before="16" w:after="0"/>
              <w:ind w:left="591" w:right="0" w:hanging="103"/>
              <w:jc w:val="left"/>
              <w:rPr>
                <w:rFonts w:ascii="Symbol" w:hAnsi="Symbol"/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Symbol" w:hAnsi="Symbol"/>
          <w:sz w:val="22"/>
        </w:rPr>
        <w:sectPr>
          <w:headerReference w:type="default" r:id="rId5"/>
          <w:footerReference w:type="default" r:id="rId6"/>
          <w:type w:val="continuous"/>
          <w:pgSz w:w="11910" w:h="16850"/>
          <w:pgMar w:header="706" w:footer="1750" w:top="1360" w:bottom="1940" w:left="850" w:right="850"/>
          <w:pgNumType w:start="1"/>
        </w:sectPr>
      </w:pPr>
    </w:p>
    <w:p>
      <w:pPr>
        <w:pStyle w:val="BodyText"/>
        <w:spacing w:before="134"/>
        <w:rPr>
          <w:rFonts w:ascii="Arial"/>
          <w:b/>
        </w:rPr>
      </w:pPr>
    </w:p>
    <w:p>
      <w:pPr>
        <w:pStyle w:val="Heading1"/>
        <w:ind w:left="561"/>
      </w:pPr>
      <w:r>
        <w:rPr/>
        <w:t>Language</w:t>
      </w:r>
      <w:r>
        <w:rPr>
          <w:spacing w:val="-14"/>
        </w:rPr>
        <w:t> </w:t>
      </w:r>
      <w:r>
        <w:rPr>
          <w:spacing w:val="-2"/>
        </w:rPr>
        <w:t>Skills:</w:t>
      </w:r>
    </w:p>
    <w:p>
      <w:pPr>
        <w:pStyle w:val="BodyText"/>
        <w:spacing w:before="99"/>
        <w:rPr>
          <w:rFonts w:ascii="Arial"/>
          <w:b/>
          <w:sz w:val="20"/>
        </w:rPr>
      </w:pPr>
    </w:p>
    <w:tbl>
      <w:tblPr>
        <w:tblW w:w="0" w:type="auto"/>
        <w:jc w:val="left"/>
        <w:tblInd w:w="5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3"/>
        <w:gridCol w:w="1952"/>
        <w:gridCol w:w="1952"/>
        <w:gridCol w:w="1952"/>
      </w:tblGrid>
      <w:tr>
        <w:trPr>
          <w:trHeight w:val="285" w:hRule="atLeast"/>
        </w:trPr>
        <w:tc>
          <w:tcPr>
            <w:tcW w:w="26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2" w:lineRule="exact"/>
              <w:ind w:left="8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Language</w:t>
            </w:r>
          </w:p>
        </w:tc>
        <w:tc>
          <w:tcPr>
            <w:tcW w:w="1952" w:type="dxa"/>
          </w:tcPr>
          <w:p>
            <w:pPr>
              <w:pStyle w:val="TableParagraph"/>
              <w:spacing w:line="242" w:lineRule="exact"/>
              <w:ind w:left="55" w:right="2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Reading</w:t>
            </w:r>
          </w:p>
        </w:tc>
        <w:tc>
          <w:tcPr>
            <w:tcW w:w="1952" w:type="dxa"/>
          </w:tcPr>
          <w:p>
            <w:pPr>
              <w:pStyle w:val="TableParagraph"/>
              <w:spacing w:line="242" w:lineRule="exact"/>
              <w:ind w:left="5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Writing</w:t>
            </w:r>
          </w:p>
        </w:tc>
        <w:tc>
          <w:tcPr>
            <w:tcW w:w="1952" w:type="dxa"/>
          </w:tcPr>
          <w:p>
            <w:pPr>
              <w:pStyle w:val="TableParagraph"/>
              <w:spacing w:line="242" w:lineRule="exact"/>
              <w:ind w:left="55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Speaking</w:t>
            </w:r>
          </w:p>
        </w:tc>
      </w:tr>
      <w:tr>
        <w:trPr>
          <w:trHeight w:val="285" w:hRule="atLeast"/>
        </w:trPr>
        <w:tc>
          <w:tcPr>
            <w:tcW w:w="26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2" w:lineRule="exact"/>
              <w:ind w:left="12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English</w:t>
            </w:r>
          </w:p>
        </w:tc>
        <w:tc>
          <w:tcPr>
            <w:tcW w:w="1952" w:type="dxa"/>
          </w:tcPr>
          <w:p>
            <w:pPr>
              <w:pStyle w:val="TableParagraph"/>
              <w:spacing w:line="242" w:lineRule="exact"/>
              <w:ind w:left="55" w:right="32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Yes</w:t>
            </w:r>
          </w:p>
        </w:tc>
        <w:tc>
          <w:tcPr>
            <w:tcW w:w="1952" w:type="dxa"/>
          </w:tcPr>
          <w:p>
            <w:pPr>
              <w:pStyle w:val="TableParagraph"/>
              <w:spacing w:line="242" w:lineRule="exact"/>
              <w:ind w:left="55" w:right="31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Yes</w:t>
            </w:r>
          </w:p>
        </w:tc>
        <w:tc>
          <w:tcPr>
            <w:tcW w:w="1952" w:type="dxa"/>
          </w:tcPr>
          <w:p>
            <w:pPr>
              <w:pStyle w:val="TableParagraph"/>
              <w:spacing w:line="242" w:lineRule="exact"/>
              <w:ind w:left="55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Yes</w:t>
            </w:r>
          </w:p>
        </w:tc>
      </w:tr>
      <w:tr>
        <w:trPr>
          <w:trHeight w:val="300" w:hRule="atLeast"/>
        </w:trPr>
        <w:tc>
          <w:tcPr>
            <w:tcW w:w="26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"/>
              <w:ind w:left="12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Hindi</w:t>
            </w:r>
          </w:p>
        </w:tc>
        <w:tc>
          <w:tcPr>
            <w:tcW w:w="1952" w:type="dxa"/>
          </w:tcPr>
          <w:p>
            <w:pPr>
              <w:pStyle w:val="TableParagraph"/>
              <w:spacing w:before="4"/>
              <w:ind w:left="55" w:right="32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Yes</w:t>
            </w:r>
          </w:p>
        </w:tc>
        <w:tc>
          <w:tcPr>
            <w:tcW w:w="1952" w:type="dxa"/>
          </w:tcPr>
          <w:p>
            <w:pPr>
              <w:pStyle w:val="TableParagraph"/>
              <w:spacing w:before="4"/>
              <w:ind w:left="55" w:right="31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Yes</w:t>
            </w:r>
          </w:p>
        </w:tc>
        <w:tc>
          <w:tcPr>
            <w:tcW w:w="1952" w:type="dxa"/>
          </w:tcPr>
          <w:p>
            <w:pPr>
              <w:pStyle w:val="TableParagraph"/>
              <w:spacing w:before="4"/>
              <w:ind w:left="55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Yes</w:t>
            </w:r>
          </w:p>
        </w:tc>
      </w:tr>
      <w:tr>
        <w:trPr>
          <w:trHeight w:val="285" w:hRule="atLeast"/>
        </w:trPr>
        <w:tc>
          <w:tcPr>
            <w:tcW w:w="2643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3"/>
              <w:ind w:left="12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Bengali</w:t>
            </w:r>
          </w:p>
        </w:tc>
        <w:tc>
          <w:tcPr>
            <w:tcW w:w="1952" w:type="dxa"/>
          </w:tcPr>
          <w:p>
            <w:pPr>
              <w:pStyle w:val="TableParagraph"/>
              <w:spacing w:before="3"/>
              <w:ind w:left="55" w:right="32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Yes</w:t>
            </w:r>
          </w:p>
        </w:tc>
        <w:tc>
          <w:tcPr>
            <w:tcW w:w="1952" w:type="dxa"/>
          </w:tcPr>
          <w:p>
            <w:pPr>
              <w:pStyle w:val="TableParagraph"/>
              <w:spacing w:before="3"/>
              <w:ind w:left="55" w:right="31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Yes</w:t>
            </w:r>
          </w:p>
        </w:tc>
        <w:tc>
          <w:tcPr>
            <w:tcW w:w="1952" w:type="dxa"/>
          </w:tcPr>
          <w:p>
            <w:pPr>
              <w:pStyle w:val="TableParagraph"/>
              <w:spacing w:before="3"/>
              <w:ind w:left="55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Yes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46"/>
        <w:rPr>
          <w:rFonts w:ascii="Arial"/>
          <w:b/>
        </w:rPr>
      </w:pPr>
    </w:p>
    <w:p>
      <w:pPr>
        <w:pStyle w:val="Heading1"/>
        <w:spacing w:before="1"/>
        <w:ind w:left="561"/>
      </w:pPr>
      <w:r>
        <w:rPr>
          <w:spacing w:val="-2"/>
        </w:rPr>
        <w:t>Certification:</w:t>
      </w:r>
    </w:p>
    <w:p>
      <w:pPr>
        <w:pStyle w:val="BodyText"/>
        <w:spacing w:before="79"/>
        <w:rPr>
          <w:rFonts w:ascii="Arial"/>
          <w:b/>
        </w:rPr>
      </w:pPr>
    </w:p>
    <w:p>
      <w:pPr>
        <w:pStyle w:val="BodyText"/>
        <w:spacing w:line="271" w:lineRule="auto"/>
        <w:ind w:left="561"/>
      </w:pPr>
      <w:r>
        <w:rPr/>
        <w:t>I,</w:t>
      </w:r>
      <w:r>
        <w:rPr>
          <w:spacing w:val="38"/>
        </w:rPr>
        <w:t> </w:t>
      </w:r>
      <w:r>
        <w:rPr/>
        <w:t>the</w:t>
      </w:r>
      <w:r>
        <w:rPr>
          <w:spacing w:val="35"/>
        </w:rPr>
        <w:t> </w:t>
      </w:r>
      <w:r>
        <w:rPr/>
        <w:t>undersigned,</w:t>
      </w:r>
      <w:r>
        <w:rPr>
          <w:spacing w:val="67"/>
        </w:rPr>
        <w:t> </w:t>
      </w:r>
      <w:r>
        <w:rPr/>
        <w:t>certify</w:t>
      </w:r>
      <w:r>
        <w:rPr>
          <w:spacing w:val="17"/>
        </w:rPr>
        <w:t> </w:t>
      </w:r>
      <w:r>
        <w:rPr/>
        <w:t>that</w:t>
      </w:r>
      <w:r>
        <w:rPr>
          <w:spacing w:val="38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35"/>
        </w:rPr>
        <w:t> </w:t>
      </w:r>
      <w:r>
        <w:rPr/>
        <w:t>best</w:t>
      </w:r>
      <w:r>
        <w:rPr>
          <w:spacing w:val="40"/>
        </w:rPr>
        <w:t> </w:t>
      </w:r>
      <w:r>
        <w:rPr/>
        <w:t>of</w:t>
      </w:r>
      <w:r>
        <w:rPr>
          <w:spacing w:val="37"/>
        </w:rPr>
        <w:t> </w:t>
      </w:r>
      <w:r>
        <w:rPr/>
        <w:t>my</w:t>
      </w:r>
      <w:r>
        <w:rPr>
          <w:spacing w:val="17"/>
        </w:rPr>
        <w:t> </w:t>
      </w:r>
      <w:r>
        <w:rPr/>
        <w:t>knowledge</w:t>
      </w:r>
      <w:r>
        <w:rPr>
          <w:spacing w:val="35"/>
        </w:rPr>
        <w:t> </w:t>
      </w:r>
      <w:r>
        <w:rPr/>
        <w:t>and</w:t>
      </w:r>
      <w:r>
        <w:rPr>
          <w:spacing w:val="40"/>
        </w:rPr>
        <w:t> </w:t>
      </w:r>
      <w:r>
        <w:rPr/>
        <w:t>belief,</w:t>
      </w:r>
      <w:r>
        <w:rPr>
          <w:spacing w:val="38"/>
        </w:rPr>
        <w:t> </w:t>
      </w:r>
      <w:r>
        <w:rPr/>
        <w:t>this</w:t>
      </w:r>
      <w:r>
        <w:rPr>
          <w:spacing w:val="33"/>
        </w:rPr>
        <w:t> </w:t>
      </w:r>
      <w:r>
        <w:rPr/>
        <w:t>CV</w:t>
      </w:r>
      <w:r>
        <w:rPr>
          <w:spacing w:val="40"/>
        </w:rPr>
        <w:t> </w:t>
      </w:r>
      <w:r>
        <w:rPr/>
        <w:t>correctly describes myself, my qualification, and my experience.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877252</wp:posOffset>
                </wp:positionH>
                <wp:positionV relativeFrom="paragraph">
                  <wp:posOffset>165919</wp:posOffset>
                </wp:positionV>
                <wp:extent cx="580834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08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8345" h="9525">
                              <a:moveTo>
                                <a:pt x="580809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808091" y="9525"/>
                              </a:lnTo>
                              <a:lnTo>
                                <a:pt x="58080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074997pt;margin-top:13.064522pt;width:457.33pt;height:.7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4886" w:val="left" w:leader="none"/>
          <w:tab w:pos="8491" w:val="left" w:leader="none"/>
        </w:tabs>
        <w:spacing w:before="4"/>
        <w:ind w:left="561"/>
      </w:pPr>
      <w:r>
        <w:rPr/>
        <w:t>Name</w:t>
      </w:r>
      <w:r>
        <w:rPr>
          <w:spacing w:val="-2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2"/>
        </w:rPr>
        <w:t>Expert</w:t>
      </w:r>
      <w:r>
        <w:rPr/>
        <w:tab/>
      </w:r>
      <w:r>
        <w:rPr>
          <w:spacing w:val="-2"/>
        </w:rPr>
        <w:t>Signature</w:t>
      </w:r>
      <w:r>
        <w:rPr/>
        <w:tab/>
      </w:r>
      <w:r>
        <w:rPr>
          <w:spacing w:val="-4"/>
        </w:rPr>
        <w:t>Date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right="1005"/>
        <w:jc w:val="right"/>
      </w:pPr>
      <w:r>
        <w:rPr>
          <w:spacing w:val="-2"/>
        </w:rPr>
        <w:t>23/04/2026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877252</wp:posOffset>
                </wp:positionH>
                <wp:positionV relativeFrom="paragraph">
                  <wp:posOffset>218521</wp:posOffset>
                </wp:positionV>
                <wp:extent cx="580834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08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8345" h="9525">
                              <a:moveTo>
                                <a:pt x="580809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808091" y="9525"/>
                              </a:lnTo>
                              <a:lnTo>
                                <a:pt x="58080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074997pt;margin-top:17.206446pt;width:457.33pt;height:.7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4886" w:val="left" w:leader="none"/>
          <w:tab w:pos="8491" w:val="left" w:leader="none"/>
        </w:tabs>
        <w:spacing w:line="271" w:lineRule="auto" w:before="3"/>
        <w:ind w:left="561" w:right="1246"/>
      </w:pPr>
      <w:r>
        <w:rPr/>
        <w:t>Name of Expert</w:t>
        <w:tab/>
      </w:r>
      <w:r>
        <w:rPr>
          <w:spacing w:val="-2"/>
        </w:rPr>
        <w:t>Signature</w:t>
      </w:r>
      <w:r>
        <w:rPr/>
        <w:tab/>
      </w:r>
      <w:r>
        <w:rPr>
          <w:spacing w:val="-4"/>
        </w:rPr>
        <w:t>Date </w:t>
      </w:r>
      <w:r>
        <w:rPr/>
        <w:t>Representative of the consultant</w:t>
      </w:r>
    </w:p>
    <w:p>
      <w:pPr>
        <w:pStyle w:val="BodyText"/>
        <w:spacing w:before="14"/>
        <w:ind w:left="561"/>
      </w:pPr>
      <w:r>
        <w:rPr/>
        <w:t>(the</w:t>
      </w:r>
      <w:r>
        <w:rPr>
          <w:spacing w:val="-10"/>
        </w:rPr>
        <w:t> </w:t>
      </w:r>
      <w:r>
        <w:rPr/>
        <w:t>same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signs</w:t>
      </w:r>
      <w:r>
        <w:rPr>
          <w:spacing w:val="18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proposal)</w:t>
      </w:r>
    </w:p>
    <w:p>
      <w:pPr>
        <w:pStyle w:val="BodyText"/>
        <w:spacing w:after="0"/>
        <w:sectPr>
          <w:pgSz w:w="11910" w:h="16850"/>
          <w:pgMar w:header="706" w:footer="1750" w:top="1360" w:bottom="1940" w:left="850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  <w:ind w:right="48"/>
        <w:jc w:val="center"/>
      </w:pPr>
      <w:r>
        <w:rPr>
          <w:u w:val="thick"/>
        </w:rPr>
        <w:t>Certificate</w:t>
      </w:r>
      <w:r>
        <w:rPr>
          <w:spacing w:val="-7"/>
          <w:u w:val="thick"/>
        </w:rPr>
        <w:t> </w:t>
      </w:r>
      <w:r>
        <w:rPr>
          <w:u w:val="thick"/>
        </w:rPr>
        <w:t>of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Availability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49"/>
        <w:rPr>
          <w:rFonts w:ascii="Arial"/>
          <w:b/>
        </w:rPr>
      </w:pPr>
    </w:p>
    <w:p>
      <w:pPr>
        <w:pStyle w:val="BodyText"/>
        <w:spacing w:line="276" w:lineRule="auto"/>
        <w:ind w:left="561" w:right="567"/>
        <w:jc w:val="both"/>
      </w:pPr>
      <w:r>
        <w:rPr>
          <w:rFonts w:ascii="Arial"/>
          <w:b/>
        </w:rPr>
        <w:t>I,</w:t>
      </w:r>
      <w:r>
        <w:rPr>
          <w:rFonts w:ascii="Arial"/>
          <w:b/>
          <w:spacing w:val="-6"/>
        </w:rPr>
        <w:t> </w:t>
      </w:r>
      <w:r>
        <w:rPr>
          <w:rFonts w:ascii="Arial"/>
          <w:b/>
          <w:color w:val="000000"/>
          <w:highlight w:val="yellow"/>
        </w:rPr>
        <w:t>Ajay</w:t>
      </w:r>
      <w:r>
        <w:rPr>
          <w:rFonts w:ascii="Arial"/>
          <w:b/>
          <w:color w:val="000000"/>
          <w:spacing w:val="-6"/>
          <w:highlight w:val="yellow"/>
        </w:rPr>
        <w:t> </w:t>
      </w:r>
      <w:r>
        <w:rPr>
          <w:rFonts w:ascii="Arial"/>
          <w:b/>
          <w:color w:val="000000"/>
          <w:highlight w:val="yellow"/>
        </w:rPr>
        <w:t>Kumar</w:t>
      </w:r>
      <w:r>
        <w:rPr>
          <w:rFonts w:ascii="Arial"/>
          <w:b/>
          <w:color w:val="000000"/>
          <w:spacing w:val="-13"/>
          <w:highlight w:val="yellow"/>
        </w:rPr>
        <w:t> </w:t>
      </w:r>
      <w:r>
        <w:rPr>
          <w:rFonts w:ascii="Arial"/>
          <w:b/>
          <w:color w:val="000000"/>
          <w:highlight w:val="yellow"/>
        </w:rPr>
        <w:t>Deo</w:t>
      </w:r>
      <w:r>
        <w:rPr>
          <w:color w:val="000000"/>
        </w:rPr>
        <w:t>,</w:t>
      </w:r>
      <w:r>
        <w:rPr>
          <w:color w:val="000000"/>
          <w:spacing w:val="-3"/>
        </w:rPr>
        <w:t> </w:t>
      </w:r>
      <w:r>
        <w:rPr>
          <w:color w:val="000000"/>
        </w:rPr>
        <w:t>hereby confirm</w:t>
      </w:r>
      <w:r>
        <w:rPr>
          <w:color w:val="000000"/>
          <w:spacing w:val="-8"/>
        </w:rPr>
        <w:t> </w:t>
      </w:r>
      <w:r>
        <w:rPr>
          <w:color w:val="000000"/>
        </w:rPr>
        <w:t>that</w:t>
      </w:r>
      <w:r>
        <w:rPr>
          <w:color w:val="000000"/>
          <w:spacing w:val="-16"/>
        </w:rPr>
        <w:t> </w:t>
      </w:r>
      <w:r>
        <w:rPr>
          <w:color w:val="000000"/>
        </w:rPr>
        <w:t>I</w:t>
      </w:r>
      <w:r>
        <w:rPr>
          <w:color w:val="000000"/>
          <w:spacing w:val="-2"/>
        </w:rPr>
        <w:t> </w:t>
      </w:r>
      <w:r>
        <w:rPr>
          <w:color w:val="000000"/>
        </w:rPr>
        <w:t>have</w:t>
      </w:r>
      <w:r>
        <w:rPr>
          <w:color w:val="000000"/>
          <w:spacing w:val="-6"/>
        </w:rPr>
        <w:t> </w:t>
      </w:r>
      <w:r>
        <w:rPr>
          <w:color w:val="000000"/>
        </w:rPr>
        <w:t>provided</w:t>
      </w:r>
      <w:r>
        <w:rPr>
          <w:color w:val="000000"/>
          <w:spacing w:val="-6"/>
        </w:rPr>
        <w:t> </w:t>
      </w:r>
      <w:r>
        <w:rPr>
          <w:color w:val="000000"/>
        </w:rPr>
        <w:t>my</w:t>
      </w:r>
      <w:r>
        <w:rPr>
          <w:color w:val="000000"/>
          <w:spacing w:val="-8"/>
        </w:rPr>
        <w:t> </w:t>
      </w:r>
      <w:r>
        <w:rPr>
          <w:color w:val="000000"/>
        </w:rPr>
        <w:t>consent</w:t>
      </w:r>
      <w:r>
        <w:rPr>
          <w:color w:val="000000"/>
          <w:spacing w:val="-3"/>
        </w:rPr>
        <w:t> </w:t>
      </w:r>
      <w:r>
        <w:rPr>
          <w:color w:val="000000"/>
        </w:rPr>
        <w:t>to</w:t>
      </w:r>
      <w:r>
        <w:rPr>
          <w:color w:val="000000"/>
          <w:spacing w:val="-6"/>
        </w:rPr>
        <w:t> </w:t>
      </w:r>
      <w:r>
        <w:rPr>
          <w:color w:val="000000"/>
        </w:rPr>
        <w:t>be proposed for</w:t>
      </w:r>
      <w:r>
        <w:rPr>
          <w:color w:val="000000"/>
          <w:spacing w:val="-16"/>
        </w:rPr>
        <w:t> </w:t>
      </w:r>
      <w:r>
        <w:rPr>
          <w:color w:val="000000"/>
        </w:rPr>
        <w:t>a</w:t>
      </w:r>
      <w:r>
        <w:rPr>
          <w:color w:val="000000"/>
          <w:spacing w:val="-5"/>
        </w:rPr>
        <w:t> </w:t>
      </w:r>
      <w:r>
        <w:rPr>
          <w:color w:val="000000"/>
        </w:rPr>
        <w:t>Key Expert</w:t>
      </w:r>
      <w:r>
        <w:rPr>
          <w:color w:val="000000"/>
          <w:spacing w:val="-16"/>
        </w:rPr>
        <w:t> </w:t>
      </w:r>
      <w:r>
        <w:rPr>
          <w:color w:val="000000"/>
        </w:rPr>
        <w:t>position</w:t>
      </w:r>
      <w:r>
        <w:rPr>
          <w:color w:val="000000"/>
          <w:spacing w:val="13"/>
        </w:rPr>
        <w:t> </w:t>
      </w:r>
      <w:r>
        <w:rPr>
          <w:color w:val="000000"/>
        </w:rPr>
        <w:t>on</w:t>
      </w:r>
      <w:r>
        <w:rPr>
          <w:color w:val="000000"/>
          <w:spacing w:val="-7"/>
        </w:rPr>
        <w:t> </w:t>
      </w:r>
      <w:r>
        <w:rPr>
          <w:color w:val="000000"/>
        </w:rPr>
        <w:t>the bid</w:t>
      </w:r>
      <w:r>
        <w:rPr>
          <w:color w:val="000000"/>
          <w:spacing w:val="-7"/>
        </w:rPr>
        <w:t> </w:t>
      </w:r>
      <w:r>
        <w:rPr>
          <w:color w:val="000000"/>
        </w:rPr>
        <w:t>for</w:t>
      </w:r>
      <w:r>
        <w:rPr>
          <w:color w:val="000000"/>
          <w:spacing w:val="-2"/>
        </w:rPr>
        <w:t> </w:t>
      </w:r>
      <w:r>
        <w:rPr>
          <w:color w:val="000000"/>
        </w:rPr>
        <w:t>the</w:t>
      </w:r>
      <w:r>
        <w:rPr>
          <w:color w:val="000000"/>
          <w:spacing w:val="-7"/>
        </w:rPr>
        <w:t> </w:t>
      </w:r>
      <w:r>
        <w:rPr>
          <w:color w:val="000000"/>
        </w:rPr>
        <w:t>General</w:t>
      </w:r>
      <w:r>
        <w:rPr>
          <w:color w:val="000000"/>
          <w:spacing w:val="-7"/>
        </w:rPr>
        <w:t> </w:t>
      </w:r>
      <w:r>
        <w:rPr>
          <w:color w:val="000000"/>
        </w:rPr>
        <w:t>Consultants</w:t>
      </w:r>
      <w:r>
        <w:rPr>
          <w:color w:val="000000"/>
          <w:spacing w:val="21"/>
        </w:rPr>
        <w:t> </w:t>
      </w:r>
      <w:r>
        <w:rPr>
          <w:color w:val="000000"/>
        </w:rPr>
        <w:t>for</w:t>
      </w:r>
      <w:r>
        <w:rPr>
          <w:color w:val="000000"/>
          <w:spacing w:val="-16"/>
        </w:rPr>
        <w:t> </w:t>
      </w:r>
      <w:r>
        <w:rPr>
          <w:color w:val="000000"/>
        </w:rPr>
        <w:t>Line 4</w:t>
      </w:r>
      <w:r>
        <w:rPr>
          <w:color w:val="000000"/>
          <w:spacing w:val="-7"/>
        </w:rPr>
        <w:t> </w:t>
      </w:r>
      <w:r>
        <w:rPr>
          <w:color w:val="000000"/>
        </w:rPr>
        <w:t>of</w:t>
      </w:r>
      <w:r>
        <w:rPr>
          <w:color w:val="000000"/>
          <w:spacing w:val="-4"/>
        </w:rPr>
        <w:t> </w:t>
      </w:r>
      <w:r>
        <w:rPr>
          <w:color w:val="000000"/>
        </w:rPr>
        <w:t>Mumbai</w:t>
      </w:r>
      <w:r>
        <w:rPr>
          <w:color w:val="000000"/>
          <w:spacing w:val="-16"/>
        </w:rPr>
        <w:t> </w:t>
      </w:r>
      <w:r>
        <w:rPr>
          <w:color w:val="000000"/>
        </w:rPr>
        <w:t>Metro</w:t>
      </w:r>
      <w:r>
        <w:rPr>
          <w:color w:val="000000"/>
          <w:spacing w:val="-6"/>
        </w:rPr>
        <w:t> </w:t>
      </w:r>
      <w:r>
        <w:rPr>
          <w:color w:val="000000"/>
        </w:rPr>
        <w:t>Rail</w:t>
      </w:r>
      <w:r>
        <w:rPr>
          <w:color w:val="000000"/>
          <w:spacing w:val="-7"/>
        </w:rPr>
        <w:t> </w:t>
      </w:r>
      <w:r>
        <w:rPr>
          <w:color w:val="000000"/>
        </w:rPr>
        <w:t>project for</w:t>
      </w:r>
      <w:r>
        <w:rPr>
          <w:color w:val="000000"/>
          <w:spacing w:val="-4"/>
        </w:rPr>
        <w:t> </w:t>
      </w:r>
      <w:r>
        <w:rPr>
          <w:color w:val="000000"/>
        </w:rPr>
        <w:t>the Consortium of DB</w:t>
      </w:r>
      <w:r>
        <w:rPr>
          <w:color w:val="000000"/>
          <w:spacing w:val="-4"/>
        </w:rPr>
        <w:t> </w:t>
      </w:r>
      <w:r>
        <w:rPr>
          <w:color w:val="000000"/>
        </w:rPr>
        <w:t>Engineering &amp; Consulting GmbH,</w:t>
      </w:r>
      <w:r>
        <w:rPr>
          <w:color w:val="000000"/>
          <w:spacing w:val="-6"/>
        </w:rPr>
        <w:t> </w:t>
      </w:r>
      <w:r>
        <w:rPr>
          <w:color w:val="000000"/>
        </w:rPr>
        <w:t>Hill International Inc., and Louis Berger Consulting</w:t>
      </w:r>
      <w:r>
        <w:rPr>
          <w:color w:val="000000"/>
          <w:spacing w:val="40"/>
        </w:rPr>
        <w:t> </w:t>
      </w:r>
      <w:r>
        <w:rPr>
          <w:color w:val="000000"/>
        </w:rPr>
        <w:t>Private Limited.</w:t>
      </w:r>
    </w:p>
    <w:p>
      <w:pPr>
        <w:pStyle w:val="BodyText"/>
        <w:spacing w:line="285" w:lineRule="auto" w:before="188"/>
        <w:ind w:left="561" w:right="569"/>
        <w:jc w:val="both"/>
      </w:pPr>
      <w:r>
        <w:rPr/>
        <w:t>I</w:t>
      </w:r>
      <w:r>
        <w:rPr>
          <w:spacing w:val="-9"/>
        </w:rPr>
        <w:t> </w:t>
      </w:r>
      <w:r>
        <w:rPr/>
        <w:t>also confirm</w:t>
      </w:r>
      <w:r>
        <w:rPr>
          <w:spacing w:val="-10"/>
        </w:rPr>
        <w:t> </w:t>
      </w:r>
      <w:r>
        <w:rPr/>
        <w:t>that</w:t>
      </w:r>
      <w:r>
        <w:rPr>
          <w:spacing w:val="-16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available 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deployed</w:t>
      </w:r>
      <w:r>
        <w:rPr>
          <w:spacing w:val="-8"/>
        </w:rPr>
        <w:t> </w:t>
      </w:r>
      <w:r>
        <w:rPr/>
        <w:t>on the</w:t>
      </w:r>
      <w:r>
        <w:rPr>
          <w:spacing w:val="-8"/>
        </w:rPr>
        <w:t> </w:t>
      </w:r>
      <w:r>
        <w:rPr/>
        <w:t>project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award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 above-mentioned Consortium.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896620</wp:posOffset>
                </wp:positionH>
                <wp:positionV relativeFrom="paragraph">
                  <wp:posOffset>296192</wp:posOffset>
                </wp:positionV>
                <wp:extent cx="590359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035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3595" h="9525">
                              <a:moveTo>
                                <a:pt x="5903277" y="0"/>
                              </a:moveTo>
                              <a:lnTo>
                                <a:pt x="5903277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03277" y="9525"/>
                              </a:lnTo>
                              <a:lnTo>
                                <a:pt x="59032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600006pt;margin-top:23.32225pt;width:464.825022pt;height:.75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8175" w:val="left" w:leader="none"/>
        </w:tabs>
        <w:spacing w:before="3"/>
        <w:ind w:left="4451"/>
      </w:pPr>
      <w:r>
        <w:rPr>
          <w:spacing w:val="-2"/>
        </w:rPr>
        <w:t>Signature</w:t>
      </w:r>
      <w:r>
        <w:rPr/>
        <w:tab/>
      </w:r>
      <w:r>
        <w:rPr>
          <w:spacing w:val="-4"/>
        </w:rPr>
        <w:t>Date</w:t>
      </w:r>
    </w:p>
    <w:p>
      <w:pPr>
        <w:pStyle w:val="BodyText"/>
        <w:spacing w:after="0"/>
        <w:sectPr>
          <w:pgSz w:w="11910" w:h="16850"/>
          <w:pgMar w:header="706" w:footer="1750" w:top="1360" w:bottom="1940" w:left="850" w:right="85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50"/>
          <w:pgMar w:header="706" w:footer="1750" w:top="1360" w:bottom="1940" w:left="850" w:right="850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50"/>
      <w:pgMar w:header="706" w:footer="1750" w:top="1360" w:bottom="194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514984</wp:posOffset>
              </wp:positionH>
              <wp:positionV relativeFrom="page">
                <wp:posOffset>9457372</wp:posOffset>
              </wp:positionV>
              <wp:extent cx="6532880" cy="628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532880" cy="628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538DD3"/>
                              <w:left w:val="single" w:sz="6" w:space="0" w:color="538DD3"/>
                              <w:bottom w:val="single" w:sz="6" w:space="0" w:color="538DD3"/>
                              <w:right w:val="single" w:sz="6" w:space="0" w:color="538DD3"/>
                              <w:insideH w:val="single" w:sz="6" w:space="0" w:color="538DD3"/>
                              <w:insideV w:val="single" w:sz="6" w:space="0" w:color="538DD3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6098"/>
                            <w:gridCol w:w="1277"/>
                            <w:gridCol w:w="1427"/>
                            <w:gridCol w:w="1352"/>
                          </w:tblGrid>
                          <w:tr>
                            <w:trPr>
                              <w:trHeight w:val="960" w:hRule="atLeast"/>
                            </w:trPr>
                            <w:tc>
                              <w:tcPr>
                                <w:tcW w:w="6098" w:type="dxa"/>
                              </w:tcPr>
                              <w:p>
                                <w:pPr>
                                  <w:pStyle w:val="TableParagraph"/>
                                  <w:spacing w:before="164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12"/>
                                  <w:rPr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General</w:t>
                                </w:r>
                                <w:r>
                                  <w:rPr>
                                    <w:i/>
                                    <w:spacing w:val="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Consultant</w:t>
                                </w:r>
                                <w:r>
                                  <w:rPr>
                                    <w:i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for</w:t>
                                </w:r>
                                <w:r>
                                  <w:rPr>
                                    <w:i/>
                                    <w:spacing w:val="1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Line</w:t>
                                </w:r>
                                <w:r>
                                  <w:rPr>
                                    <w:i/>
                                    <w:spacing w:val="7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4</w:t>
                                </w:r>
                                <w:r>
                                  <w:rPr>
                                    <w:i/>
                                    <w:spacing w:val="7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of</w:t>
                                </w:r>
                                <w:r>
                                  <w:rPr>
                                    <w:i/>
                                    <w:spacing w:val="-5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Mumbai</w:t>
                                </w:r>
                                <w:r>
                                  <w:rPr>
                                    <w:i/>
                                    <w:spacing w:val="7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Metro</w:t>
                                </w:r>
                                <w:r>
                                  <w:rPr>
                                    <w:i/>
                                    <w:spacing w:val="7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Rail</w:t>
                                </w:r>
                                <w:r>
                                  <w:rPr>
                                    <w:i/>
                                    <w:spacing w:val="7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i/>
                                    <w:spacing w:val="-2"/>
                                    <w:sz w:val="18"/>
                                  </w:rPr>
                                  <w:t>Project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27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52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549999pt;margin-top:744.674988pt;width:514.4pt;height:49.5pt;mso-position-horizontal-relative:page;mso-position-vertical-relative:page;z-index:15728640" type="#_x0000_t202" id="docshape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538DD3"/>
                        <w:left w:val="single" w:sz="6" w:space="0" w:color="538DD3"/>
                        <w:bottom w:val="single" w:sz="6" w:space="0" w:color="538DD3"/>
                        <w:right w:val="single" w:sz="6" w:space="0" w:color="538DD3"/>
                        <w:insideH w:val="single" w:sz="6" w:space="0" w:color="538DD3"/>
                        <w:insideV w:val="single" w:sz="6" w:space="0" w:color="538DD3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6098"/>
                      <w:gridCol w:w="1277"/>
                      <w:gridCol w:w="1427"/>
                      <w:gridCol w:w="1352"/>
                    </w:tblGrid>
                    <w:tr>
                      <w:trPr>
                        <w:trHeight w:val="960" w:hRule="atLeast"/>
                      </w:trPr>
                      <w:tc>
                        <w:tcPr>
                          <w:tcW w:w="6098" w:type="dxa"/>
                        </w:tcPr>
                        <w:p>
                          <w:pPr>
                            <w:pStyle w:val="TableParagraph"/>
                            <w:spacing w:before="164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  <w:p>
                          <w:pPr>
                            <w:pStyle w:val="TableParagraph"/>
                            <w:ind w:left="112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General</w:t>
                          </w:r>
                          <w:r>
                            <w:rPr>
                              <w:i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Consultant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for</w:t>
                          </w:r>
                          <w:r>
                            <w:rPr>
                              <w:i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Line</w:t>
                          </w:r>
                          <w:r>
                            <w:rPr>
                              <w:i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4</w:t>
                          </w:r>
                          <w:r>
                            <w:rPr>
                              <w:i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Mumbai</w:t>
                          </w:r>
                          <w:r>
                            <w:rPr>
                              <w:i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Metro</w:t>
                          </w:r>
                          <w:r>
                            <w:rPr>
                              <w:i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Rail</w:t>
                          </w:r>
                          <w:r>
                            <w:rPr>
                              <w:i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Project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427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352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93792">
          <wp:simplePos x="0" y="0"/>
          <wp:positionH relativeFrom="page">
            <wp:posOffset>5306695</wp:posOffset>
          </wp:positionH>
          <wp:positionV relativeFrom="page">
            <wp:posOffset>9458337</wp:posOffset>
          </wp:positionV>
          <wp:extent cx="763270" cy="617219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3270" cy="61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94304">
          <wp:simplePos x="0" y="0"/>
          <wp:positionH relativeFrom="page">
            <wp:posOffset>4628515</wp:posOffset>
          </wp:positionH>
          <wp:positionV relativeFrom="page">
            <wp:posOffset>9623120</wp:posOffset>
          </wp:positionV>
          <wp:extent cx="409359" cy="287655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09359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94816">
          <wp:simplePos x="0" y="0"/>
          <wp:positionH relativeFrom="page">
            <wp:posOffset>6207125</wp:posOffset>
          </wp:positionH>
          <wp:positionV relativeFrom="page">
            <wp:posOffset>9643123</wp:posOffset>
          </wp:positionV>
          <wp:extent cx="740557" cy="242570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40557" cy="242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543560</wp:posOffset>
              </wp:positionH>
              <wp:positionV relativeFrom="page">
                <wp:posOffset>448055</wp:posOffset>
              </wp:positionV>
              <wp:extent cx="6466205" cy="32448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66205" cy="3244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6205" h="324485">
                            <a:moveTo>
                              <a:pt x="6465824" y="0"/>
                            </a:moveTo>
                            <a:lnTo>
                              <a:pt x="6456299" y="0"/>
                            </a:lnTo>
                            <a:lnTo>
                              <a:pt x="6456299" y="9525"/>
                            </a:lnTo>
                            <a:lnTo>
                              <a:pt x="6456299" y="314579"/>
                            </a:lnTo>
                            <a:lnTo>
                              <a:pt x="3528695" y="314579"/>
                            </a:lnTo>
                            <a:lnTo>
                              <a:pt x="3528695" y="9525"/>
                            </a:lnTo>
                            <a:lnTo>
                              <a:pt x="6456299" y="9525"/>
                            </a:lnTo>
                            <a:lnTo>
                              <a:pt x="6456299" y="0"/>
                            </a:lnTo>
                            <a:lnTo>
                              <a:pt x="3528695" y="0"/>
                            </a:lnTo>
                            <a:lnTo>
                              <a:pt x="3519170" y="0"/>
                            </a:lnTo>
                            <a:lnTo>
                              <a:pt x="3519170" y="9525"/>
                            </a:lnTo>
                            <a:lnTo>
                              <a:pt x="3519170" y="314579"/>
                            </a:lnTo>
                            <a:lnTo>
                              <a:pt x="9525" y="314579"/>
                            </a:lnTo>
                            <a:lnTo>
                              <a:pt x="9525" y="9525"/>
                            </a:lnTo>
                            <a:lnTo>
                              <a:pt x="3519170" y="9525"/>
                            </a:lnTo>
                            <a:lnTo>
                              <a:pt x="3519170" y="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461"/>
                            </a:lnTo>
                            <a:lnTo>
                              <a:pt x="0" y="314579"/>
                            </a:lnTo>
                            <a:lnTo>
                              <a:pt x="0" y="324104"/>
                            </a:lnTo>
                            <a:lnTo>
                              <a:pt x="9525" y="324104"/>
                            </a:lnTo>
                            <a:lnTo>
                              <a:pt x="3519170" y="324104"/>
                            </a:lnTo>
                            <a:lnTo>
                              <a:pt x="3528695" y="324104"/>
                            </a:lnTo>
                            <a:lnTo>
                              <a:pt x="6456299" y="324104"/>
                            </a:lnTo>
                            <a:lnTo>
                              <a:pt x="6465824" y="324104"/>
                            </a:lnTo>
                            <a:lnTo>
                              <a:pt x="6465824" y="314579"/>
                            </a:lnTo>
                            <a:lnTo>
                              <a:pt x="6465824" y="9525"/>
                            </a:lnTo>
                            <a:lnTo>
                              <a:pt x="6465824" y="0"/>
                            </a:lnTo>
                            <a:close/>
                          </a:path>
                        </a:pathLst>
                      </a:custGeom>
                      <a:solidFill>
                        <a:srgbClr val="538DD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800003pt;margin-top:35.279961pt;width:509.15pt;height:25.55pt;mso-position-horizontal-relative:page;mso-position-vertical-relative:page;z-index:-15924224" id="docshape1" coordorigin="856,706" coordsize="10183,511" path="m11038,706l11023,706,11023,721,11023,1201,6413,1201,6413,721,11023,721,11023,706,6413,706,6398,706,6398,721,6398,1201,871,1201,871,721,6398,721,6398,706,871,706,856,706,856,720,856,1201,856,1216,871,1216,6398,1216,6413,1216,11023,1216,11038,1216,11038,1201,11038,721,11038,706xe" filled="true" fillcolor="#538dd3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768">
              <wp:simplePos x="0" y="0"/>
              <wp:positionH relativeFrom="page">
                <wp:posOffset>616584</wp:posOffset>
              </wp:positionH>
              <wp:positionV relativeFrom="page">
                <wp:posOffset>523539</wp:posOffset>
              </wp:positionV>
              <wp:extent cx="2571115" cy="1638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7111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Curriculum</w:t>
                          </w:r>
                          <w:r>
                            <w:rPr>
                              <w:rFonts w:ascii="Arial"/>
                              <w:b/>
                              <w:spacing w:val="3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Vitae</w:t>
                          </w:r>
                          <w:r>
                            <w:rPr>
                              <w:rFonts w:ascii="Arial"/>
                              <w:b/>
                              <w:spacing w:val="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3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00"/>
                              <w:sz w:val="19"/>
                              <w:highlight w:val="yellow"/>
                            </w:rPr>
                            <w:t>Name</w:t>
                          </w:r>
                          <w:r>
                            <w:rPr>
                              <w:rFonts w:ascii="Arial"/>
                              <w:b/>
                              <w:color w:val="000000"/>
                              <w:spacing w:val="25"/>
                              <w:sz w:val="19"/>
                              <w:highlight w:val="yellow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00"/>
                              <w:sz w:val="19"/>
                              <w:highlight w:val="yellow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000000"/>
                              <w:spacing w:val="8"/>
                              <w:sz w:val="19"/>
                              <w:highlight w:val="yellow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00"/>
                              <w:sz w:val="19"/>
                              <w:highlight w:val="yellow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000000"/>
                              <w:spacing w:val="25"/>
                              <w:sz w:val="19"/>
                              <w:highlight w:val="yellow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00000"/>
                              <w:spacing w:val="-2"/>
                              <w:sz w:val="19"/>
                              <w:highlight w:val="yellow"/>
                            </w:rPr>
                            <w:t>candidate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.549999pt;margin-top:41.223583pt;width:202.45pt;height:12.9pt;mso-position-horizontal-relative:page;mso-position-vertical-relative:page;z-index:-15923712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Curriculum</w:t>
                    </w:r>
                    <w:r>
                      <w:rPr>
                        <w:rFonts w:ascii="Arial"/>
                        <w:b/>
                        <w:spacing w:val="35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z w:val="19"/>
                      </w:rPr>
                      <w:t>Vitae</w:t>
                    </w:r>
                    <w:r>
                      <w:rPr>
                        <w:rFonts w:ascii="Arial"/>
                        <w:b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z w:val="19"/>
                      </w:rPr>
                      <w:t>of</w:t>
                    </w:r>
                    <w:r>
                      <w:rPr>
                        <w:rFonts w:ascii="Arial"/>
                        <w:b/>
                        <w:spacing w:val="30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000000"/>
                        <w:sz w:val="19"/>
                        <w:highlight w:val="yellow"/>
                      </w:rPr>
                      <w:t>Name</w:t>
                    </w:r>
                    <w:r>
                      <w:rPr>
                        <w:rFonts w:ascii="Arial"/>
                        <w:b/>
                        <w:color w:val="000000"/>
                        <w:spacing w:val="25"/>
                        <w:sz w:val="19"/>
                        <w:highlight w:val="yellow"/>
                      </w:rPr>
                      <w:t> </w:t>
                    </w:r>
                    <w:r>
                      <w:rPr>
                        <w:rFonts w:ascii="Arial"/>
                        <w:b/>
                        <w:color w:val="000000"/>
                        <w:sz w:val="19"/>
                        <w:highlight w:val="yellow"/>
                      </w:rPr>
                      <w:t>of</w:t>
                    </w:r>
                    <w:r>
                      <w:rPr>
                        <w:rFonts w:ascii="Arial"/>
                        <w:b/>
                        <w:color w:val="000000"/>
                        <w:spacing w:val="8"/>
                        <w:sz w:val="19"/>
                        <w:highlight w:val="yellow"/>
                      </w:rPr>
                      <w:t> </w:t>
                    </w:r>
                    <w:r>
                      <w:rPr>
                        <w:rFonts w:ascii="Arial"/>
                        <w:b/>
                        <w:color w:val="000000"/>
                        <w:sz w:val="19"/>
                        <w:highlight w:val="yellow"/>
                      </w:rPr>
                      <w:t>the</w:t>
                    </w:r>
                    <w:r>
                      <w:rPr>
                        <w:rFonts w:ascii="Arial"/>
                        <w:b/>
                        <w:color w:val="000000"/>
                        <w:spacing w:val="25"/>
                        <w:sz w:val="19"/>
                        <w:highlight w:val="yellow"/>
                      </w:rPr>
                      <w:t> </w:t>
                    </w:r>
                    <w:r>
                      <w:rPr>
                        <w:rFonts w:ascii="Arial"/>
                        <w:b/>
                        <w:color w:val="000000"/>
                        <w:spacing w:val="-2"/>
                        <w:sz w:val="19"/>
                        <w:highlight w:val="yellow"/>
                      </w:rPr>
                      <w:t>candidate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3280">
              <wp:simplePos x="0" y="0"/>
              <wp:positionH relativeFrom="page">
                <wp:posOffset>4736719</wp:posOffset>
              </wp:positionH>
              <wp:positionV relativeFrom="page">
                <wp:posOffset>523539</wp:posOffset>
              </wp:positionV>
              <wp:extent cx="2216150" cy="1638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161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Sr.</w:t>
                          </w:r>
                          <w:r>
                            <w:rPr>
                              <w:rFonts w:ascii="Arial"/>
                              <w:b/>
                              <w:spacing w:val="2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Testing</w:t>
                          </w:r>
                          <w:r>
                            <w:rPr>
                              <w:rFonts w:ascii="Arial"/>
                              <w:b/>
                              <w:spacing w:val="3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&amp;</w:t>
                          </w:r>
                          <w:r>
                            <w:rPr>
                              <w:rFonts w:ascii="Arial"/>
                              <w:b/>
                              <w:spacing w:val="1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Commissioning</w:t>
                          </w:r>
                          <w:r>
                            <w:rPr>
                              <w:rFonts w:ascii="Arial"/>
                              <w:b/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9"/>
                            </w:rPr>
                            <w:t>Expert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2.970001pt;margin-top:41.223583pt;width:174.5pt;height:12.9pt;mso-position-horizontal-relative:page;mso-position-vertical-relative:page;z-index:-15923200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Sr.</w:t>
                    </w:r>
                    <w:r>
                      <w:rPr>
                        <w:rFonts w:ascii="Arial"/>
                        <w:b/>
                        <w:spacing w:val="25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z w:val="19"/>
                      </w:rPr>
                      <w:t>Testing</w:t>
                    </w:r>
                    <w:r>
                      <w:rPr>
                        <w:rFonts w:ascii="Arial"/>
                        <w:b/>
                        <w:spacing w:val="39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z w:val="19"/>
                      </w:rPr>
                      <w:t>&amp;</w:t>
                    </w:r>
                    <w:r>
                      <w:rPr>
                        <w:rFonts w:ascii="Arial"/>
                        <w:b/>
                        <w:spacing w:val="12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z w:val="19"/>
                      </w:rPr>
                      <w:t>Commissioning</w:t>
                    </w:r>
                    <w:r>
                      <w:rPr>
                        <w:rFonts w:ascii="Arial"/>
                        <w:b/>
                        <w:spacing w:val="38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>Expert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593" w:hanging="10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5" w:hanging="1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6" w:hanging="1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2" w:hanging="1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8" w:hanging="1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13" w:hanging="1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9" w:hanging="1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84" w:hanging="10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593" w:hanging="10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shd w:fill="FFFF00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5" w:hanging="1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6" w:hanging="1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2" w:hanging="1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8" w:hanging="1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13" w:hanging="1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9" w:hanging="1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84" w:hanging="10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48" w:hanging="361"/>
      </w:pPr>
      <w:rPr>
        <w:rFonts w:hint="default" w:ascii="Symbol" w:hAnsi="Symbol" w:eastAsia="Symbol" w:cs="Symbol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32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2026-06-12T07:57:17Z</dcterms:created>
  <dcterms:modified xsi:type="dcterms:W3CDTF">2026-06-12T07:57:17Z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2026-06-12T00:00:00Z</vt:filetime>
  </property>
</Properties>
</file>