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33AA" w14:textId="777A4F42" w:rsidR="000169D7" w:rsidRPr="00AE5386" w:rsidRDefault="000169D7" w:rsidP="000169D7">
      <w:pPr>
        <w:jc w:val="center"/>
        <w:rPr>
          <w:rFonts w:ascii="Arial" w:hAnsi="Arial" w:cs="Arial"/>
          <w:b/>
          <w:bCs/>
          <w:sz w:val="20"/>
          <w:szCs w:val="20"/>
          <w:highlight w:val="yellow"/>
          <w:u w:val="single"/>
        </w:rPr>
      </w:pPr>
      <w:r w:rsidRPr="00AE5386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Timesheet Attendance Scope</w:t>
      </w:r>
    </w:p>
    <w:p w14:paraId="72AEFEBC" w14:textId="77777777" w:rsidR="00D42DE2" w:rsidRPr="00AE5386" w:rsidRDefault="00D42DE2">
      <w:pPr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515DCEB7" w14:textId="77777777" w:rsidR="00D42DE2" w:rsidRPr="00AE5386" w:rsidRDefault="00D42DE2">
      <w:pPr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58ED1813" w14:textId="3E6F5D5F" w:rsidR="007F2AD4" w:rsidRPr="00AE5386" w:rsidRDefault="003667E4">
      <w:pPr>
        <w:rPr>
          <w:rFonts w:ascii="Arial" w:hAnsi="Arial" w:cs="Arial"/>
          <w:b/>
          <w:bCs/>
          <w:sz w:val="20"/>
          <w:szCs w:val="20"/>
        </w:rPr>
      </w:pPr>
      <w:r w:rsidRPr="00AE5386">
        <w:rPr>
          <w:rFonts w:ascii="Arial" w:hAnsi="Arial" w:cs="Arial"/>
          <w:b/>
          <w:bCs/>
          <w:sz w:val="20"/>
          <w:szCs w:val="20"/>
          <w:highlight w:val="yellow"/>
        </w:rPr>
        <w:t>Timesheet&gt;Attendance</w:t>
      </w:r>
    </w:p>
    <w:p w14:paraId="57E681DF" w14:textId="77777777" w:rsidR="002E09D1" w:rsidRPr="00AE5386" w:rsidRDefault="002E09D1" w:rsidP="002E09D1">
      <w:pPr>
        <w:rPr>
          <w:rFonts w:ascii="Arial" w:hAnsi="Arial" w:cs="Arial"/>
          <w:b/>
          <w:bCs/>
          <w:sz w:val="20"/>
          <w:szCs w:val="20"/>
        </w:rPr>
      </w:pPr>
      <w:r w:rsidRPr="00AE5386">
        <w:rPr>
          <w:rFonts w:ascii="Arial" w:hAnsi="Arial" w:cs="Arial"/>
          <w:b/>
          <w:bCs/>
          <w:sz w:val="20"/>
          <w:szCs w:val="20"/>
        </w:rPr>
        <w:t>Task 1: - Leave Balance Dashboard</w:t>
      </w:r>
    </w:p>
    <w:p w14:paraId="41113DF3" w14:textId="77777777" w:rsidR="002E09D1" w:rsidRPr="00AE5386" w:rsidRDefault="002E09D1" w:rsidP="002E09D1">
      <w:p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b/>
          <w:bCs/>
          <w:sz w:val="20"/>
          <w:szCs w:val="20"/>
        </w:rPr>
        <w:t xml:space="preserve">Descriptions - </w:t>
      </w:r>
      <w:r w:rsidRPr="00AE5386">
        <w:rPr>
          <w:rFonts w:ascii="Arial" w:hAnsi="Arial" w:cs="Arial"/>
          <w:sz w:val="20"/>
          <w:szCs w:val="20"/>
        </w:rPr>
        <w:t>Make a view for available leave balance like the existing HRMS Leave Balance Dashboard.</w:t>
      </w:r>
    </w:p>
    <w:p w14:paraId="2A22C795" w14:textId="7BA534C3" w:rsidR="00D03733" w:rsidRDefault="00791136" w:rsidP="002E09D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leave page we need to show some card which will contain following button:</w:t>
      </w:r>
    </w:p>
    <w:p w14:paraId="150C2B4C" w14:textId="6FDBB50C" w:rsidR="00791136" w:rsidRDefault="00791136" w:rsidP="0079113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Leave Balance</w:t>
      </w:r>
    </w:p>
    <w:p w14:paraId="32A527A0" w14:textId="3C4927B0" w:rsidR="00791136" w:rsidRDefault="00791136" w:rsidP="0079113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Leave Balance</w:t>
      </w:r>
    </w:p>
    <w:p w14:paraId="3D0C4198" w14:textId="46C15A89" w:rsidR="00791136" w:rsidRDefault="00791136" w:rsidP="0079113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Leaves Taken this Month</w:t>
      </w:r>
    </w:p>
    <w:p w14:paraId="221A8920" w14:textId="5F144079" w:rsidR="00791136" w:rsidRPr="00791136" w:rsidRDefault="00791136" w:rsidP="0079113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791136">
        <w:rPr>
          <w:rFonts w:ascii="Arial" w:hAnsi="Arial" w:cs="Arial"/>
          <w:sz w:val="20"/>
          <w:szCs w:val="20"/>
        </w:rPr>
        <w:t>Total Leaves Taken</w:t>
      </w:r>
    </w:p>
    <w:p w14:paraId="07536867" w14:textId="0ED287E7" w:rsidR="00791136" w:rsidRDefault="00791136" w:rsidP="00791136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DB456D9" wp14:editId="6C2D2550">
            <wp:extent cx="5943600" cy="2869565"/>
            <wp:effectExtent l="57150" t="19050" r="57150" b="102235"/>
            <wp:docPr id="1150702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23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4A258A" w14:textId="77777777" w:rsidR="00B417A7" w:rsidRDefault="00B417A7" w:rsidP="00791136">
      <w:pPr>
        <w:rPr>
          <w:rFonts w:ascii="Arial" w:hAnsi="Arial" w:cs="Arial"/>
          <w:sz w:val="20"/>
          <w:szCs w:val="20"/>
        </w:rPr>
      </w:pPr>
    </w:p>
    <w:p w14:paraId="1E4861BF" w14:textId="77777777" w:rsidR="00B417A7" w:rsidRDefault="00B417A7" w:rsidP="00791136">
      <w:pPr>
        <w:rPr>
          <w:rFonts w:ascii="Arial" w:hAnsi="Arial" w:cs="Arial"/>
          <w:sz w:val="20"/>
          <w:szCs w:val="20"/>
        </w:rPr>
      </w:pPr>
    </w:p>
    <w:p w14:paraId="309FE507" w14:textId="77777777" w:rsidR="00B417A7" w:rsidRDefault="00B417A7" w:rsidP="00791136">
      <w:pPr>
        <w:rPr>
          <w:rFonts w:ascii="Arial" w:hAnsi="Arial" w:cs="Arial"/>
          <w:sz w:val="20"/>
          <w:szCs w:val="20"/>
        </w:rPr>
      </w:pPr>
    </w:p>
    <w:p w14:paraId="1238AFAD" w14:textId="77777777" w:rsidR="00B417A7" w:rsidRDefault="00B417A7" w:rsidP="00791136">
      <w:pPr>
        <w:rPr>
          <w:rFonts w:ascii="Arial" w:hAnsi="Arial" w:cs="Arial"/>
          <w:sz w:val="20"/>
          <w:szCs w:val="20"/>
        </w:rPr>
      </w:pPr>
    </w:p>
    <w:p w14:paraId="6D2B4D99" w14:textId="77777777" w:rsidR="00B417A7" w:rsidRDefault="00B417A7" w:rsidP="00791136">
      <w:pPr>
        <w:rPr>
          <w:rFonts w:ascii="Arial" w:hAnsi="Arial" w:cs="Arial"/>
          <w:sz w:val="20"/>
          <w:szCs w:val="20"/>
        </w:rPr>
      </w:pPr>
    </w:p>
    <w:p w14:paraId="6D00DD18" w14:textId="77777777" w:rsidR="00B417A7" w:rsidRDefault="00B417A7" w:rsidP="00791136">
      <w:pPr>
        <w:rPr>
          <w:rFonts w:ascii="Arial" w:hAnsi="Arial" w:cs="Arial"/>
          <w:sz w:val="20"/>
          <w:szCs w:val="20"/>
        </w:rPr>
      </w:pPr>
    </w:p>
    <w:p w14:paraId="7D9EC61A" w14:textId="77777777" w:rsidR="00B417A7" w:rsidRDefault="00B417A7" w:rsidP="00791136">
      <w:pPr>
        <w:rPr>
          <w:rFonts w:ascii="Arial" w:hAnsi="Arial" w:cs="Arial"/>
          <w:sz w:val="20"/>
          <w:szCs w:val="20"/>
        </w:rPr>
      </w:pPr>
    </w:p>
    <w:p w14:paraId="07016EEA" w14:textId="77777777" w:rsidR="00B417A7" w:rsidRDefault="00B417A7" w:rsidP="00791136">
      <w:pPr>
        <w:rPr>
          <w:rFonts w:ascii="Arial" w:hAnsi="Arial" w:cs="Arial"/>
          <w:sz w:val="20"/>
          <w:szCs w:val="20"/>
        </w:rPr>
      </w:pPr>
    </w:p>
    <w:p w14:paraId="3220A1A5" w14:textId="77777777" w:rsidR="00B417A7" w:rsidRPr="00791136" w:rsidRDefault="00B417A7" w:rsidP="00791136">
      <w:pPr>
        <w:rPr>
          <w:rFonts w:ascii="Arial" w:hAnsi="Arial" w:cs="Arial"/>
          <w:sz w:val="20"/>
          <w:szCs w:val="20"/>
        </w:rPr>
      </w:pPr>
    </w:p>
    <w:p w14:paraId="1744D5F1" w14:textId="77777777" w:rsidR="002B4245" w:rsidRDefault="00594C79" w:rsidP="002E09D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After Clicking on </w:t>
      </w:r>
      <w:r w:rsidRPr="005C3342">
        <w:rPr>
          <w:rFonts w:ascii="Arial" w:hAnsi="Arial" w:cs="Arial"/>
          <w:b/>
          <w:bCs/>
          <w:sz w:val="20"/>
          <w:szCs w:val="20"/>
        </w:rPr>
        <w:t>“Check Leave Balance”</w:t>
      </w:r>
      <w:r>
        <w:rPr>
          <w:rFonts w:ascii="Arial" w:hAnsi="Arial" w:cs="Arial"/>
          <w:sz w:val="20"/>
          <w:szCs w:val="20"/>
        </w:rPr>
        <w:t xml:space="preserve"> button staff member will land to another </w:t>
      </w:r>
      <w:r w:rsidR="00250D9B">
        <w:rPr>
          <w:rFonts w:ascii="Arial" w:hAnsi="Arial" w:cs="Arial"/>
          <w:sz w:val="20"/>
          <w:szCs w:val="20"/>
        </w:rPr>
        <w:t xml:space="preserve">page where he/she will be able to </w:t>
      </w:r>
      <w:r w:rsidR="003E115E">
        <w:rPr>
          <w:rFonts w:ascii="Arial" w:hAnsi="Arial" w:cs="Arial"/>
          <w:sz w:val="20"/>
          <w:szCs w:val="20"/>
        </w:rPr>
        <w:t xml:space="preserve">see </w:t>
      </w:r>
      <w:r w:rsidR="00250D9B">
        <w:rPr>
          <w:rFonts w:ascii="Arial" w:hAnsi="Arial" w:cs="Arial"/>
          <w:sz w:val="20"/>
          <w:szCs w:val="20"/>
        </w:rPr>
        <w:t>complete leave balance in tabular form similar like the following example:</w:t>
      </w:r>
      <w:r w:rsidR="00AA3716">
        <w:rPr>
          <w:rFonts w:ascii="Arial" w:hAnsi="Arial" w:cs="Arial"/>
          <w:sz w:val="20"/>
          <w:szCs w:val="20"/>
        </w:rPr>
        <w:t xml:space="preserve"> </w:t>
      </w:r>
    </w:p>
    <w:p w14:paraId="77488A4A" w14:textId="14485F0C" w:rsidR="00594C79" w:rsidRPr="002B4245" w:rsidRDefault="00AA3716" w:rsidP="002B424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2B4245">
        <w:rPr>
          <w:rFonts w:ascii="Arial" w:hAnsi="Arial" w:cs="Arial"/>
          <w:b/>
          <w:bCs/>
          <w:sz w:val="20"/>
          <w:szCs w:val="20"/>
        </w:rPr>
        <w:t xml:space="preserve">And this may contain </w:t>
      </w:r>
      <w:r w:rsidR="00A42A51" w:rsidRPr="002B4245">
        <w:rPr>
          <w:rFonts w:ascii="Arial" w:hAnsi="Arial" w:cs="Arial"/>
          <w:b/>
          <w:bCs/>
          <w:sz w:val="20"/>
          <w:szCs w:val="20"/>
        </w:rPr>
        <w:t>the following</w:t>
      </w:r>
      <w:r w:rsidRPr="002B4245">
        <w:rPr>
          <w:rFonts w:ascii="Arial" w:hAnsi="Arial" w:cs="Arial"/>
          <w:b/>
          <w:bCs/>
          <w:sz w:val="20"/>
          <w:szCs w:val="20"/>
        </w:rPr>
        <w:t xml:space="preserve"> points.</w:t>
      </w:r>
    </w:p>
    <w:p w14:paraId="5E8BE60E" w14:textId="3517DC99" w:rsidR="0081680E" w:rsidRDefault="0081680E" w:rsidP="0081680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Month &amp; Year</w:t>
      </w:r>
    </w:p>
    <w:p w14:paraId="350807DA" w14:textId="6BFB4BE1" w:rsidR="0081680E" w:rsidRDefault="0081680E" w:rsidP="0081680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Leaves</w:t>
      </w:r>
    </w:p>
    <w:p w14:paraId="29D8BD26" w14:textId="3C6FC208" w:rsidR="0081680E" w:rsidRDefault="0081680E" w:rsidP="0081680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Leaves Taken</w:t>
      </w:r>
    </w:p>
    <w:p w14:paraId="73097269" w14:textId="49D223B7" w:rsidR="00250D9B" w:rsidRPr="006F02FD" w:rsidRDefault="0081680E" w:rsidP="00B417A7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F02FD">
        <w:rPr>
          <w:rFonts w:ascii="Arial" w:hAnsi="Arial" w:cs="Arial"/>
          <w:sz w:val="20"/>
          <w:szCs w:val="20"/>
        </w:rPr>
        <w:t>Leave Balance</w:t>
      </w:r>
    </w:p>
    <w:p w14:paraId="08E77758" w14:textId="02F2467F" w:rsidR="00B417A7" w:rsidRDefault="00B417A7" w:rsidP="00B417A7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3873082" wp14:editId="18D74094">
            <wp:extent cx="5943600" cy="2035810"/>
            <wp:effectExtent l="57150" t="19050" r="57150" b="97790"/>
            <wp:docPr id="957038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380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C34D9A" w14:textId="77777777" w:rsidR="00B417A7" w:rsidRPr="00B417A7" w:rsidRDefault="00B417A7" w:rsidP="00B417A7">
      <w:pPr>
        <w:jc w:val="both"/>
        <w:rPr>
          <w:rFonts w:ascii="Arial" w:hAnsi="Arial" w:cs="Arial"/>
          <w:sz w:val="20"/>
          <w:szCs w:val="20"/>
        </w:rPr>
      </w:pPr>
    </w:p>
    <w:p w14:paraId="4D82695F" w14:textId="7A284E16" w:rsidR="002E09D1" w:rsidRPr="00AE5386" w:rsidRDefault="002E09D1" w:rsidP="002E09D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sz w:val="20"/>
          <w:szCs w:val="20"/>
        </w:rPr>
        <w:t>The Leave Balance structure should be visible in table view similar to the below example.</w:t>
      </w:r>
    </w:p>
    <w:p w14:paraId="1F11300A" w14:textId="77777777" w:rsidR="002E09D1" w:rsidRPr="001D310E" w:rsidRDefault="002E09D1" w:rsidP="001D310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1D310E">
        <w:rPr>
          <w:rFonts w:ascii="Arial" w:hAnsi="Arial" w:cs="Arial"/>
          <w:b/>
          <w:bCs/>
          <w:sz w:val="20"/>
          <w:szCs w:val="20"/>
        </w:rPr>
        <w:t>It should contain following aspect:</w:t>
      </w:r>
    </w:p>
    <w:p w14:paraId="5C0D1539" w14:textId="7221D469" w:rsidR="00BF15B1" w:rsidRDefault="00BF15B1" w:rsidP="002E09D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Month &amp; Year</w:t>
      </w:r>
    </w:p>
    <w:p w14:paraId="716CB0E5" w14:textId="432420DA" w:rsidR="002E09D1" w:rsidRPr="00AE5386" w:rsidRDefault="002E09D1" w:rsidP="002E09D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sz w:val="20"/>
          <w:szCs w:val="20"/>
        </w:rPr>
        <w:t>Total Leaves</w:t>
      </w:r>
    </w:p>
    <w:p w14:paraId="71CB230C" w14:textId="77777777" w:rsidR="002E09D1" w:rsidRPr="00AE5386" w:rsidRDefault="002E09D1" w:rsidP="002E09D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sz w:val="20"/>
          <w:szCs w:val="20"/>
        </w:rPr>
        <w:t>Carry Forward</w:t>
      </w:r>
    </w:p>
    <w:p w14:paraId="190C65E5" w14:textId="77777777" w:rsidR="002E09D1" w:rsidRPr="00AE5386" w:rsidRDefault="002E09D1" w:rsidP="002E09D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sz w:val="20"/>
          <w:szCs w:val="20"/>
        </w:rPr>
        <w:t>Leaves Earned</w:t>
      </w:r>
    </w:p>
    <w:p w14:paraId="0BADB047" w14:textId="77777777" w:rsidR="002E09D1" w:rsidRPr="00AE5386" w:rsidRDefault="002E09D1" w:rsidP="002E09D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sz w:val="20"/>
          <w:szCs w:val="20"/>
        </w:rPr>
        <w:t>Leaves Taken</w:t>
      </w:r>
    </w:p>
    <w:p w14:paraId="21503C1B" w14:textId="77777777" w:rsidR="002E09D1" w:rsidRPr="00AE5386" w:rsidRDefault="002E09D1" w:rsidP="002E09D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sz w:val="20"/>
          <w:szCs w:val="20"/>
        </w:rPr>
        <w:t>Leave Balance</w:t>
      </w:r>
    </w:p>
    <w:p w14:paraId="1E1EA703" w14:textId="77777777" w:rsidR="002E09D1" w:rsidRPr="00AE5386" w:rsidRDefault="002E09D1" w:rsidP="00251BDB">
      <w:pPr>
        <w:jc w:val="center"/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DC8F8EE" wp14:editId="67C28312">
            <wp:extent cx="4552950" cy="2296905"/>
            <wp:effectExtent l="57150" t="19050" r="57150" b="103505"/>
            <wp:docPr id="951399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992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957" cy="2299431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F9D158" w14:textId="77777777" w:rsidR="002E09D1" w:rsidRPr="00AE5386" w:rsidRDefault="002E09D1" w:rsidP="002E09D1">
      <w:pPr>
        <w:rPr>
          <w:rFonts w:ascii="Arial" w:hAnsi="Arial" w:cs="Arial"/>
          <w:b/>
          <w:bCs/>
          <w:sz w:val="20"/>
          <w:szCs w:val="20"/>
        </w:rPr>
      </w:pPr>
    </w:p>
    <w:p w14:paraId="42E0D9BC" w14:textId="77777777" w:rsidR="002E09D1" w:rsidRPr="00AE5386" w:rsidRDefault="002E09D1" w:rsidP="002E09D1">
      <w:pPr>
        <w:rPr>
          <w:rFonts w:ascii="Arial" w:hAnsi="Arial" w:cs="Arial"/>
          <w:b/>
          <w:bCs/>
          <w:sz w:val="20"/>
          <w:szCs w:val="20"/>
        </w:rPr>
      </w:pPr>
    </w:p>
    <w:p w14:paraId="5AE4AB86" w14:textId="77777777" w:rsidR="002E09D1" w:rsidRPr="00AE5386" w:rsidRDefault="002E09D1" w:rsidP="002E09D1">
      <w:pPr>
        <w:rPr>
          <w:rFonts w:ascii="Arial" w:hAnsi="Arial" w:cs="Arial"/>
          <w:b/>
          <w:bCs/>
          <w:sz w:val="20"/>
          <w:szCs w:val="20"/>
        </w:rPr>
      </w:pPr>
      <w:r w:rsidRPr="00AE5386">
        <w:rPr>
          <w:rFonts w:ascii="Arial" w:hAnsi="Arial" w:cs="Arial"/>
          <w:b/>
          <w:bCs/>
          <w:sz w:val="20"/>
          <w:szCs w:val="20"/>
        </w:rPr>
        <w:lastRenderedPageBreak/>
        <w:t xml:space="preserve">Admin&gt;Check Leave Balance </w:t>
      </w:r>
      <w:r w:rsidRPr="00AE5386">
        <w:rPr>
          <w:rFonts w:ascii="Arial" w:hAnsi="Arial" w:cs="Arial"/>
          <w:b/>
          <w:bCs/>
          <w:sz w:val="20"/>
          <w:szCs w:val="20"/>
          <w:highlight w:val="yellow"/>
        </w:rPr>
        <w:t>(IMP Task – Start with this task first)</w:t>
      </w:r>
    </w:p>
    <w:p w14:paraId="11950EF2" w14:textId="77777777" w:rsidR="002E09D1" w:rsidRPr="00AE5386" w:rsidRDefault="002E09D1" w:rsidP="002E09D1">
      <w:p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b/>
          <w:bCs/>
          <w:sz w:val="20"/>
          <w:szCs w:val="20"/>
        </w:rPr>
        <w:t xml:space="preserve">Description: - </w:t>
      </w:r>
      <w:r w:rsidRPr="00AE5386">
        <w:rPr>
          <w:rFonts w:ascii="Arial" w:hAnsi="Arial" w:cs="Arial"/>
          <w:sz w:val="20"/>
          <w:szCs w:val="20"/>
        </w:rPr>
        <w:t>Admin should be able to have a proper table view of the current staff leave balance and Admin should be able to edit/change the staff leave balance:</w:t>
      </w:r>
    </w:p>
    <w:p w14:paraId="1E6B1689" w14:textId="77777777" w:rsidR="002E09D1" w:rsidRPr="00AE5386" w:rsidRDefault="002E09D1" w:rsidP="002E09D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sz w:val="20"/>
          <w:szCs w:val="20"/>
        </w:rPr>
        <w:t>Staff ID</w:t>
      </w:r>
    </w:p>
    <w:p w14:paraId="0D4C373A" w14:textId="77777777" w:rsidR="002E09D1" w:rsidRPr="00AE5386" w:rsidRDefault="002E09D1" w:rsidP="002E09D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sz w:val="20"/>
          <w:szCs w:val="20"/>
        </w:rPr>
        <w:t>Staff Name</w:t>
      </w:r>
    </w:p>
    <w:p w14:paraId="3FEF5B0D" w14:textId="77777777" w:rsidR="002E09D1" w:rsidRPr="00AE5386" w:rsidRDefault="002E09D1" w:rsidP="002E09D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sz w:val="20"/>
          <w:szCs w:val="20"/>
        </w:rPr>
        <w:t>Leave Balance</w:t>
      </w:r>
    </w:p>
    <w:p w14:paraId="5C84D74A" w14:textId="77777777" w:rsidR="002E09D1" w:rsidRPr="00AE5386" w:rsidRDefault="002E09D1" w:rsidP="002E09D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sz w:val="20"/>
          <w:szCs w:val="20"/>
        </w:rPr>
        <w:t>Leaves Taken</w:t>
      </w:r>
    </w:p>
    <w:p w14:paraId="6F441C5A" w14:textId="77777777" w:rsidR="002E09D1" w:rsidRPr="00AE5386" w:rsidRDefault="002E09D1" w:rsidP="002E09D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sz w:val="20"/>
          <w:szCs w:val="20"/>
        </w:rPr>
        <w:t>Total Leaves</w:t>
      </w:r>
    </w:p>
    <w:p w14:paraId="2300AD2C" w14:textId="77777777" w:rsidR="002E09D1" w:rsidRPr="00AE5386" w:rsidRDefault="002E09D1" w:rsidP="002E09D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sz w:val="20"/>
          <w:szCs w:val="20"/>
        </w:rPr>
        <w:t>Monthly Leaves Earned (This should be only editable, when Admin edit this field then other fields should get updated)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E09D1" w:rsidRPr="00AE5386" w14:paraId="79DC31A0" w14:textId="77777777" w:rsidTr="00CA2FE0">
        <w:tc>
          <w:tcPr>
            <w:tcW w:w="1558" w:type="dxa"/>
          </w:tcPr>
          <w:p w14:paraId="6C0029DA" w14:textId="77777777" w:rsidR="002E09D1" w:rsidRPr="00AE5386" w:rsidRDefault="002E09D1" w:rsidP="00CA2F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5386">
              <w:rPr>
                <w:rFonts w:ascii="Arial" w:hAnsi="Arial" w:cs="Arial"/>
                <w:b/>
                <w:bCs/>
                <w:sz w:val="20"/>
                <w:szCs w:val="20"/>
              </w:rPr>
              <w:t>Staff ID</w:t>
            </w:r>
          </w:p>
        </w:tc>
        <w:tc>
          <w:tcPr>
            <w:tcW w:w="1558" w:type="dxa"/>
          </w:tcPr>
          <w:p w14:paraId="5D528B3A" w14:textId="77777777" w:rsidR="002E09D1" w:rsidRPr="00AE5386" w:rsidRDefault="002E09D1" w:rsidP="00CA2F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5386">
              <w:rPr>
                <w:rFonts w:ascii="Arial" w:hAnsi="Arial" w:cs="Arial"/>
                <w:b/>
                <w:bCs/>
                <w:sz w:val="20"/>
                <w:szCs w:val="20"/>
              </w:rPr>
              <w:t>Staff Name</w:t>
            </w:r>
          </w:p>
        </w:tc>
        <w:tc>
          <w:tcPr>
            <w:tcW w:w="1558" w:type="dxa"/>
          </w:tcPr>
          <w:p w14:paraId="42B413CD" w14:textId="77777777" w:rsidR="002E09D1" w:rsidRPr="00AE5386" w:rsidRDefault="002E09D1" w:rsidP="00CA2F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5386">
              <w:rPr>
                <w:rFonts w:ascii="Arial" w:hAnsi="Arial" w:cs="Arial"/>
                <w:b/>
                <w:bCs/>
                <w:sz w:val="20"/>
                <w:szCs w:val="20"/>
              </w:rPr>
              <w:t>Leave Balance</w:t>
            </w:r>
          </w:p>
        </w:tc>
        <w:tc>
          <w:tcPr>
            <w:tcW w:w="1558" w:type="dxa"/>
          </w:tcPr>
          <w:p w14:paraId="11687040" w14:textId="77777777" w:rsidR="002E09D1" w:rsidRPr="00AE5386" w:rsidRDefault="002E09D1" w:rsidP="00CA2F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5386">
              <w:rPr>
                <w:rFonts w:ascii="Arial" w:hAnsi="Arial" w:cs="Arial"/>
                <w:b/>
                <w:bCs/>
                <w:sz w:val="20"/>
                <w:szCs w:val="20"/>
              </w:rPr>
              <w:t>Leaves Taken</w:t>
            </w:r>
          </w:p>
        </w:tc>
        <w:tc>
          <w:tcPr>
            <w:tcW w:w="1559" w:type="dxa"/>
          </w:tcPr>
          <w:p w14:paraId="6EA6F361" w14:textId="77777777" w:rsidR="002E09D1" w:rsidRPr="00AE5386" w:rsidRDefault="002E09D1" w:rsidP="00CA2F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5386">
              <w:rPr>
                <w:rFonts w:ascii="Arial" w:hAnsi="Arial" w:cs="Arial"/>
                <w:b/>
                <w:bCs/>
                <w:sz w:val="20"/>
                <w:szCs w:val="20"/>
              </w:rPr>
              <w:t>Total Leaves</w:t>
            </w:r>
          </w:p>
        </w:tc>
        <w:tc>
          <w:tcPr>
            <w:tcW w:w="1559" w:type="dxa"/>
          </w:tcPr>
          <w:p w14:paraId="15D3CFEB" w14:textId="77777777" w:rsidR="002E09D1" w:rsidRPr="00AE5386" w:rsidRDefault="002E09D1" w:rsidP="00CA2F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5386">
              <w:rPr>
                <w:rFonts w:ascii="Arial" w:hAnsi="Arial" w:cs="Arial"/>
                <w:b/>
                <w:bCs/>
                <w:sz w:val="20"/>
                <w:szCs w:val="20"/>
              </w:rPr>
              <w:t>Earned Leaves</w:t>
            </w:r>
          </w:p>
        </w:tc>
      </w:tr>
      <w:tr w:rsidR="002E09D1" w:rsidRPr="00AE5386" w14:paraId="6CAB70B7" w14:textId="77777777" w:rsidTr="00CA2FE0">
        <w:tc>
          <w:tcPr>
            <w:tcW w:w="1558" w:type="dxa"/>
          </w:tcPr>
          <w:p w14:paraId="0F68BD5D" w14:textId="77777777" w:rsidR="002E09D1" w:rsidRPr="00AE5386" w:rsidRDefault="002E09D1" w:rsidP="00CA2FE0">
            <w:pPr>
              <w:rPr>
                <w:rFonts w:ascii="Arial" w:hAnsi="Arial" w:cs="Arial"/>
                <w:sz w:val="20"/>
                <w:szCs w:val="20"/>
              </w:rPr>
            </w:pPr>
            <w:r w:rsidRPr="00AE5386">
              <w:rPr>
                <w:rFonts w:ascii="Arial" w:hAnsi="Arial" w:cs="Arial"/>
                <w:sz w:val="20"/>
                <w:szCs w:val="20"/>
              </w:rPr>
              <w:t>1033</w:t>
            </w:r>
          </w:p>
        </w:tc>
        <w:tc>
          <w:tcPr>
            <w:tcW w:w="1558" w:type="dxa"/>
          </w:tcPr>
          <w:p w14:paraId="4035648A" w14:textId="77777777" w:rsidR="002E09D1" w:rsidRPr="00AE5386" w:rsidRDefault="002E09D1" w:rsidP="00CA2FE0">
            <w:pPr>
              <w:rPr>
                <w:rFonts w:ascii="Arial" w:hAnsi="Arial" w:cs="Arial"/>
                <w:sz w:val="20"/>
                <w:szCs w:val="20"/>
              </w:rPr>
            </w:pPr>
            <w:r w:rsidRPr="00AE5386">
              <w:rPr>
                <w:rFonts w:ascii="Arial" w:hAnsi="Arial" w:cs="Arial"/>
                <w:sz w:val="20"/>
                <w:szCs w:val="20"/>
              </w:rPr>
              <w:t>Devender Rathore</w:t>
            </w:r>
          </w:p>
        </w:tc>
        <w:tc>
          <w:tcPr>
            <w:tcW w:w="1558" w:type="dxa"/>
          </w:tcPr>
          <w:p w14:paraId="5B5ECE1C" w14:textId="77777777" w:rsidR="002E09D1" w:rsidRPr="00AE5386" w:rsidRDefault="002E09D1" w:rsidP="00CA2FE0">
            <w:pPr>
              <w:rPr>
                <w:rFonts w:ascii="Arial" w:hAnsi="Arial" w:cs="Arial"/>
                <w:sz w:val="20"/>
                <w:szCs w:val="20"/>
              </w:rPr>
            </w:pPr>
            <w:r w:rsidRPr="00AE5386">
              <w:rPr>
                <w:rFonts w:ascii="Arial" w:hAnsi="Arial" w:cs="Arial"/>
                <w:sz w:val="20"/>
                <w:szCs w:val="20"/>
              </w:rPr>
              <w:t>5.00</w:t>
            </w:r>
          </w:p>
        </w:tc>
        <w:tc>
          <w:tcPr>
            <w:tcW w:w="1558" w:type="dxa"/>
          </w:tcPr>
          <w:p w14:paraId="5F15E90D" w14:textId="77777777" w:rsidR="002E09D1" w:rsidRPr="00AE5386" w:rsidRDefault="002E09D1" w:rsidP="00CA2FE0">
            <w:pPr>
              <w:rPr>
                <w:rFonts w:ascii="Arial" w:hAnsi="Arial" w:cs="Arial"/>
                <w:sz w:val="20"/>
                <w:szCs w:val="20"/>
              </w:rPr>
            </w:pPr>
            <w:r w:rsidRPr="00AE5386"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  <w:tc>
          <w:tcPr>
            <w:tcW w:w="1559" w:type="dxa"/>
          </w:tcPr>
          <w:p w14:paraId="669A929A" w14:textId="77777777" w:rsidR="002E09D1" w:rsidRPr="00AE5386" w:rsidRDefault="002E09D1" w:rsidP="00CA2FE0">
            <w:pPr>
              <w:rPr>
                <w:rFonts w:ascii="Arial" w:hAnsi="Arial" w:cs="Arial"/>
                <w:sz w:val="20"/>
                <w:szCs w:val="20"/>
              </w:rPr>
            </w:pPr>
            <w:r w:rsidRPr="00AE5386">
              <w:rPr>
                <w:rFonts w:ascii="Arial" w:hAnsi="Arial" w:cs="Arial"/>
                <w:sz w:val="20"/>
                <w:szCs w:val="20"/>
              </w:rPr>
              <w:t>3.75</w:t>
            </w:r>
          </w:p>
        </w:tc>
        <w:tc>
          <w:tcPr>
            <w:tcW w:w="1559" w:type="dxa"/>
          </w:tcPr>
          <w:p w14:paraId="52F719F3" w14:textId="77777777" w:rsidR="002E09D1" w:rsidRPr="00AE5386" w:rsidRDefault="002E09D1" w:rsidP="00CA2FE0">
            <w:pPr>
              <w:rPr>
                <w:rFonts w:ascii="Arial" w:hAnsi="Arial" w:cs="Arial"/>
                <w:sz w:val="20"/>
                <w:szCs w:val="20"/>
              </w:rPr>
            </w:pPr>
            <w:r w:rsidRPr="00AE5386">
              <w:rPr>
                <w:rFonts w:ascii="Arial" w:hAnsi="Arial" w:cs="Arial"/>
                <w:sz w:val="20"/>
                <w:szCs w:val="20"/>
              </w:rPr>
              <w:t>1.75</w:t>
            </w:r>
          </w:p>
        </w:tc>
      </w:tr>
    </w:tbl>
    <w:p w14:paraId="08101CD6" w14:textId="77777777" w:rsidR="002E09D1" w:rsidRPr="00AE5386" w:rsidRDefault="002E09D1" w:rsidP="002E09D1">
      <w:pPr>
        <w:rPr>
          <w:rFonts w:ascii="Arial" w:hAnsi="Arial" w:cs="Arial"/>
          <w:sz w:val="20"/>
          <w:szCs w:val="20"/>
        </w:rPr>
      </w:pPr>
    </w:p>
    <w:p w14:paraId="6D2EF70F" w14:textId="77777777" w:rsidR="002E09D1" w:rsidRPr="00AE5386" w:rsidRDefault="002E09D1" w:rsidP="002E09D1">
      <w:p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6F42183" wp14:editId="41E57244">
            <wp:extent cx="5943600" cy="3176270"/>
            <wp:effectExtent l="57150" t="19050" r="57150" b="100330"/>
            <wp:docPr id="365335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351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1FD222" w14:textId="77777777" w:rsidR="002E09D1" w:rsidRPr="00AE5386" w:rsidRDefault="002E09D1" w:rsidP="00845BE2">
      <w:pPr>
        <w:rPr>
          <w:rFonts w:ascii="Arial" w:hAnsi="Arial" w:cs="Arial"/>
          <w:b/>
          <w:bCs/>
          <w:sz w:val="20"/>
          <w:szCs w:val="20"/>
        </w:rPr>
      </w:pPr>
    </w:p>
    <w:p w14:paraId="1FCEDCCB" w14:textId="01AABCF6" w:rsidR="003667E4" w:rsidRPr="00AE5386" w:rsidRDefault="000C3005" w:rsidP="00845BE2">
      <w:pPr>
        <w:rPr>
          <w:rFonts w:ascii="Arial" w:hAnsi="Arial" w:cs="Arial"/>
          <w:b/>
          <w:bCs/>
          <w:sz w:val="20"/>
          <w:szCs w:val="20"/>
        </w:rPr>
      </w:pPr>
      <w:r w:rsidRPr="00AE5386">
        <w:rPr>
          <w:rFonts w:ascii="Arial" w:hAnsi="Arial" w:cs="Arial"/>
          <w:b/>
          <w:bCs/>
          <w:sz w:val="20"/>
          <w:szCs w:val="20"/>
        </w:rPr>
        <w:t xml:space="preserve">Task </w:t>
      </w:r>
      <w:r w:rsidR="00103CAE" w:rsidRPr="00AE5386">
        <w:rPr>
          <w:rFonts w:ascii="Arial" w:hAnsi="Arial" w:cs="Arial"/>
          <w:b/>
          <w:bCs/>
          <w:sz w:val="20"/>
          <w:szCs w:val="20"/>
        </w:rPr>
        <w:t>2</w:t>
      </w:r>
      <w:r w:rsidRPr="00AE5386">
        <w:rPr>
          <w:rFonts w:ascii="Arial" w:hAnsi="Arial" w:cs="Arial"/>
          <w:b/>
          <w:bCs/>
          <w:sz w:val="20"/>
          <w:szCs w:val="20"/>
        </w:rPr>
        <w:t xml:space="preserve">:- </w:t>
      </w:r>
      <w:r w:rsidR="003667E4" w:rsidRPr="00AE5386">
        <w:rPr>
          <w:rFonts w:ascii="Arial" w:hAnsi="Arial" w:cs="Arial"/>
          <w:b/>
          <w:bCs/>
          <w:sz w:val="20"/>
          <w:szCs w:val="20"/>
        </w:rPr>
        <w:t>Attendance View</w:t>
      </w:r>
    </w:p>
    <w:p w14:paraId="79B91612" w14:textId="6B0A53C0" w:rsidR="003667E4" w:rsidRPr="00AE5386" w:rsidRDefault="003667E4">
      <w:p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b/>
          <w:bCs/>
          <w:sz w:val="20"/>
          <w:szCs w:val="20"/>
        </w:rPr>
        <w:t>Descriptions -</w:t>
      </w:r>
      <w:r w:rsidRPr="00AE5386">
        <w:rPr>
          <w:rFonts w:ascii="Arial" w:hAnsi="Arial" w:cs="Arial"/>
          <w:sz w:val="20"/>
          <w:szCs w:val="20"/>
        </w:rPr>
        <w:t xml:space="preserve"> Make a new attendance view where </w:t>
      </w:r>
      <w:r w:rsidR="00CC58BA" w:rsidRPr="00AE5386">
        <w:rPr>
          <w:rFonts w:ascii="Arial" w:hAnsi="Arial" w:cs="Arial"/>
          <w:sz w:val="20"/>
          <w:szCs w:val="20"/>
        </w:rPr>
        <w:t xml:space="preserve">staff </w:t>
      </w:r>
      <w:r w:rsidR="001C1C8B" w:rsidRPr="00AE5386">
        <w:rPr>
          <w:rFonts w:ascii="Arial" w:hAnsi="Arial" w:cs="Arial"/>
          <w:sz w:val="20"/>
          <w:szCs w:val="20"/>
        </w:rPr>
        <w:t>members</w:t>
      </w:r>
      <w:r w:rsidR="00CC58BA" w:rsidRPr="00AE5386">
        <w:rPr>
          <w:rFonts w:ascii="Arial" w:hAnsi="Arial" w:cs="Arial"/>
          <w:sz w:val="20"/>
          <w:szCs w:val="20"/>
        </w:rPr>
        <w:t xml:space="preserve"> </w:t>
      </w:r>
      <w:r w:rsidRPr="00AE5386">
        <w:rPr>
          <w:rFonts w:ascii="Arial" w:hAnsi="Arial" w:cs="Arial"/>
          <w:sz w:val="20"/>
          <w:szCs w:val="20"/>
        </w:rPr>
        <w:t>can see their check in and check out time, similar to what we have in our existing HRMS.</w:t>
      </w:r>
    </w:p>
    <w:p w14:paraId="11C9628D" w14:textId="07EFC264" w:rsidR="006A51C6" w:rsidRPr="00AE5386" w:rsidRDefault="00204EA6">
      <w:p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sz w:val="20"/>
          <w:szCs w:val="20"/>
        </w:rPr>
        <w:t>Note – We are open for the change in layout/UI for the fastest delivery of the task.</w:t>
      </w:r>
    </w:p>
    <w:p w14:paraId="07280FE3" w14:textId="41FEBC67" w:rsidR="003667E4" w:rsidRPr="00AE5386" w:rsidRDefault="00C53B2D" w:rsidP="003667E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b/>
          <w:bCs/>
          <w:sz w:val="20"/>
          <w:szCs w:val="20"/>
        </w:rPr>
        <w:t>Calendar View:</w:t>
      </w:r>
      <w:r w:rsidRPr="00AE5386">
        <w:rPr>
          <w:rFonts w:ascii="Arial" w:hAnsi="Arial" w:cs="Arial"/>
          <w:sz w:val="20"/>
          <w:szCs w:val="20"/>
        </w:rPr>
        <w:t xml:space="preserve"> </w:t>
      </w:r>
      <w:r w:rsidR="003667E4" w:rsidRPr="00AE5386">
        <w:rPr>
          <w:rFonts w:ascii="Arial" w:hAnsi="Arial" w:cs="Arial"/>
          <w:sz w:val="20"/>
          <w:szCs w:val="20"/>
        </w:rPr>
        <w:t>Employe Attendance calendar should be visible with instructions of “P” Present, “L” Leave, “HD” Half day</w:t>
      </w:r>
      <w:r w:rsidR="004277E1" w:rsidRPr="00AE5386">
        <w:rPr>
          <w:rFonts w:ascii="Arial" w:hAnsi="Arial" w:cs="Arial"/>
          <w:sz w:val="20"/>
          <w:szCs w:val="20"/>
        </w:rPr>
        <w:t>, etc.</w:t>
      </w:r>
      <w:r w:rsidR="00204EA6" w:rsidRPr="00AE5386">
        <w:rPr>
          <w:rFonts w:ascii="Arial" w:hAnsi="Arial" w:cs="Arial"/>
          <w:sz w:val="20"/>
          <w:szCs w:val="20"/>
        </w:rPr>
        <w:t xml:space="preserve"> </w:t>
      </w:r>
    </w:p>
    <w:p w14:paraId="3F217676" w14:textId="77777777" w:rsidR="001C1C8B" w:rsidRPr="00AE5386" w:rsidRDefault="001C1C8B" w:rsidP="001C1C8B">
      <w:pPr>
        <w:ind w:left="360"/>
        <w:rPr>
          <w:rFonts w:ascii="Arial" w:hAnsi="Arial" w:cs="Arial"/>
          <w:sz w:val="20"/>
          <w:szCs w:val="20"/>
        </w:rPr>
      </w:pPr>
    </w:p>
    <w:p w14:paraId="2809952E" w14:textId="32F16773" w:rsidR="00791325" w:rsidRPr="00AE5386" w:rsidRDefault="00791325" w:rsidP="00791325">
      <w:p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21A668A" wp14:editId="5358C0F0">
            <wp:extent cx="5943600" cy="2321560"/>
            <wp:effectExtent l="57150" t="19050" r="57150" b="97790"/>
            <wp:docPr id="1155597869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97869" name="Picture 1" descr="A screenshot of a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939716" w14:textId="1412A5D6" w:rsidR="003667E4" w:rsidRPr="00AE5386" w:rsidRDefault="001C1C8B" w:rsidP="001C1C8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b/>
          <w:bCs/>
          <w:sz w:val="20"/>
          <w:szCs w:val="20"/>
        </w:rPr>
        <w:t xml:space="preserve">Check in Check Out View – </w:t>
      </w:r>
      <w:r w:rsidRPr="00AE5386">
        <w:rPr>
          <w:rFonts w:ascii="Arial" w:hAnsi="Arial" w:cs="Arial"/>
          <w:sz w:val="20"/>
          <w:szCs w:val="20"/>
        </w:rPr>
        <w:t>On mouse hovering user should be able to view their Check and Check out details. (Currently this function is available just need to fix the layout)</w:t>
      </w:r>
    </w:p>
    <w:p w14:paraId="1658CDE2" w14:textId="77777777" w:rsidR="001C1C8B" w:rsidRPr="00AE5386" w:rsidRDefault="001C1C8B">
      <w:pPr>
        <w:rPr>
          <w:rFonts w:ascii="Arial" w:hAnsi="Arial" w:cs="Arial"/>
          <w:sz w:val="20"/>
          <w:szCs w:val="20"/>
        </w:rPr>
      </w:pPr>
    </w:p>
    <w:p w14:paraId="4C0CA859" w14:textId="691945AB" w:rsidR="001C1C8B" w:rsidRPr="00AE5386" w:rsidRDefault="001C1C8B">
      <w:p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9929C0C" wp14:editId="6DFC7109">
            <wp:extent cx="2357120" cy="1964770"/>
            <wp:effectExtent l="0" t="0" r="5080" b="0"/>
            <wp:docPr id="488421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214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96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0E98" w14:textId="77777777" w:rsidR="00753861" w:rsidRPr="00AE5386" w:rsidRDefault="00753861" w:rsidP="00753861">
      <w:pPr>
        <w:rPr>
          <w:rFonts w:ascii="Arial" w:hAnsi="Arial" w:cs="Arial"/>
          <w:b/>
          <w:bCs/>
          <w:sz w:val="20"/>
          <w:szCs w:val="20"/>
        </w:rPr>
      </w:pPr>
    </w:p>
    <w:p w14:paraId="0DCCAC9F" w14:textId="77777777" w:rsidR="00636954" w:rsidRPr="00AE5386" w:rsidRDefault="00636954" w:rsidP="00753861">
      <w:pPr>
        <w:rPr>
          <w:rFonts w:ascii="Arial" w:hAnsi="Arial" w:cs="Arial"/>
          <w:b/>
          <w:bCs/>
          <w:sz w:val="20"/>
          <w:szCs w:val="20"/>
        </w:rPr>
      </w:pPr>
    </w:p>
    <w:p w14:paraId="2B166A2D" w14:textId="77777777" w:rsidR="00636954" w:rsidRPr="00AE5386" w:rsidRDefault="00636954" w:rsidP="00753861">
      <w:pPr>
        <w:rPr>
          <w:rFonts w:ascii="Arial" w:hAnsi="Arial" w:cs="Arial"/>
          <w:b/>
          <w:bCs/>
          <w:sz w:val="20"/>
          <w:szCs w:val="20"/>
        </w:rPr>
      </w:pPr>
    </w:p>
    <w:p w14:paraId="4C02F7C5" w14:textId="77777777" w:rsidR="00636954" w:rsidRPr="00AE5386" w:rsidRDefault="00636954" w:rsidP="00753861">
      <w:pPr>
        <w:rPr>
          <w:rFonts w:ascii="Arial" w:hAnsi="Arial" w:cs="Arial"/>
          <w:b/>
          <w:bCs/>
          <w:sz w:val="20"/>
          <w:szCs w:val="20"/>
        </w:rPr>
      </w:pPr>
    </w:p>
    <w:p w14:paraId="6BCE1380" w14:textId="77777777" w:rsidR="00636954" w:rsidRPr="00AE5386" w:rsidRDefault="00636954" w:rsidP="00753861">
      <w:pPr>
        <w:rPr>
          <w:rFonts w:ascii="Arial" w:hAnsi="Arial" w:cs="Arial"/>
          <w:b/>
          <w:bCs/>
          <w:sz w:val="20"/>
          <w:szCs w:val="20"/>
        </w:rPr>
      </w:pPr>
    </w:p>
    <w:p w14:paraId="32C56909" w14:textId="77777777" w:rsidR="00636954" w:rsidRPr="00AE5386" w:rsidRDefault="00636954" w:rsidP="00753861">
      <w:pPr>
        <w:rPr>
          <w:rFonts w:ascii="Arial" w:hAnsi="Arial" w:cs="Arial"/>
          <w:b/>
          <w:bCs/>
          <w:sz w:val="20"/>
          <w:szCs w:val="20"/>
        </w:rPr>
      </w:pPr>
    </w:p>
    <w:p w14:paraId="7AF736DF" w14:textId="77777777" w:rsidR="00636954" w:rsidRPr="00AE5386" w:rsidRDefault="00636954" w:rsidP="00753861">
      <w:pPr>
        <w:rPr>
          <w:rFonts w:ascii="Arial" w:hAnsi="Arial" w:cs="Arial"/>
          <w:b/>
          <w:bCs/>
          <w:sz w:val="20"/>
          <w:szCs w:val="20"/>
        </w:rPr>
      </w:pPr>
    </w:p>
    <w:p w14:paraId="349259C5" w14:textId="77777777" w:rsidR="00636954" w:rsidRDefault="00636954" w:rsidP="00753861">
      <w:pPr>
        <w:rPr>
          <w:rFonts w:ascii="Arial" w:hAnsi="Arial" w:cs="Arial"/>
          <w:b/>
          <w:bCs/>
          <w:sz w:val="20"/>
          <w:szCs w:val="20"/>
        </w:rPr>
      </w:pPr>
    </w:p>
    <w:p w14:paraId="27DF2CE0" w14:textId="77777777" w:rsidR="00780078" w:rsidRPr="00AE5386" w:rsidRDefault="00780078" w:rsidP="00753861">
      <w:pPr>
        <w:rPr>
          <w:rFonts w:ascii="Arial" w:hAnsi="Arial" w:cs="Arial"/>
          <w:b/>
          <w:bCs/>
          <w:sz w:val="20"/>
          <w:szCs w:val="20"/>
        </w:rPr>
      </w:pPr>
    </w:p>
    <w:p w14:paraId="7C2F5759" w14:textId="77777777" w:rsidR="00636954" w:rsidRPr="00AE5386" w:rsidRDefault="00636954" w:rsidP="00753861">
      <w:pPr>
        <w:rPr>
          <w:rFonts w:ascii="Arial" w:hAnsi="Arial" w:cs="Arial"/>
          <w:b/>
          <w:bCs/>
          <w:sz w:val="20"/>
          <w:szCs w:val="20"/>
        </w:rPr>
      </w:pPr>
    </w:p>
    <w:p w14:paraId="3924EECB" w14:textId="77777777" w:rsidR="00636954" w:rsidRPr="00AE5386" w:rsidRDefault="00636954" w:rsidP="00753861">
      <w:pPr>
        <w:rPr>
          <w:rFonts w:ascii="Arial" w:hAnsi="Arial" w:cs="Arial"/>
          <w:b/>
          <w:bCs/>
          <w:sz w:val="20"/>
          <w:szCs w:val="20"/>
        </w:rPr>
      </w:pPr>
    </w:p>
    <w:p w14:paraId="2351759C" w14:textId="3F36ECBD" w:rsidR="003667E4" w:rsidRPr="00AE5386" w:rsidRDefault="00753861" w:rsidP="00753861">
      <w:pPr>
        <w:rPr>
          <w:rFonts w:ascii="Arial" w:hAnsi="Arial" w:cs="Arial"/>
          <w:b/>
          <w:bCs/>
          <w:sz w:val="20"/>
          <w:szCs w:val="20"/>
        </w:rPr>
      </w:pPr>
      <w:r w:rsidRPr="00AE5386">
        <w:rPr>
          <w:rFonts w:ascii="Arial" w:hAnsi="Arial" w:cs="Arial"/>
          <w:b/>
          <w:bCs/>
          <w:sz w:val="20"/>
          <w:szCs w:val="20"/>
        </w:rPr>
        <w:lastRenderedPageBreak/>
        <w:t xml:space="preserve">Task </w:t>
      </w:r>
      <w:r w:rsidR="009B4E41" w:rsidRPr="00AE5386">
        <w:rPr>
          <w:rFonts w:ascii="Arial" w:hAnsi="Arial" w:cs="Arial"/>
          <w:b/>
          <w:bCs/>
          <w:sz w:val="20"/>
          <w:szCs w:val="20"/>
        </w:rPr>
        <w:t>3</w:t>
      </w:r>
      <w:r w:rsidRPr="00AE5386">
        <w:rPr>
          <w:rFonts w:ascii="Arial" w:hAnsi="Arial" w:cs="Arial"/>
          <w:b/>
          <w:bCs/>
          <w:sz w:val="20"/>
          <w:szCs w:val="20"/>
        </w:rPr>
        <w:t xml:space="preserve">: - </w:t>
      </w:r>
      <w:r w:rsidR="003667E4" w:rsidRPr="00AE5386">
        <w:rPr>
          <w:rFonts w:ascii="Arial" w:hAnsi="Arial" w:cs="Arial"/>
          <w:b/>
          <w:bCs/>
          <w:sz w:val="20"/>
          <w:szCs w:val="20"/>
        </w:rPr>
        <w:t>Check in &amp; Check Out</w:t>
      </w:r>
    </w:p>
    <w:p w14:paraId="01606355" w14:textId="4B72F355" w:rsidR="001A7CA0" w:rsidRPr="00AE5386" w:rsidRDefault="00B50DCB" w:rsidP="003667E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sz w:val="20"/>
          <w:szCs w:val="20"/>
        </w:rPr>
        <w:t>After</w:t>
      </w:r>
      <w:r w:rsidR="001A7CA0" w:rsidRPr="00AE5386">
        <w:rPr>
          <w:rFonts w:ascii="Arial" w:hAnsi="Arial" w:cs="Arial"/>
          <w:sz w:val="20"/>
          <w:szCs w:val="20"/>
        </w:rPr>
        <w:t xml:space="preserve"> login the CRM </w:t>
      </w:r>
      <w:r w:rsidRPr="00AE5386">
        <w:rPr>
          <w:rFonts w:ascii="Arial" w:hAnsi="Arial" w:cs="Arial"/>
          <w:sz w:val="20"/>
          <w:szCs w:val="20"/>
        </w:rPr>
        <w:t xml:space="preserve">staff member </w:t>
      </w:r>
      <w:r w:rsidR="001A7CA0" w:rsidRPr="00AE5386">
        <w:rPr>
          <w:rFonts w:ascii="Arial" w:hAnsi="Arial" w:cs="Arial"/>
          <w:sz w:val="20"/>
          <w:szCs w:val="20"/>
        </w:rPr>
        <w:t xml:space="preserve">should land </w:t>
      </w:r>
      <w:r w:rsidR="00EE4330" w:rsidRPr="00AE5386">
        <w:rPr>
          <w:rFonts w:ascii="Arial" w:hAnsi="Arial" w:cs="Arial"/>
          <w:sz w:val="20"/>
          <w:szCs w:val="20"/>
        </w:rPr>
        <w:t xml:space="preserve">by default </w:t>
      </w:r>
      <w:r w:rsidR="001A7CA0" w:rsidRPr="00AE5386">
        <w:rPr>
          <w:rFonts w:ascii="Arial" w:hAnsi="Arial" w:cs="Arial"/>
          <w:sz w:val="20"/>
          <w:szCs w:val="20"/>
        </w:rPr>
        <w:t xml:space="preserve">to </w:t>
      </w:r>
      <w:r w:rsidR="00EE4330" w:rsidRPr="00AE5386">
        <w:rPr>
          <w:rFonts w:ascii="Arial" w:hAnsi="Arial" w:cs="Arial"/>
          <w:b/>
          <w:bCs/>
          <w:sz w:val="20"/>
          <w:szCs w:val="20"/>
        </w:rPr>
        <w:t>“C</w:t>
      </w:r>
      <w:r w:rsidR="001A7CA0" w:rsidRPr="00AE5386">
        <w:rPr>
          <w:rFonts w:ascii="Arial" w:hAnsi="Arial" w:cs="Arial"/>
          <w:b/>
          <w:bCs/>
          <w:sz w:val="20"/>
          <w:szCs w:val="20"/>
        </w:rPr>
        <w:t xml:space="preserve">heck </w:t>
      </w:r>
      <w:r w:rsidR="00EE4330" w:rsidRPr="00AE5386">
        <w:rPr>
          <w:rFonts w:ascii="Arial" w:hAnsi="Arial" w:cs="Arial"/>
          <w:b/>
          <w:bCs/>
          <w:sz w:val="20"/>
          <w:szCs w:val="20"/>
        </w:rPr>
        <w:t>I</w:t>
      </w:r>
      <w:r w:rsidR="001A7CA0" w:rsidRPr="00AE5386">
        <w:rPr>
          <w:rFonts w:ascii="Arial" w:hAnsi="Arial" w:cs="Arial"/>
          <w:b/>
          <w:bCs/>
          <w:sz w:val="20"/>
          <w:szCs w:val="20"/>
        </w:rPr>
        <w:t>n</w:t>
      </w:r>
      <w:r w:rsidR="00EE4330" w:rsidRPr="00AE5386">
        <w:rPr>
          <w:rFonts w:ascii="Arial" w:hAnsi="Arial" w:cs="Arial"/>
          <w:b/>
          <w:bCs/>
          <w:sz w:val="20"/>
          <w:szCs w:val="20"/>
        </w:rPr>
        <w:t>”</w:t>
      </w:r>
      <w:r w:rsidR="001A7CA0" w:rsidRPr="00AE5386">
        <w:rPr>
          <w:rFonts w:ascii="Arial" w:hAnsi="Arial" w:cs="Arial"/>
          <w:sz w:val="20"/>
          <w:szCs w:val="20"/>
        </w:rPr>
        <w:t xml:space="preserve"> page</w:t>
      </w:r>
      <w:r w:rsidRPr="00AE5386">
        <w:rPr>
          <w:rFonts w:ascii="Arial" w:hAnsi="Arial" w:cs="Arial"/>
          <w:sz w:val="20"/>
          <w:szCs w:val="20"/>
        </w:rPr>
        <w:t>, and need to give them a cross button</w:t>
      </w:r>
      <w:r w:rsidR="008A5398" w:rsidRPr="00AE5386">
        <w:rPr>
          <w:rFonts w:ascii="Arial" w:hAnsi="Arial" w:cs="Arial"/>
          <w:sz w:val="20"/>
          <w:szCs w:val="20"/>
        </w:rPr>
        <w:t>, so in can staff don’t want to check they can still navigate to the CRM for other utilization, e.g., Generate report, etc.</w:t>
      </w:r>
    </w:p>
    <w:p w14:paraId="6A7EF2CA" w14:textId="77777777" w:rsidR="00F56D4F" w:rsidRPr="00AE5386" w:rsidRDefault="00F56D4F" w:rsidP="00F56D4F">
      <w:pPr>
        <w:pStyle w:val="ListParagraph"/>
        <w:rPr>
          <w:rFonts w:ascii="Arial" w:hAnsi="Arial" w:cs="Arial"/>
          <w:sz w:val="20"/>
          <w:szCs w:val="20"/>
        </w:rPr>
      </w:pPr>
    </w:p>
    <w:p w14:paraId="33CAC5F8" w14:textId="3D601D06" w:rsidR="005D2AD5" w:rsidRPr="00AE5386" w:rsidRDefault="005D2AD5" w:rsidP="005D2AD5">
      <w:pPr>
        <w:pStyle w:val="ListParagraph"/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sz w:val="20"/>
          <w:szCs w:val="20"/>
        </w:rPr>
        <w:t xml:space="preserve">                                     </w:t>
      </w:r>
      <w:r w:rsidRPr="00AE5386">
        <w:rPr>
          <w:rFonts w:ascii="Arial" w:hAnsi="Arial" w:cs="Arial"/>
          <w:b/>
          <w:bCs/>
          <w:sz w:val="20"/>
          <w:szCs w:val="20"/>
        </w:rPr>
        <w:t>Step 1                                                                 Step 2</w:t>
      </w:r>
    </w:p>
    <w:p w14:paraId="2E676665" w14:textId="13EDE836" w:rsidR="00C61E38" w:rsidRPr="00AE5386" w:rsidRDefault="00C61E38" w:rsidP="00C61E38">
      <w:pPr>
        <w:pStyle w:val="ListParagraph"/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FABA929" wp14:editId="17AEECED">
            <wp:simplePos x="0" y="0"/>
            <wp:positionH relativeFrom="column">
              <wp:posOffset>3068320</wp:posOffset>
            </wp:positionH>
            <wp:positionV relativeFrom="paragraph">
              <wp:posOffset>27940</wp:posOffset>
            </wp:positionV>
            <wp:extent cx="2475930" cy="2240280"/>
            <wp:effectExtent l="57150" t="19050" r="57785" b="102870"/>
            <wp:wrapNone/>
            <wp:docPr id="2118368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68758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930" cy="224028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538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65D1BD8" wp14:editId="72BC739D">
            <wp:extent cx="2494280" cy="2262469"/>
            <wp:effectExtent l="57150" t="19050" r="58420" b="100330"/>
            <wp:docPr id="260037220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37220" name="Picture 1" descr="A screenshot of a login for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0618" cy="227728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E144F6" w14:textId="14B586A9" w:rsidR="00C97038" w:rsidRPr="00AE5386" w:rsidRDefault="00C97038" w:rsidP="00C97038">
      <w:pPr>
        <w:jc w:val="center"/>
        <w:rPr>
          <w:rFonts w:ascii="Arial" w:hAnsi="Arial" w:cs="Arial"/>
          <w:sz w:val="20"/>
          <w:szCs w:val="20"/>
        </w:rPr>
      </w:pPr>
    </w:p>
    <w:p w14:paraId="5EBD4AAC" w14:textId="4E6D3790" w:rsidR="003667E4" w:rsidRPr="00AE5386" w:rsidRDefault="003667E4" w:rsidP="003667E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sz w:val="20"/>
          <w:szCs w:val="20"/>
        </w:rPr>
        <w:t>Check</w:t>
      </w:r>
      <w:r w:rsidR="00C52D16" w:rsidRPr="00AE5386">
        <w:rPr>
          <w:rFonts w:ascii="Arial" w:hAnsi="Arial" w:cs="Arial"/>
          <w:sz w:val="20"/>
          <w:szCs w:val="20"/>
        </w:rPr>
        <w:t xml:space="preserve"> In</w:t>
      </w:r>
      <w:r w:rsidRPr="00AE5386">
        <w:rPr>
          <w:rFonts w:ascii="Arial" w:hAnsi="Arial" w:cs="Arial"/>
          <w:sz w:val="20"/>
          <w:szCs w:val="20"/>
        </w:rPr>
        <w:t xml:space="preserve"> should be available when employees start the shift for the day.</w:t>
      </w:r>
    </w:p>
    <w:p w14:paraId="7921A47F" w14:textId="096972F4" w:rsidR="003667E4" w:rsidRPr="00AE5386" w:rsidRDefault="003667E4" w:rsidP="003667E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sz w:val="20"/>
          <w:szCs w:val="20"/>
        </w:rPr>
        <w:t xml:space="preserve">Check </w:t>
      </w:r>
      <w:r w:rsidR="00C52D16" w:rsidRPr="00AE5386">
        <w:rPr>
          <w:rFonts w:ascii="Arial" w:hAnsi="Arial" w:cs="Arial"/>
          <w:sz w:val="20"/>
          <w:szCs w:val="20"/>
        </w:rPr>
        <w:t xml:space="preserve">In </w:t>
      </w:r>
      <w:r w:rsidRPr="00AE5386">
        <w:rPr>
          <w:rFonts w:ascii="Arial" w:hAnsi="Arial" w:cs="Arial"/>
          <w:sz w:val="20"/>
          <w:szCs w:val="20"/>
        </w:rPr>
        <w:t xml:space="preserve">should not be visible if employees </w:t>
      </w:r>
      <w:r w:rsidR="00C52D16" w:rsidRPr="00AE5386">
        <w:rPr>
          <w:rFonts w:ascii="Arial" w:hAnsi="Arial" w:cs="Arial"/>
          <w:b/>
          <w:bCs/>
          <w:sz w:val="20"/>
          <w:szCs w:val="20"/>
        </w:rPr>
        <w:t>“C</w:t>
      </w:r>
      <w:r w:rsidRPr="00AE5386">
        <w:rPr>
          <w:rFonts w:ascii="Arial" w:hAnsi="Arial" w:cs="Arial"/>
          <w:b/>
          <w:bCs/>
          <w:sz w:val="20"/>
          <w:szCs w:val="20"/>
        </w:rPr>
        <w:t xml:space="preserve">hecked </w:t>
      </w:r>
      <w:r w:rsidR="00C52D16" w:rsidRPr="00AE5386">
        <w:rPr>
          <w:rFonts w:ascii="Arial" w:hAnsi="Arial" w:cs="Arial"/>
          <w:b/>
          <w:bCs/>
          <w:sz w:val="20"/>
          <w:szCs w:val="20"/>
        </w:rPr>
        <w:t>I</w:t>
      </w:r>
      <w:r w:rsidRPr="00AE5386">
        <w:rPr>
          <w:rFonts w:ascii="Arial" w:hAnsi="Arial" w:cs="Arial"/>
          <w:b/>
          <w:bCs/>
          <w:sz w:val="20"/>
          <w:szCs w:val="20"/>
        </w:rPr>
        <w:t>n</w:t>
      </w:r>
      <w:r w:rsidR="00C52D16" w:rsidRPr="00AE5386">
        <w:rPr>
          <w:rFonts w:ascii="Arial" w:hAnsi="Arial" w:cs="Arial"/>
          <w:b/>
          <w:bCs/>
          <w:sz w:val="20"/>
          <w:szCs w:val="20"/>
        </w:rPr>
        <w:t>”</w:t>
      </w:r>
      <w:r w:rsidRPr="00AE5386">
        <w:rPr>
          <w:rFonts w:ascii="Arial" w:hAnsi="Arial" w:cs="Arial"/>
          <w:sz w:val="20"/>
          <w:szCs w:val="20"/>
        </w:rPr>
        <w:t xml:space="preserve"> successfully. Or it should be grey out.</w:t>
      </w:r>
      <w:r w:rsidR="00913849" w:rsidRPr="00AE5386">
        <w:rPr>
          <w:rFonts w:ascii="Arial" w:hAnsi="Arial" w:cs="Arial"/>
          <w:sz w:val="20"/>
          <w:szCs w:val="20"/>
        </w:rPr>
        <w:t xml:space="preserve"> </w:t>
      </w:r>
    </w:p>
    <w:p w14:paraId="198D2958" w14:textId="70F1D38E" w:rsidR="00913849" w:rsidRPr="00AE5386" w:rsidRDefault="00913849" w:rsidP="003667E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sz w:val="20"/>
          <w:szCs w:val="20"/>
        </w:rPr>
        <w:t>Check In time should be visible on the top right side of the header, similar like our existing HRMS.</w:t>
      </w:r>
    </w:p>
    <w:p w14:paraId="6275BA70" w14:textId="2B1C39FD" w:rsidR="00CD79BF" w:rsidRPr="00AE5386" w:rsidRDefault="00F74F6F" w:rsidP="00D83465">
      <w:pPr>
        <w:jc w:val="center"/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4E9680A" wp14:editId="5DFE505C">
            <wp:extent cx="1568450" cy="464820"/>
            <wp:effectExtent l="57150" t="19050" r="50800" b="87630"/>
            <wp:docPr id="1563647647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7647" name="Picture 1" descr="A blue rectangle with white text&#10;&#10;Description automatically generated"/>
                    <pic:cNvPicPr/>
                  </pic:nvPicPr>
                  <pic:blipFill rotWithShape="1">
                    <a:blip r:embed="rId13"/>
                    <a:srcRect r="45547"/>
                    <a:stretch/>
                  </pic:blipFill>
                  <pic:spPr bwMode="auto">
                    <a:xfrm>
                      <a:off x="0" y="0"/>
                      <a:ext cx="1568586" cy="464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7DF10" w14:textId="758D8DC2" w:rsidR="003667E4" w:rsidRPr="00AE5386" w:rsidRDefault="003667E4" w:rsidP="003667E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sz w:val="20"/>
          <w:szCs w:val="20"/>
        </w:rPr>
        <w:t>Check</w:t>
      </w:r>
      <w:r w:rsidR="00452DAB" w:rsidRPr="00AE5386">
        <w:rPr>
          <w:rFonts w:ascii="Arial" w:hAnsi="Arial" w:cs="Arial"/>
          <w:sz w:val="20"/>
          <w:szCs w:val="20"/>
        </w:rPr>
        <w:t xml:space="preserve"> Out</w:t>
      </w:r>
      <w:r w:rsidRPr="00AE5386">
        <w:rPr>
          <w:rFonts w:ascii="Arial" w:hAnsi="Arial" w:cs="Arial"/>
          <w:sz w:val="20"/>
          <w:szCs w:val="20"/>
        </w:rPr>
        <w:t xml:space="preserve"> should be visible on attendance page after checking for the same day.</w:t>
      </w:r>
      <w:r w:rsidR="00CD39C2" w:rsidRPr="00AE5386">
        <w:rPr>
          <w:rFonts w:ascii="Arial" w:hAnsi="Arial" w:cs="Arial"/>
          <w:sz w:val="20"/>
          <w:szCs w:val="20"/>
        </w:rPr>
        <w:t xml:space="preserve"> </w:t>
      </w:r>
      <w:r w:rsidR="00E261D3" w:rsidRPr="00AE5386">
        <w:rPr>
          <w:rFonts w:ascii="Arial" w:hAnsi="Arial" w:cs="Arial"/>
          <w:b/>
          <w:bCs/>
          <w:sz w:val="20"/>
          <w:szCs w:val="20"/>
        </w:rPr>
        <w:t>“</w:t>
      </w:r>
      <w:r w:rsidR="00CD39C2" w:rsidRPr="00AE5386">
        <w:rPr>
          <w:rFonts w:ascii="Arial" w:hAnsi="Arial" w:cs="Arial"/>
          <w:b/>
          <w:bCs/>
          <w:sz w:val="20"/>
          <w:szCs w:val="20"/>
        </w:rPr>
        <w:t>Check Out</w:t>
      </w:r>
      <w:r w:rsidR="00E261D3" w:rsidRPr="00AE5386">
        <w:rPr>
          <w:rFonts w:ascii="Arial" w:hAnsi="Arial" w:cs="Arial"/>
          <w:b/>
          <w:bCs/>
          <w:sz w:val="20"/>
          <w:szCs w:val="20"/>
        </w:rPr>
        <w:t>”</w:t>
      </w:r>
      <w:r w:rsidR="00CD39C2" w:rsidRPr="00AE5386">
        <w:rPr>
          <w:rFonts w:ascii="Arial" w:hAnsi="Arial" w:cs="Arial"/>
          <w:sz w:val="20"/>
          <w:szCs w:val="20"/>
        </w:rPr>
        <w:t xml:space="preserve"> Button should be visible to side of the left corner.</w:t>
      </w:r>
    </w:p>
    <w:p w14:paraId="0BF14D11" w14:textId="40C224C1" w:rsidR="00EA5722" w:rsidRPr="00AE5386" w:rsidRDefault="00EA5722" w:rsidP="00EA5722">
      <w:pPr>
        <w:pStyle w:val="ListParagraph"/>
        <w:jc w:val="center"/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308C5F2" wp14:editId="2327571A">
            <wp:extent cx="1356478" cy="441998"/>
            <wp:effectExtent l="57150" t="19050" r="53340" b="91440"/>
            <wp:docPr id="19938997" name="Picture 1" descr="A blue and red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997" name="Picture 1" descr="A blue and red sig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441998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EC4037" w14:textId="7DF595A6" w:rsidR="003667E4" w:rsidRPr="00AE5386" w:rsidRDefault="003667E4" w:rsidP="003667E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E5386">
        <w:rPr>
          <w:rFonts w:ascii="Arial" w:hAnsi="Arial" w:cs="Arial"/>
          <w:sz w:val="20"/>
          <w:szCs w:val="20"/>
        </w:rPr>
        <w:t xml:space="preserve">Employees should not have multiple attempts to check in </w:t>
      </w:r>
      <w:r w:rsidR="00584747" w:rsidRPr="00AE5386">
        <w:rPr>
          <w:rFonts w:ascii="Arial" w:hAnsi="Arial" w:cs="Arial"/>
          <w:b/>
          <w:bCs/>
          <w:sz w:val="20"/>
          <w:szCs w:val="20"/>
        </w:rPr>
        <w:t>“C</w:t>
      </w:r>
      <w:r w:rsidRPr="00AE5386">
        <w:rPr>
          <w:rFonts w:ascii="Arial" w:hAnsi="Arial" w:cs="Arial"/>
          <w:b/>
          <w:bCs/>
          <w:sz w:val="20"/>
          <w:szCs w:val="20"/>
        </w:rPr>
        <w:t xml:space="preserve">heck </w:t>
      </w:r>
      <w:r w:rsidR="00584747" w:rsidRPr="00AE5386">
        <w:rPr>
          <w:rFonts w:ascii="Arial" w:hAnsi="Arial" w:cs="Arial"/>
          <w:b/>
          <w:bCs/>
          <w:sz w:val="20"/>
          <w:szCs w:val="20"/>
        </w:rPr>
        <w:t>O</w:t>
      </w:r>
      <w:r w:rsidRPr="00AE5386">
        <w:rPr>
          <w:rFonts w:ascii="Arial" w:hAnsi="Arial" w:cs="Arial"/>
          <w:b/>
          <w:bCs/>
          <w:sz w:val="20"/>
          <w:szCs w:val="20"/>
        </w:rPr>
        <w:t>ut</w:t>
      </w:r>
      <w:r w:rsidR="00584747" w:rsidRPr="00AE5386">
        <w:rPr>
          <w:rFonts w:ascii="Arial" w:hAnsi="Arial" w:cs="Arial"/>
          <w:b/>
          <w:bCs/>
          <w:sz w:val="20"/>
          <w:szCs w:val="20"/>
        </w:rPr>
        <w:t>”</w:t>
      </w:r>
      <w:r w:rsidRPr="00AE5386">
        <w:rPr>
          <w:rFonts w:ascii="Arial" w:hAnsi="Arial" w:cs="Arial"/>
          <w:sz w:val="20"/>
          <w:szCs w:val="20"/>
        </w:rPr>
        <w:t xml:space="preserve"> it should be one time option for </w:t>
      </w:r>
      <w:r w:rsidR="00923825" w:rsidRPr="00AE5386">
        <w:rPr>
          <w:rFonts w:ascii="Arial" w:hAnsi="Arial" w:cs="Arial"/>
          <w:sz w:val="20"/>
          <w:szCs w:val="20"/>
        </w:rPr>
        <w:t xml:space="preserve">24 </w:t>
      </w:r>
      <w:r w:rsidR="004C14E9" w:rsidRPr="00AE5386">
        <w:rPr>
          <w:rFonts w:ascii="Arial" w:hAnsi="Arial" w:cs="Arial"/>
          <w:sz w:val="20"/>
          <w:szCs w:val="20"/>
        </w:rPr>
        <w:t>hours’ time</w:t>
      </w:r>
      <w:r w:rsidR="00923825" w:rsidRPr="00AE5386">
        <w:rPr>
          <w:rFonts w:ascii="Arial" w:hAnsi="Arial" w:cs="Arial"/>
          <w:sz w:val="20"/>
          <w:szCs w:val="20"/>
        </w:rPr>
        <w:t xml:space="preserve"> </w:t>
      </w:r>
      <w:r w:rsidR="0094642C" w:rsidRPr="00AE5386">
        <w:rPr>
          <w:rFonts w:ascii="Arial" w:hAnsi="Arial" w:cs="Arial"/>
          <w:sz w:val="20"/>
          <w:szCs w:val="20"/>
        </w:rPr>
        <w:t>frames</w:t>
      </w:r>
      <w:r w:rsidRPr="00AE5386">
        <w:rPr>
          <w:rFonts w:ascii="Arial" w:hAnsi="Arial" w:cs="Arial"/>
          <w:sz w:val="20"/>
          <w:szCs w:val="20"/>
        </w:rPr>
        <w:t>.</w:t>
      </w:r>
      <w:r w:rsidR="00077233" w:rsidRPr="00AE5386">
        <w:rPr>
          <w:rFonts w:ascii="Arial" w:hAnsi="Arial" w:cs="Arial"/>
          <w:sz w:val="20"/>
          <w:szCs w:val="20"/>
        </w:rPr>
        <w:t xml:space="preserve"> (Check In to Check </w:t>
      </w:r>
      <w:r w:rsidR="001B6308" w:rsidRPr="00AE5386">
        <w:rPr>
          <w:rFonts w:ascii="Arial" w:hAnsi="Arial" w:cs="Arial"/>
          <w:sz w:val="20"/>
          <w:szCs w:val="20"/>
        </w:rPr>
        <w:t xml:space="preserve">Out </w:t>
      </w:r>
      <w:r w:rsidR="00077233" w:rsidRPr="00AE5386">
        <w:rPr>
          <w:rFonts w:ascii="Arial" w:hAnsi="Arial" w:cs="Arial"/>
          <w:sz w:val="20"/>
          <w:szCs w:val="20"/>
        </w:rPr>
        <w:t xml:space="preserve">time gap </w:t>
      </w:r>
      <w:r w:rsidR="00E94547" w:rsidRPr="00AE5386">
        <w:rPr>
          <w:rFonts w:ascii="Arial" w:hAnsi="Arial" w:cs="Arial"/>
          <w:sz w:val="20"/>
          <w:szCs w:val="20"/>
        </w:rPr>
        <w:t xml:space="preserve">frame </w:t>
      </w:r>
      <w:r w:rsidR="00077233" w:rsidRPr="00AE5386">
        <w:rPr>
          <w:rFonts w:ascii="Arial" w:hAnsi="Arial" w:cs="Arial"/>
          <w:sz w:val="20"/>
          <w:szCs w:val="20"/>
        </w:rPr>
        <w:t>should max 15 Hours)</w:t>
      </w:r>
      <w:r w:rsidR="002928CA" w:rsidRPr="00AE5386">
        <w:rPr>
          <w:rFonts w:ascii="Arial" w:hAnsi="Arial" w:cs="Arial"/>
          <w:sz w:val="20"/>
          <w:szCs w:val="20"/>
        </w:rPr>
        <w:t xml:space="preserve"> after 15 hours it should be auto checkout</w:t>
      </w:r>
      <w:r w:rsidR="00292926" w:rsidRPr="00AE5386">
        <w:rPr>
          <w:rFonts w:ascii="Arial" w:hAnsi="Arial" w:cs="Arial"/>
          <w:sz w:val="20"/>
          <w:szCs w:val="20"/>
        </w:rPr>
        <w:t xml:space="preserve"> and Check In button will again visible.</w:t>
      </w:r>
    </w:p>
    <w:p w14:paraId="7F6B57E0" w14:textId="77777777" w:rsidR="00D40ACB" w:rsidRPr="00AE5386" w:rsidRDefault="00D40ACB" w:rsidP="003667E4">
      <w:pPr>
        <w:rPr>
          <w:rFonts w:ascii="Arial" w:hAnsi="Arial" w:cs="Arial"/>
          <w:b/>
          <w:bCs/>
          <w:sz w:val="20"/>
          <w:szCs w:val="20"/>
          <w:highlight w:val="yellow"/>
        </w:rPr>
      </w:pPr>
    </w:p>
    <w:sectPr w:rsidR="00D40ACB" w:rsidRPr="00AE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4637"/>
    <w:multiLevelType w:val="hybridMultilevel"/>
    <w:tmpl w:val="8952AE92"/>
    <w:lvl w:ilvl="0" w:tplc="4BDA7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0577"/>
    <w:multiLevelType w:val="hybridMultilevel"/>
    <w:tmpl w:val="9A961A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6B9C"/>
    <w:multiLevelType w:val="hybridMultilevel"/>
    <w:tmpl w:val="7924DE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D2613"/>
    <w:multiLevelType w:val="hybridMultilevel"/>
    <w:tmpl w:val="02E8BEA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A1C52"/>
    <w:multiLevelType w:val="hybridMultilevel"/>
    <w:tmpl w:val="4C2E15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FD3746"/>
    <w:multiLevelType w:val="hybridMultilevel"/>
    <w:tmpl w:val="612C3A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D1988"/>
    <w:multiLevelType w:val="hybridMultilevel"/>
    <w:tmpl w:val="1C1CE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556A0"/>
    <w:multiLevelType w:val="hybridMultilevel"/>
    <w:tmpl w:val="89D40F12"/>
    <w:lvl w:ilvl="0" w:tplc="ABCA1A9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C6AF2"/>
    <w:multiLevelType w:val="hybridMultilevel"/>
    <w:tmpl w:val="2372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93CF3"/>
    <w:multiLevelType w:val="hybridMultilevel"/>
    <w:tmpl w:val="D56042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56659C"/>
    <w:multiLevelType w:val="hybridMultilevel"/>
    <w:tmpl w:val="D018C6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E4888"/>
    <w:multiLevelType w:val="hybridMultilevel"/>
    <w:tmpl w:val="A25412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933161">
    <w:abstractNumId w:val="7"/>
  </w:num>
  <w:num w:numId="2" w16cid:durableId="1680235699">
    <w:abstractNumId w:val="6"/>
  </w:num>
  <w:num w:numId="3" w16cid:durableId="1401443890">
    <w:abstractNumId w:val="3"/>
  </w:num>
  <w:num w:numId="4" w16cid:durableId="794980653">
    <w:abstractNumId w:val="0"/>
  </w:num>
  <w:num w:numId="5" w16cid:durableId="1675497421">
    <w:abstractNumId w:val="8"/>
  </w:num>
  <w:num w:numId="6" w16cid:durableId="1545601040">
    <w:abstractNumId w:val="2"/>
  </w:num>
  <w:num w:numId="7" w16cid:durableId="534463251">
    <w:abstractNumId w:val="10"/>
  </w:num>
  <w:num w:numId="8" w16cid:durableId="2137286322">
    <w:abstractNumId w:val="1"/>
  </w:num>
  <w:num w:numId="9" w16cid:durableId="2048751275">
    <w:abstractNumId w:val="5"/>
  </w:num>
  <w:num w:numId="10" w16cid:durableId="14120646">
    <w:abstractNumId w:val="11"/>
  </w:num>
  <w:num w:numId="11" w16cid:durableId="368992154">
    <w:abstractNumId w:val="9"/>
  </w:num>
  <w:num w:numId="12" w16cid:durableId="588931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E4"/>
    <w:rsid w:val="000021AA"/>
    <w:rsid w:val="000169D7"/>
    <w:rsid w:val="00070108"/>
    <w:rsid w:val="00077233"/>
    <w:rsid w:val="00082D23"/>
    <w:rsid w:val="00083F75"/>
    <w:rsid w:val="00087BB8"/>
    <w:rsid w:val="000C3005"/>
    <w:rsid w:val="000D4514"/>
    <w:rsid w:val="000F04BA"/>
    <w:rsid w:val="00103CAE"/>
    <w:rsid w:val="00105180"/>
    <w:rsid w:val="00107AA0"/>
    <w:rsid w:val="00141E09"/>
    <w:rsid w:val="00194068"/>
    <w:rsid w:val="001A62F7"/>
    <w:rsid w:val="001A7CA0"/>
    <w:rsid w:val="001B6308"/>
    <w:rsid w:val="001C1C8B"/>
    <w:rsid w:val="001C4CB0"/>
    <w:rsid w:val="001D310E"/>
    <w:rsid w:val="001E03CE"/>
    <w:rsid w:val="001E46E1"/>
    <w:rsid w:val="00203CB8"/>
    <w:rsid w:val="00204EA6"/>
    <w:rsid w:val="00250D9B"/>
    <w:rsid w:val="00251BDB"/>
    <w:rsid w:val="002914FF"/>
    <w:rsid w:val="002928CA"/>
    <w:rsid w:val="00292926"/>
    <w:rsid w:val="002B4245"/>
    <w:rsid w:val="002E09D1"/>
    <w:rsid w:val="003225CF"/>
    <w:rsid w:val="00324526"/>
    <w:rsid w:val="003667E4"/>
    <w:rsid w:val="00377A74"/>
    <w:rsid w:val="003E115E"/>
    <w:rsid w:val="004000EB"/>
    <w:rsid w:val="004277E1"/>
    <w:rsid w:val="00452DAB"/>
    <w:rsid w:val="00453DC1"/>
    <w:rsid w:val="004844A9"/>
    <w:rsid w:val="004A0E67"/>
    <w:rsid w:val="004B4098"/>
    <w:rsid w:val="004C14E9"/>
    <w:rsid w:val="004D5FD1"/>
    <w:rsid w:val="005357E8"/>
    <w:rsid w:val="00547938"/>
    <w:rsid w:val="00584747"/>
    <w:rsid w:val="00594C79"/>
    <w:rsid w:val="005A2EF5"/>
    <w:rsid w:val="005C3342"/>
    <w:rsid w:val="005D2AD5"/>
    <w:rsid w:val="005E3C9C"/>
    <w:rsid w:val="006127D4"/>
    <w:rsid w:val="00636954"/>
    <w:rsid w:val="006572C4"/>
    <w:rsid w:val="006737A5"/>
    <w:rsid w:val="006A51C6"/>
    <w:rsid w:val="006C0D79"/>
    <w:rsid w:val="006F02FD"/>
    <w:rsid w:val="00723F87"/>
    <w:rsid w:val="00724BCF"/>
    <w:rsid w:val="0074777F"/>
    <w:rsid w:val="00750B85"/>
    <w:rsid w:val="00753861"/>
    <w:rsid w:val="00764986"/>
    <w:rsid w:val="00775F8A"/>
    <w:rsid w:val="00780078"/>
    <w:rsid w:val="0078662A"/>
    <w:rsid w:val="00786E08"/>
    <w:rsid w:val="00791136"/>
    <w:rsid w:val="00791325"/>
    <w:rsid w:val="0079238F"/>
    <w:rsid w:val="007D31D2"/>
    <w:rsid w:val="007F2AD4"/>
    <w:rsid w:val="0081680E"/>
    <w:rsid w:val="00843464"/>
    <w:rsid w:val="00845BE2"/>
    <w:rsid w:val="00867027"/>
    <w:rsid w:val="00890DE7"/>
    <w:rsid w:val="008A5398"/>
    <w:rsid w:val="008D5684"/>
    <w:rsid w:val="008E294D"/>
    <w:rsid w:val="008E315F"/>
    <w:rsid w:val="008E3AF8"/>
    <w:rsid w:val="008E6B64"/>
    <w:rsid w:val="00913849"/>
    <w:rsid w:val="00916E49"/>
    <w:rsid w:val="00921932"/>
    <w:rsid w:val="009232A0"/>
    <w:rsid w:val="00923825"/>
    <w:rsid w:val="0094642C"/>
    <w:rsid w:val="00991C29"/>
    <w:rsid w:val="009B4E41"/>
    <w:rsid w:val="009B56AF"/>
    <w:rsid w:val="009D27FF"/>
    <w:rsid w:val="00A42A51"/>
    <w:rsid w:val="00A93FC0"/>
    <w:rsid w:val="00AA3716"/>
    <w:rsid w:val="00AE5386"/>
    <w:rsid w:val="00B24714"/>
    <w:rsid w:val="00B417A7"/>
    <w:rsid w:val="00B50DCB"/>
    <w:rsid w:val="00B67F06"/>
    <w:rsid w:val="00B743C3"/>
    <w:rsid w:val="00BF15B1"/>
    <w:rsid w:val="00C11CED"/>
    <w:rsid w:val="00C20207"/>
    <w:rsid w:val="00C50F2C"/>
    <w:rsid w:val="00C52D16"/>
    <w:rsid w:val="00C53B2D"/>
    <w:rsid w:val="00C61E38"/>
    <w:rsid w:val="00C65510"/>
    <w:rsid w:val="00C838B7"/>
    <w:rsid w:val="00C97038"/>
    <w:rsid w:val="00CB298E"/>
    <w:rsid w:val="00CC58BA"/>
    <w:rsid w:val="00CD39C2"/>
    <w:rsid w:val="00CD509E"/>
    <w:rsid w:val="00CD79BF"/>
    <w:rsid w:val="00CF37C4"/>
    <w:rsid w:val="00D03733"/>
    <w:rsid w:val="00D0614D"/>
    <w:rsid w:val="00D40ACB"/>
    <w:rsid w:val="00D42DE2"/>
    <w:rsid w:val="00D77F64"/>
    <w:rsid w:val="00D83465"/>
    <w:rsid w:val="00DA7D40"/>
    <w:rsid w:val="00E261D3"/>
    <w:rsid w:val="00E94547"/>
    <w:rsid w:val="00EA5722"/>
    <w:rsid w:val="00EC7B77"/>
    <w:rsid w:val="00EE4330"/>
    <w:rsid w:val="00F16F25"/>
    <w:rsid w:val="00F56D4F"/>
    <w:rsid w:val="00F64FEC"/>
    <w:rsid w:val="00F66369"/>
    <w:rsid w:val="00F74F6F"/>
    <w:rsid w:val="00FA72A1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D70C"/>
  <w15:chartTrackingRefBased/>
  <w15:docId w15:val="{5818D14A-57A2-4350-94F0-FCB6566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7E4"/>
    <w:pPr>
      <w:ind w:left="720"/>
      <w:contextualSpacing/>
    </w:pPr>
  </w:style>
  <w:style w:type="table" w:styleId="TableGrid">
    <w:name w:val="Table Grid"/>
    <w:basedOn w:val="TableNormal"/>
    <w:uiPriority w:val="39"/>
    <w:rsid w:val="00775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KM14811</dc:creator>
  <cp:keywords/>
  <dc:description/>
  <cp:lastModifiedBy>KM14811</cp:lastModifiedBy>
  <cp:revision>257</cp:revision>
  <dcterms:created xsi:type="dcterms:W3CDTF">2023-08-17T12:42:00Z</dcterms:created>
  <dcterms:modified xsi:type="dcterms:W3CDTF">2023-08-21T13:36:00Z</dcterms:modified>
</cp:coreProperties>
</file>