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BFA" w:rsidRDefault="00872BFA" w:rsidP="00872BFA">
      <w:pPr>
        <w:spacing w:before="240" w:after="0"/>
        <w:rPr>
          <w:b/>
          <w:sz w:val="32"/>
          <w:szCs w:val="32"/>
          <w:u w:val="single"/>
        </w:rPr>
      </w:pPr>
      <w:r>
        <w:rPr>
          <w:b/>
          <w:sz w:val="38"/>
          <w:szCs w:val="38"/>
          <w:u w:val="single"/>
        </w:rPr>
        <w:t>Kara</w:t>
      </w:r>
      <w:r w:rsidRPr="0056370E">
        <w:rPr>
          <w:b/>
          <w:sz w:val="38"/>
          <w:szCs w:val="38"/>
          <w:u w:val="single"/>
        </w:rPr>
        <w:t>n Arora</w:t>
      </w:r>
      <w:r>
        <w:rPr>
          <w:sz w:val="34"/>
          <w:szCs w:val="34"/>
        </w:rPr>
        <w:t xml:space="preserve">         </w:t>
      </w:r>
      <w:r w:rsidRPr="00D30485">
        <w:rPr>
          <w:b/>
          <w:sz w:val="32"/>
          <w:szCs w:val="32"/>
          <w:u w:val="single"/>
        </w:rPr>
        <w:t xml:space="preserve"> </w:t>
      </w:r>
      <w:r w:rsidRPr="00524E27">
        <w:rPr>
          <w:rFonts w:asciiTheme="majorHAnsi" w:hAnsiTheme="majorHAnsi"/>
          <w:b/>
          <w:sz w:val="72"/>
          <w:szCs w:val="72"/>
          <w:u w:val="single"/>
        </w:rPr>
        <w:t>R</w:t>
      </w:r>
      <w:r>
        <w:rPr>
          <w:rFonts w:asciiTheme="majorHAnsi" w:hAnsiTheme="majorHAnsi"/>
          <w:b/>
          <w:sz w:val="72"/>
          <w:szCs w:val="72"/>
          <w:u w:val="single"/>
        </w:rPr>
        <w:t>.L. Institute</w:t>
      </w:r>
      <w:r>
        <w:rPr>
          <w:rFonts w:ascii="Alison" w:hAnsi="Alison"/>
          <w:b/>
          <w:sz w:val="52"/>
          <w:szCs w:val="52"/>
        </w:rPr>
        <w:t xml:space="preserve">   </w:t>
      </w:r>
      <w:r w:rsidRPr="009459BD">
        <w:rPr>
          <w:b/>
          <w:sz w:val="32"/>
          <w:szCs w:val="32"/>
          <w:u w:val="single"/>
        </w:rPr>
        <w:t>M: 9416974837</w:t>
      </w:r>
    </w:p>
    <w:p w:rsidR="002478AE" w:rsidRPr="00720E6B" w:rsidRDefault="002478AE" w:rsidP="002478AE">
      <w:pPr>
        <w:spacing w:after="0"/>
        <w:rPr>
          <w:b/>
          <w:sz w:val="36"/>
          <w:szCs w:val="36"/>
        </w:rPr>
      </w:pPr>
      <w:bookmarkStart w:id="0" w:name="_GoBack"/>
      <w:bookmarkEnd w:id="0"/>
      <w:r w:rsidRPr="00720E6B">
        <w:rPr>
          <w:b/>
          <w:sz w:val="36"/>
          <w:szCs w:val="36"/>
        </w:rPr>
        <w:t xml:space="preserve">Max Time : </w:t>
      </w:r>
      <w:r>
        <w:rPr>
          <w:b/>
          <w:sz w:val="36"/>
          <w:szCs w:val="36"/>
        </w:rPr>
        <w:t>3</w:t>
      </w:r>
      <w:r w:rsidRPr="00720E6B">
        <w:rPr>
          <w:b/>
          <w:sz w:val="36"/>
          <w:szCs w:val="36"/>
        </w:rPr>
        <w:t xml:space="preserve"> hr</w:t>
      </w:r>
      <w:r w:rsidRPr="00720E6B">
        <w:rPr>
          <w:sz w:val="36"/>
          <w:szCs w:val="36"/>
        </w:rPr>
        <w:t xml:space="preserve">            </w:t>
      </w:r>
      <w:r>
        <w:rPr>
          <w:sz w:val="36"/>
          <w:szCs w:val="36"/>
        </w:rPr>
        <w:t xml:space="preserve"> </w:t>
      </w:r>
      <w:r w:rsidRPr="00720E6B">
        <w:rPr>
          <w:sz w:val="36"/>
          <w:szCs w:val="36"/>
        </w:rPr>
        <w:t xml:space="preserve">  </w:t>
      </w:r>
      <w:r w:rsidRPr="00720E6B">
        <w:rPr>
          <w:b/>
          <w:sz w:val="36"/>
          <w:szCs w:val="36"/>
        </w:rPr>
        <w:t>Class : 10</w:t>
      </w:r>
      <w:r w:rsidRPr="00720E6B">
        <w:rPr>
          <w:b/>
          <w:sz w:val="36"/>
          <w:szCs w:val="36"/>
          <w:vertAlign w:val="superscript"/>
        </w:rPr>
        <w:t>th</w:t>
      </w:r>
      <w:r w:rsidRPr="00720E6B">
        <w:rPr>
          <w:b/>
          <w:sz w:val="36"/>
          <w:szCs w:val="36"/>
        </w:rPr>
        <w:t xml:space="preserve"> </w:t>
      </w:r>
      <w:r>
        <w:rPr>
          <w:b/>
          <w:sz w:val="36"/>
          <w:szCs w:val="36"/>
        </w:rPr>
        <w:t>Science</w:t>
      </w:r>
      <w:r w:rsidRPr="00720E6B">
        <w:rPr>
          <w:b/>
          <w:sz w:val="36"/>
          <w:szCs w:val="36"/>
        </w:rPr>
        <w:t xml:space="preserve">          Max Marks : </w:t>
      </w:r>
      <w:r>
        <w:rPr>
          <w:b/>
          <w:sz w:val="36"/>
          <w:szCs w:val="36"/>
        </w:rPr>
        <w:t>8</w:t>
      </w:r>
      <w:r w:rsidRPr="00720E6B">
        <w:rPr>
          <w:b/>
          <w:sz w:val="36"/>
          <w:szCs w:val="36"/>
        </w:rPr>
        <w:t>0</w:t>
      </w:r>
    </w:p>
    <w:p w:rsidR="002478AE" w:rsidRPr="00720E6B" w:rsidRDefault="002478AE" w:rsidP="002478AE">
      <w:pPr>
        <w:spacing w:after="0"/>
        <w:jc w:val="center"/>
        <w:rPr>
          <w:b/>
          <w:sz w:val="40"/>
          <w:szCs w:val="40"/>
        </w:rPr>
      </w:pPr>
      <w:r w:rsidRPr="00720E6B">
        <w:rPr>
          <w:b/>
          <w:sz w:val="40"/>
          <w:szCs w:val="40"/>
        </w:rPr>
        <w:t>Mid Term Exam</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428"/>
      </w:tblGrid>
      <w:tr w:rsidR="002478AE" w:rsidTr="00776C76">
        <w:tc>
          <w:tcPr>
            <w:tcW w:w="9448" w:type="dxa"/>
            <w:tcBorders>
              <w:top w:val="single" w:sz="12" w:space="0" w:color="auto"/>
              <w:left w:val="single" w:sz="12" w:space="0" w:color="auto"/>
              <w:bottom w:val="single" w:sz="12" w:space="0" w:color="auto"/>
              <w:right w:val="single" w:sz="12" w:space="0" w:color="auto"/>
            </w:tcBorders>
          </w:tcPr>
          <w:p w:rsidR="002478AE" w:rsidRDefault="002478AE" w:rsidP="00776C76">
            <w:pPr>
              <w:spacing w:before="240" w:line="276" w:lineRule="auto"/>
              <w:jc w:val="both"/>
            </w:pPr>
            <w:r w:rsidRPr="006A3B76">
              <w:rPr>
                <w:b/>
              </w:rPr>
              <w:t xml:space="preserve">General </w:t>
            </w:r>
            <w:proofErr w:type="gramStart"/>
            <w:r w:rsidRPr="006A3B76">
              <w:rPr>
                <w:b/>
              </w:rPr>
              <w:t>Instructions</w:t>
            </w:r>
            <w:r>
              <w:t xml:space="preserve"> :</w:t>
            </w:r>
            <w:proofErr w:type="gramEnd"/>
            <w:r>
              <w:t xml:space="preserve"> Read the following instructions carefully.</w:t>
            </w:r>
          </w:p>
          <w:p w:rsidR="002478AE" w:rsidRDefault="002478AE" w:rsidP="00776C76">
            <w:pPr>
              <w:pStyle w:val="ListParagraph"/>
              <w:numPr>
                <w:ilvl w:val="0"/>
                <w:numId w:val="1"/>
              </w:numPr>
              <w:spacing w:line="276" w:lineRule="auto"/>
              <w:jc w:val="both"/>
            </w:pPr>
            <w:r>
              <w:t>The question paper comprises 4 sections A, B, C and D. There are 36 questions in the question paper. All questions are compulsory.</w:t>
            </w:r>
          </w:p>
          <w:p w:rsidR="002478AE" w:rsidRDefault="002478AE" w:rsidP="00776C76">
            <w:pPr>
              <w:pStyle w:val="ListParagraph"/>
              <w:numPr>
                <w:ilvl w:val="0"/>
                <w:numId w:val="1"/>
              </w:numPr>
              <w:spacing w:line="276" w:lineRule="auto"/>
              <w:jc w:val="both"/>
            </w:pPr>
            <w:r w:rsidRPr="009F4F9E">
              <w:rPr>
                <w:b/>
              </w:rPr>
              <w:t xml:space="preserve">Section – </w:t>
            </w:r>
            <w:proofErr w:type="gramStart"/>
            <w:r w:rsidRPr="009F4F9E">
              <w:rPr>
                <w:b/>
              </w:rPr>
              <w:t>A</w:t>
            </w:r>
            <w:r>
              <w:t xml:space="preserve"> :</w:t>
            </w:r>
            <w:proofErr w:type="gramEnd"/>
            <w:r>
              <w:t xml:space="preserve"> Question number </w:t>
            </w:r>
            <w:r w:rsidRPr="006E60CE">
              <w:rPr>
                <w:b/>
              </w:rPr>
              <w:t>1 to 20</w:t>
            </w:r>
            <w:r>
              <w:t xml:space="preserve"> , all questions and parts thereof are of </w:t>
            </w:r>
            <w:r w:rsidRPr="006E60CE">
              <w:rPr>
                <w:b/>
              </w:rPr>
              <w:t>1</w:t>
            </w:r>
            <w:r>
              <w:t xml:space="preserve"> mark each. These question contain Multiple Choice Questions (MCQs), very short answer questions and assertion-reason type questions. Answers to these should be given in one word or one sentence.</w:t>
            </w:r>
          </w:p>
          <w:p w:rsidR="002478AE" w:rsidRDefault="002478AE" w:rsidP="00776C76">
            <w:pPr>
              <w:pStyle w:val="ListParagraph"/>
              <w:numPr>
                <w:ilvl w:val="0"/>
                <w:numId w:val="1"/>
              </w:numPr>
              <w:spacing w:line="276" w:lineRule="auto"/>
              <w:jc w:val="both"/>
            </w:pPr>
            <w:r>
              <w:rPr>
                <w:b/>
              </w:rPr>
              <w:t xml:space="preserve">Section – </w:t>
            </w:r>
            <w:proofErr w:type="gramStart"/>
            <w:r>
              <w:rPr>
                <w:b/>
              </w:rPr>
              <w:t>B :</w:t>
            </w:r>
            <w:proofErr w:type="gramEnd"/>
            <w:r>
              <w:rPr>
                <w:b/>
              </w:rPr>
              <w:t xml:space="preserve"> </w:t>
            </w:r>
            <w:r>
              <w:t xml:space="preserve">Question number </w:t>
            </w:r>
            <w:r w:rsidRPr="006E60CE">
              <w:rPr>
                <w:b/>
              </w:rPr>
              <w:t>21 to 26</w:t>
            </w:r>
            <w:r>
              <w:t xml:space="preserve"> are short answer type questions, carrying </w:t>
            </w:r>
            <w:r w:rsidRPr="006E60CE">
              <w:rPr>
                <w:b/>
              </w:rPr>
              <w:t>2</w:t>
            </w:r>
            <w:r>
              <w:t xml:space="preserve"> marks each. Answer to these questions should in the range of 30 to 50 words.</w:t>
            </w:r>
          </w:p>
          <w:p w:rsidR="002478AE" w:rsidRDefault="002478AE" w:rsidP="00776C76">
            <w:pPr>
              <w:pStyle w:val="ListParagraph"/>
              <w:numPr>
                <w:ilvl w:val="0"/>
                <w:numId w:val="1"/>
              </w:numPr>
              <w:spacing w:line="276" w:lineRule="auto"/>
              <w:jc w:val="both"/>
            </w:pPr>
            <w:r>
              <w:rPr>
                <w:b/>
              </w:rPr>
              <w:t xml:space="preserve">Section – </w:t>
            </w:r>
            <w:proofErr w:type="gramStart"/>
            <w:r>
              <w:rPr>
                <w:b/>
              </w:rPr>
              <w:t>C :</w:t>
            </w:r>
            <w:proofErr w:type="gramEnd"/>
            <w:r>
              <w:rPr>
                <w:b/>
              </w:rPr>
              <w:t xml:space="preserve"> </w:t>
            </w:r>
            <w:r>
              <w:t xml:space="preserve">Question number </w:t>
            </w:r>
            <w:r w:rsidRPr="006E60CE">
              <w:rPr>
                <w:b/>
              </w:rPr>
              <w:t>27 to 33</w:t>
            </w:r>
            <w:r>
              <w:t xml:space="preserve"> are short answer type questions, carrying </w:t>
            </w:r>
            <w:r w:rsidRPr="006E60CE">
              <w:rPr>
                <w:b/>
              </w:rPr>
              <w:t>3</w:t>
            </w:r>
            <w:r>
              <w:t xml:space="preserve"> marks each. Answer to these questions should in the range of 50 to 80 words.</w:t>
            </w:r>
          </w:p>
          <w:p w:rsidR="002478AE" w:rsidRDefault="002478AE" w:rsidP="00776C76">
            <w:pPr>
              <w:pStyle w:val="ListParagraph"/>
              <w:numPr>
                <w:ilvl w:val="0"/>
                <w:numId w:val="1"/>
              </w:numPr>
              <w:spacing w:line="276" w:lineRule="auto"/>
              <w:jc w:val="both"/>
            </w:pPr>
            <w:r>
              <w:rPr>
                <w:b/>
              </w:rPr>
              <w:t xml:space="preserve">Section – </w:t>
            </w:r>
            <w:proofErr w:type="gramStart"/>
            <w:r>
              <w:rPr>
                <w:b/>
              </w:rPr>
              <w:t>D :</w:t>
            </w:r>
            <w:proofErr w:type="gramEnd"/>
            <w:r>
              <w:rPr>
                <w:b/>
              </w:rPr>
              <w:t xml:space="preserve"> </w:t>
            </w:r>
            <w:r>
              <w:t xml:space="preserve">Question number </w:t>
            </w:r>
            <w:r w:rsidRPr="006E60CE">
              <w:rPr>
                <w:b/>
              </w:rPr>
              <w:t>34 to 36</w:t>
            </w:r>
            <w:r>
              <w:t xml:space="preserve"> are long answer type questions, carrying </w:t>
            </w:r>
            <w:r w:rsidRPr="006E60CE">
              <w:rPr>
                <w:b/>
              </w:rPr>
              <w:t>5</w:t>
            </w:r>
            <w:r>
              <w:t xml:space="preserve"> marks each. Answer to these questions should in the range of 80 to 120 words.</w:t>
            </w:r>
          </w:p>
          <w:p w:rsidR="002478AE" w:rsidRDefault="002478AE" w:rsidP="00776C76">
            <w:pPr>
              <w:pStyle w:val="ListParagraph"/>
              <w:numPr>
                <w:ilvl w:val="0"/>
                <w:numId w:val="1"/>
              </w:numPr>
              <w:spacing w:line="276" w:lineRule="auto"/>
              <w:jc w:val="both"/>
            </w:pPr>
            <w:r>
              <w:t>There is no overall choice. However, internal choices has been provided in some questions. A student has to attempt only one of the alternatives in such questions</w:t>
            </w:r>
          </w:p>
          <w:p w:rsidR="002478AE" w:rsidRDefault="002478AE" w:rsidP="00776C76">
            <w:pPr>
              <w:pStyle w:val="ListParagraph"/>
              <w:numPr>
                <w:ilvl w:val="0"/>
                <w:numId w:val="1"/>
              </w:numPr>
              <w:spacing w:after="200" w:line="276" w:lineRule="auto"/>
              <w:jc w:val="both"/>
            </w:pPr>
            <w:r>
              <w:t xml:space="preserve">Wherever necessary, neat and properly labeled diagrams should be drawn.  </w:t>
            </w:r>
          </w:p>
        </w:tc>
      </w:tr>
    </w:tbl>
    <w:p w:rsidR="002478AE" w:rsidRPr="001B75B9" w:rsidRDefault="002478AE" w:rsidP="002478AE">
      <w:pPr>
        <w:spacing w:before="240"/>
        <w:jc w:val="center"/>
        <w:rPr>
          <w:b/>
          <w:sz w:val="28"/>
          <w:szCs w:val="28"/>
          <w:u w:val="single"/>
        </w:rPr>
      </w:pPr>
      <w:r w:rsidRPr="001B75B9">
        <w:rPr>
          <w:b/>
          <w:sz w:val="28"/>
          <w:szCs w:val="28"/>
          <w:u w:val="single"/>
        </w:rPr>
        <w:t>Section – A</w:t>
      </w:r>
    </w:p>
    <w:p w:rsidR="002478AE" w:rsidRDefault="002478AE" w:rsidP="002478AE">
      <w:pPr>
        <w:pStyle w:val="ListParagraph"/>
        <w:numPr>
          <w:ilvl w:val="0"/>
          <w:numId w:val="2"/>
        </w:numPr>
        <w:spacing w:after="0"/>
        <w:jc w:val="both"/>
      </w:pPr>
      <w:r>
        <w:t>What is primary function of kidney?</w:t>
      </w:r>
    </w:p>
    <w:p w:rsidR="002478AE" w:rsidRDefault="002478AE" w:rsidP="002478AE">
      <w:pPr>
        <w:pStyle w:val="ListParagraph"/>
        <w:numPr>
          <w:ilvl w:val="0"/>
          <w:numId w:val="2"/>
        </w:numPr>
        <w:spacing w:after="0"/>
        <w:jc w:val="both"/>
      </w:pPr>
      <w:r>
        <w:t>Write a balanced chemical equation that represents a photo-decomposition reaction.</w:t>
      </w:r>
    </w:p>
    <w:p w:rsidR="002478AE" w:rsidRDefault="002478AE" w:rsidP="002478AE">
      <w:pPr>
        <w:pStyle w:val="ListParagraph"/>
        <w:numPr>
          <w:ilvl w:val="0"/>
          <w:numId w:val="2"/>
        </w:numPr>
        <w:spacing w:after="0"/>
        <w:jc w:val="both"/>
      </w:pPr>
      <w:r>
        <w:t>Define electric current?</w:t>
      </w:r>
    </w:p>
    <w:p w:rsidR="002478AE" w:rsidRPr="00F7728A" w:rsidRDefault="002478AE" w:rsidP="002478AE">
      <w:pPr>
        <w:pStyle w:val="ListParagraph"/>
        <w:spacing w:after="0"/>
        <w:ind w:left="360"/>
        <w:jc w:val="center"/>
        <w:rPr>
          <w:b/>
          <w:sz w:val="26"/>
          <w:szCs w:val="26"/>
        </w:rPr>
      </w:pPr>
      <w:r w:rsidRPr="00F7728A">
        <w:rPr>
          <w:b/>
          <w:sz w:val="26"/>
          <w:szCs w:val="26"/>
        </w:rPr>
        <w:t>OR</w:t>
      </w:r>
    </w:p>
    <w:p w:rsidR="002478AE" w:rsidRDefault="002478AE" w:rsidP="002478AE">
      <w:pPr>
        <w:pStyle w:val="ListParagraph"/>
        <w:spacing w:after="0"/>
        <w:ind w:left="360"/>
        <w:jc w:val="both"/>
      </w:pPr>
      <w:r>
        <w:t>Write the SI unit of resistivity.</w:t>
      </w:r>
    </w:p>
    <w:p w:rsidR="002478AE" w:rsidRDefault="002478AE" w:rsidP="002478AE">
      <w:pPr>
        <w:pStyle w:val="ListParagraph"/>
        <w:numPr>
          <w:ilvl w:val="0"/>
          <w:numId w:val="2"/>
        </w:numPr>
        <w:spacing w:after="0"/>
        <w:jc w:val="both"/>
      </w:pPr>
      <w:r>
        <w:t>What is meant by optical centre of a lens?</w:t>
      </w:r>
    </w:p>
    <w:p w:rsidR="002478AE" w:rsidRPr="00F7728A" w:rsidRDefault="002478AE" w:rsidP="002478AE">
      <w:pPr>
        <w:pStyle w:val="ListParagraph"/>
        <w:spacing w:after="0"/>
        <w:ind w:left="360"/>
        <w:jc w:val="center"/>
        <w:rPr>
          <w:b/>
          <w:sz w:val="26"/>
          <w:szCs w:val="26"/>
        </w:rPr>
      </w:pPr>
      <w:r w:rsidRPr="00F7728A">
        <w:rPr>
          <w:b/>
          <w:sz w:val="26"/>
          <w:szCs w:val="26"/>
        </w:rPr>
        <w:t>OR</w:t>
      </w:r>
    </w:p>
    <w:p w:rsidR="002478AE" w:rsidRDefault="002478AE" w:rsidP="002478AE">
      <w:pPr>
        <w:pStyle w:val="ListParagraph"/>
        <w:spacing w:after="0"/>
        <w:ind w:left="360"/>
        <w:jc w:val="both"/>
      </w:pPr>
      <w:r>
        <w:t>Can a convex mirror form a real image of an object?</w:t>
      </w:r>
    </w:p>
    <w:p w:rsidR="002478AE" w:rsidRDefault="002478AE" w:rsidP="002478AE">
      <w:pPr>
        <w:pStyle w:val="ListParagraph"/>
        <w:numPr>
          <w:ilvl w:val="0"/>
          <w:numId w:val="2"/>
        </w:numPr>
        <w:spacing w:after="0"/>
        <w:jc w:val="both"/>
      </w:pPr>
      <w:r>
        <w:t>What is the role of lymph in transportation?</w:t>
      </w:r>
    </w:p>
    <w:p w:rsidR="002478AE" w:rsidRDefault="002478AE" w:rsidP="002478AE">
      <w:pPr>
        <w:pStyle w:val="ListParagraph"/>
        <w:numPr>
          <w:ilvl w:val="0"/>
          <w:numId w:val="2"/>
        </w:numPr>
        <w:spacing w:after="0"/>
        <w:jc w:val="both"/>
      </w:pPr>
      <w:r>
        <w:t>Name the structural and functional unit of kidney.</w:t>
      </w:r>
    </w:p>
    <w:p w:rsidR="002478AE" w:rsidRDefault="002478AE" w:rsidP="002478AE">
      <w:pPr>
        <w:pStyle w:val="ListParagraph"/>
        <w:numPr>
          <w:ilvl w:val="0"/>
          <w:numId w:val="2"/>
        </w:numPr>
        <w:spacing w:after="0"/>
        <w:jc w:val="both"/>
      </w:pPr>
      <w:r>
        <w:t>How is concentration of Hydronium ion (H</w:t>
      </w:r>
      <w:r>
        <w:rPr>
          <w:vertAlign w:val="subscript"/>
        </w:rPr>
        <w:t>3</w:t>
      </w:r>
      <w:r>
        <w:t>O</w:t>
      </w:r>
      <w:r>
        <w:rPr>
          <w:vertAlign w:val="superscript"/>
        </w:rPr>
        <w:t>+</w:t>
      </w:r>
      <w:r>
        <w:t>) affected when a solution of acid is diluted?</w:t>
      </w:r>
    </w:p>
    <w:p w:rsidR="002478AE" w:rsidRDefault="002478AE" w:rsidP="002478AE">
      <w:pPr>
        <w:pStyle w:val="ListParagraph"/>
        <w:numPr>
          <w:ilvl w:val="0"/>
          <w:numId w:val="2"/>
        </w:numPr>
        <w:spacing w:after="0"/>
        <w:jc w:val="both"/>
      </w:pPr>
      <w:r>
        <w:t>Draw the symbol for an ammeter.</w:t>
      </w:r>
    </w:p>
    <w:p w:rsidR="002478AE" w:rsidRDefault="002478AE" w:rsidP="002478AE">
      <w:pPr>
        <w:pStyle w:val="ListParagraph"/>
        <w:numPr>
          <w:ilvl w:val="0"/>
          <w:numId w:val="2"/>
        </w:numPr>
        <w:spacing w:after="0"/>
        <w:jc w:val="both"/>
      </w:pPr>
      <w:r>
        <w:t>Define one ampere.</w:t>
      </w:r>
    </w:p>
    <w:p w:rsidR="002478AE" w:rsidRDefault="002478AE" w:rsidP="002478AE">
      <w:pPr>
        <w:pStyle w:val="ListParagraph"/>
        <w:numPr>
          <w:ilvl w:val="0"/>
          <w:numId w:val="2"/>
        </w:numPr>
        <w:spacing w:after="0"/>
        <w:jc w:val="both"/>
      </w:pPr>
      <w:r>
        <w:t>The image formed by a convex lens is always real. Is it true?</w:t>
      </w:r>
    </w:p>
    <w:p w:rsidR="002478AE" w:rsidRPr="00043A6F" w:rsidRDefault="002478AE" w:rsidP="002478AE">
      <w:pPr>
        <w:spacing w:after="0"/>
        <w:jc w:val="center"/>
        <w:rPr>
          <w:b/>
          <w:sz w:val="26"/>
          <w:szCs w:val="26"/>
        </w:rPr>
      </w:pPr>
      <w:r w:rsidRPr="00043A6F">
        <w:rPr>
          <w:b/>
          <w:sz w:val="26"/>
          <w:szCs w:val="26"/>
        </w:rPr>
        <w:t>OR</w:t>
      </w:r>
    </w:p>
    <w:p w:rsidR="002478AE" w:rsidRDefault="002478AE" w:rsidP="002478AE">
      <w:pPr>
        <w:pStyle w:val="ListParagraph"/>
        <w:spacing w:after="0"/>
        <w:ind w:left="360"/>
        <w:jc w:val="both"/>
      </w:pPr>
      <w:r>
        <w:t>What is the cause of refraction?</w:t>
      </w:r>
    </w:p>
    <w:p w:rsidR="002478AE" w:rsidRDefault="002478AE" w:rsidP="002478AE">
      <w:pPr>
        <w:pStyle w:val="ListParagraph"/>
        <w:numPr>
          <w:ilvl w:val="0"/>
          <w:numId w:val="2"/>
        </w:numPr>
        <w:spacing w:after="0"/>
        <w:jc w:val="both"/>
      </w:pPr>
      <w:r>
        <w:t>Name the instrument used to measure blood pressure.</w:t>
      </w:r>
    </w:p>
    <w:p w:rsidR="002478AE" w:rsidRDefault="002478AE" w:rsidP="002478AE">
      <w:pPr>
        <w:pStyle w:val="ListParagraph"/>
        <w:numPr>
          <w:ilvl w:val="0"/>
          <w:numId w:val="2"/>
        </w:numPr>
        <w:spacing w:after="0"/>
        <w:jc w:val="both"/>
      </w:pPr>
      <w:r>
        <w:t>What is the final product of proteins, carbohydrates and fats digestion?</w:t>
      </w:r>
    </w:p>
    <w:p w:rsidR="002478AE" w:rsidRDefault="002478AE" w:rsidP="002478AE">
      <w:pPr>
        <w:pStyle w:val="ListParagraph"/>
        <w:numPr>
          <w:ilvl w:val="0"/>
          <w:numId w:val="2"/>
        </w:numPr>
        <w:spacing w:after="0"/>
        <w:jc w:val="both"/>
      </w:pPr>
      <w:r>
        <w:t>Define one volt.</w:t>
      </w:r>
    </w:p>
    <w:p w:rsidR="002478AE" w:rsidRDefault="002478AE" w:rsidP="002478AE">
      <w:pPr>
        <w:pStyle w:val="ListParagraph"/>
        <w:spacing w:after="0"/>
        <w:ind w:left="360"/>
        <w:jc w:val="both"/>
        <w:rPr>
          <w:b/>
        </w:rPr>
      </w:pPr>
    </w:p>
    <w:p w:rsidR="002478AE" w:rsidRDefault="002478AE" w:rsidP="002478AE">
      <w:pPr>
        <w:pStyle w:val="ListParagraph"/>
        <w:spacing w:after="0"/>
        <w:ind w:left="360"/>
        <w:jc w:val="both"/>
        <w:rPr>
          <w:b/>
        </w:rPr>
      </w:pPr>
    </w:p>
    <w:p w:rsidR="002478AE" w:rsidRPr="00043A6F" w:rsidRDefault="002478AE" w:rsidP="002478AE">
      <w:pPr>
        <w:pStyle w:val="ListParagraph"/>
        <w:spacing w:after="0"/>
        <w:ind w:left="360"/>
        <w:jc w:val="both"/>
        <w:rPr>
          <w:b/>
        </w:rPr>
      </w:pPr>
      <w:r w:rsidRPr="00043A6F">
        <w:rPr>
          <w:b/>
        </w:rPr>
        <w:t>For Question no. 14 to 16, two statements are given- one labelled Assertion (A) and other Reason (R). Select the correct answer to those questions from the codes (a), (b</w:t>
      </w:r>
      <w:proofErr w:type="gramStart"/>
      <w:r w:rsidRPr="00043A6F">
        <w:rPr>
          <w:b/>
        </w:rPr>
        <w:t>) ,</w:t>
      </w:r>
      <w:proofErr w:type="gramEnd"/>
      <w:r w:rsidRPr="00043A6F">
        <w:rPr>
          <w:b/>
        </w:rPr>
        <w:t xml:space="preserve"> (c) and (d) as given below:</w:t>
      </w:r>
    </w:p>
    <w:p w:rsidR="002478AE" w:rsidRDefault="002478AE" w:rsidP="002478AE">
      <w:pPr>
        <w:pStyle w:val="ListParagraph"/>
        <w:spacing w:after="0"/>
        <w:ind w:left="360"/>
        <w:jc w:val="both"/>
      </w:pPr>
      <w:r>
        <w:t>(a)     Both A and R are true and R is the correct explanation of the A</w:t>
      </w:r>
    </w:p>
    <w:p w:rsidR="002478AE" w:rsidRDefault="002478AE" w:rsidP="002478AE">
      <w:pPr>
        <w:pStyle w:val="ListParagraph"/>
        <w:spacing w:after="0"/>
        <w:ind w:left="360"/>
        <w:jc w:val="both"/>
      </w:pPr>
      <w:r>
        <w:t>(b)    Both A and R are true but R is not the correct explanation of the A</w:t>
      </w:r>
    </w:p>
    <w:p w:rsidR="002478AE" w:rsidRDefault="002478AE" w:rsidP="002478AE">
      <w:pPr>
        <w:pStyle w:val="ListParagraph"/>
        <w:spacing w:after="0"/>
        <w:ind w:left="360"/>
        <w:jc w:val="both"/>
      </w:pPr>
      <w:r>
        <w:t>(</w:t>
      </w:r>
      <w:proofErr w:type="gramStart"/>
      <w:r>
        <w:t>c</w:t>
      </w:r>
      <w:proofErr w:type="gramEnd"/>
      <w:r>
        <w:t>)     A is true, but R is false.</w:t>
      </w:r>
    </w:p>
    <w:p w:rsidR="002478AE" w:rsidRDefault="002478AE" w:rsidP="002478AE">
      <w:pPr>
        <w:pStyle w:val="ListParagraph"/>
        <w:spacing w:after="0"/>
        <w:ind w:left="360"/>
        <w:jc w:val="both"/>
      </w:pPr>
      <w:r>
        <w:t>(d)     A is false, but R is true.</w:t>
      </w:r>
    </w:p>
    <w:p w:rsidR="002478AE" w:rsidRDefault="002478AE" w:rsidP="002478AE">
      <w:pPr>
        <w:pStyle w:val="ListParagraph"/>
        <w:numPr>
          <w:ilvl w:val="0"/>
          <w:numId w:val="2"/>
        </w:numPr>
        <w:spacing w:after="0"/>
        <w:jc w:val="both"/>
      </w:pPr>
      <w:r w:rsidRPr="004765EB">
        <w:rPr>
          <w:b/>
        </w:rPr>
        <w:t>Assertion:</w:t>
      </w:r>
      <w:r>
        <w:t xml:space="preserve"> Respiration is an exothermic process.</w:t>
      </w:r>
    </w:p>
    <w:p w:rsidR="002478AE" w:rsidRPr="00360FE8" w:rsidRDefault="002478AE" w:rsidP="002478AE">
      <w:pPr>
        <w:pStyle w:val="ListParagraph"/>
        <w:spacing w:after="0"/>
        <w:ind w:left="360"/>
        <w:jc w:val="both"/>
      </w:pPr>
      <w:r w:rsidRPr="004765EB">
        <w:rPr>
          <w:b/>
        </w:rPr>
        <w:t>Reason:</w:t>
      </w:r>
      <w:r>
        <w:t xml:space="preserve"> Glucose combines with oxygen in the cells of our body and provides energy.</w:t>
      </w:r>
    </w:p>
    <w:p w:rsidR="002478AE" w:rsidRDefault="002478AE" w:rsidP="002478AE">
      <w:pPr>
        <w:pStyle w:val="ListParagraph"/>
        <w:numPr>
          <w:ilvl w:val="0"/>
          <w:numId w:val="2"/>
        </w:numPr>
        <w:spacing w:after="0"/>
        <w:jc w:val="both"/>
      </w:pPr>
      <w:r w:rsidRPr="004765EB">
        <w:rPr>
          <w:b/>
        </w:rPr>
        <w:t>Assertion:</w:t>
      </w:r>
      <w:r>
        <w:t xml:space="preserve"> Higher is the refractive index of a medium or denser the medium, lesser is the velocity of light in that medium </w:t>
      </w:r>
    </w:p>
    <w:p w:rsidR="002478AE" w:rsidRDefault="002478AE" w:rsidP="002478AE">
      <w:pPr>
        <w:spacing w:after="0"/>
        <w:jc w:val="both"/>
      </w:pPr>
      <w:r>
        <w:rPr>
          <w:b/>
        </w:rPr>
        <w:t xml:space="preserve">       </w:t>
      </w:r>
      <w:r w:rsidRPr="00070532">
        <w:rPr>
          <w:b/>
        </w:rPr>
        <w:t>Reason:</w:t>
      </w:r>
      <w:r>
        <w:t xml:space="preserve"> Refractive index is inversely proportional to velocity of light in that medium.</w:t>
      </w:r>
    </w:p>
    <w:p w:rsidR="002478AE" w:rsidRDefault="002478AE" w:rsidP="002478AE">
      <w:pPr>
        <w:pStyle w:val="ListParagraph"/>
        <w:numPr>
          <w:ilvl w:val="0"/>
          <w:numId w:val="2"/>
        </w:numPr>
        <w:spacing w:after="0"/>
        <w:jc w:val="both"/>
      </w:pPr>
      <w:r w:rsidRPr="004765EB">
        <w:rPr>
          <w:b/>
        </w:rPr>
        <w:t>Assertion:</w:t>
      </w:r>
      <w:r>
        <w:t xml:space="preserve"> Silver bromide is stored in dark bottles in the labs.</w:t>
      </w:r>
    </w:p>
    <w:p w:rsidR="002478AE" w:rsidRDefault="002478AE" w:rsidP="002478AE">
      <w:pPr>
        <w:pStyle w:val="ListParagraph"/>
        <w:spacing w:after="0"/>
        <w:ind w:left="360"/>
        <w:jc w:val="both"/>
      </w:pPr>
      <w:r w:rsidRPr="004765EB">
        <w:rPr>
          <w:b/>
        </w:rPr>
        <w:t>Reason:</w:t>
      </w:r>
      <w:r>
        <w:t xml:space="preserve"> Silver bromides decomposes when exposed to light.</w:t>
      </w:r>
    </w:p>
    <w:p w:rsidR="002478AE" w:rsidRPr="008B732E" w:rsidRDefault="002478AE" w:rsidP="002478AE">
      <w:pPr>
        <w:pStyle w:val="ListParagraph"/>
        <w:spacing w:after="0"/>
        <w:ind w:left="360"/>
        <w:jc w:val="both"/>
        <w:rPr>
          <w:b/>
        </w:rPr>
      </w:pPr>
      <w:r w:rsidRPr="008B732E">
        <w:rPr>
          <w:b/>
        </w:rPr>
        <w:t xml:space="preserve">Answer Q. No. 17 – 20 contain 5 sub parts each. You are expected to answer any 4 subparts in these questions. </w:t>
      </w:r>
    </w:p>
    <w:p w:rsidR="002478AE" w:rsidRDefault="002478AE" w:rsidP="002478AE">
      <w:pPr>
        <w:pStyle w:val="ListParagraph"/>
        <w:numPr>
          <w:ilvl w:val="0"/>
          <w:numId w:val="2"/>
        </w:numPr>
        <w:spacing w:after="0"/>
        <w:jc w:val="both"/>
      </w:pPr>
      <w:r>
        <w:t>Read the following and answer any 4 questions form 17 (i) to 17 (v).</w:t>
      </w:r>
    </w:p>
    <w:tbl>
      <w:tblPr>
        <w:tblStyle w:val="TableGrid"/>
        <w:tblW w:w="0" w:type="auto"/>
        <w:tblInd w:w="360" w:type="dxa"/>
        <w:tblLook w:val="04A0" w:firstRow="1" w:lastRow="0" w:firstColumn="1" w:lastColumn="0" w:noHBand="0" w:noVBand="1"/>
      </w:tblPr>
      <w:tblGrid>
        <w:gridCol w:w="1165"/>
        <w:gridCol w:w="1980"/>
        <w:gridCol w:w="2273"/>
        <w:gridCol w:w="1835"/>
        <w:gridCol w:w="1835"/>
      </w:tblGrid>
      <w:tr w:rsidR="002478AE" w:rsidTr="00776C76">
        <w:tc>
          <w:tcPr>
            <w:tcW w:w="1165" w:type="dxa"/>
            <w:vAlign w:val="center"/>
          </w:tcPr>
          <w:p w:rsidR="002478AE" w:rsidRPr="003477CA" w:rsidRDefault="002478AE" w:rsidP="00776C76">
            <w:pPr>
              <w:pStyle w:val="ListParagraph"/>
              <w:spacing w:line="276" w:lineRule="auto"/>
              <w:ind w:left="0"/>
              <w:jc w:val="center"/>
              <w:rPr>
                <w:b/>
              </w:rPr>
            </w:pPr>
            <w:r w:rsidRPr="003477CA">
              <w:rPr>
                <w:b/>
              </w:rPr>
              <w:t>Metal</w:t>
            </w:r>
          </w:p>
        </w:tc>
        <w:tc>
          <w:tcPr>
            <w:tcW w:w="1980" w:type="dxa"/>
            <w:vAlign w:val="center"/>
          </w:tcPr>
          <w:p w:rsidR="002478AE" w:rsidRPr="003477CA" w:rsidRDefault="002478AE" w:rsidP="00776C76">
            <w:pPr>
              <w:pStyle w:val="ListParagraph"/>
              <w:spacing w:line="276" w:lineRule="auto"/>
              <w:ind w:left="0"/>
              <w:jc w:val="center"/>
              <w:rPr>
                <w:b/>
              </w:rPr>
            </w:pPr>
            <w:r w:rsidRPr="003477CA">
              <w:rPr>
                <w:b/>
              </w:rPr>
              <w:t>Iron (II) Sulphate</w:t>
            </w:r>
          </w:p>
        </w:tc>
        <w:tc>
          <w:tcPr>
            <w:tcW w:w="2273" w:type="dxa"/>
            <w:vAlign w:val="center"/>
          </w:tcPr>
          <w:p w:rsidR="002478AE" w:rsidRPr="003477CA" w:rsidRDefault="002478AE" w:rsidP="00776C76">
            <w:pPr>
              <w:pStyle w:val="ListParagraph"/>
              <w:spacing w:line="276" w:lineRule="auto"/>
              <w:ind w:left="0"/>
              <w:jc w:val="center"/>
              <w:rPr>
                <w:b/>
              </w:rPr>
            </w:pPr>
            <w:r w:rsidRPr="003477CA">
              <w:rPr>
                <w:b/>
              </w:rPr>
              <w:t>Copper (II) Sulphate</w:t>
            </w:r>
          </w:p>
        </w:tc>
        <w:tc>
          <w:tcPr>
            <w:tcW w:w="1835" w:type="dxa"/>
            <w:vAlign w:val="center"/>
          </w:tcPr>
          <w:p w:rsidR="002478AE" w:rsidRPr="003477CA" w:rsidRDefault="002478AE" w:rsidP="00776C76">
            <w:pPr>
              <w:pStyle w:val="ListParagraph"/>
              <w:spacing w:line="276" w:lineRule="auto"/>
              <w:ind w:left="0"/>
              <w:jc w:val="center"/>
              <w:rPr>
                <w:b/>
              </w:rPr>
            </w:pPr>
            <w:r w:rsidRPr="003477CA">
              <w:rPr>
                <w:b/>
              </w:rPr>
              <w:t>Zinc Sulphate</w:t>
            </w:r>
          </w:p>
        </w:tc>
        <w:tc>
          <w:tcPr>
            <w:tcW w:w="1835" w:type="dxa"/>
            <w:vAlign w:val="center"/>
          </w:tcPr>
          <w:p w:rsidR="002478AE" w:rsidRPr="003477CA" w:rsidRDefault="002478AE" w:rsidP="00776C76">
            <w:pPr>
              <w:pStyle w:val="ListParagraph"/>
              <w:spacing w:line="276" w:lineRule="auto"/>
              <w:ind w:left="0"/>
              <w:jc w:val="center"/>
              <w:rPr>
                <w:b/>
              </w:rPr>
            </w:pPr>
            <w:r w:rsidRPr="003477CA">
              <w:rPr>
                <w:b/>
              </w:rPr>
              <w:t>Silver nitrate</w:t>
            </w:r>
          </w:p>
        </w:tc>
      </w:tr>
      <w:tr w:rsidR="002478AE" w:rsidTr="00776C76">
        <w:tc>
          <w:tcPr>
            <w:tcW w:w="1165" w:type="dxa"/>
            <w:vAlign w:val="center"/>
          </w:tcPr>
          <w:p w:rsidR="002478AE" w:rsidRPr="003477CA" w:rsidRDefault="002478AE" w:rsidP="00776C76">
            <w:pPr>
              <w:pStyle w:val="ListParagraph"/>
              <w:spacing w:line="276" w:lineRule="auto"/>
              <w:ind w:left="0"/>
              <w:jc w:val="center"/>
              <w:rPr>
                <w:b/>
              </w:rPr>
            </w:pPr>
            <w:r w:rsidRPr="003477CA">
              <w:rPr>
                <w:b/>
              </w:rPr>
              <w:t>A</w:t>
            </w:r>
          </w:p>
        </w:tc>
        <w:tc>
          <w:tcPr>
            <w:tcW w:w="1980" w:type="dxa"/>
            <w:vAlign w:val="center"/>
          </w:tcPr>
          <w:p w:rsidR="002478AE" w:rsidRDefault="002478AE" w:rsidP="00776C76">
            <w:pPr>
              <w:pStyle w:val="ListParagraph"/>
              <w:spacing w:line="276" w:lineRule="auto"/>
              <w:ind w:left="0"/>
              <w:jc w:val="center"/>
            </w:pPr>
            <w:r>
              <w:t>No reaction</w:t>
            </w:r>
          </w:p>
        </w:tc>
        <w:tc>
          <w:tcPr>
            <w:tcW w:w="2273" w:type="dxa"/>
            <w:vAlign w:val="center"/>
          </w:tcPr>
          <w:p w:rsidR="002478AE" w:rsidRDefault="002478AE" w:rsidP="00776C76">
            <w:pPr>
              <w:pStyle w:val="ListParagraph"/>
              <w:spacing w:line="276" w:lineRule="auto"/>
              <w:ind w:left="0"/>
              <w:jc w:val="center"/>
            </w:pPr>
            <w:r>
              <w:t>Displacement</w:t>
            </w:r>
          </w:p>
        </w:tc>
        <w:tc>
          <w:tcPr>
            <w:tcW w:w="1835" w:type="dxa"/>
            <w:vAlign w:val="center"/>
          </w:tcPr>
          <w:p w:rsidR="002478AE" w:rsidRDefault="002478AE" w:rsidP="00776C76">
            <w:pPr>
              <w:pStyle w:val="ListParagraph"/>
              <w:spacing w:line="276" w:lineRule="auto"/>
              <w:ind w:left="0"/>
              <w:jc w:val="center"/>
            </w:pPr>
            <w:r>
              <w:t>No reaction</w:t>
            </w:r>
          </w:p>
        </w:tc>
        <w:tc>
          <w:tcPr>
            <w:tcW w:w="1835" w:type="dxa"/>
            <w:vAlign w:val="center"/>
          </w:tcPr>
          <w:p w:rsidR="002478AE" w:rsidRDefault="002478AE" w:rsidP="00776C76">
            <w:pPr>
              <w:pStyle w:val="ListParagraph"/>
              <w:spacing w:line="276" w:lineRule="auto"/>
              <w:ind w:left="0"/>
              <w:jc w:val="center"/>
            </w:pPr>
            <w:r>
              <w:t>Displacement</w:t>
            </w:r>
          </w:p>
        </w:tc>
      </w:tr>
      <w:tr w:rsidR="002478AE" w:rsidTr="00776C76">
        <w:tc>
          <w:tcPr>
            <w:tcW w:w="1165" w:type="dxa"/>
            <w:vAlign w:val="center"/>
          </w:tcPr>
          <w:p w:rsidR="002478AE" w:rsidRPr="003477CA" w:rsidRDefault="002478AE" w:rsidP="00776C76">
            <w:pPr>
              <w:pStyle w:val="ListParagraph"/>
              <w:spacing w:line="276" w:lineRule="auto"/>
              <w:ind w:left="0"/>
              <w:jc w:val="center"/>
              <w:rPr>
                <w:b/>
              </w:rPr>
            </w:pPr>
            <w:r w:rsidRPr="003477CA">
              <w:rPr>
                <w:b/>
              </w:rPr>
              <w:t>B</w:t>
            </w:r>
          </w:p>
        </w:tc>
        <w:tc>
          <w:tcPr>
            <w:tcW w:w="1980" w:type="dxa"/>
            <w:vAlign w:val="center"/>
          </w:tcPr>
          <w:p w:rsidR="002478AE" w:rsidRDefault="002478AE" w:rsidP="00776C76">
            <w:pPr>
              <w:pStyle w:val="ListParagraph"/>
              <w:spacing w:line="276" w:lineRule="auto"/>
              <w:ind w:left="0"/>
              <w:jc w:val="center"/>
            </w:pPr>
            <w:r>
              <w:t>Displacement</w:t>
            </w:r>
          </w:p>
        </w:tc>
        <w:tc>
          <w:tcPr>
            <w:tcW w:w="2273" w:type="dxa"/>
            <w:vAlign w:val="center"/>
          </w:tcPr>
          <w:p w:rsidR="002478AE" w:rsidRDefault="002478AE" w:rsidP="00776C76">
            <w:pPr>
              <w:pStyle w:val="ListParagraph"/>
              <w:spacing w:line="276" w:lineRule="auto"/>
              <w:ind w:left="0"/>
              <w:jc w:val="center"/>
            </w:pPr>
            <w:r>
              <w:t>Displacement</w:t>
            </w:r>
          </w:p>
        </w:tc>
        <w:tc>
          <w:tcPr>
            <w:tcW w:w="1835" w:type="dxa"/>
            <w:vAlign w:val="center"/>
          </w:tcPr>
          <w:p w:rsidR="002478AE" w:rsidRDefault="002478AE" w:rsidP="00776C76">
            <w:pPr>
              <w:pStyle w:val="ListParagraph"/>
              <w:spacing w:line="276" w:lineRule="auto"/>
              <w:ind w:left="0"/>
              <w:jc w:val="center"/>
            </w:pPr>
            <w:r>
              <w:t>Displacement</w:t>
            </w:r>
          </w:p>
        </w:tc>
        <w:tc>
          <w:tcPr>
            <w:tcW w:w="1835" w:type="dxa"/>
            <w:vAlign w:val="center"/>
          </w:tcPr>
          <w:p w:rsidR="002478AE" w:rsidRDefault="002478AE" w:rsidP="00776C76">
            <w:pPr>
              <w:pStyle w:val="ListParagraph"/>
              <w:spacing w:line="276" w:lineRule="auto"/>
              <w:ind w:left="0"/>
              <w:jc w:val="center"/>
            </w:pPr>
            <w:r>
              <w:t>Displacement</w:t>
            </w:r>
          </w:p>
        </w:tc>
      </w:tr>
      <w:tr w:rsidR="002478AE" w:rsidTr="00776C76">
        <w:tc>
          <w:tcPr>
            <w:tcW w:w="1165" w:type="dxa"/>
            <w:vAlign w:val="center"/>
          </w:tcPr>
          <w:p w:rsidR="002478AE" w:rsidRPr="003477CA" w:rsidRDefault="002478AE" w:rsidP="00776C76">
            <w:pPr>
              <w:pStyle w:val="ListParagraph"/>
              <w:spacing w:line="276" w:lineRule="auto"/>
              <w:ind w:left="0"/>
              <w:jc w:val="center"/>
              <w:rPr>
                <w:b/>
              </w:rPr>
            </w:pPr>
            <w:r w:rsidRPr="003477CA">
              <w:rPr>
                <w:b/>
              </w:rPr>
              <w:t>C</w:t>
            </w:r>
          </w:p>
        </w:tc>
        <w:tc>
          <w:tcPr>
            <w:tcW w:w="1980" w:type="dxa"/>
            <w:vAlign w:val="center"/>
          </w:tcPr>
          <w:p w:rsidR="002478AE" w:rsidRDefault="002478AE" w:rsidP="00776C76">
            <w:pPr>
              <w:pStyle w:val="ListParagraph"/>
              <w:spacing w:line="276" w:lineRule="auto"/>
              <w:ind w:left="0"/>
              <w:jc w:val="center"/>
            </w:pPr>
            <w:r>
              <w:t>No reaction</w:t>
            </w:r>
          </w:p>
        </w:tc>
        <w:tc>
          <w:tcPr>
            <w:tcW w:w="2273" w:type="dxa"/>
            <w:vAlign w:val="center"/>
          </w:tcPr>
          <w:p w:rsidR="002478AE" w:rsidRDefault="002478AE" w:rsidP="00776C76">
            <w:pPr>
              <w:pStyle w:val="ListParagraph"/>
              <w:spacing w:line="276" w:lineRule="auto"/>
              <w:ind w:left="0"/>
              <w:jc w:val="center"/>
            </w:pPr>
            <w:r>
              <w:t>No reaction</w:t>
            </w:r>
          </w:p>
        </w:tc>
        <w:tc>
          <w:tcPr>
            <w:tcW w:w="1835" w:type="dxa"/>
            <w:vAlign w:val="center"/>
          </w:tcPr>
          <w:p w:rsidR="002478AE" w:rsidRDefault="002478AE" w:rsidP="00776C76">
            <w:pPr>
              <w:pStyle w:val="ListParagraph"/>
              <w:spacing w:line="276" w:lineRule="auto"/>
              <w:ind w:left="0"/>
              <w:jc w:val="center"/>
            </w:pPr>
            <w:r>
              <w:t>No reaction</w:t>
            </w:r>
          </w:p>
        </w:tc>
        <w:tc>
          <w:tcPr>
            <w:tcW w:w="1835" w:type="dxa"/>
            <w:vAlign w:val="center"/>
          </w:tcPr>
          <w:p w:rsidR="002478AE" w:rsidRDefault="002478AE" w:rsidP="00776C76">
            <w:pPr>
              <w:pStyle w:val="ListParagraph"/>
              <w:spacing w:line="276" w:lineRule="auto"/>
              <w:ind w:left="0"/>
              <w:jc w:val="center"/>
            </w:pPr>
            <w:r>
              <w:t>Displacement</w:t>
            </w:r>
          </w:p>
        </w:tc>
      </w:tr>
      <w:tr w:rsidR="002478AE" w:rsidTr="00776C76">
        <w:tc>
          <w:tcPr>
            <w:tcW w:w="1165" w:type="dxa"/>
            <w:vAlign w:val="center"/>
          </w:tcPr>
          <w:p w:rsidR="002478AE" w:rsidRPr="003477CA" w:rsidRDefault="002478AE" w:rsidP="00776C76">
            <w:pPr>
              <w:pStyle w:val="ListParagraph"/>
              <w:spacing w:line="276" w:lineRule="auto"/>
              <w:ind w:left="0"/>
              <w:jc w:val="center"/>
              <w:rPr>
                <w:b/>
              </w:rPr>
            </w:pPr>
            <w:r w:rsidRPr="003477CA">
              <w:rPr>
                <w:b/>
              </w:rPr>
              <w:t>D</w:t>
            </w:r>
          </w:p>
        </w:tc>
        <w:tc>
          <w:tcPr>
            <w:tcW w:w="1980" w:type="dxa"/>
            <w:vAlign w:val="center"/>
          </w:tcPr>
          <w:p w:rsidR="002478AE" w:rsidRDefault="002478AE" w:rsidP="00776C76">
            <w:pPr>
              <w:pStyle w:val="ListParagraph"/>
              <w:spacing w:line="276" w:lineRule="auto"/>
              <w:ind w:left="0"/>
              <w:jc w:val="center"/>
            </w:pPr>
            <w:r>
              <w:t>No reaction</w:t>
            </w:r>
          </w:p>
        </w:tc>
        <w:tc>
          <w:tcPr>
            <w:tcW w:w="2273" w:type="dxa"/>
            <w:vAlign w:val="center"/>
          </w:tcPr>
          <w:p w:rsidR="002478AE" w:rsidRDefault="002478AE" w:rsidP="00776C76">
            <w:pPr>
              <w:pStyle w:val="ListParagraph"/>
              <w:spacing w:line="276" w:lineRule="auto"/>
              <w:ind w:left="0"/>
              <w:jc w:val="center"/>
            </w:pPr>
            <w:r>
              <w:t>No reaction</w:t>
            </w:r>
          </w:p>
        </w:tc>
        <w:tc>
          <w:tcPr>
            <w:tcW w:w="1835" w:type="dxa"/>
            <w:vAlign w:val="center"/>
          </w:tcPr>
          <w:p w:rsidR="002478AE" w:rsidRDefault="002478AE" w:rsidP="00776C76">
            <w:pPr>
              <w:pStyle w:val="ListParagraph"/>
              <w:spacing w:line="276" w:lineRule="auto"/>
              <w:ind w:left="0"/>
              <w:jc w:val="center"/>
            </w:pPr>
            <w:r>
              <w:t>No reaction</w:t>
            </w:r>
          </w:p>
        </w:tc>
        <w:tc>
          <w:tcPr>
            <w:tcW w:w="1835" w:type="dxa"/>
            <w:vAlign w:val="center"/>
          </w:tcPr>
          <w:p w:rsidR="002478AE" w:rsidRDefault="002478AE" w:rsidP="00776C76">
            <w:pPr>
              <w:pStyle w:val="ListParagraph"/>
              <w:spacing w:line="276" w:lineRule="auto"/>
              <w:ind w:left="0"/>
              <w:jc w:val="center"/>
            </w:pPr>
            <w:r>
              <w:t>No reaction</w:t>
            </w:r>
          </w:p>
        </w:tc>
      </w:tr>
    </w:tbl>
    <w:p w:rsidR="002478AE" w:rsidRDefault="002478AE" w:rsidP="002478AE">
      <w:pPr>
        <w:pStyle w:val="ListParagraph"/>
        <w:numPr>
          <w:ilvl w:val="0"/>
          <w:numId w:val="3"/>
        </w:numPr>
        <w:spacing w:before="240" w:after="0"/>
        <w:jc w:val="both"/>
      </w:pPr>
      <w:r>
        <w:t>Which of the following is the most active metal?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478AE" w:rsidTr="00776C76">
        <w:tc>
          <w:tcPr>
            <w:tcW w:w="2362" w:type="dxa"/>
          </w:tcPr>
          <w:p w:rsidR="002478AE" w:rsidRDefault="002478AE" w:rsidP="00776C76">
            <w:pPr>
              <w:pStyle w:val="ListParagraph"/>
              <w:spacing w:line="276" w:lineRule="auto"/>
              <w:ind w:left="0"/>
              <w:jc w:val="both"/>
            </w:pPr>
            <w:r>
              <w:t>a)  A</w:t>
            </w:r>
          </w:p>
        </w:tc>
        <w:tc>
          <w:tcPr>
            <w:tcW w:w="2362" w:type="dxa"/>
          </w:tcPr>
          <w:p w:rsidR="002478AE" w:rsidRDefault="002478AE" w:rsidP="00776C76">
            <w:pPr>
              <w:pStyle w:val="ListParagraph"/>
              <w:spacing w:line="276" w:lineRule="auto"/>
              <w:ind w:left="0"/>
              <w:jc w:val="both"/>
            </w:pPr>
            <w:r>
              <w:t>b)  B</w:t>
            </w:r>
          </w:p>
        </w:tc>
        <w:tc>
          <w:tcPr>
            <w:tcW w:w="2362" w:type="dxa"/>
          </w:tcPr>
          <w:p w:rsidR="002478AE" w:rsidRDefault="002478AE" w:rsidP="00776C76">
            <w:pPr>
              <w:pStyle w:val="ListParagraph"/>
              <w:spacing w:line="276" w:lineRule="auto"/>
              <w:ind w:left="0"/>
              <w:jc w:val="both"/>
            </w:pPr>
            <w:r>
              <w:t>c)  C</w:t>
            </w:r>
          </w:p>
        </w:tc>
        <w:tc>
          <w:tcPr>
            <w:tcW w:w="2362" w:type="dxa"/>
          </w:tcPr>
          <w:p w:rsidR="002478AE" w:rsidRDefault="002478AE" w:rsidP="00776C76">
            <w:pPr>
              <w:pStyle w:val="ListParagraph"/>
              <w:spacing w:line="276" w:lineRule="auto"/>
              <w:ind w:left="0"/>
              <w:jc w:val="both"/>
            </w:pPr>
            <w:r>
              <w:t>d)  D</w:t>
            </w:r>
          </w:p>
        </w:tc>
      </w:tr>
    </w:tbl>
    <w:p w:rsidR="002478AE" w:rsidRDefault="002478AE" w:rsidP="002478AE">
      <w:pPr>
        <w:pStyle w:val="ListParagraph"/>
        <w:numPr>
          <w:ilvl w:val="0"/>
          <w:numId w:val="3"/>
        </w:numPr>
        <w:spacing w:after="0"/>
        <w:jc w:val="both"/>
      </w:pPr>
      <w:r>
        <w:t>Which of the following is the least reactive metal?</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478AE" w:rsidTr="00776C76">
        <w:tc>
          <w:tcPr>
            <w:tcW w:w="2362" w:type="dxa"/>
          </w:tcPr>
          <w:p w:rsidR="002478AE" w:rsidRDefault="002478AE" w:rsidP="00776C76">
            <w:pPr>
              <w:pStyle w:val="ListParagraph"/>
              <w:spacing w:line="276" w:lineRule="auto"/>
              <w:ind w:left="0"/>
              <w:jc w:val="both"/>
            </w:pPr>
            <w:r>
              <w:t>a)  A</w:t>
            </w:r>
          </w:p>
        </w:tc>
        <w:tc>
          <w:tcPr>
            <w:tcW w:w="2362" w:type="dxa"/>
          </w:tcPr>
          <w:p w:rsidR="002478AE" w:rsidRDefault="002478AE" w:rsidP="00776C76">
            <w:pPr>
              <w:pStyle w:val="ListParagraph"/>
              <w:spacing w:line="276" w:lineRule="auto"/>
              <w:ind w:left="0"/>
              <w:jc w:val="both"/>
            </w:pPr>
            <w:r>
              <w:t>b)  B</w:t>
            </w:r>
          </w:p>
        </w:tc>
        <w:tc>
          <w:tcPr>
            <w:tcW w:w="2362" w:type="dxa"/>
          </w:tcPr>
          <w:p w:rsidR="002478AE" w:rsidRDefault="002478AE" w:rsidP="00776C76">
            <w:pPr>
              <w:pStyle w:val="ListParagraph"/>
              <w:spacing w:line="276" w:lineRule="auto"/>
              <w:ind w:left="0"/>
              <w:jc w:val="both"/>
            </w:pPr>
            <w:r>
              <w:t>c)  C</w:t>
            </w:r>
          </w:p>
        </w:tc>
        <w:tc>
          <w:tcPr>
            <w:tcW w:w="2362" w:type="dxa"/>
          </w:tcPr>
          <w:p w:rsidR="002478AE" w:rsidRDefault="002478AE" w:rsidP="00776C76">
            <w:pPr>
              <w:pStyle w:val="ListParagraph"/>
              <w:spacing w:line="276" w:lineRule="auto"/>
              <w:ind w:left="0"/>
              <w:jc w:val="both"/>
            </w:pPr>
            <w:r>
              <w:t>d)  D</w:t>
            </w:r>
          </w:p>
        </w:tc>
      </w:tr>
    </w:tbl>
    <w:p w:rsidR="002478AE" w:rsidRDefault="002478AE" w:rsidP="002478AE">
      <w:pPr>
        <w:pStyle w:val="ListParagraph"/>
        <w:numPr>
          <w:ilvl w:val="0"/>
          <w:numId w:val="3"/>
        </w:numPr>
        <w:spacing w:after="0"/>
        <w:jc w:val="both"/>
      </w:pPr>
      <w:r>
        <w:t xml:space="preserve">The order of increasing reactivity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478AE" w:rsidTr="00776C76">
        <w:tc>
          <w:tcPr>
            <w:tcW w:w="2362" w:type="dxa"/>
          </w:tcPr>
          <w:p w:rsidR="002478AE" w:rsidRDefault="002478AE" w:rsidP="00776C76">
            <w:pPr>
              <w:pStyle w:val="ListParagraph"/>
              <w:spacing w:line="276" w:lineRule="auto"/>
              <w:ind w:left="0"/>
              <w:jc w:val="both"/>
            </w:pPr>
            <w:r>
              <w:t xml:space="preserve">a)  A &lt; B &lt; C &lt; D </w:t>
            </w:r>
          </w:p>
        </w:tc>
        <w:tc>
          <w:tcPr>
            <w:tcW w:w="2362" w:type="dxa"/>
          </w:tcPr>
          <w:p w:rsidR="002478AE" w:rsidRDefault="002478AE" w:rsidP="00776C76">
            <w:pPr>
              <w:pStyle w:val="ListParagraph"/>
              <w:spacing w:line="276" w:lineRule="auto"/>
              <w:ind w:left="0"/>
              <w:jc w:val="both"/>
            </w:pPr>
            <w:r>
              <w:t>b)  C &lt; A &lt; D &lt; B</w:t>
            </w:r>
          </w:p>
        </w:tc>
        <w:tc>
          <w:tcPr>
            <w:tcW w:w="2362" w:type="dxa"/>
          </w:tcPr>
          <w:p w:rsidR="002478AE" w:rsidRDefault="002478AE" w:rsidP="00776C76">
            <w:pPr>
              <w:pStyle w:val="ListParagraph"/>
              <w:spacing w:line="276" w:lineRule="auto"/>
              <w:ind w:left="0"/>
              <w:jc w:val="both"/>
            </w:pPr>
            <w:r>
              <w:t xml:space="preserve">c)  D &lt; A &lt; C &lt; B </w:t>
            </w:r>
          </w:p>
        </w:tc>
        <w:tc>
          <w:tcPr>
            <w:tcW w:w="2362" w:type="dxa"/>
          </w:tcPr>
          <w:p w:rsidR="002478AE" w:rsidRDefault="002478AE" w:rsidP="00776C76">
            <w:pPr>
              <w:pStyle w:val="ListParagraph"/>
              <w:spacing w:line="276" w:lineRule="auto"/>
              <w:ind w:left="0"/>
              <w:jc w:val="both"/>
            </w:pPr>
            <w:r>
              <w:t>d)  D &lt; C &lt; A &lt; B</w:t>
            </w:r>
          </w:p>
        </w:tc>
      </w:tr>
    </w:tbl>
    <w:p w:rsidR="002478AE" w:rsidRDefault="002478AE" w:rsidP="002478AE">
      <w:pPr>
        <w:pStyle w:val="ListParagraph"/>
        <w:numPr>
          <w:ilvl w:val="0"/>
          <w:numId w:val="3"/>
        </w:numPr>
        <w:spacing w:after="0"/>
        <w:jc w:val="both"/>
      </w:pPr>
      <w:r>
        <w:t>Which of the following metal container can be used to store both zinc sulphate solution and silver nitrate solution?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478AE" w:rsidTr="00776C76">
        <w:tc>
          <w:tcPr>
            <w:tcW w:w="2362" w:type="dxa"/>
          </w:tcPr>
          <w:p w:rsidR="002478AE" w:rsidRDefault="002478AE" w:rsidP="00776C76">
            <w:pPr>
              <w:pStyle w:val="ListParagraph"/>
              <w:spacing w:line="276" w:lineRule="auto"/>
              <w:ind w:left="0"/>
              <w:jc w:val="both"/>
            </w:pPr>
            <w:r>
              <w:t>a)  A</w:t>
            </w:r>
          </w:p>
        </w:tc>
        <w:tc>
          <w:tcPr>
            <w:tcW w:w="2362" w:type="dxa"/>
          </w:tcPr>
          <w:p w:rsidR="002478AE" w:rsidRDefault="002478AE" w:rsidP="00776C76">
            <w:pPr>
              <w:pStyle w:val="ListParagraph"/>
              <w:spacing w:line="276" w:lineRule="auto"/>
              <w:ind w:left="0"/>
              <w:jc w:val="both"/>
            </w:pPr>
            <w:r>
              <w:t>b)  D</w:t>
            </w:r>
          </w:p>
        </w:tc>
        <w:tc>
          <w:tcPr>
            <w:tcW w:w="2362" w:type="dxa"/>
          </w:tcPr>
          <w:p w:rsidR="002478AE" w:rsidRDefault="002478AE" w:rsidP="00776C76">
            <w:pPr>
              <w:pStyle w:val="ListParagraph"/>
              <w:spacing w:line="276" w:lineRule="auto"/>
              <w:ind w:left="0"/>
              <w:jc w:val="both"/>
            </w:pPr>
            <w:r>
              <w:t>c)  C</w:t>
            </w:r>
          </w:p>
        </w:tc>
        <w:tc>
          <w:tcPr>
            <w:tcW w:w="2362" w:type="dxa"/>
          </w:tcPr>
          <w:p w:rsidR="002478AE" w:rsidRDefault="002478AE" w:rsidP="00776C76">
            <w:pPr>
              <w:pStyle w:val="ListParagraph"/>
              <w:spacing w:line="276" w:lineRule="auto"/>
              <w:ind w:left="0"/>
              <w:jc w:val="both"/>
            </w:pPr>
            <w:r>
              <w:t>d)  All of these</w:t>
            </w:r>
          </w:p>
        </w:tc>
      </w:tr>
    </w:tbl>
    <w:p w:rsidR="002478AE" w:rsidRDefault="002478AE" w:rsidP="002478AE">
      <w:pPr>
        <w:pStyle w:val="ListParagraph"/>
        <w:numPr>
          <w:ilvl w:val="0"/>
          <w:numId w:val="3"/>
        </w:numPr>
        <w:spacing w:after="0"/>
        <w:jc w:val="both"/>
      </w:pPr>
      <w:r>
        <w:t xml:space="preserve">Metal D can be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478AE" w:rsidTr="00776C76">
        <w:tc>
          <w:tcPr>
            <w:tcW w:w="2362" w:type="dxa"/>
          </w:tcPr>
          <w:p w:rsidR="002478AE" w:rsidRDefault="002478AE" w:rsidP="00776C76">
            <w:pPr>
              <w:pStyle w:val="ListParagraph"/>
              <w:spacing w:line="276" w:lineRule="auto"/>
              <w:ind w:left="0"/>
              <w:jc w:val="both"/>
            </w:pPr>
            <w:r>
              <w:t>a)  Na</w:t>
            </w:r>
          </w:p>
        </w:tc>
        <w:tc>
          <w:tcPr>
            <w:tcW w:w="2362" w:type="dxa"/>
          </w:tcPr>
          <w:p w:rsidR="002478AE" w:rsidRDefault="002478AE" w:rsidP="00776C76">
            <w:pPr>
              <w:pStyle w:val="ListParagraph"/>
              <w:spacing w:line="276" w:lineRule="auto"/>
              <w:ind w:left="0"/>
              <w:jc w:val="both"/>
            </w:pPr>
            <w:r>
              <w:t>b)  Mg</w:t>
            </w:r>
          </w:p>
        </w:tc>
        <w:tc>
          <w:tcPr>
            <w:tcW w:w="2362" w:type="dxa"/>
          </w:tcPr>
          <w:p w:rsidR="002478AE" w:rsidRDefault="002478AE" w:rsidP="00776C76">
            <w:pPr>
              <w:pStyle w:val="ListParagraph"/>
              <w:spacing w:line="276" w:lineRule="auto"/>
              <w:ind w:left="0"/>
              <w:jc w:val="both"/>
            </w:pPr>
            <w:r>
              <w:t>c)  Al</w:t>
            </w:r>
          </w:p>
        </w:tc>
        <w:tc>
          <w:tcPr>
            <w:tcW w:w="2362" w:type="dxa"/>
          </w:tcPr>
          <w:p w:rsidR="002478AE" w:rsidRDefault="002478AE" w:rsidP="00776C76">
            <w:pPr>
              <w:pStyle w:val="ListParagraph"/>
              <w:spacing w:line="276" w:lineRule="auto"/>
              <w:ind w:left="0"/>
              <w:jc w:val="both"/>
            </w:pPr>
            <w:r>
              <w:t>d)  Au</w:t>
            </w:r>
          </w:p>
        </w:tc>
      </w:tr>
    </w:tbl>
    <w:p w:rsidR="002478AE" w:rsidRPr="00FA5F8C" w:rsidRDefault="002478AE" w:rsidP="002478AE">
      <w:pPr>
        <w:pStyle w:val="ListParagraph"/>
        <w:numPr>
          <w:ilvl w:val="0"/>
          <w:numId w:val="2"/>
        </w:numPr>
        <w:spacing w:after="0" w:line="360" w:lineRule="auto"/>
        <w:jc w:val="both"/>
        <w:rPr>
          <w:b/>
        </w:rPr>
      </w:pPr>
      <w:r w:rsidRPr="00FA5F8C">
        <w:rPr>
          <w:b/>
        </w:rPr>
        <w:t>Read the following and answer any 4 questions form 18 (i) to 18 (v).</w:t>
      </w:r>
    </w:p>
    <w:p w:rsidR="002478AE" w:rsidRDefault="002478AE" w:rsidP="002478AE">
      <w:pPr>
        <w:pStyle w:val="ListParagraph"/>
        <w:spacing w:after="0" w:line="360" w:lineRule="auto"/>
        <w:ind w:left="360"/>
        <w:jc w:val="both"/>
      </w:pPr>
      <w:r>
        <w:t xml:space="preserve">Q. No. 18 (i) to 18 (v) are based on the table given below. </w:t>
      </w:r>
    </w:p>
    <w:tbl>
      <w:tblPr>
        <w:tblStyle w:val="TableGrid"/>
        <w:tblW w:w="0" w:type="auto"/>
        <w:tblInd w:w="-5" w:type="dxa"/>
        <w:tblLook w:val="04A0" w:firstRow="1" w:lastRow="0" w:firstColumn="1" w:lastColumn="0" w:noHBand="0" w:noVBand="1"/>
      </w:tblPr>
      <w:tblGrid>
        <w:gridCol w:w="535"/>
        <w:gridCol w:w="1890"/>
        <w:gridCol w:w="6663"/>
      </w:tblGrid>
      <w:tr w:rsidR="002478AE" w:rsidTr="00776C76">
        <w:tc>
          <w:tcPr>
            <w:tcW w:w="535" w:type="dxa"/>
            <w:vAlign w:val="center"/>
          </w:tcPr>
          <w:p w:rsidR="002478AE" w:rsidRDefault="002478AE" w:rsidP="00776C76">
            <w:pPr>
              <w:pStyle w:val="ListParagraph"/>
              <w:spacing w:line="276" w:lineRule="auto"/>
              <w:ind w:left="0"/>
              <w:jc w:val="center"/>
            </w:pPr>
            <w:r>
              <w:t>Sr. No.</w:t>
            </w:r>
          </w:p>
        </w:tc>
        <w:tc>
          <w:tcPr>
            <w:tcW w:w="1890" w:type="dxa"/>
            <w:vAlign w:val="center"/>
          </w:tcPr>
          <w:p w:rsidR="002478AE" w:rsidRDefault="002478AE" w:rsidP="00776C76">
            <w:pPr>
              <w:pStyle w:val="ListParagraph"/>
              <w:spacing w:line="276" w:lineRule="auto"/>
              <w:ind w:left="0"/>
              <w:jc w:val="center"/>
            </w:pPr>
            <w:r>
              <w:t>Name of process</w:t>
            </w:r>
          </w:p>
        </w:tc>
        <w:tc>
          <w:tcPr>
            <w:tcW w:w="6663" w:type="dxa"/>
            <w:vAlign w:val="center"/>
          </w:tcPr>
          <w:p w:rsidR="002478AE" w:rsidRDefault="002478AE" w:rsidP="00776C76">
            <w:pPr>
              <w:pStyle w:val="ListParagraph"/>
              <w:spacing w:line="276" w:lineRule="auto"/>
              <w:ind w:left="0"/>
              <w:jc w:val="center"/>
            </w:pPr>
            <w:r>
              <w:t>Word equation</w:t>
            </w:r>
          </w:p>
        </w:tc>
      </w:tr>
      <w:tr w:rsidR="002478AE" w:rsidTr="00776C76">
        <w:tc>
          <w:tcPr>
            <w:tcW w:w="535" w:type="dxa"/>
            <w:vAlign w:val="center"/>
          </w:tcPr>
          <w:p w:rsidR="002478AE" w:rsidRDefault="002478AE" w:rsidP="00776C76">
            <w:pPr>
              <w:pStyle w:val="ListParagraph"/>
              <w:spacing w:line="276" w:lineRule="auto"/>
              <w:ind w:left="0"/>
              <w:jc w:val="center"/>
            </w:pPr>
            <w:r>
              <w:t>1</w:t>
            </w:r>
          </w:p>
        </w:tc>
        <w:tc>
          <w:tcPr>
            <w:tcW w:w="1890" w:type="dxa"/>
            <w:vAlign w:val="center"/>
          </w:tcPr>
          <w:p w:rsidR="002478AE" w:rsidRDefault="002478AE" w:rsidP="00776C76">
            <w:pPr>
              <w:pStyle w:val="ListParagraph"/>
              <w:spacing w:line="276" w:lineRule="auto"/>
              <w:ind w:left="0"/>
              <w:jc w:val="center"/>
            </w:pPr>
            <w:r>
              <w:t>Combustion</w:t>
            </w:r>
          </w:p>
        </w:tc>
        <w:tc>
          <w:tcPr>
            <w:tcW w:w="6663" w:type="dxa"/>
            <w:vAlign w:val="center"/>
          </w:tcPr>
          <w:p w:rsidR="002478AE" w:rsidRDefault="002478AE" w:rsidP="00776C76">
            <w:pPr>
              <w:pStyle w:val="ListParagraph"/>
              <w:spacing w:line="276" w:lineRule="auto"/>
              <w:ind w:left="0"/>
              <w:jc w:val="center"/>
            </w:pPr>
            <w:r>
              <w:t xml:space="preserve">Magnesium + Oxygen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heat   </m:t>
                      </m:r>
                    </m:e>
                  </m:groupChr>
                </m:e>
              </m:box>
            </m:oMath>
            <w:r>
              <w:rPr>
                <w:rFonts w:eastAsiaTheme="minorEastAsia"/>
              </w:rPr>
              <w:t xml:space="preserve"> Magnesium oxide</w:t>
            </w:r>
          </w:p>
        </w:tc>
      </w:tr>
      <w:tr w:rsidR="002478AE" w:rsidTr="00776C76">
        <w:tc>
          <w:tcPr>
            <w:tcW w:w="535" w:type="dxa"/>
            <w:vAlign w:val="center"/>
          </w:tcPr>
          <w:p w:rsidR="002478AE" w:rsidRDefault="002478AE" w:rsidP="00776C76">
            <w:pPr>
              <w:pStyle w:val="ListParagraph"/>
              <w:spacing w:line="276" w:lineRule="auto"/>
              <w:ind w:left="0"/>
              <w:jc w:val="center"/>
            </w:pPr>
            <w:r>
              <w:t>2</w:t>
            </w:r>
          </w:p>
        </w:tc>
        <w:tc>
          <w:tcPr>
            <w:tcW w:w="1890" w:type="dxa"/>
            <w:vAlign w:val="center"/>
          </w:tcPr>
          <w:p w:rsidR="002478AE" w:rsidRDefault="002478AE" w:rsidP="00776C76">
            <w:pPr>
              <w:pStyle w:val="ListParagraph"/>
              <w:spacing w:line="276" w:lineRule="auto"/>
              <w:ind w:left="0"/>
              <w:jc w:val="center"/>
            </w:pPr>
            <w:r>
              <w:t>Photosynthesis</w:t>
            </w:r>
          </w:p>
        </w:tc>
        <w:tc>
          <w:tcPr>
            <w:tcW w:w="6663" w:type="dxa"/>
            <w:vAlign w:val="center"/>
          </w:tcPr>
          <w:p w:rsidR="002478AE" w:rsidRDefault="002478AE" w:rsidP="00776C76">
            <w:pPr>
              <w:pStyle w:val="ListParagraph"/>
              <w:spacing w:line="276" w:lineRule="auto"/>
              <w:ind w:left="0"/>
              <w:jc w:val="center"/>
            </w:pPr>
            <w:r>
              <w:t xml:space="preserve">Carbon dioxide + water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Sunlight, chlorophyll   </m:t>
                      </m:r>
                    </m:e>
                  </m:groupChr>
                </m:e>
              </m:box>
            </m:oMath>
            <w:r>
              <w:rPr>
                <w:rFonts w:eastAsiaTheme="minorEastAsia"/>
              </w:rPr>
              <w:t xml:space="preserve"> Glucose + Oxygen + water</w:t>
            </w:r>
          </w:p>
        </w:tc>
      </w:tr>
      <w:tr w:rsidR="002478AE" w:rsidTr="00776C76">
        <w:tc>
          <w:tcPr>
            <w:tcW w:w="535" w:type="dxa"/>
            <w:vAlign w:val="center"/>
          </w:tcPr>
          <w:p w:rsidR="002478AE" w:rsidRDefault="002478AE" w:rsidP="00776C76">
            <w:pPr>
              <w:pStyle w:val="ListParagraph"/>
              <w:spacing w:line="276" w:lineRule="auto"/>
              <w:ind w:left="0"/>
              <w:jc w:val="center"/>
            </w:pPr>
            <w:r>
              <w:t>3</w:t>
            </w:r>
          </w:p>
        </w:tc>
        <w:tc>
          <w:tcPr>
            <w:tcW w:w="1890" w:type="dxa"/>
            <w:vAlign w:val="center"/>
          </w:tcPr>
          <w:p w:rsidR="002478AE" w:rsidRDefault="002478AE" w:rsidP="00776C76">
            <w:pPr>
              <w:pStyle w:val="ListParagraph"/>
              <w:spacing w:line="276" w:lineRule="auto"/>
              <w:ind w:left="0"/>
              <w:jc w:val="center"/>
            </w:pPr>
            <w:r>
              <w:t>Combination</w:t>
            </w:r>
          </w:p>
        </w:tc>
        <w:tc>
          <w:tcPr>
            <w:tcW w:w="6663" w:type="dxa"/>
            <w:vAlign w:val="center"/>
          </w:tcPr>
          <w:p w:rsidR="002478AE" w:rsidRDefault="002478AE" w:rsidP="00776C76">
            <w:pPr>
              <w:pStyle w:val="ListParagraph"/>
              <w:spacing w:line="276" w:lineRule="auto"/>
              <w:ind w:left="0"/>
              <w:jc w:val="center"/>
            </w:pPr>
            <w:r>
              <w:t xml:space="preserve">Iron + sulphur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heat   </m:t>
                      </m:r>
                    </m:e>
                  </m:groupChr>
                </m:e>
              </m:box>
            </m:oMath>
            <w:r>
              <w:rPr>
                <w:rFonts w:eastAsiaTheme="minorEastAsia"/>
              </w:rPr>
              <w:t xml:space="preserve"> Iron sulphide</w:t>
            </w:r>
          </w:p>
        </w:tc>
      </w:tr>
      <w:tr w:rsidR="002478AE" w:rsidTr="00776C76">
        <w:tc>
          <w:tcPr>
            <w:tcW w:w="535" w:type="dxa"/>
            <w:vAlign w:val="center"/>
          </w:tcPr>
          <w:p w:rsidR="002478AE" w:rsidRDefault="002478AE" w:rsidP="00776C76">
            <w:pPr>
              <w:pStyle w:val="ListParagraph"/>
              <w:spacing w:line="276" w:lineRule="auto"/>
              <w:ind w:left="0"/>
              <w:jc w:val="center"/>
            </w:pPr>
            <w:r>
              <w:t>4</w:t>
            </w:r>
          </w:p>
        </w:tc>
        <w:tc>
          <w:tcPr>
            <w:tcW w:w="1890" w:type="dxa"/>
            <w:vAlign w:val="center"/>
          </w:tcPr>
          <w:p w:rsidR="002478AE" w:rsidRDefault="002478AE" w:rsidP="00776C76">
            <w:pPr>
              <w:pStyle w:val="ListParagraph"/>
              <w:spacing w:line="276" w:lineRule="auto"/>
              <w:ind w:left="0"/>
              <w:jc w:val="center"/>
            </w:pPr>
            <w:r>
              <w:t>Decomposition</w:t>
            </w:r>
          </w:p>
        </w:tc>
        <w:tc>
          <w:tcPr>
            <w:tcW w:w="6663" w:type="dxa"/>
            <w:vAlign w:val="center"/>
          </w:tcPr>
          <w:p w:rsidR="002478AE" w:rsidRDefault="002478AE" w:rsidP="00776C76">
            <w:pPr>
              <w:pStyle w:val="ListParagraph"/>
              <w:spacing w:line="276" w:lineRule="auto"/>
              <w:ind w:left="0"/>
              <w:jc w:val="center"/>
            </w:pPr>
            <w:r>
              <w:t xml:space="preserve">Calcium carbonate </w:t>
            </w:r>
            <m:oMath>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heat   </m:t>
                      </m:r>
                    </m:e>
                  </m:groupChr>
                </m:e>
              </m:box>
            </m:oMath>
            <w:r>
              <w:rPr>
                <w:rFonts w:eastAsiaTheme="minorEastAsia"/>
              </w:rPr>
              <w:t xml:space="preserve"> Calcium oxide + Carbon dioxide</w:t>
            </w:r>
          </w:p>
        </w:tc>
      </w:tr>
    </w:tbl>
    <w:p w:rsidR="002478AE" w:rsidRDefault="002478AE" w:rsidP="002478AE">
      <w:pPr>
        <w:pStyle w:val="ListParagraph"/>
        <w:spacing w:before="240" w:after="0"/>
        <w:ind w:left="360"/>
        <w:jc w:val="both"/>
      </w:pPr>
    </w:p>
    <w:p w:rsidR="002478AE" w:rsidRDefault="002478AE" w:rsidP="002478AE">
      <w:pPr>
        <w:pStyle w:val="ListParagraph"/>
        <w:spacing w:before="240" w:after="0"/>
        <w:ind w:left="360"/>
        <w:jc w:val="both"/>
      </w:pPr>
    </w:p>
    <w:p w:rsidR="002478AE" w:rsidRDefault="002478AE" w:rsidP="002478AE">
      <w:pPr>
        <w:pStyle w:val="ListParagraph"/>
        <w:spacing w:before="240" w:after="0"/>
        <w:ind w:left="360"/>
        <w:jc w:val="both"/>
      </w:pPr>
    </w:p>
    <w:p w:rsidR="002478AE" w:rsidRDefault="002478AE" w:rsidP="002478AE">
      <w:pPr>
        <w:pStyle w:val="ListParagraph"/>
        <w:numPr>
          <w:ilvl w:val="0"/>
          <w:numId w:val="4"/>
        </w:numPr>
        <w:spacing w:before="240" w:after="0"/>
        <w:jc w:val="both"/>
      </w:pPr>
      <w:r>
        <w:t xml:space="preserve">The reaction in which 2 or more substances combine to form a single substance under suitable conditions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2478AE" w:rsidTr="00776C76">
        <w:tc>
          <w:tcPr>
            <w:tcW w:w="4724" w:type="dxa"/>
          </w:tcPr>
          <w:p w:rsidR="002478AE" w:rsidRDefault="002478AE" w:rsidP="00776C76">
            <w:pPr>
              <w:pStyle w:val="ListParagraph"/>
              <w:spacing w:line="276" w:lineRule="auto"/>
              <w:ind w:left="0"/>
              <w:jc w:val="both"/>
            </w:pPr>
            <w:r>
              <w:t>a)  Combination reaction</w:t>
            </w:r>
          </w:p>
        </w:tc>
        <w:tc>
          <w:tcPr>
            <w:tcW w:w="4724" w:type="dxa"/>
          </w:tcPr>
          <w:p w:rsidR="002478AE" w:rsidRDefault="002478AE" w:rsidP="00776C76">
            <w:pPr>
              <w:pStyle w:val="ListParagraph"/>
              <w:spacing w:line="276" w:lineRule="auto"/>
              <w:ind w:left="0"/>
              <w:jc w:val="both"/>
            </w:pPr>
            <w:r>
              <w:t>b)  Displacement reaction</w:t>
            </w:r>
          </w:p>
        </w:tc>
      </w:tr>
      <w:tr w:rsidR="002478AE" w:rsidTr="00776C76">
        <w:tc>
          <w:tcPr>
            <w:tcW w:w="4724" w:type="dxa"/>
          </w:tcPr>
          <w:p w:rsidR="002478AE" w:rsidRDefault="002478AE" w:rsidP="00776C76">
            <w:pPr>
              <w:pStyle w:val="ListParagraph"/>
              <w:spacing w:line="276" w:lineRule="auto"/>
              <w:ind w:left="0"/>
              <w:jc w:val="both"/>
            </w:pPr>
            <w:r>
              <w:t>c)  Decomposition reaction</w:t>
            </w:r>
          </w:p>
        </w:tc>
        <w:tc>
          <w:tcPr>
            <w:tcW w:w="4724" w:type="dxa"/>
          </w:tcPr>
          <w:p w:rsidR="002478AE" w:rsidRDefault="002478AE" w:rsidP="00776C76">
            <w:pPr>
              <w:pStyle w:val="ListParagraph"/>
              <w:spacing w:line="276" w:lineRule="auto"/>
              <w:ind w:left="0"/>
              <w:jc w:val="both"/>
            </w:pPr>
            <w:r>
              <w:t>d)  Neutralization reaction</w:t>
            </w:r>
          </w:p>
        </w:tc>
      </w:tr>
    </w:tbl>
    <w:p w:rsidR="002478AE" w:rsidRDefault="002478AE" w:rsidP="002478AE">
      <w:pPr>
        <w:pStyle w:val="ListParagraph"/>
        <w:numPr>
          <w:ilvl w:val="0"/>
          <w:numId w:val="4"/>
        </w:numPr>
        <w:spacing w:after="0"/>
        <w:jc w:val="both"/>
      </w:pPr>
      <w:r>
        <w:t>Which of the following is essential for photosynthesis?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478AE" w:rsidTr="00776C76">
        <w:tc>
          <w:tcPr>
            <w:tcW w:w="2362" w:type="dxa"/>
          </w:tcPr>
          <w:p w:rsidR="002478AE" w:rsidRDefault="002478AE" w:rsidP="00776C76">
            <w:pPr>
              <w:pStyle w:val="ListParagraph"/>
              <w:spacing w:line="276" w:lineRule="auto"/>
              <w:ind w:left="0"/>
              <w:jc w:val="both"/>
            </w:pPr>
            <w:r>
              <w:t>a)  Sunlight</w:t>
            </w:r>
          </w:p>
        </w:tc>
        <w:tc>
          <w:tcPr>
            <w:tcW w:w="2362" w:type="dxa"/>
          </w:tcPr>
          <w:p w:rsidR="002478AE" w:rsidRDefault="002478AE" w:rsidP="00776C76">
            <w:pPr>
              <w:pStyle w:val="ListParagraph"/>
              <w:spacing w:line="276" w:lineRule="auto"/>
              <w:ind w:left="0"/>
              <w:jc w:val="both"/>
            </w:pPr>
            <w:r>
              <w:t>b)  Chlorophyll</w:t>
            </w:r>
          </w:p>
        </w:tc>
        <w:tc>
          <w:tcPr>
            <w:tcW w:w="2362" w:type="dxa"/>
          </w:tcPr>
          <w:p w:rsidR="002478AE" w:rsidRDefault="002478AE" w:rsidP="00776C76">
            <w:pPr>
              <w:pStyle w:val="ListParagraph"/>
              <w:spacing w:line="276" w:lineRule="auto"/>
              <w:ind w:left="0"/>
              <w:jc w:val="both"/>
            </w:pPr>
            <w:r>
              <w:t>c)  Glucose</w:t>
            </w:r>
          </w:p>
        </w:tc>
        <w:tc>
          <w:tcPr>
            <w:tcW w:w="2362" w:type="dxa"/>
          </w:tcPr>
          <w:p w:rsidR="002478AE" w:rsidRDefault="002478AE" w:rsidP="00776C76">
            <w:pPr>
              <w:pStyle w:val="ListParagraph"/>
              <w:spacing w:line="276" w:lineRule="auto"/>
              <w:ind w:left="0"/>
              <w:jc w:val="both"/>
            </w:pPr>
            <w:r>
              <w:t xml:space="preserve">d)  Both (a) &amp; (b)  </w:t>
            </w:r>
          </w:p>
        </w:tc>
      </w:tr>
    </w:tbl>
    <w:p w:rsidR="002478AE" w:rsidRDefault="002478AE" w:rsidP="002478AE">
      <w:pPr>
        <w:pStyle w:val="ListParagraph"/>
        <w:numPr>
          <w:ilvl w:val="0"/>
          <w:numId w:val="4"/>
        </w:numPr>
        <w:spacing w:after="0"/>
        <w:jc w:val="both"/>
      </w:pPr>
      <w:r>
        <w:t xml:space="preserve">When a chemical compound decomposes on absorbing light and energy, then the reaction which takes place is known as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2478AE" w:rsidTr="00776C76">
        <w:tc>
          <w:tcPr>
            <w:tcW w:w="4724" w:type="dxa"/>
          </w:tcPr>
          <w:p w:rsidR="002478AE" w:rsidRDefault="002478AE" w:rsidP="00776C76">
            <w:pPr>
              <w:pStyle w:val="ListParagraph"/>
              <w:spacing w:line="276" w:lineRule="auto"/>
              <w:ind w:left="0"/>
              <w:jc w:val="both"/>
            </w:pPr>
            <w:r>
              <w:t>a)  Photosynthesis</w:t>
            </w:r>
          </w:p>
        </w:tc>
        <w:tc>
          <w:tcPr>
            <w:tcW w:w="4724" w:type="dxa"/>
          </w:tcPr>
          <w:p w:rsidR="002478AE" w:rsidRDefault="002478AE" w:rsidP="00776C76">
            <w:pPr>
              <w:pStyle w:val="ListParagraph"/>
              <w:spacing w:line="276" w:lineRule="auto"/>
              <w:ind w:left="0"/>
              <w:jc w:val="both"/>
            </w:pPr>
            <w:r>
              <w:t>b)  Photodecomposition</w:t>
            </w:r>
          </w:p>
        </w:tc>
      </w:tr>
      <w:tr w:rsidR="002478AE" w:rsidTr="00776C76">
        <w:tc>
          <w:tcPr>
            <w:tcW w:w="4724" w:type="dxa"/>
          </w:tcPr>
          <w:p w:rsidR="002478AE" w:rsidRDefault="002478AE" w:rsidP="00776C76">
            <w:pPr>
              <w:pStyle w:val="ListParagraph"/>
              <w:spacing w:line="276" w:lineRule="auto"/>
              <w:ind w:left="0"/>
              <w:jc w:val="both"/>
            </w:pPr>
            <w:r>
              <w:t>c)  Combination</w:t>
            </w:r>
          </w:p>
        </w:tc>
        <w:tc>
          <w:tcPr>
            <w:tcW w:w="4724" w:type="dxa"/>
          </w:tcPr>
          <w:p w:rsidR="002478AE" w:rsidRDefault="002478AE" w:rsidP="00776C76">
            <w:pPr>
              <w:pStyle w:val="ListParagraph"/>
              <w:spacing w:line="276" w:lineRule="auto"/>
              <w:ind w:left="0"/>
              <w:jc w:val="both"/>
            </w:pPr>
            <w:r>
              <w:t>d)  Thermal decomposition</w:t>
            </w:r>
          </w:p>
        </w:tc>
      </w:tr>
    </w:tbl>
    <w:p w:rsidR="002478AE" w:rsidRDefault="002478AE" w:rsidP="002478AE">
      <w:pPr>
        <w:pStyle w:val="ListParagraph"/>
        <w:numPr>
          <w:ilvl w:val="0"/>
          <w:numId w:val="4"/>
        </w:numPr>
        <w:spacing w:after="0"/>
        <w:jc w:val="both"/>
      </w:pPr>
      <w:r>
        <w:t>Which of the following reactions is an example of combustion reaction?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2478AE" w:rsidTr="00776C76">
        <w:tc>
          <w:tcPr>
            <w:tcW w:w="4724" w:type="dxa"/>
          </w:tcPr>
          <w:p w:rsidR="002478AE" w:rsidRPr="00D33F0E" w:rsidRDefault="002478AE" w:rsidP="00776C76">
            <w:pPr>
              <w:pStyle w:val="ListParagraph"/>
              <w:spacing w:line="276" w:lineRule="auto"/>
              <w:ind w:left="0"/>
              <w:jc w:val="both"/>
            </w:pPr>
            <w:r>
              <w:t xml:space="preserve">a)  </w:t>
            </w:r>
            <w:r w:rsidRPr="008051E5">
              <w:t>C (s) + O</w:t>
            </w:r>
            <w:r w:rsidRPr="008051E5">
              <w:rPr>
                <w:vertAlign w:val="subscript"/>
              </w:rPr>
              <w:t>2</w:t>
            </w:r>
            <w:r w:rsidRPr="008051E5">
              <w:t xml:space="preserve"> (g)  </w:t>
            </w:r>
            <m:oMath>
              <m:groupChr>
                <m:groupChrPr>
                  <m:chr m:val="→"/>
                  <m:vertJc m:val="bot"/>
                  <m:ctrlPr>
                    <w:rPr>
                      <w:rFonts w:ascii="Cambria Math" w:hAnsi="Cambria Math"/>
                      <w:i/>
                    </w:rPr>
                  </m:ctrlPr>
                </m:groupChrPr>
                <m:e>
                  <m:r>
                    <w:rPr>
                      <w:rFonts w:ascii="Cambria Math" w:hAnsi="Cambria Math"/>
                    </w:rPr>
                    <m:t xml:space="preserve">           </m:t>
                  </m:r>
                </m:e>
              </m:groupChr>
            </m:oMath>
            <w:r w:rsidRPr="008051E5">
              <w:rPr>
                <w:rFonts w:eastAsiaTheme="minorEastAsia"/>
              </w:rPr>
              <w:t xml:space="preserve">  CO</w:t>
            </w:r>
            <w:r w:rsidRPr="008051E5">
              <w:rPr>
                <w:rFonts w:eastAsiaTheme="minorEastAsia"/>
                <w:vertAlign w:val="subscript"/>
              </w:rPr>
              <w:t>2</w:t>
            </w:r>
            <w:r w:rsidRPr="008051E5">
              <w:rPr>
                <w:rFonts w:eastAsiaTheme="minorEastAsia"/>
              </w:rPr>
              <w:t xml:space="preserve"> (g)</w:t>
            </w:r>
            <w:r>
              <w:rPr>
                <w:rFonts w:eastAsiaTheme="minorEastAsia"/>
                <w:sz w:val="24"/>
                <w:szCs w:val="24"/>
              </w:rPr>
              <w:t xml:space="preserve"> </w:t>
            </w:r>
          </w:p>
        </w:tc>
        <w:tc>
          <w:tcPr>
            <w:tcW w:w="4724" w:type="dxa"/>
          </w:tcPr>
          <w:p w:rsidR="002478AE" w:rsidRDefault="002478AE" w:rsidP="00776C76">
            <w:pPr>
              <w:pStyle w:val="ListParagraph"/>
              <w:spacing w:line="276" w:lineRule="auto"/>
              <w:ind w:left="0"/>
              <w:jc w:val="both"/>
            </w:pPr>
            <w:r>
              <w:t>b)  Zn</w:t>
            </w:r>
            <w:r w:rsidRPr="008051E5">
              <w:t xml:space="preserve"> (s) + </w:t>
            </w:r>
            <w:r>
              <w:t>H</w:t>
            </w:r>
            <w:r w:rsidRPr="008051E5">
              <w:rPr>
                <w:vertAlign w:val="subscript"/>
              </w:rPr>
              <w:t>2</w:t>
            </w:r>
            <w:r>
              <w:rPr>
                <w:rFonts w:eastAsiaTheme="minorEastAsia"/>
              </w:rPr>
              <w:t>SO</w:t>
            </w:r>
            <w:r>
              <w:rPr>
                <w:rFonts w:eastAsiaTheme="minorEastAsia"/>
                <w:vertAlign w:val="subscript"/>
              </w:rPr>
              <w:t>4</w:t>
            </w:r>
            <w:r>
              <w:rPr>
                <w:rFonts w:eastAsiaTheme="minorEastAsia"/>
              </w:rPr>
              <w:t xml:space="preserve"> (aq)</w:t>
            </w:r>
            <w:r w:rsidRPr="008051E5">
              <w:t xml:space="preserve">  </w:t>
            </w:r>
            <m:oMath>
              <m:groupChr>
                <m:groupChrPr>
                  <m:chr m:val="→"/>
                  <m:vertJc m:val="bot"/>
                  <m:ctrlPr>
                    <w:rPr>
                      <w:rFonts w:ascii="Cambria Math" w:hAnsi="Cambria Math"/>
                      <w:i/>
                    </w:rPr>
                  </m:ctrlPr>
                </m:groupChrPr>
                <m:e>
                  <m:r>
                    <w:rPr>
                      <w:rFonts w:ascii="Cambria Math" w:hAnsi="Cambria Math"/>
                    </w:rPr>
                    <m:t xml:space="preserve">           </m:t>
                  </m:r>
                </m:e>
              </m:groupChr>
            </m:oMath>
            <w:r>
              <w:rPr>
                <w:rFonts w:eastAsiaTheme="minorEastAsia"/>
              </w:rPr>
              <w:t xml:space="preserve">  ZnSO</w:t>
            </w:r>
            <w:r>
              <w:rPr>
                <w:rFonts w:eastAsiaTheme="minorEastAsia"/>
                <w:vertAlign w:val="subscript"/>
              </w:rPr>
              <w:t>4</w:t>
            </w:r>
            <w:r>
              <w:rPr>
                <w:rFonts w:eastAsiaTheme="minorEastAsia"/>
              </w:rPr>
              <w:t xml:space="preserve"> (aq) + H</w:t>
            </w:r>
            <w:r w:rsidRPr="008051E5">
              <w:rPr>
                <w:rFonts w:eastAsiaTheme="minorEastAsia"/>
                <w:vertAlign w:val="subscript"/>
              </w:rPr>
              <w:t>2</w:t>
            </w:r>
            <w:r w:rsidRPr="008051E5">
              <w:rPr>
                <w:rFonts w:eastAsiaTheme="minorEastAsia"/>
              </w:rPr>
              <w:t xml:space="preserve"> (g)</w:t>
            </w:r>
          </w:p>
        </w:tc>
      </w:tr>
      <w:tr w:rsidR="002478AE" w:rsidTr="00776C76">
        <w:tc>
          <w:tcPr>
            <w:tcW w:w="4724" w:type="dxa"/>
          </w:tcPr>
          <w:p w:rsidR="002478AE" w:rsidRDefault="002478AE" w:rsidP="00776C76">
            <w:pPr>
              <w:pStyle w:val="ListParagraph"/>
              <w:spacing w:line="276" w:lineRule="auto"/>
              <w:ind w:left="0"/>
              <w:jc w:val="both"/>
            </w:pPr>
            <w:r>
              <w:t>c)  Zn</w:t>
            </w:r>
            <w:r w:rsidRPr="008051E5">
              <w:t xml:space="preserve"> (s) + </w:t>
            </w:r>
            <w:r>
              <w:t>2 HCl</w:t>
            </w:r>
            <w:r>
              <w:rPr>
                <w:rFonts w:eastAsiaTheme="minorEastAsia"/>
              </w:rPr>
              <w:t xml:space="preserve"> (aq)</w:t>
            </w:r>
            <w:r w:rsidRPr="008051E5">
              <w:t xml:space="preserve">  </w:t>
            </w:r>
            <m:oMath>
              <m:groupChr>
                <m:groupChrPr>
                  <m:chr m:val="→"/>
                  <m:vertJc m:val="bot"/>
                  <m:ctrlPr>
                    <w:rPr>
                      <w:rFonts w:ascii="Cambria Math" w:hAnsi="Cambria Math"/>
                      <w:i/>
                    </w:rPr>
                  </m:ctrlPr>
                </m:groupChrPr>
                <m:e>
                  <m:r>
                    <w:rPr>
                      <w:rFonts w:ascii="Cambria Math" w:hAnsi="Cambria Math"/>
                    </w:rPr>
                    <m:t xml:space="preserve">           </m:t>
                  </m:r>
                </m:e>
              </m:groupChr>
            </m:oMath>
            <w:r>
              <w:rPr>
                <w:rFonts w:eastAsiaTheme="minorEastAsia"/>
              </w:rPr>
              <w:t xml:space="preserve">  ZnCl</w:t>
            </w:r>
            <w:r>
              <w:rPr>
                <w:rFonts w:eastAsiaTheme="minorEastAsia"/>
                <w:vertAlign w:val="subscript"/>
              </w:rPr>
              <w:t>2</w:t>
            </w:r>
            <w:r>
              <w:rPr>
                <w:rFonts w:eastAsiaTheme="minorEastAsia"/>
              </w:rPr>
              <w:t xml:space="preserve"> (aq) + H</w:t>
            </w:r>
            <w:r w:rsidRPr="008051E5">
              <w:rPr>
                <w:rFonts w:eastAsiaTheme="minorEastAsia"/>
                <w:vertAlign w:val="subscript"/>
              </w:rPr>
              <w:t>2</w:t>
            </w:r>
            <w:r w:rsidRPr="008051E5">
              <w:rPr>
                <w:rFonts w:eastAsiaTheme="minorEastAsia"/>
              </w:rPr>
              <w:t xml:space="preserve"> (g)</w:t>
            </w:r>
          </w:p>
        </w:tc>
        <w:tc>
          <w:tcPr>
            <w:tcW w:w="4724" w:type="dxa"/>
          </w:tcPr>
          <w:p w:rsidR="002478AE" w:rsidRDefault="002478AE" w:rsidP="00776C76">
            <w:pPr>
              <w:pStyle w:val="ListParagraph"/>
              <w:spacing w:line="276" w:lineRule="auto"/>
              <w:ind w:left="0"/>
              <w:jc w:val="both"/>
            </w:pPr>
            <w:r>
              <w:t>d)   3 Mg</w:t>
            </w:r>
            <w:r w:rsidRPr="008051E5">
              <w:t xml:space="preserve"> (s) + </w:t>
            </w:r>
            <w:r>
              <w:t>N</w:t>
            </w:r>
            <w:r w:rsidRPr="008051E5">
              <w:rPr>
                <w:vertAlign w:val="subscript"/>
              </w:rPr>
              <w:t>2</w:t>
            </w:r>
            <w:r w:rsidRPr="008051E5">
              <w:t xml:space="preserve"> (g)  </w:t>
            </w:r>
            <m:oMath>
              <m:groupChr>
                <m:groupChrPr>
                  <m:chr m:val="→"/>
                  <m:vertJc m:val="bot"/>
                  <m:ctrlPr>
                    <w:rPr>
                      <w:rFonts w:ascii="Cambria Math" w:hAnsi="Cambria Math"/>
                      <w:i/>
                    </w:rPr>
                  </m:ctrlPr>
                </m:groupChrPr>
                <m:e>
                  <m:r>
                    <w:rPr>
                      <w:rFonts w:ascii="Cambria Math" w:hAnsi="Cambria Math"/>
                    </w:rPr>
                    <m:t xml:space="preserve">           </m:t>
                  </m:r>
                </m:e>
              </m:groupChr>
            </m:oMath>
            <w:r>
              <w:rPr>
                <w:rFonts w:eastAsiaTheme="minorEastAsia"/>
              </w:rPr>
              <w:t xml:space="preserve">  Mg</w:t>
            </w:r>
            <w:r>
              <w:rPr>
                <w:rFonts w:eastAsiaTheme="minorEastAsia"/>
                <w:vertAlign w:val="subscript"/>
              </w:rPr>
              <w:t>3</w:t>
            </w:r>
            <w:r>
              <w:rPr>
                <w:rFonts w:eastAsiaTheme="minorEastAsia"/>
              </w:rPr>
              <w:t>N</w:t>
            </w:r>
            <w:r w:rsidRPr="008051E5">
              <w:rPr>
                <w:rFonts w:eastAsiaTheme="minorEastAsia"/>
                <w:vertAlign w:val="subscript"/>
              </w:rPr>
              <w:t>2</w:t>
            </w:r>
            <w:r w:rsidRPr="008051E5">
              <w:rPr>
                <w:rFonts w:eastAsiaTheme="minorEastAsia"/>
              </w:rPr>
              <w:t xml:space="preserve"> (</w:t>
            </w:r>
            <w:r>
              <w:rPr>
                <w:rFonts w:eastAsiaTheme="minorEastAsia"/>
              </w:rPr>
              <w:t>s</w:t>
            </w:r>
            <w:r w:rsidRPr="008051E5">
              <w:rPr>
                <w:rFonts w:eastAsiaTheme="minorEastAsia"/>
              </w:rPr>
              <w:t>)</w:t>
            </w:r>
          </w:p>
        </w:tc>
      </w:tr>
    </w:tbl>
    <w:p w:rsidR="002478AE" w:rsidRDefault="002478AE" w:rsidP="002478AE">
      <w:pPr>
        <w:pStyle w:val="ListParagraph"/>
        <w:numPr>
          <w:ilvl w:val="0"/>
          <w:numId w:val="4"/>
        </w:numPr>
        <w:spacing w:after="0"/>
        <w:jc w:val="both"/>
      </w:pPr>
      <w:r>
        <w:t>Which of the following reaction is an example of combination reaction?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2478AE" w:rsidTr="00776C76">
        <w:tc>
          <w:tcPr>
            <w:tcW w:w="4724" w:type="dxa"/>
          </w:tcPr>
          <w:p w:rsidR="002478AE" w:rsidRPr="00BE6564" w:rsidRDefault="002478AE" w:rsidP="00776C76">
            <w:pPr>
              <w:pStyle w:val="ListParagraph"/>
              <w:spacing w:line="276" w:lineRule="auto"/>
              <w:ind w:left="0"/>
              <w:jc w:val="both"/>
            </w:pPr>
            <w:r>
              <w:t>a)  H</w:t>
            </w:r>
            <w:r>
              <w:rPr>
                <w:vertAlign w:val="subscript"/>
              </w:rPr>
              <w:t>2</w:t>
            </w:r>
            <w:r>
              <w:t xml:space="preserve"> (g)  + Cl</w:t>
            </w:r>
            <w:r>
              <w:rPr>
                <w:vertAlign w:val="subscript"/>
              </w:rPr>
              <w:t>2</w:t>
            </w:r>
            <w:r>
              <w:t xml:space="preserve"> (g)  </w:t>
            </w:r>
            <m:oMath>
              <m:groupChr>
                <m:groupChrPr>
                  <m:chr m:val="→"/>
                  <m:vertJc m:val="bot"/>
                  <m:ctrlPr>
                    <w:rPr>
                      <w:rFonts w:ascii="Cambria Math" w:hAnsi="Cambria Math"/>
                      <w:i/>
                      <w:sz w:val="24"/>
                      <w:szCs w:val="24"/>
                    </w:rPr>
                  </m:ctrlPr>
                </m:groupChrPr>
                <m:e>
                  <m:r>
                    <w:rPr>
                      <w:rFonts w:ascii="Cambria Math" w:hAnsi="Cambria Math"/>
                      <w:sz w:val="24"/>
                      <w:szCs w:val="24"/>
                    </w:rPr>
                    <m:t xml:space="preserve">  light   </m:t>
                  </m:r>
                </m:e>
              </m:groupChr>
            </m:oMath>
            <w:r>
              <w:rPr>
                <w:rFonts w:eastAsiaTheme="minorEastAsia"/>
                <w:sz w:val="24"/>
                <w:szCs w:val="24"/>
              </w:rPr>
              <w:t xml:space="preserve"> </w:t>
            </w:r>
            <w:r>
              <w:rPr>
                <w:rFonts w:eastAsiaTheme="minorEastAsia"/>
              </w:rPr>
              <w:t>2 HCl (g)</w:t>
            </w:r>
          </w:p>
        </w:tc>
        <w:tc>
          <w:tcPr>
            <w:tcW w:w="4724" w:type="dxa"/>
          </w:tcPr>
          <w:p w:rsidR="002478AE" w:rsidRDefault="002478AE" w:rsidP="00776C76">
            <w:pPr>
              <w:pStyle w:val="ListParagraph"/>
              <w:spacing w:line="276" w:lineRule="auto"/>
              <w:ind w:left="0"/>
              <w:jc w:val="both"/>
            </w:pPr>
            <w:r>
              <w:t>b)  Fe</w:t>
            </w:r>
            <w:r w:rsidRPr="008051E5">
              <w:t xml:space="preserve"> (s)</w:t>
            </w:r>
            <w:r>
              <w:t xml:space="preserve"> + S</w:t>
            </w:r>
            <w:r w:rsidRPr="008051E5">
              <w:t xml:space="preserve"> (</w:t>
            </w:r>
            <w:r>
              <w:t>s</w:t>
            </w:r>
            <w:r w:rsidRPr="008051E5">
              <w:t xml:space="preserve">)  </w:t>
            </w:r>
            <m:oMath>
              <m:groupChr>
                <m:groupChrPr>
                  <m:chr m:val="→"/>
                  <m:vertJc m:val="bot"/>
                  <m:ctrlPr>
                    <w:rPr>
                      <w:rFonts w:ascii="Cambria Math" w:hAnsi="Cambria Math"/>
                      <w:i/>
                    </w:rPr>
                  </m:ctrlPr>
                </m:groupChrPr>
                <m:e>
                  <m:r>
                    <w:rPr>
                      <w:rFonts w:ascii="Cambria Math" w:hAnsi="Cambria Math"/>
                    </w:rPr>
                    <m:t xml:space="preserve">           </m:t>
                  </m:r>
                </m:e>
              </m:groupChr>
            </m:oMath>
            <w:r w:rsidRPr="008051E5">
              <w:rPr>
                <w:rFonts w:eastAsiaTheme="minorEastAsia"/>
              </w:rPr>
              <w:t xml:space="preserve">  </w:t>
            </w:r>
            <w:r>
              <w:rPr>
                <w:rFonts w:eastAsiaTheme="minorEastAsia"/>
              </w:rPr>
              <w:t>FeS</w:t>
            </w:r>
            <w:r w:rsidRPr="008051E5">
              <w:rPr>
                <w:rFonts w:eastAsiaTheme="minorEastAsia"/>
              </w:rPr>
              <w:t xml:space="preserve"> (g)</w:t>
            </w:r>
          </w:p>
        </w:tc>
      </w:tr>
      <w:tr w:rsidR="002478AE" w:rsidTr="00776C76">
        <w:tc>
          <w:tcPr>
            <w:tcW w:w="4724" w:type="dxa"/>
          </w:tcPr>
          <w:p w:rsidR="002478AE" w:rsidRDefault="002478AE" w:rsidP="00776C76">
            <w:pPr>
              <w:pStyle w:val="ListParagraph"/>
              <w:spacing w:line="276" w:lineRule="auto"/>
              <w:ind w:left="0"/>
              <w:jc w:val="both"/>
            </w:pPr>
            <w:r>
              <w:t>c)  2 H</w:t>
            </w:r>
            <w:r>
              <w:rPr>
                <w:vertAlign w:val="subscript"/>
              </w:rPr>
              <w:t>2</w:t>
            </w:r>
            <w:r>
              <w:t xml:space="preserve"> (g)  </w:t>
            </w:r>
            <w:r w:rsidRPr="008051E5">
              <w:t>+ O</w:t>
            </w:r>
            <w:r w:rsidRPr="008051E5">
              <w:rPr>
                <w:vertAlign w:val="subscript"/>
              </w:rPr>
              <w:t>2</w:t>
            </w:r>
            <w:r w:rsidRPr="008051E5">
              <w:t xml:space="preserve"> (g)  </w:t>
            </w:r>
            <m:oMath>
              <m:groupChr>
                <m:groupChrPr>
                  <m:chr m:val="→"/>
                  <m:vertJc m:val="bot"/>
                  <m:ctrlPr>
                    <w:rPr>
                      <w:rFonts w:ascii="Cambria Math" w:hAnsi="Cambria Math"/>
                      <w:i/>
                    </w:rPr>
                  </m:ctrlPr>
                </m:groupChrPr>
                <m:e>
                  <m:r>
                    <w:rPr>
                      <w:rFonts w:ascii="Cambria Math" w:hAnsi="Cambria Math"/>
                    </w:rPr>
                    <m:t xml:space="preserve">           </m:t>
                  </m:r>
                </m:e>
              </m:groupChr>
            </m:oMath>
            <w:r>
              <w:rPr>
                <w:rFonts w:eastAsiaTheme="minorEastAsia"/>
              </w:rPr>
              <w:t xml:space="preserve"> 2 H</w:t>
            </w:r>
            <w:r w:rsidRPr="008051E5">
              <w:rPr>
                <w:rFonts w:eastAsiaTheme="minorEastAsia"/>
                <w:vertAlign w:val="subscript"/>
              </w:rPr>
              <w:t>2</w:t>
            </w:r>
            <w:r>
              <w:rPr>
                <w:rFonts w:eastAsiaTheme="minorEastAsia"/>
              </w:rPr>
              <w:t xml:space="preserve">O </w:t>
            </w:r>
            <w:r w:rsidRPr="008051E5">
              <w:rPr>
                <w:rFonts w:eastAsiaTheme="minorEastAsia"/>
              </w:rPr>
              <w:t>(</w:t>
            </w:r>
            <w:r>
              <w:rPr>
                <w:rFonts w:eastAsiaTheme="minorEastAsia"/>
              </w:rPr>
              <w:t>l</w:t>
            </w:r>
            <w:r w:rsidRPr="008051E5">
              <w:rPr>
                <w:rFonts w:eastAsiaTheme="minorEastAsia"/>
              </w:rPr>
              <w:t>)</w:t>
            </w:r>
          </w:p>
        </w:tc>
        <w:tc>
          <w:tcPr>
            <w:tcW w:w="4724" w:type="dxa"/>
          </w:tcPr>
          <w:p w:rsidR="002478AE" w:rsidRDefault="002478AE" w:rsidP="00776C76">
            <w:pPr>
              <w:pStyle w:val="ListParagraph"/>
              <w:spacing w:line="276" w:lineRule="auto"/>
              <w:ind w:left="0"/>
              <w:jc w:val="both"/>
            </w:pPr>
            <w:r>
              <w:t>d)  All of them</w:t>
            </w:r>
          </w:p>
        </w:tc>
      </w:tr>
    </w:tbl>
    <w:p w:rsidR="002478AE" w:rsidRPr="00FA5F8C" w:rsidRDefault="002478AE" w:rsidP="002478AE">
      <w:pPr>
        <w:pStyle w:val="ListParagraph"/>
        <w:numPr>
          <w:ilvl w:val="0"/>
          <w:numId w:val="2"/>
        </w:numPr>
        <w:spacing w:before="240" w:after="0"/>
        <w:jc w:val="both"/>
        <w:rPr>
          <w:b/>
        </w:rPr>
      </w:pPr>
      <w:r>
        <w:t xml:space="preserve"> </w:t>
      </w:r>
      <w:r w:rsidRPr="00FA5F8C">
        <w:rPr>
          <w:b/>
        </w:rPr>
        <w:t>Read the following and answer any 4 questions form 1</w:t>
      </w:r>
      <w:r>
        <w:rPr>
          <w:b/>
        </w:rPr>
        <w:t>9</w:t>
      </w:r>
      <w:r w:rsidRPr="00FA5F8C">
        <w:rPr>
          <w:b/>
        </w:rPr>
        <w:t xml:space="preserve"> (i) to 1</w:t>
      </w:r>
      <w:r>
        <w:rPr>
          <w:b/>
        </w:rPr>
        <w:t>9</w:t>
      </w:r>
      <w:r w:rsidRPr="00FA5F8C">
        <w:rPr>
          <w:b/>
        </w:rPr>
        <w:t xml:space="preserve"> (v).</w:t>
      </w:r>
    </w:p>
    <w:p w:rsidR="002478AE" w:rsidRDefault="002478AE" w:rsidP="002478AE">
      <w:pPr>
        <w:pStyle w:val="ListParagraph"/>
        <w:spacing w:after="0"/>
        <w:ind w:left="360"/>
        <w:jc w:val="both"/>
      </w:pPr>
      <w:r>
        <w:t>In house hold electric circuits, the mains supply is delivered to your homes using three core cable as shown here. The cable consists of three wires, live wire, neutral wire and earth wire. The live wire is at potential difference of 220 V for the domestic supply and the potential difference between live and neutral wire is 220 volts. The live wire is connected to electric meter through a fuse or a circuit breaker of higher rating. The neutral wire is connected directly to the electric meter.</w:t>
      </w:r>
    </w:p>
    <w:p w:rsidR="002478AE" w:rsidRDefault="002478AE" w:rsidP="002478AE">
      <w:pPr>
        <w:pStyle w:val="ListParagraph"/>
        <w:spacing w:after="0"/>
        <w:ind w:left="360"/>
        <w:jc w:val="both"/>
      </w:pPr>
      <w:r>
        <w:t xml:space="preserve">                      </w:t>
      </w:r>
      <w:r>
        <w:rPr>
          <w:noProof/>
          <w:lang w:val="en-IN" w:eastAsia="en-IN"/>
        </w:rPr>
        <w:drawing>
          <wp:inline distT="0" distB="0" distL="0" distR="0" wp14:anchorId="39AE750E" wp14:editId="74CD5AE5">
            <wp:extent cx="1504315" cy="3437436"/>
            <wp:effectExtent l="508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jp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1523853" cy="3482082"/>
                    </a:xfrm>
                    <a:prstGeom prst="rect">
                      <a:avLst/>
                    </a:prstGeom>
                  </pic:spPr>
                </pic:pic>
              </a:graphicData>
            </a:graphic>
          </wp:inline>
        </w:drawing>
      </w:r>
    </w:p>
    <w:p w:rsidR="002478AE" w:rsidRDefault="002478AE" w:rsidP="002478AE">
      <w:pPr>
        <w:pStyle w:val="ListParagraph"/>
        <w:numPr>
          <w:ilvl w:val="0"/>
          <w:numId w:val="5"/>
        </w:numPr>
        <w:spacing w:before="240" w:after="0"/>
        <w:jc w:val="both"/>
      </w:pPr>
      <w:r>
        <w:t xml:space="preserve">Potential difference between live and neutral wire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478AE" w:rsidTr="00776C76">
        <w:tc>
          <w:tcPr>
            <w:tcW w:w="2362" w:type="dxa"/>
          </w:tcPr>
          <w:p w:rsidR="002478AE" w:rsidRDefault="002478AE" w:rsidP="00776C76">
            <w:pPr>
              <w:pStyle w:val="ListParagraph"/>
              <w:spacing w:line="276" w:lineRule="auto"/>
              <w:ind w:left="0"/>
              <w:jc w:val="both"/>
            </w:pPr>
            <w:r>
              <w:t>a)  1000 V</w:t>
            </w:r>
          </w:p>
        </w:tc>
        <w:tc>
          <w:tcPr>
            <w:tcW w:w="2362" w:type="dxa"/>
          </w:tcPr>
          <w:p w:rsidR="002478AE" w:rsidRDefault="002478AE" w:rsidP="00776C76">
            <w:pPr>
              <w:pStyle w:val="ListParagraph"/>
              <w:spacing w:line="276" w:lineRule="auto"/>
              <w:ind w:left="0"/>
              <w:jc w:val="both"/>
            </w:pPr>
            <w:r>
              <w:t>b)  100 V</w:t>
            </w:r>
          </w:p>
        </w:tc>
        <w:tc>
          <w:tcPr>
            <w:tcW w:w="2362" w:type="dxa"/>
          </w:tcPr>
          <w:p w:rsidR="002478AE" w:rsidRDefault="002478AE" w:rsidP="00776C76">
            <w:pPr>
              <w:pStyle w:val="ListParagraph"/>
              <w:spacing w:line="276" w:lineRule="auto"/>
              <w:ind w:left="0"/>
              <w:jc w:val="both"/>
            </w:pPr>
            <w:r>
              <w:t>c)  500 V</w:t>
            </w:r>
          </w:p>
        </w:tc>
        <w:tc>
          <w:tcPr>
            <w:tcW w:w="2362" w:type="dxa"/>
          </w:tcPr>
          <w:p w:rsidR="002478AE" w:rsidRDefault="002478AE" w:rsidP="00776C76">
            <w:pPr>
              <w:pStyle w:val="ListParagraph"/>
              <w:spacing w:line="276" w:lineRule="auto"/>
              <w:ind w:left="0"/>
              <w:jc w:val="both"/>
            </w:pPr>
            <w:r>
              <w:t>d)  220 V</w:t>
            </w:r>
          </w:p>
        </w:tc>
      </w:tr>
    </w:tbl>
    <w:p w:rsidR="002478AE" w:rsidRDefault="002478AE" w:rsidP="002478AE">
      <w:pPr>
        <w:pStyle w:val="ListParagraph"/>
        <w:numPr>
          <w:ilvl w:val="0"/>
          <w:numId w:val="5"/>
        </w:numPr>
        <w:spacing w:after="0"/>
        <w:jc w:val="both"/>
      </w:pPr>
      <w:r>
        <w:t>Switches are connected in household circuit with which wire?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478AE" w:rsidTr="00776C76">
        <w:tc>
          <w:tcPr>
            <w:tcW w:w="2362" w:type="dxa"/>
          </w:tcPr>
          <w:p w:rsidR="002478AE" w:rsidRDefault="002478AE" w:rsidP="00776C76">
            <w:pPr>
              <w:pStyle w:val="ListParagraph"/>
              <w:spacing w:line="276" w:lineRule="auto"/>
              <w:ind w:left="0"/>
              <w:jc w:val="both"/>
            </w:pPr>
            <w:r>
              <w:t>a)  Earth wire</w:t>
            </w:r>
          </w:p>
        </w:tc>
        <w:tc>
          <w:tcPr>
            <w:tcW w:w="2362" w:type="dxa"/>
          </w:tcPr>
          <w:p w:rsidR="002478AE" w:rsidRDefault="002478AE" w:rsidP="00776C76">
            <w:pPr>
              <w:pStyle w:val="ListParagraph"/>
              <w:spacing w:line="276" w:lineRule="auto"/>
              <w:ind w:left="0"/>
              <w:jc w:val="both"/>
            </w:pPr>
            <w:r>
              <w:t>b)  Neutral wire</w:t>
            </w:r>
          </w:p>
        </w:tc>
        <w:tc>
          <w:tcPr>
            <w:tcW w:w="2362" w:type="dxa"/>
          </w:tcPr>
          <w:p w:rsidR="002478AE" w:rsidRDefault="002478AE" w:rsidP="00776C76">
            <w:pPr>
              <w:pStyle w:val="ListParagraph"/>
              <w:spacing w:line="276" w:lineRule="auto"/>
              <w:ind w:left="0"/>
              <w:jc w:val="both"/>
            </w:pPr>
            <w:r>
              <w:t>c)  Live wire</w:t>
            </w:r>
          </w:p>
        </w:tc>
        <w:tc>
          <w:tcPr>
            <w:tcW w:w="2362" w:type="dxa"/>
          </w:tcPr>
          <w:p w:rsidR="002478AE" w:rsidRDefault="002478AE" w:rsidP="00776C76">
            <w:pPr>
              <w:pStyle w:val="ListParagraph"/>
              <w:spacing w:line="276" w:lineRule="auto"/>
              <w:ind w:left="0"/>
              <w:jc w:val="both"/>
            </w:pPr>
            <w:r>
              <w:t>d)  None of these</w:t>
            </w:r>
          </w:p>
        </w:tc>
      </w:tr>
    </w:tbl>
    <w:p w:rsidR="002478AE" w:rsidRDefault="002478AE" w:rsidP="002478AE">
      <w:pPr>
        <w:pStyle w:val="ListParagraph"/>
        <w:numPr>
          <w:ilvl w:val="0"/>
          <w:numId w:val="5"/>
        </w:numPr>
        <w:spacing w:after="0"/>
        <w:jc w:val="both"/>
      </w:pPr>
      <w:r>
        <w:t>What is usual current rating of the fused wire in the line if electric iron, geysers, room heater etc. are in use?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478AE" w:rsidTr="00776C76">
        <w:tc>
          <w:tcPr>
            <w:tcW w:w="2362" w:type="dxa"/>
          </w:tcPr>
          <w:p w:rsidR="002478AE" w:rsidRDefault="002478AE" w:rsidP="00776C76">
            <w:pPr>
              <w:pStyle w:val="ListParagraph"/>
              <w:spacing w:line="276" w:lineRule="auto"/>
              <w:ind w:left="0"/>
              <w:jc w:val="both"/>
            </w:pPr>
            <w:r>
              <w:t>a)  15 A</w:t>
            </w:r>
          </w:p>
        </w:tc>
        <w:tc>
          <w:tcPr>
            <w:tcW w:w="2362" w:type="dxa"/>
          </w:tcPr>
          <w:p w:rsidR="002478AE" w:rsidRDefault="002478AE" w:rsidP="00776C76">
            <w:pPr>
              <w:pStyle w:val="ListParagraph"/>
              <w:spacing w:line="276" w:lineRule="auto"/>
              <w:ind w:left="0"/>
              <w:jc w:val="both"/>
            </w:pPr>
            <w:r>
              <w:t>b)  5 A</w:t>
            </w:r>
          </w:p>
        </w:tc>
        <w:tc>
          <w:tcPr>
            <w:tcW w:w="2362" w:type="dxa"/>
          </w:tcPr>
          <w:p w:rsidR="002478AE" w:rsidRDefault="002478AE" w:rsidP="00776C76">
            <w:pPr>
              <w:pStyle w:val="ListParagraph"/>
              <w:spacing w:line="276" w:lineRule="auto"/>
              <w:ind w:left="0"/>
              <w:jc w:val="both"/>
            </w:pPr>
            <w:r>
              <w:t>c)  10 A</w:t>
            </w:r>
          </w:p>
        </w:tc>
        <w:tc>
          <w:tcPr>
            <w:tcW w:w="2362" w:type="dxa"/>
          </w:tcPr>
          <w:p w:rsidR="002478AE" w:rsidRDefault="002478AE" w:rsidP="00776C76">
            <w:pPr>
              <w:pStyle w:val="ListParagraph"/>
              <w:spacing w:line="276" w:lineRule="auto"/>
              <w:ind w:left="0"/>
              <w:jc w:val="both"/>
            </w:pPr>
            <w:r>
              <w:t>d)  25 A</w:t>
            </w:r>
          </w:p>
        </w:tc>
      </w:tr>
    </w:tbl>
    <w:p w:rsidR="002478AE" w:rsidRDefault="002478AE" w:rsidP="002478AE">
      <w:pPr>
        <w:pStyle w:val="ListParagraph"/>
        <w:numPr>
          <w:ilvl w:val="0"/>
          <w:numId w:val="5"/>
        </w:numPr>
        <w:spacing w:after="0"/>
        <w:jc w:val="both"/>
      </w:pPr>
      <w:r>
        <w:t>For all electrical appliances which property of circuit is recommended?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2478AE" w:rsidTr="00776C76">
        <w:tc>
          <w:tcPr>
            <w:tcW w:w="4724" w:type="dxa"/>
          </w:tcPr>
          <w:p w:rsidR="002478AE" w:rsidRDefault="002478AE" w:rsidP="00776C76">
            <w:pPr>
              <w:pStyle w:val="ListParagraph"/>
              <w:spacing w:line="276" w:lineRule="auto"/>
              <w:ind w:left="0"/>
              <w:jc w:val="both"/>
            </w:pPr>
            <w:r>
              <w:t>a)  Earthing</w:t>
            </w:r>
          </w:p>
        </w:tc>
        <w:tc>
          <w:tcPr>
            <w:tcW w:w="4724" w:type="dxa"/>
          </w:tcPr>
          <w:p w:rsidR="002478AE" w:rsidRDefault="002478AE" w:rsidP="00776C76">
            <w:pPr>
              <w:pStyle w:val="ListParagraph"/>
              <w:spacing w:line="276" w:lineRule="auto"/>
              <w:ind w:left="0"/>
              <w:jc w:val="both"/>
            </w:pPr>
            <w:r>
              <w:t xml:space="preserve">b)  Neutralizing </w:t>
            </w:r>
          </w:p>
        </w:tc>
      </w:tr>
      <w:tr w:rsidR="002478AE" w:rsidTr="00776C76">
        <w:tc>
          <w:tcPr>
            <w:tcW w:w="4724" w:type="dxa"/>
          </w:tcPr>
          <w:p w:rsidR="002478AE" w:rsidRDefault="002478AE" w:rsidP="00776C76">
            <w:pPr>
              <w:pStyle w:val="ListParagraph"/>
              <w:spacing w:line="276" w:lineRule="auto"/>
              <w:ind w:left="0"/>
              <w:jc w:val="both"/>
            </w:pPr>
            <w:r>
              <w:t>c)  Connecting with fuse</w:t>
            </w:r>
          </w:p>
        </w:tc>
        <w:tc>
          <w:tcPr>
            <w:tcW w:w="4724" w:type="dxa"/>
          </w:tcPr>
          <w:p w:rsidR="002478AE" w:rsidRDefault="002478AE" w:rsidP="00776C76">
            <w:pPr>
              <w:pStyle w:val="ListParagraph"/>
              <w:spacing w:line="276" w:lineRule="auto"/>
              <w:ind w:left="0"/>
              <w:jc w:val="both"/>
            </w:pPr>
            <w:r>
              <w:t>d)  None of these</w:t>
            </w:r>
          </w:p>
        </w:tc>
      </w:tr>
    </w:tbl>
    <w:p w:rsidR="002478AE" w:rsidRDefault="002478AE" w:rsidP="002478AE">
      <w:pPr>
        <w:pStyle w:val="ListParagraph"/>
        <w:numPr>
          <w:ilvl w:val="0"/>
          <w:numId w:val="5"/>
        </w:numPr>
        <w:spacing w:after="0"/>
        <w:jc w:val="both"/>
      </w:pPr>
      <w:r>
        <w:t>Home circuit is common in parallel because</w:t>
      </w:r>
    </w:p>
    <w:p w:rsidR="002478AE" w:rsidRDefault="002478AE" w:rsidP="002478AE">
      <w:pPr>
        <w:pStyle w:val="ListParagraph"/>
        <w:spacing w:after="0"/>
        <w:ind w:left="360"/>
        <w:jc w:val="both"/>
      </w:pPr>
      <w:r>
        <w:t>a)  In parallel circuit resistance is maximum</w:t>
      </w:r>
    </w:p>
    <w:p w:rsidR="002478AE" w:rsidRDefault="002478AE" w:rsidP="002478AE">
      <w:pPr>
        <w:pStyle w:val="ListParagraph"/>
        <w:spacing w:after="0"/>
        <w:ind w:left="360"/>
        <w:jc w:val="both"/>
      </w:pPr>
      <w:r>
        <w:t>b)  In parallel circuit if one device is damaged, then it does not affect other devices.</w:t>
      </w:r>
    </w:p>
    <w:p w:rsidR="002478AE" w:rsidRDefault="002478AE" w:rsidP="002478AE">
      <w:pPr>
        <w:pStyle w:val="ListParagraph"/>
        <w:spacing w:after="0"/>
        <w:ind w:left="360"/>
        <w:jc w:val="both"/>
      </w:pPr>
      <w:r>
        <w:t>c)  Both of these</w:t>
      </w:r>
    </w:p>
    <w:p w:rsidR="002478AE" w:rsidRDefault="002478AE" w:rsidP="002478AE">
      <w:pPr>
        <w:pStyle w:val="ListParagraph"/>
        <w:spacing w:after="0"/>
        <w:ind w:left="360"/>
        <w:jc w:val="both"/>
      </w:pPr>
      <w:r>
        <w:t>d)  None of these</w:t>
      </w:r>
    </w:p>
    <w:p w:rsidR="002478AE" w:rsidRDefault="002478AE" w:rsidP="002478AE">
      <w:pPr>
        <w:pStyle w:val="ListParagraph"/>
        <w:spacing w:before="240" w:after="0"/>
        <w:ind w:left="360"/>
        <w:jc w:val="both"/>
      </w:pPr>
    </w:p>
    <w:p w:rsidR="002478AE" w:rsidRPr="00FA5F8C" w:rsidRDefault="002478AE" w:rsidP="002478AE">
      <w:pPr>
        <w:pStyle w:val="ListParagraph"/>
        <w:numPr>
          <w:ilvl w:val="0"/>
          <w:numId w:val="2"/>
        </w:numPr>
        <w:spacing w:after="0"/>
        <w:jc w:val="both"/>
        <w:rPr>
          <w:b/>
        </w:rPr>
      </w:pPr>
      <w:r w:rsidRPr="00FA5F8C">
        <w:rPr>
          <w:b/>
        </w:rPr>
        <w:t>Read the following a</w:t>
      </w:r>
      <w:r>
        <w:rPr>
          <w:b/>
        </w:rPr>
        <w:t>nd answer any 4 questions form 20</w:t>
      </w:r>
      <w:r w:rsidRPr="00FA5F8C">
        <w:rPr>
          <w:b/>
        </w:rPr>
        <w:t xml:space="preserve"> (i)</w:t>
      </w:r>
      <w:r>
        <w:rPr>
          <w:b/>
        </w:rPr>
        <w:t xml:space="preserve"> to 20</w:t>
      </w:r>
      <w:r w:rsidRPr="00FA5F8C">
        <w:rPr>
          <w:b/>
        </w:rPr>
        <w:t xml:space="preserve"> (v).</w:t>
      </w:r>
    </w:p>
    <w:p w:rsidR="002478AE" w:rsidRDefault="002478AE" w:rsidP="002478AE">
      <w:pPr>
        <w:pStyle w:val="ListParagraph"/>
        <w:spacing w:after="0"/>
        <w:ind w:left="360"/>
        <w:jc w:val="both"/>
      </w:pPr>
      <w:r>
        <w:t xml:space="preserve">A concave lens is thick at the edges and thin at the centre while a convex lens is thick at the centre and thin at the edges. We can distinguish between a concave lens and convex lens without touching them. For this keep a book closed to a lens and observed the image of the text of the book through the lens. If the letters appear enlarged, then it is a convex lens and if the letters appear diminished then it is a concave lens. </w:t>
      </w:r>
    </w:p>
    <w:p w:rsidR="002478AE" w:rsidRDefault="002478AE" w:rsidP="002478AE">
      <w:pPr>
        <w:pStyle w:val="ListParagraph"/>
        <w:spacing w:after="0"/>
        <w:ind w:left="360"/>
        <w:jc w:val="both"/>
      </w:pPr>
      <w:r>
        <w:t>Convex lens converges light rays and hence known as converging lens. Similarly, concave lens diverges light rays and it is known as diverging lens. Linear magnification produced by a lens is equal to the ratio of the image distance to the object distance. Power of a lens is defined as the reciprocal of its focal length.</w:t>
      </w:r>
    </w:p>
    <w:p w:rsidR="002478AE" w:rsidRDefault="002478AE" w:rsidP="002478AE">
      <w:pPr>
        <w:pStyle w:val="ListParagraph"/>
        <w:numPr>
          <w:ilvl w:val="0"/>
          <w:numId w:val="6"/>
        </w:numPr>
        <w:spacing w:before="240" w:after="0"/>
        <w:jc w:val="both"/>
      </w:pPr>
      <w:r>
        <w:t>What type of image is always made by a concave lens?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478AE" w:rsidTr="00776C76">
        <w:tc>
          <w:tcPr>
            <w:tcW w:w="2362" w:type="dxa"/>
          </w:tcPr>
          <w:p w:rsidR="002478AE" w:rsidRDefault="002478AE" w:rsidP="00776C76">
            <w:pPr>
              <w:pStyle w:val="ListParagraph"/>
              <w:spacing w:line="276" w:lineRule="auto"/>
              <w:ind w:left="0"/>
              <w:jc w:val="both"/>
            </w:pPr>
            <w:r>
              <w:t>a)  Real</w:t>
            </w:r>
          </w:p>
        </w:tc>
        <w:tc>
          <w:tcPr>
            <w:tcW w:w="2362" w:type="dxa"/>
          </w:tcPr>
          <w:p w:rsidR="002478AE" w:rsidRDefault="002478AE" w:rsidP="00776C76">
            <w:pPr>
              <w:pStyle w:val="ListParagraph"/>
              <w:spacing w:line="276" w:lineRule="auto"/>
              <w:ind w:left="0"/>
              <w:jc w:val="both"/>
            </w:pPr>
            <w:r>
              <w:t>b)  Inverted</w:t>
            </w:r>
          </w:p>
        </w:tc>
        <w:tc>
          <w:tcPr>
            <w:tcW w:w="2362" w:type="dxa"/>
          </w:tcPr>
          <w:p w:rsidR="002478AE" w:rsidRDefault="002478AE" w:rsidP="00776C76">
            <w:pPr>
              <w:pStyle w:val="ListParagraph"/>
              <w:spacing w:line="276" w:lineRule="auto"/>
              <w:ind w:left="0"/>
              <w:jc w:val="both"/>
            </w:pPr>
            <w:r>
              <w:t>c)  Virtual</w:t>
            </w:r>
          </w:p>
        </w:tc>
        <w:tc>
          <w:tcPr>
            <w:tcW w:w="2362" w:type="dxa"/>
          </w:tcPr>
          <w:p w:rsidR="002478AE" w:rsidRDefault="002478AE" w:rsidP="00776C76">
            <w:pPr>
              <w:pStyle w:val="ListParagraph"/>
              <w:spacing w:line="276" w:lineRule="auto"/>
              <w:ind w:left="0"/>
              <w:jc w:val="both"/>
            </w:pPr>
            <w:r>
              <w:t>d)  Enlarged</w:t>
            </w:r>
          </w:p>
        </w:tc>
      </w:tr>
    </w:tbl>
    <w:p w:rsidR="002478AE" w:rsidRDefault="002478AE" w:rsidP="002478AE">
      <w:pPr>
        <w:pStyle w:val="ListParagraph"/>
        <w:numPr>
          <w:ilvl w:val="0"/>
          <w:numId w:val="6"/>
        </w:numPr>
        <w:spacing w:after="0"/>
        <w:jc w:val="both"/>
      </w:pPr>
      <w:r>
        <w:t>If magnification produced by a spherical lens is +0.75, then what is the nature of the lens?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478AE" w:rsidTr="00776C76">
        <w:tc>
          <w:tcPr>
            <w:tcW w:w="2362" w:type="dxa"/>
          </w:tcPr>
          <w:p w:rsidR="002478AE" w:rsidRDefault="002478AE" w:rsidP="00776C76">
            <w:pPr>
              <w:pStyle w:val="ListParagraph"/>
              <w:spacing w:line="276" w:lineRule="auto"/>
              <w:ind w:left="0"/>
              <w:jc w:val="both"/>
            </w:pPr>
            <w:r>
              <w:t>a)  Concave</w:t>
            </w:r>
          </w:p>
        </w:tc>
        <w:tc>
          <w:tcPr>
            <w:tcW w:w="2362" w:type="dxa"/>
          </w:tcPr>
          <w:p w:rsidR="002478AE" w:rsidRDefault="002478AE" w:rsidP="00776C76">
            <w:pPr>
              <w:pStyle w:val="ListParagraph"/>
              <w:spacing w:line="276" w:lineRule="auto"/>
              <w:ind w:left="0"/>
              <w:jc w:val="both"/>
            </w:pPr>
            <w:r>
              <w:t>b)  Convex</w:t>
            </w:r>
          </w:p>
        </w:tc>
        <w:tc>
          <w:tcPr>
            <w:tcW w:w="2362" w:type="dxa"/>
          </w:tcPr>
          <w:p w:rsidR="002478AE" w:rsidRDefault="002478AE" w:rsidP="00776C76">
            <w:pPr>
              <w:pStyle w:val="ListParagraph"/>
              <w:spacing w:line="276" w:lineRule="auto"/>
              <w:ind w:left="0"/>
              <w:jc w:val="both"/>
            </w:pPr>
            <w:r>
              <w:t>c)  Plane-concave</w:t>
            </w:r>
          </w:p>
        </w:tc>
        <w:tc>
          <w:tcPr>
            <w:tcW w:w="2362" w:type="dxa"/>
          </w:tcPr>
          <w:p w:rsidR="002478AE" w:rsidRDefault="002478AE" w:rsidP="00776C76">
            <w:pPr>
              <w:pStyle w:val="ListParagraph"/>
              <w:spacing w:line="276" w:lineRule="auto"/>
              <w:ind w:left="0"/>
              <w:jc w:val="both"/>
            </w:pPr>
            <w:r>
              <w:t>d)  Both (a) &amp; (b)</w:t>
            </w:r>
          </w:p>
        </w:tc>
      </w:tr>
    </w:tbl>
    <w:p w:rsidR="002478AE" w:rsidRDefault="002478AE" w:rsidP="002478AE">
      <w:pPr>
        <w:pStyle w:val="ListParagraph"/>
        <w:numPr>
          <w:ilvl w:val="0"/>
          <w:numId w:val="6"/>
        </w:numPr>
        <w:spacing w:after="0"/>
        <w:jc w:val="both"/>
      </w:pPr>
      <w:r>
        <w:t>What is the power of a convex lens with focal length 80 cm?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478AE" w:rsidTr="00776C76">
        <w:tc>
          <w:tcPr>
            <w:tcW w:w="2362" w:type="dxa"/>
          </w:tcPr>
          <w:p w:rsidR="002478AE" w:rsidRDefault="002478AE" w:rsidP="00776C76">
            <w:pPr>
              <w:pStyle w:val="ListParagraph"/>
              <w:spacing w:line="276" w:lineRule="auto"/>
              <w:ind w:left="0"/>
              <w:jc w:val="both"/>
            </w:pPr>
            <w:r>
              <w:t>a)  2.5 D</w:t>
            </w:r>
          </w:p>
        </w:tc>
        <w:tc>
          <w:tcPr>
            <w:tcW w:w="2362" w:type="dxa"/>
          </w:tcPr>
          <w:p w:rsidR="002478AE" w:rsidRDefault="002478AE" w:rsidP="00776C76">
            <w:pPr>
              <w:pStyle w:val="ListParagraph"/>
              <w:spacing w:line="276" w:lineRule="auto"/>
              <w:ind w:left="0"/>
              <w:jc w:val="both"/>
            </w:pPr>
            <w:r>
              <w:t>b)  1.5 D</w:t>
            </w:r>
          </w:p>
        </w:tc>
        <w:tc>
          <w:tcPr>
            <w:tcW w:w="2362" w:type="dxa"/>
          </w:tcPr>
          <w:p w:rsidR="002478AE" w:rsidRDefault="002478AE" w:rsidP="00776C76">
            <w:pPr>
              <w:pStyle w:val="ListParagraph"/>
              <w:spacing w:line="276" w:lineRule="auto"/>
              <w:ind w:left="0"/>
              <w:jc w:val="both"/>
            </w:pPr>
            <w:r>
              <w:t>c)  0.25 D</w:t>
            </w:r>
          </w:p>
        </w:tc>
        <w:tc>
          <w:tcPr>
            <w:tcW w:w="2362" w:type="dxa"/>
          </w:tcPr>
          <w:p w:rsidR="002478AE" w:rsidRDefault="002478AE" w:rsidP="00776C76">
            <w:pPr>
              <w:pStyle w:val="ListParagraph"/>
              <w:spacing w:line="276" w:lineRule="auto"/>
              <w:ind w:left="0"/>
              <w:jc w:val="both"/>
            </w:pPr>
            <w:r>
              <w:t>d)  1.25 D</w:t>
            </w:r>
          </w:p>
        </w:tc>
      </w:tr>
    </w:tbl>
    <w:p w:rsidR="002478AE" w:rsidRDefault="002478AE" w:rsidP="002478AE">
      <w:pPr>
        <w:pStyle w:val="ListParagraph"/>
        <w:numPr>
          <w:ilvl w:val="0"/>
          <w:numId w:val="6"/>
        </w:numPr>
        <w:spacing w:after="0"/>
        <w:jc w:val="both"/>
      </w:pPr>
      <w:r>
        <w:t>What kind of lens is present in human eye?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478AE" w:rsidTr="00776C76">
        <w:tc>
          <w:tcPr>
            <w:tcW w:w="2362" w:type="dxa"/>
          </w:tcPr>
          <w:p w:rsidR="002478AE" w:rsidRDefault="002478AE" w:rsidP="00776C76">
            <w:pPr>
              <w:pStyle w:val="ListParagraph"/>
              <w:spacing w:line="276" w:lineRule="auto"/>
              <w:ind w:left="0"/>
              <w:jc w:val="both"/>
            </w:pPr>
            <w:r>
              <w:t xml:space="preserve">a)  Converging </w:t>
            </w:r>
          </w:p>
        </w:tc>
        <w:tc>
          <w:tcPr>
            <w:tcW w:w="2362" w:type="dxa"/>
          </w:tcPr>
          <w:p w:rsidR="002478AE" w:rsidRDefault="002478AE" w:rsidP="00776C76">
            <w:pPr>
              <w:pStyle w:val="ListParagraph"/>
              <w:spacing w:line="276" w:lineRule="auto"/>
              <w:ind w:left="0"/>
              <w:jc w:val="both"/>
            </w:pPr>
            <w:r>
              <w:t>b)  Diverging</w:t>
            </w:r>
          </w:p>
        </w:tc>
        <w:tc>
          <w:tcPr>
            <w:tcW w:w="2362" w:type="dxa"/>
          </w:tcPr>
          <w:p w:rsidR="002478AE" w:rsidRDefault="002478AE" w:rsidP="00776C76">
            <w:pPr>
              <w:pStyle w:val="ListParagraph"/>
              <w:spacing w:line="276" w:lineRule="auto"/>
              <w:ind w:left="0"/>
              <w:jc w:val="both"/>
            </w:pPr>
            <w:r>
              <w:t>c)  Both (a) &amp; (b)</w:t>
            </w:r>
          </w:p>
        </w:tc>
        <w:tc>
          <w:tcPr>
            <w:tcW w:w="2362" w:type="dxa"/>
          </w:tcPr>
          <w:p w:rsidR="002478AE" w:rsidRDefault="002478AE" w:rsidP="00776C76">
            <w:pPr>
              <w:pStyle w:val="ListParagraph"/>
              <w:spacing w:line="276" w:lineRule="auto"/>
              <w:ind w:left="0"/>
              <w:jc w:val="both"/>
            </w:pPr>
            <w:r>
              <w:t>d)  None of these</w:t>
            </w:r>
          </w:p>
        </w:tc>
      </w:tr>
    </w:tbl>
    <w:p w:rsidR="002478AE" w:rsidRDefault="002478AE" w:rsidP="002478AE">
      <w:pPr>
        <w:pStyle w:val="ListParagraph"/>
        <w:numPr>
          <w:ilvl w:val="0"/>
          <w:numId w:val="6"/>
        </w:numPr>
        <w:spacing w:after="0"/>
        <w:jc w:val="both"/>
      </w:pPr>
      <w:r>
        <w:t>The lens which is thick at edges and thin at centre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478AE" w:rsidTr="00776C76">
        <w:tc>
          <w:tcPr>
            <w:tcW w:w="2362" w:type="dxa"/>
          </w:tcPr>
          <w:p w:rsidR="002478AE" w:rsidRDefault="002478AE" w:rsidP="00776C76">
            <w:pPr>
              <w:pStyle w:val="ListParagraph"/>
              <w:spacing w:line="276" w:lineRule="auto"/>
              <w:ind w:left="0"/>
              <w:jc w:val="both"/>
            </w:pPr>
            <w:r>
              <w:t>a)  Bi-concave lens</w:t>
            </w:r>
          </w:p>
        </w:tc>
        <w:tc>
          <w:tcPr>
            <w:tcW w:w="2362" w:type="dxa"/>
          </w:tcPr>
          <w:p w:rsidR="002478AE" w:rsidRDefault="002478AE" w:rsidP="00776C76">
            <w:pPr>
              <w:pStyle w:val="ListParagraph"/>
              <w:spacing w:line="276" w:lineRule="auto"/>
              <w:ind w:left="0"/>
              <w:jc w:val="both"/>
            </w:pPr>
            <w:r>
              <w:t>b)  Concave lens</w:t>
            </w:r>
          </w:p>
        </w:tc>
        <w:tc>
          <w:tcPr>
            <w:tcW w:w="2362" w:type="dxa"/>
          </w:tcPr>
          <w:p w:rsidR="002478AE" w:rsidRDefault="002478AE" w:rsidP="00776C76">
            <w:pPr>
              <w:pStyle w:val="ListParagraph"/>
              <w:spacing w:line="276" w:lineRule="auto"/>
              <w:ind w:left="0"/>
              <w:jc w:val="both"/>
            </w:pPr>
            <w:r>
              <w:t>c)  Convex lens</w:t>
            </w:r>
          </w:p>
        </w:tc>
        <w:tc>
          <w:tcPr>
            <w:tcW w:w="2362" w:type="dxa"/>
          </w:tcPr>
          <w:p w:rsidR="002478AE" w:rsidRDefault="002478AE" w:rsidP="00776C76">
            <w:pPr>
              <w:pStyle w:val="ListParagraph"/>
              <w:spacing w:line="276" w:lineRule="auto"/>
              <w:ind w:left="0"/>
              <w:jc w:val="both"/>
            </w:pPr>
            <w:r>
              <w:t>d)  None of these</w:t>
            </w:r>
          </w:p>
        </w:tc>
      </w:tr>
    </w:tbl>
    <w:p w:rsidR="002478AE" w:rsidRPr="001B75B9" w:rsidRDefault="002478AE" w:rsidP="002478AE">
      <w:pPr>
        <w:spacing w:before="240"/>
        <w:jc w:val="center"/>
        <w:rPr>
          <w:b/>
          <w:sz w:val="28"/>
          <w:szCs w:val="28"/>
          <w:u w:val="single"/>
        </w:rPr>
      </w:pPr>
      <w:r w:rsidRPr="001B75B9">
        <w:rPr>
          <w:b/>
          <w:sz w:val="28"/>
          <w:szCs w:val="28"/>
          <w:u w:val="single"/>
        </w:rPr>
        <w:t xml:space="preserve">Section – </w:t>
      </w:r>
      <w:r>
        <w:rPr>
          <w:b/>
          <w:sz w:val="28"/>
          <w:szCs w:val="28"/>
          <w:u w:val="single"/>
        </w:rPr>
        <w:t>B</w:t>
      </w:r>
    </w:p>
    <w:p w:rsidR="002478AE" w:rsidRDefault="002478AE" w:rsidP="002478AE">
      <w:pPr>
        <w:pStyle w:val="ListParagraph"/>
        <w:numPr>
          <w:ilvl w:val="0"/>
          <w:numId w:val="2"/>
        </w:numPr>
        <w:spacing w:after="0"/>
        <w:jc w:val="both"/>
      </w:pPr>
      <w:r>
        <w:t>In the given series of reactions, what are Y and Z respectively?</w:t>
      </w:r>
    </w:p>
    <w:p w:rsidR="002478AE" w:rsidRPr="00960DED" w:rsidRDefault="002478AE" w:rsidP="002478AE">
      <w:pPr>
        <w:pStyle w:val="ListParagraph"/>
        <w:spacing w:after="0"/>
        <w:ind w:left="360"/>
        <w:jc w:val="both"/>
      </w:pPr>
      <w:proofErr w:type="gramStart"/>
      <w:r>
        <w:t>NaCl  +</w:t>
      </w:r>
      <w:proofErr w:type="gramEnd"/>
      <w:r>
        <w:t xml:space="preserve">  H</w:t>
      </w:r>
      <w:r>
        <w:rPr>
          <w:vertAlign w:val="subscript"/>
        </w:rPr>
        <w:t>2</w:t>
      </w:r>
      <w:r>
        <w:t>O  +  CO</w:t>
      </w:r>
      <w:r>
        <w:rPr>
          <w:vertAlign w:val="subscript"/>
        </w:rPr>
        <w:t>2</w:t>
      </w:r>
      <w:r>
        <w:t xml:space="preserve">  + NH</w:t>
      </w:r>
      <w:r>
        <w:rPr>
          <w:vertAlign w:val="subscript"/>
        </w:rPr>
        <w:t>3</w:t>
      </w:r>
      <w:r>
        <w:t xml:space="preserve"> </w:t>
      </w:r>
      <m:oMath>
        <m:groupChr>
          <m:groupChrPr>
            <m:chr m:val="→"/>
            <m:vertJc m:val="bot"/>
            <m:ctrlPr>
              <w:rPr>
                <w:rFonts w:ascii="Cambria Math" w:hAnsi="Cambria Math"/>
                <w:i/>
              </w:rPr>
            </m:ctrlPr>
          </m:groupChrPr>
          <m:e>
            <m:r>
              <w:rPr>
                <w:rFonts w:ascii="Cambria Math" w:hAnsi="Cambria Math"/>
              </w:rPr>
              <m:t xml:space="preserve">                </m:t>
            </m:r>
          </m:e>
        </m:groupChr>
      </m:oMath>
      <w:r>
        <w:rPr>
          <w:rFonts w:eastAsiaTheme="minorEastAsia"/>
        </w:rPr>
        <w:t xml:space="preserve">  X + Y  </w:t>
      </w:r>
      <m:oMath>
        <m:groupChr>
          <m:groupChrPr>
            <m:chr m:val="→"/>
            <m:vertJc m:val="bot"/>
            <m:ctrlPr>
              <w:rPr>
                <w:rFonts w:ascii="Cambria Math" w:hAnsi="Cambria Math"/>
                <w:i/>
                <w:sz w:val="26"/>
                <w:szCs w:val="26"/>
              </w:rPr>
            </m:ctrlPr>
          </m:groupChrPr>
          <m:e>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2</m:t>
                </m:r>
              </m:sub>
            </m:sSub>
            <m:r>
              <w:rPr>
                <w:rFonts w:ascii="Cambria Math" w:hAnsi="Cambria Math"/>
                <w:sz w:val="26"/>
                <w:szCs w:val="26"/>
              </w:rPr>
              <m:t xml:space="preserve">O, - </m:t>
            </m:r>
            <m:sSub>
              <m:sSubPr>
                <m:ctrlPr>
                  <w:rPr>
                    <w:rFonts w:ascii="Cambria Math" w:hAnsi="Cambria Math"/>
                    <w:i/>
                    <w:sz w:val="26"/>
                    <w:szCs w:val="26"/>
                  </w:rPr>
                </m:ctrlPr>
              </m:sSubPr>
              <m:e>
                <m:r>
                  <w:rPr>
                    <w:rFonts w:ascii="Cambria Math" w:hAnsi="Cambria Math"/>
                    <w:sz w:val="26"/>
                    <w:szCs w:val="26"/>
                  </w:rPr>
                  <m:t>CO</m:t>
                </m:r>
              </m:e>
              <m:sub>
                <m:r>
                  <w:rPr>
                    <w:rFonts w:ascii="Cambria Math" w:hAnsi="Cambria Math"/>
                    <w:sz w:val="26"/>
                    <w:szCs w:val="26"/>
                  </w:rPr>
                  <m:t>2</m:t>
                </m:r>
              </m:sub>
            </m:sSub>
            <m:r>
              <w:rPr>
                <w:rFonts w:ascii="Cambria Math" w:hAnsi="Cambria Math"/>
                <w:sz w:val="26"/>
                <w:szCs w:val="26"/>
              </w:rPr>
              <m:t xml:space="preserve"> ,   </m:t>
            </m:r>
            <m:r>
              <m:rPr>
                <m:sty m:val="p"/>
              </m:rPr>
              <w:rPr>
                <w:rFonts w:ascii="Cambria Math" w:hAnsi="Cambria Math"/>
                <w:sz w:val="26"/>
                <w:szCs w:val="26"/>
              </w:rPr>
              <m:t>∆</m:t>
            </m:r>
            <m:r>
              <w:rPr>
                <w:rFonts w:ascii="Cambria Math" w:hAnsi="Cambria Math"/>
                <w:sz w:val="26"/>
                <w:szCs w:val="26"/>
              </w:rPr>
              <m:t xml:space="preserve">      </m:t>
            </m:r>
          </m:e>
        </m:groupChr>
      </m:oMath>
      <w:r>
        <w:rPr>
          <w:rFonts w:eastAsiaTheme="minorEastAsia"/>
          <w:sz w:val="26"/>
          <w:szCs w:val="26"/>
        </w:rPr>
        <w:t xml:space="preserve"> Z </w:t>
      </w:r>
      <m:oMath>
        <m:groupChr>
          <m:groupChrPr>
            <m:chr m:val="→"/>
            <m:vertJc m:val="bot"/>
            <m:ctrlPr>
              <w:rPr>
                <w:rFonts w:ascii="Cambria Math" w:hAnsi="Cambria Math"/>
                <w:i/>
                <w:sz w:val="26"/>
                <w:szCs w:val="26"/>
              </w:rPr>
            </m:ctrlPr>
          </m:groupChrPr>
          <m:e>
            <m:r>
              <w:rPr>
                <w:rFonts w:ascii="Cambria Math" w:hAnsi="Cambria Math"/>
                <w:sz w:val="26"/>
                <w:szCs w:val="26"/>
              </w:rPr>
              <m:t xml:space="preserve">  +10 </m:t>
            </m:r>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2</m:t>
                </m:r>
              </m:sub>
            </m:sSub>
            <m:r>
              <w:rPr>
                <w:rFonts w:ascii="Cambria Math" w:hAnsi="Cambria Math"/>
                <w:sz w:val="26"/>
                <w:szCs w:val="26"/>
              </w:rPr>
              <m:t xml:space="preserve">O     </m:t>
            </m:r>
          </m:e>
        </m:groupChr>
      </m:oMath>
      <w:r>
        <w:rPr>
          <w:rFonts w:eastAsiaTheme="minorEastAsia"/>
          <w:sz w:val="26"/>
          <w:szCs w:val="26"/>
        </w:rPr>
        <w:t xml:space="preserve"> Q </w:t>
      </w:r>
    </w:p>
    <w:p w:rsidR="002478AE" w:rsidRPr="00F7728A" w:rsidRDefault="002478AE" w:rsidP="002478AE">
      <w:pPr>
        <w:pStyle w:val="ListParagraph"/>
        <w:spacing w:after="0"/>
        <w:ind w:left="360"/>
        <w:jc w:val="center"/>
        <w:rPr>
          <w:b/>
          <w:sz w:val="26"/>
          <w:szCs w:val="26"/>
        </w:rPr>
      </w:pPr>
      <w:r w:rsidRPr="00F7728A">
        <w:rPr>
          <w:b/>
          <w:sz w:val="26"/>
          <w:szCs w:val="26"/>
        </w:rPr>
        <w:t>OR</w:t>
      </w:r>
    </w:p>
    <w:p w:rsidR="002478AE" w:rsidRDefault="002478AE" w:rsidP="002478AE">
      <w:pPr>
        <w:pStyle w:val="ListParagraph"/>
        <w:spacing w:after="0"/>
        <w:ind w:left="360"/>
        <w:jc w:val="both"/>
      </w:pPr>
      <w:r>
        <w:t>Write the chemical formula of bleaching powder. How is bleaching powder prepared?</w:t>
      </w:r>
    </w:p>
    <w:p w:rsidR="002478AE" w:rsidRDefault="002478AE" w:rsidP="002478AE">
      <w:pPr>
        <w:pStyle w:val="ListParagraph"/>
        <w:numPr>
          <w:ilvl w:val="0"/>
          <w:numId w:val="2"/>
        </w:numPr>
        <w:spacing w:after="0"/>
        <w:jc w:val="both"/>
      </w:pPr>
      <w:r>
        <w:t>Name  a metal which :  (i)  is the best conductor of heat                 (ii)     Has a very low melting point</w:t>
      </w:r>
    </w:p>
    <w:p w:rsidR="002478AE" w:rsidRDefault="002478AE" w:rsidP="002478AE">
      <w:pPr>
        <w:pStyle w:val="ListParagraph"/>
        <w:spacing w:after="0"/>
        <w:ind w:left="360"/>
        <w:jc w:val="both"/>
      </w:pPr>
      <w:r>
        <w:t>(iii)   Does not react with oxygen even at high temperature.          (</w:t>
      </w:r>
      <w:proofErr w:type="gramStart"/>
      <w:r>
        <w:t>iv</w:t>
      </w:r>
      <w:proofErr w:type="gramEnd"/>
      <w:r>
        <w:t>)    Is most ductile</w:t>
      </w:r>
    </w:p>
    <w:p w:rsidR="002478AE" w:rsidRDefault="002478AE" w:rsidP="002478AE">
      <w:pPr>
        <w:pStyle w:val="ListParagraph"/>
        <w:numPr>
          <w:ilvl w:val="0"/>
          <w:numId w:val="2"/>
        </w:numPr>
        <w:spacing w:after="0"/>
        <w:jc w:val="both"/>
      </w:pPr>
      <w:r>
        <w:t xml:space="preserve"> (i)    Would it be right to store a solution of silver nitrate (AgNO</w:t>
      </w:r>
      <w:r>
        <w:rPr>
          <w:vertAlign w:val="subscript"/>
        </w:rPr>
        <w:t>3</w:t>
      </w:r>
      <w:r>
        <w:t>) in copper vessel? Explain</w:t>
      </w:r>
    </w:p>
    <w:p w:rsidR="002478AE" w:rsidRDefault="002478AE" w:rsidP="002478AE">
      <w:pPr>
        <w:pStyle w:val="ListParagraph"/>
        <w:spacing w:after="0"/>
        <w:ind w:left="360"/>
        <w:jc w:val="both"/>
      </w:pPr>
      <w:r>
        <w:t>(ii)    What type of oxides are formed when non-metals combine with oxygen?</w:t>
      </w:r>
    </w:p>
    <w:p w:rsidR="002478AE" w:rsidRDefault="002478AE" w:rsidP="002478AE">
      <w:pPr>
        <w:pStyle w:val="ListParagraph"/>
        <w:numPr>
          <w:ilvl w:val="0"/>
          <w:numId w:val="2"/>
        </w:numPr>
        <w:spacing w:after="0"/>
        <w:jc w:val="both"/>
      </w:pPr>
      <w:r>
        <w:t>An object is placed at 2 F</w:t>
      </w:r>
      <w:r>
        <w:softHyphen/>
      </w:r>
      <w:r>
        <w:rPr>
          <w:vertAlign w:val="subscript"/>
        </w:rPr>
        <w:t>1</w:t>
      </w:r>
      <w:r>
        <w:t xml:space="preserve"> in front of convex lens. What is the (a</w:t>
      </w:r>
      <w:proofErr w:type="gramStart"/>
      <w:r>
        <w:t>)  position</w:t>
      </w:r>
      <w:proofErr w:type="gramEnd"/>
      <w:r>
        <w:t xml:space="preserve">  (b)  size  (c)  nature of image?</w:t>
      </w:r>
    </w:p>
    <w:p w:rsidR="002478AE" w:rsidRDefault="002478AE" w:rsidP="002478AE">
      <w:pPr>
        <w:pStyle w:val="ListParagraph"/>
        <w:numPr>
          <w:ilvl w:val="0"/>
          <w:numId w:val="2"/>
        </w:numPr>
        <w:spacing w:after="0"/>
        <w:jc w:val="both"/>
      </w:pPr>
      <w:r>
        <w:t xml:space="preserve"> (i)    Define nutrition. What are the different modes of nutrition?</w:t>
      </w:r>
    </w:p>
    <w:p w:rsidR="002478AE" w:rsidRDefault="002478AE" w:rsidP="002478AE">
      <w:pPr>
        <w:pStyle w:val="ListParagraph"/>
        <w:spacing w:after="0"/>
        <w:ind w:left="360"/>
        <w:jc w:val="both"/>
      </w:pPr>
      <w:r>
        <w:t xml:space="preserve">(ii)    What is the role of hydrochloric acid in our stomach? </w:t>
      </w:r>
    </w:p>
    <w:p w:rsidR="002478AE" w:rsidRDefault="002478AE" w:rsidP="002478AE">
      <w:pPr>
        <w:pStyle w:val="ListParagraph"/>
        <w:numPr>
          <w:ilvl w:val="0"/>
          <w:numId w:val="2"/>
        </w:numPr>
        <w:spacing w:after="0"/>
        <w:jc w:val="both"/>
      </w:pPr>
      <w:r>
        <w:t>What happens when bases react with non-metal oxides? Explain with the help of an example. What does this reaction tell us about the nature of non-metal oxides?</w:t>
      </w:r>
    </w:p>
    <w:p w:rsidR="002478AE" w:rsidRPr="001B75B9" w:rsidRDefault="002478AE" w:rsidP="002478AE">
      <w:pPr>
        <w:spacing w:before="240"/>
        <w:jc w:val="center"/>
        <w:rPr>
          <w:b/>
          <w:sz w:val="28"/>
          <w:szCs w:val="28"/>
          <w:u w:val="single"/>
        </w:rPr>
      </w:pPr>
      <w:r w:rsidRPr="001B75B9">
        <w:rPr>
          <w:b/>
          <w:sz w:val="28"/>
          <w:szCs w:val="28"/>
          <w:u w:val="single"/>
        </w:rPr>
        <w:t xml:space="preserve">Section – </w:t>
      </w:r>
      <w:r>
        <w:rPr>
          <w:b/>
          <w:sz w:val="28"/>
          <w:szCs w:val="28"/>
          <w:u w:val="single"/>
        </w:rPr>
        <w:t>C</w:t>
      </w:r>
    </w:p>
    <w:p w:rsidR="002478AE" w:rsidRPr="00960DED" w:rsidRDefault="002478AE" w:rsidP="002478AE">
      <w:pPr>
        <w:pStyle w:val="ListParagraph"/>
        <w:numPr>
          <w:ilvl w:val="0"/>
          <w:numId w:val="2"/>
        </w:numPr>
        <w:spacing w:after="0"/>
        <w:jc w:val="both"/>
      </w:pPr>
      <w:r>
        <w:t>Explain the steps of digestion in the small intestine.</w:t>
      </w:r>
    </w:p>
    <w:p w:rsidR="002478AE" w:rsidRPr="00F7728A" w:rsidRDefault="002478AE" w:rsidP="002478AE">
      <w:pPr>
        <w:pStyle w:val="ListParagraph"/>
        <w:spacing w:after="0"/>
        <w:ind w:left="360"/>
        <w:jc w:val="center"/>
        <w:rPr>
          <w:b/>
          <w:sz w:val="26"/>
          <w:szCs w:val="26"/>
        </w:rPr>
      </w:pPr>
      <w:r w:rsidRPr="00F7728A">
        <w:rPr>
          <w:b/>
          <w:sz w:val="26"/>
          <w:szCs w:val="26"/>
        </w:rPr>
        <w:t>OR</w:t>
      </w:r>
    </w:p>
    <w:p w:rsidR="002478AE" w:rsidRDefault="002478AE" w:rsidP="002478AE">
      <w:pPr>
        <w:pStyle w:val="ListParagraph"/>
        <w:spacing w:after="0"/>
        <w:ind w:left="360"/>
        <w:jc w:val="both"/>
      </w:pPr>
      <w:r>
        <w:t>(a)    List the different ways in which glucose is oxidized and provide energy in various organisms.</w:t>
      </w:r>
    </w:p>
    <w:p w:rsidR="002478AE" w:rsidRDefault="002478AE" w:rsidP="002478AE">
      <w:pPr>
        <w:pStyle w:val="ListParagraph"/>
        <w:spacing w:after="0"/>
        <w:ind w:left="360"/>
        <w:jc w:val="both"/>
      </w:pPr>
      <w:r>
        <w:t>(b)    What are the differences between the two ways of oxidation of glucose in organisms?</w:t>
      </w:r>
    </w:p>
    <w:p w:rsidR="002478AE" w:rsidRDefault="002478AE" w:rsidP="002478AE">
      <w:pPr>
        <w:pStyle w:val="ListParagraph"/>
        <w:numPr>
          <w:ilvl w:val="0"/>
          <w:numId w:val="2"/>
        </w:numPr>
        <w:spacing w:after="0"/>
        <w:jc w:val="both"/>
      </w:pPr>
      <w:r>
        <w:t>(a)    Give differences between single circulation and double circulation.</w:t>
      </w:r>
    </w:p>
    <w:p w:rsidR="002478AE" w:rsidRDefault="002478AE" w:rsidP="002478AE">
      <w:pPr>
        <w:pStyle w:val="ListParagraph"/>
        <w:spacing w:after="0"/>
        <w:ind w:left="360"/>
        <w:jc w:val="both"/>
      </w:pPr>
      <w:r>
        <w:t>(b)    Write the functions of plasma in blood</w:t>
      </w:r>
    </w:p>
    <w:p w:rsidR="002478AE" w:rsidRDefault="002478AE" w:rsidP="002478AE">
      <w:pPr>
        <w:pStyle w:val="ListParagraph"/>
        <w:numPr>
          <w:ilvl w:val="0"/>
          <w:numId w:val="2"/>
        </w:numPr>
        <w:spacing w:after="0"/>
        <w:jc w:val="both"/>
      </w:pPr>
      <w:r>
        <w:t>Give three differences between the displacement and double displacement reactions.</w:t>
      </w:r>
    </w:p>
    <w:p w:rsidR="002478AE" w:rsidRDefault="002478AE" w:rsidP="002478AE">
      <w:pPr>
        <w:pStyle w:val="ListParagraph"/>
        <w:spacing w:after="0"/>
        <w:ind w:left="360"/>
        <w:jc w:val="both"/>
      </w:pPr>
    </w:p>
    <w:tbl>
      <w:tblPr>
        <w:tblStyle w:val="TableGrid"/>
        <w:tblpPr w:leftFromText="180" w:rightFromText="180" w:vertAnchor="text" w:horzAnchor="margin" w:tblpXSpec="right" w:tblpY="-26"/>
        <w:tblW w:w="0" w:type="auto"/>
        <w:tblLook w:val="04A0" w:firstRow="1" w:lastRow="0" w:firstColumn="1" w:lastColumn="0" w:noHBand="0" w:noVBand="1"/>
      </w:tblPr>
      <w:tblGrid>
        <w:gridCol w:w="986"/>
        <w:gridCol w:w="986"/>
        <w:gridCol w:w="988"/>
        <w:gridCol w:w="988"/>
        <w:gridCol w:w="988"/>
      </w:tblGrid>
      <w:tr w:rsidR="002478AE" w:rsidTr="00776C76">
        <w:trPr>
          <w:trHeight w:val="267"/>
        </w:trPr>
        <w:tc>
          <w:tcPr>
            <w:tcW w:w="986" w:type="dxa"/>
          </w:tcPr>
          <w:p w:rsidR="002478AE" w:rsidRDefault="002478AE" w:rsidP="00776C76">
            <w:pPr>
              <w:spacing w:line="276" w:lineRule="auto"/>
              <w:jc w:val="both"/>
            </w:pPr>
            <w:r>
              <w:t>(A)  6</w:t>
            </w:r>
          </w:p>
        </w:tc>
        <w:tc>
          <w:tcPr>
            <w:tcW w:w="986" w:type="dxa"/>
          </w:tcPr>
          <w:p w:rsidR="002478AE" w:rsidRDefault="002478AE" w:rsidP="00776C76">
            <w:pPr>
              <w:spacing w:line="276" w:lineRule="auto"/>
              <w:jc w:val="both"/>
            </w:pPr>
            <w:r>
              <w:t>(B)  10</w:t>
            </w:r>
          </w:p>
        </w:tc>
        <w:tc>
          <w:tcPr>
            <w:tcW w:w="988" w:type="dxa"/>
          </w:tcPr>
          <w:p w:rsidR="002478AE" w:rsidRDefault="002478AE" w:rsidP="00776C76">
            <w:pPr>
              <w:spacing w:line="276" w:lineRule="auto"/>
              <w:jc w:val="both"/>
            </w:pPr>
            <w:r>
              <w:t>(C)  1</w:t>
            </w:r>
          </w:p>
        </w:tc>
        <w:tc>
          <w:tcPr>
            <w:tcW w:w="988" w:type="dxa"/>
          </w:tcPr>
          <w:p w:rsidR="002478AE" w:rsidRDefault="002478AE" w:rsidP="00776C76">
            <w:pPr>
              <w:pStyle w:val="ListParagraph"/>
              <w:spacing w:line="276" w:lineRule="auto"/>
              <w:ind w:left="0"/>
              <w:jc w:val="both"/>
            </w:pPr>
            <w:r>
              <w:t>(D)  7</w:t>
            </w:r>
          </w:p>
        </w:tc>
        <w:tc>
          <w:tcPr>
            <w:tcW w:w="988" w:type="dxa"/>
          </w:tcPr>
          <w:p w:rsidR="002478AE" w:rsidRDefault="002478AE" w:rsidP="00776C76">
            <w:pPr>
              <w:spacing w:line="276" w:lineRule="auto"/>
              <w:jc w:val="both"/>
            </w:pPr>
            <w:r>
              <w:t>(E)  13</w:t>
            </w:r>
          </w:p>
        </w:tc>
      </w:tr>
    </w:tbl>
    <w:p w:rsidR="002478AE" w:rsidRDefault="002478AE" w:rsidP="002478AE">
      <w:pPr>
        <w:pStyle w:val="ListParagraph"/>
        <w:numPr>
          <w:ilvl w:val="0"/>
          <w:numId w:val="2"/>
        </w:numPr>
        <w:spacing w:after="0"/>
        <w:jc w:val="both"/>
      </w:pPr>
      <w:r>
        <w:t xml:space="preserve"> pH value of some solution are given below : </w:t>
      </w:r>
    </w:p>
    <w:p w:rsidR="002478AE" w:rsidRDefault="002478AE" w:rsidP="002478AE">
      <w:pPr>
        <w:pStyle w:val="ListParagraph"/>
        <w:spacing w:after="0"/>
        <w:ind w:left="360"/>
        <w:jc w:val="both"/>
      </w:pPr>
      <w:r>
        <w:t xml:space="preserve">  (i)    For each solution, say whether it is acidic, alkaline or neutral.</w:t>
      </w:r>
    </w:p>
    <w:p w:rsidR="002478AE" w:rsidRDefault="002478AE" w:rsidP="002478AE">
      <w:pPr>
        <w:pStyle w:val="ListParagraph"/>
        <w:spacing w:after="0"/>
        <w:ind w:left="360"/>
        <w:jc w:val="both"/>
      </w:pPr>
      <w:r>
        <w:t xml:space="preserve"> (ii)    Pick out the most acidic and most alkaline solutions.</w:t>
      </w:r>
    </w:p>
    <w:p w:rsidR="002478AE" w:rsidRDefault="002478AE" w:rsidP="002478AE">
      <w:pPr>
        <w:pStyle w:val="ListParagraph"/>
        <w:spacing w:after="0"/>
        <w:ind w:left="360"/>
        <w:jc w:val="both"/>
      </w:pPr>
      <w:r>
        <w:t>(iii)    What colour does universal indicator show in a neutral solution?</w:t>
      </w:r>
    </w:p>
    <w:p w:rsidR="002478AE" w:rsidRDefault="002478AE" w:rsidP="002478AE">
      <w:pPr>
        <w:pStyle w:val="ListParagraph"/>
        <w:numPr>
          <w:ilvl w:val="0"/>
          <w:numId w:val="2"/>
        </w:numPr>
        <w:spacing w:after="0"/>
        <w:jc w:val="both"/>
      </w:pPr>
      <w:r>
        <w:t xml:space="preserve"> Write down the balanced chemical equations for the following chemical changes.</w:t>
      </w:r>
    </w:p>
    <w:p w:rsidR="002478AE" w:rsidRDefault="002478AE" w:rsidP="002478AE">
      <w:pPr>
        <w:pStyle w:val="ListParagraph"/>
        <w:spacing w:after="0"/>
        <w:ind w:left="360"/>
        <w:jc w:val="both"/>
      </w:pPr>
      <w:r>
        <w:t xml:space="preserve">  (i)    Combination of iron and sulphur      (ii)   Thermal decomposition of calcium carbonate </w:t>
      </w:r>
    </w:p>
    <w:p w:rsidR="002478AE" w:rsidRDefault="002478AE" w:rsidP="002478AE">
      <w:pPr>
        <w:pStyle w:val="ListParagraph"/>
        <w:spacing w:after="0"/>
        <w:ind w:left="360"/>
        <w:jc w:val="both"/>
      </w:pPr>
      <w:r>
        <w:t>(iii)    Burning of magnesium ribbon</w:t>
      </w:r>
    </w:p>
    <w:p w:rsidR="002478AE" w:rsidRDefault="002478AE" w:rsidP="002478AE">
      <w:pPr>
        <w:pStyle w:val="ListParagraph"/>
        <w:numPr>
          <w:ilvl w:val="0"/>
          <w:numId w:val="2"/>
        </w:numPr>
        <w:spacing w:after="0"/>
        <w:jc w:val="both"/>
      </w:pPr>
      <w:r>
        <w:t xml:space="preserve"> A concave mirror produces a real image 10 mm tall, of an object 2.5 mm tall placed at 5 cm from the mirror. Calculate focal length of the mirror and the position of the image?</w:t>
      </w:r>
    </w:p>
    <w:p w:rsidR="002478AE" w:rsidRDefault="002478AE" w:rsidP="002478AE">
      <w:pPr>
        <w:pStyle w:val="ListParagraph"/>
        <w:numPr>
          <w:ilvl w:val="0"/>
          <w:numId w:val="2"/>
        </w:numPr>
        <w:spacing w:after="0"/>
        <w:jc w:val="both"/>
      </w:pPr>
      <w:r>
        <w:t>When an object is placed at a distance of 60 cm from a convex spherical mirror, the magnification produced is 1/2. Where the object should be placed to get a magnification of 1/3?</w:t>
      </w:r>
    </w:p>
    <w:p w:rsidR="002478AE" w:rsidRPr="001B75B9" w:rsidRDefault="002478AE" w:rsidP="002478AE">
      <w:pPr>
        <w:spacing w:before="240"/>
        <w:jc w:val="center"/>
        <w:rPr>
          <w:b/>
          <w:sz w:val="28"/>
          <w:szCs w:val="28"/>
          <w:u w:val="single"/>
        </w:rPr>
      </w:pPr>
      <w:r w:rsidRPr="001B75B9">
        <w:rPr>
          <w:b/>
          <w:sz w:val="28"/>
          <w:szCs w:val="28"/>
          <w:u w:val="single"/>
        </w:rPr>
        <w:t xml:space="preserve">Section – </w:t>
      </w:r>
      <w:r>
        <w:rPr>
          <w:b/>
          <w:sz w:val="28"/>
          <w:szCs w:val="28"/>
          <w:u w:val="single"/>
        </w:rPr>
        <w:t>D</w:t>
      </w:r>
    </w:p>
    <w:p w:rsidR="002478AE" w:rsidRDefault="002478AE" w:rsidP="002478AE">
      <w:pPr>
        <w:pStyle w:val="ListParagraph"/>
        <w:numPr>
          <w:ilvl w:val="0"/>
          <w:numId w:val="2"/>
        </w:numPr>
        <w:spacing w:after="0"/>
        <w:jc w:val="both"/>
      </w:pPr>
      <w:r>
        <w:t xml:space="preserve">(a)   Draw a diagram depicting human alimentary canal and label on it: gall </w:t>
      </w:r>
      <w:proofErr w:type="gramStart"/>
      <w:r>
        <w:t>bladder ,</w:t>
      </w:r>
      <w:proofErr w:type="gramEnd"/>
      <w:r>
        <w:t xml:space="preserve"> Liver and Pancreas.</w:t>
      </w:r>
    </w:p>
    <w:p w:rsidR="002478AE" w:rsidRDefault="002478AE" w:rsidP="002478AE">
      <w:pPr>
        <w:pStyle w:val="ListParagraph"/>
        <w:spacing w:after="0"/>
        <w:ind w:left="360"/>
        <w:jc w:val="both"/>
      </w:pPr>
      <w:r>
        <w:t>(b)    State the role of Liver and pancreas.</w:t>
      </w:r>
    </w:p>
    <w:p w:rsidR="002478AE" w:rsidRDefault="002478AE" w:rsidP="002478AE">
      <w:pPr>
        <w:pStyle w:val="ListParagraph"/>
        <w:spacing w:after="0"/>
        <w:ind w:left="360"/>
        <w:jc w:val="both"/>
      </w:pPr>
      <w:r>
        <w:t xml:space="preserve">(c)     Name the organ which performs the following functions in human.  </w:t>
      </w:r>
    </w:p>
    <w:p w:rsidR="002478AE" w:rsidRPr="00960DED" w:rsidRDefault="002478AE" w:rsidP="002478AE">
      <w:pPr>
        <w:pStyle w:val="ListParagraph"/>
        <w:spacing w:after="0"/>
        <w:ind w:left="360"/>
        <w:jc w:val="both"/>
      </w:pPr>
      <w:r>
        <w:t xml:space="preserve">         (i)     Absorption of digested food                  (ii)   Absorption of water.  </w:t>
      </w:r>
    </w:p>
    <w:p w:rsidR="002478AE" w:rsidRDefault="002478AE" w:rsidP="002478AE">
      <w:pPr>
        <w:pStyle w:val="ListParagraph"/>
        <w:numPr>
          <w:ilvl w:val="0"/>
          <w:numId w:val="2"/>
        </w:numPr>
        <w:spacing w:after="0"/>
        <w:jc w:val="both"/>
      </w:pPr>
      <w:r>
        <w:t>(a)    Plaster of Paris should be stored in a moister-proof container. Explain why?</w:t>
      </w:r>
    </w:p>
    <w:p w:rsidR="002478AE" w:rsidRDefault="002478AE" w:rsidP="002478AE">
      <w:pPr>
        <w:pStyle w:val="ListParagraph"/>
        <w:spacing w:after="0"/>
        <w:ind w:left="360"/>
        <w:jc w:val="both"/>
      </w:pPr>
      <w:r>
        <w:t>(b)    (</w:t>
      </w:r>
      <w:proofErr w:type="gramStart"/>
      <w:r>
        <w:t>i</w:t>
      </w:r>
      <w:proofErr w:type="gramEnd"/>
      <w:r>
        <w:t>)    Write the electron dot structures of sodium, oxygen and magnesium.</w:t>
      </w:r>
    </w:p>
    <w:p w:rsidR="002478AE" w:rsidRDefault="002478AE" w:rsidP="002478AE">
      <w:pPr>
        <w:pStyle w:val="ListParagraph"/>
        <w:spacing w:after="0"/>
        <w:ind w:left="360"/>
        <w:jc w:val="both"/>
      </w:pPr>
      <w:r>
        <w:t xml:space="preserve">        (ii)     Show the formation of Na</w:t>
      </w:r>
      <w:r>
        <w:rPr>
          <w:vertAlign w:val="subscript"/>
        </w:rPr>
        <w:t>2</w:t>
      </w:r>
      <w:r>
        <w:t>O and MgO by transfer of electrons.</w:t>
      </w:r>
    </w:p>
    <w:p w:rsidR="002478AE" w:rsidRDefault="002478AE" w:rsidP="002478AE">
      <w:pPr>
        <w:pStyle w:val="ListParagraph"/>
        <w:spacing w:after="0"/>
        <w:ind w:left="360"/>
        <w:jc w:val="both"/>
      </w:pPr>
      <w:r>
        <w:t xml:space="preserve">       (iii)     What are the ions present in these compounds?  </w:t>
      </w:r>
    </w:p>
    <w:p w:rsidR="002478AE" w:rsidRDefault="002478AE" w:rsidP="002478AE">
      <w:pPr>
        <w:pStyle w:val="ListParagraph"/>
        <w:numPr>
          <w:ilvl w:val="0"/>
          <w:numId w:val="2"/>
        </w:numPr>
        <w:spacing w:after="0"/>
        <w:jc w:val="both"/>
      </w:pPr>
      <w:r>
        <w:t>(a)     Difference between an artery and a vein.</w:t>
      </w:r>
    </w:p>
    <w:p w:rsidR="002478AE" w:rsidRDefault="002478AE" w:rsidP="002478AE">
      <w:pPr>
        <w:pStyle w:val="ListParagraph"/>
        <w:spacing w:after="0"/>
        <w:ind w:left="360"/>
        <w:jc w:val="both"/>
      </w:pPr>
      <w:r>
        <w:t xml:space="preserve">(b)     A geyser rated 1500 W, 250 V. It is connected to 250 V mains. </w:t>
      </w:r>
      <w:proofErr w:type="gramStart"/>
      <w:r>
        <w:t>Calculate :</w:t>
      </w:r>
      <w:proofErr w:type="gramEnd"/>
      <w:r>
        <w:t xml:space="preserve">   (i)  the current drawn </w:t>
      </w:r>
    </w:p>
    <w:p w:rsidR="002478AE" w:rsidRDefault="002478AE" w:rsidP="002478AE">
      <w:pPr>
        <w:pStyle w:val="ListParagraph"/>
        <w:spacing w:after="0"/>
        <w:ind w:left="360"/>
        <w:jc w:val="both"/>
      </w:pPr>
      <w:r>
        <w:t xml:space="preserve">         (ii)  The energy consumed in 50 hours        (iii)   the cost of energy consumed at Rs. 2.2 per kWh.          </w:t>
      </w:r>
    </w:p>
    <w:p w:rsidR="002478AE" w:rsidRDefault="002478AE" w:rsidP="002478AE">
      <w:pPr>
        <w:spacing w:after="0"/>
        <w:jc w:val="both"/>
      </w:pPr>
      <w:r>
        <w:t xml:space="preserve">    </w:t>
      </w:r>
    </w:p>
    <w:p w:rsidR="00C870C3" w:rsidRDefault="00C870C3"/>
    <w:sectPr w:rsidR="00C870C3" w:rsidSect="00843370">
      <w:pgSz w:w="11906" w:h="16838"/>
      <w:pgMar w:top="1152" w:right="1008" w:bottom="1008"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lison">
    <w:charset w:val="00"/>
    <w:family w:val="auto"/>
    <w:pitch w:val="variable"/>
    <w:sig w:usb0="00000003" w:usb1="00000000" w:usb2="00000000" w:usb3="00000000" w:csb0="00000001" w:csb1="00000000"/>
  </w:font>
  <w:font w:name="Cambria Math">
    <w:panose1 w:val="00000000000000000000"/>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3621"/>
    <w:multiLevelType w:val="hybridMultilevel"/>
    <w:tmpl w:val="32F40FEA"/>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A7210B0"/>
    <w:multiLevelType w:val="hybridMultilevel"/>
    <w:tmpl w:val="32F40FEA"/>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6884A11"/>
    <w:multiLevelType w:val="hybridMultilevel"/>
    <w:tmpl w:val="32F40FEA"/>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8AA7DAC"/>
    <w:multiLevelType w:val="hybridMultilevel"/>
    <w:tmpl w:val="32F40FEA"/>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3F54D7B"/>
    <w:multiLevelType w:val="hybridMultilevel"/>
    <w:tmpl w:val="5FE08734"/>
    <w:lvl w:ilvl="0" w:tplc="99944320">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6C1226F"/>
    <w:multiLevelType w:val="hybridMultilevel"/>
    <w:tmpl w:val="67FE0916"/>
    <w:lvl w:ilvl="0" w:tplc="672465EE">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8AE"/>
    <w:rsid w:val="002478AE"/>
    <w:rsid w:val="00872BFA"/>
    <w:rsid w:val="00C87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C0464-D167-497A-ACF3-279CA8814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8A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7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7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1722</Words>
  <Characters>9821</Characters>
  <Application>Microsoft Office Word</Application>
  <DocSecurity>0</DocSecurity>
  <Lines>81</Lines>
  <Paragraphs>23</Paragraphs>
  <ScaleCrop>false</ScaleCrop>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dc:creator>
  <cp:keywords/>
  <dc:description/>
  <cp:lastModifiedBy>Shubhash</cp:lastModifiedBy>
  <cp:revision>2</cp:revision>
  <dcterms:created xsi:type="dcterms:W3CDTF">2022-09-08T06:48:00Z</dcterms:created>
  <dcterms:modified xsi:type="dcterms:W3CDTF">2022-09-08T06:49:00Z</dcterms:modified>
</cp:coreProperties>
</file>