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B49" w:rsidRDefault="00DD0B49" w:rsidP="00F25981">
      <w:pPr>
        <w:spacing w:after="0"/>
        <w:rPr>
          <w:b/>
          <w:sz w:val="32"/>
          <w:szCs w:val="32"/>
          <w:u w:val="single"/>
        </w:rPr>
      </w:pPr>
      <w:r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>
        <w:rPr>
          <w:b/>
          <w:sz w:val="32"/>
          <w:szCs w:val="32"/>
          <w:u w:val="single"/>
        </w:rPr>
        <w:t>M: 9416974837</w:t>
      </w:r>
    </w:p>
    <w:p w:rsidR="00F25981" w:rsidRDefault="00F25981" w:rsidP="00F25981">
      <w:pPr>
        <w:spacing w:after="0"/>
        <w:rPr>
          <w:b/>
          <w:sz w:val="32"/>
          <w:szCs w:val="32"/>
        </w:rPr>
      </w:pPr>
      <w:bookmarkStart w:id="0" w:name="_GoBack"/>
      <w:bookmarkEnd w:id="0"/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Max Marks : </w:t>
      </w:r>
      <w:r w:rsidR="003E0A16">
        <w:rPr>
          <w:b/>
          <w:sz w:val="32"/>
          <w:szCs w:val="32"/>
        </w:rPr>
        <w:t>30</w:t>
      </w:r>
    </w:p>
    <w:p w:rsidR="00F25981" w:rsidRPr="003B7700" w:rsidRDefault="00F25981" w:rsidP="00F25981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664DBF">
        <w:rPr>
          <w:rFonts w:cs="Vani"/>
          <w:b/>
          <w:sz w:val="32"/>
          <w:szCs w:val="32"/>
        </w:rPr>
        <w:t xml:space="preserve">Chemical </w:t>
      </w:r>
      <w:r w:rsidR="003B76A7">
        <w:rPr>
          <w:rFonts w:cs="Vani"/>
          <w:b/>
          <w:sz w:val="32"/>
          <w:szCs w:val="32"/>
        </w:rPr>
        <w:t>Co-</w:t>
      </w:r>
      <w:r w:rsidR="00757191">
        <w:rPr>
          <w:rFonts w:cs="Vani"/>
          <w:b/>
          <w:sz w:val="32"/>
          <w:szCs w:val="32"/>
        </w:rPr>
        <w:t>o</w:t>
      </w:r>
      <w:r w:rsidR="003B76A7">
        <w:rPr>
          <w:rFonts w:cs="Vani"/>
          <w:b/>
          <w:sz w:val="32"/>
          <w:szCs w:val="32"/>
        </w:rPr>
        <w:t>rdination</w:t>
      </w:r>
      <w:r w:rsidR="00664DBF">
        <w:rPr>
          <w:rFonts w:cs="Vani"/>
          <w:b/>
          <w:sz w:val="32"/>
          <w:szCs w:val="32"/>
        </w:rPr>
        <w:t xml:space="preserve"> &amp; Integration</w:t>
      </w:r>
      <w:r>
        <w:rPr>
          <w:rFonts w:cs="Vani"/>
          <w:b/>
          <w:sz w:val="32"/>
          <w:szCs w:val="32"/>
        </w:rPr>
        <w:t xml:space="preserve">              </w:t>
      </w:r>
    </w:p>
    <w:p w:rsidR="00F25981" w:rsidRPr="005D49AB" w:rsidRDefault="00F25981" w:rsidP="00F25981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5D49AB">
        <w:rPr>
          <w:sz w:val="24"/>
          <w:szCs w:val="24"/>
        </w:rPr>
        <w:t>Multiple choice questions :                                                                                                     [ 1 X 5 = 5]</w:t>
      </w:r>
    </w:p>
    <w:p w:rsidR="00757191" w:rsidRDefault="00757191" w:rsidP="00F25981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GnRH a hypothalamic hormone , needed in reproduction acts on :</w:t>
      </w:r>
    </w:p>
    <w:p w:rsidR="00757191" w:rsidRDefault="00757191" w:rsidP="00757191">
      <w:pPr>
        <w:pStyle w:val="ListParagraph"/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 </w:t>
      </w:r>
      <w:r w:rsidR="006437C6">
        <w:rPr>
          <w:sz w:val="24"/>
          <w:szCs w:val="24"/>
        </w:rPr>
        <w:t>A</w:t>
      </w:r>
      <w:r>
        <w:rPr>
          <w:sz w:val="24"/>
          <w:szCs w:val="24"/>
        </w:rPr>
        <w:t>nterior pituitary gland and stimulates secretion of LH and oxytocin</w:t>
      </w:r>
    </w:p>
    <w:p w:rsidR="006437C6" w:rsidRDefault="006437C6" w:rsidP="00757191">
      <w:pPr>
        <w:pStyle w:val="ListParagraph"/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b)  Anterior pituitary gland and stimulates secretion of LH and FSH</w:t>
      </w:r>
    </w:p>
    <w:p w:rsidR="00813C5D" w:rsidRDefault="00813C5D" w:rsidP="00757191">
      <w:pPr>
        <w:pStyle w:val="ListParagraph"/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 </w:t>
      </w:r>
      <w:r w:rsidR="00781C7E">
        <w:rPr>
          <w:sz w:val="24"/>
          <w:szCs w:val="24"/>
        </w:rPr>
        <w:t>Posterior</w:t>
      </w:r>
      <w:r>
        <w:rPr>
          <w:sz w:val="24"/>
          <w:szCs w:val="24"/>
        </w:rPr>
        <w:t xml:space="preserve"> pituitary gland and stimulates secretion of FSH and oxytocin</w:t>
      </w:r>
    </w:p>
    <w:p w:rsidR="00781C7E" w:rsidRDefault="00781C7E" w:rsidP="00757191">
      <w:pPr>
        <w:pStyle w:val="ListParagraph"/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d)  Posterior pituitary gland and stimulates secretion of LH and relaxin</w:t>
      </w:r>
    </w:p>
    <w:p w:rsidR="00757191" w:rsidRDefault="00EF4F81" w:rsidP="00F25981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The blood calcium level is lowered by the deficiency of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AD4BB7" w:rsidRPr="005D49AB" w:rsidTr="009F6CA5">
        <w:tc>
          <w:tcPr>
            <w:tcW w:w="2340" w:type="dxa"/>
          </w:tcPr>
          <w:p w:rsidR="00AD4BB7" w:rsidRPr="005D49AB" w:rsidRDefault="00AD4BB7" w:rsidP="009F6CA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Parathormone</w:t>
            </w:r>
          </w:p>
        </w:tc>
        <w:tc>
          <w:tcPr>
            <w:tcW w:w="2044" w:type="dxa"/>
          </w:tcPr>
          <w:p w:rsidR="00AD4BB7" w:rsidRPr="005D49AB" w:rsidRDefault="00AD4BB7" w:rsidP="009F6CA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thyroxine</w:t>
            </w:r>
          </w:p>
        </w:tc>
        <w:tc>
          <w:tcPr>
            <w:tcW w:w="2165" w:type="dxa"/>
          </w:tcPr>
          <w:p w:rsidR="00AD4BB7" w:rsidRPr="005D49AB" w:rsidRDefault="00AD4BB7" w:rsidP="009F6CA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calcitonin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AD4BB7" w:rsidRPr="005D49AB" w:rsidRDefault="00AD4BB7" w:rsidP="009F6CA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Both (a) &amp; (c)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</w:tbl>
    <w:p w:rsidR="009A1B49" w:rsidRDefault="00B43226" w:rsidP="00AD4BB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Graves’s diseases is caused due to </w:t>
      </w:r>
      <w:r w:rsidR="009A1B49">
        <w:rPr>
          <w:sz w:val="24"/>
          <w:szCs w:val="24"/>
        </w:rPr>
        <w:t>:</w:t>
      </w:r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602B24" w:rsidRPr="005D49AB" w:rsidTr="00AC2D92">
        <w:tc>
          <w:tcPr>
            <w:tcW w:w="4410" w:type="dxa"/>
          </w:tcPr>
          <w:p w:rsidR="00602B24" w:rsidRPr="005D49AB" w:rsidRDefault="00602B24" w:rsidP="00AC2D9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Hyposecretion of thyroid hormone</w:t>
            </w:r>
          </w:p>
        </w:tc>
        <w:tc>
          <w:tcPr>
            <w:tcW w:w="5038" w:type="dxa"/>
          </w:tcPr>
          <w:p w:rsidR="00602B24" w:rsidRPr="005D49AB" w:rsidRDefault="00602B24" w:rsidP="00AC2D9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Hypersecretion of thyroid hormone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  <w:tr w:rsidR="00602B24" w:rsidRPr="005D49AB" w:rsidTr="00AC2D92">
        <w:tc>
          <w:tcPr>
            <w:tcW w:w="4410" w:type="dxa"/>
          </w:tcPr>
          <w:p w:rsidR="00602B24" w:rsidRPr="005D49AB" w:rsidRDefault="00602B24" w:rsidP="002521B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c)  </w:t>
            </w:r>
            <w:r>
              <w:rPr>
                <w:sz w:val="24"/>
                <w:szCs w:val="24"/>
              </w:rPr>
              <w:t xml:space="preserve">Hyposecretion of </w:t>
            </w:r>
            <w:r w:rsidR="002521B7">
              <w:rPr>
                <w:sz w:val="24"/>
                <w:szCs w:val="24"/>
              </w:rPr>
              <w:t>adrenal</w:t>
            </w:r>
            <w:r>
              <w:rPr>
                <w:sz w:val="24"/>
                <w:szCs w:val="24"/>
              </w:rPr>
              <w:t xml:space="preserve"> hormone</w:t>
            </w:r>
          </w:p>
        </w:tc>
        <w:tc>
          <w:tcPr>
            <w:tcW w:w="5038" w:type="dxa"/>
          </w:tcPr>
          <w:p w:rsidR="00602B24" w:rsidRPr="005D49AB" w:rsidRDefault="00602B24" w:rsidP="00AC2D9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 w:rsidR="002521B7">
              <w:rPr>
                <w:sz w:val="24"/>
                <w:szCs w:val="24"/>
              </w:rPr>
              <w:t xml:space="preserve">  Hypersecretion of adrenal hormone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</w:tbl>
    <w:p w:rsidR="004179D0" w:rsidRDefault="004179D0" w:rsidP="00AD4BB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Acromegaly is caused by :</w:t>
      </w:r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4179D0" w:rsidRPr="005D49AB" w:rsidTr="00AC2D92">
        <w:tc>
          <w:tcPr>
            <w:tcW w:w="4410" w:type="dxa"/>
          </w:tcPr>
          <w:p w:rsidR="004179D0" w:rsidRPr="005D49AB" w:rsidRDefault="004179D0" w:rsidP="00AC2D9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a)</w:t>
            </w:r>
            <w:r w:rsidR="00E03494">
              <w:rPr>
                <w:sz w:val="24"/>
                <w:szCs w:val="24"/>
              </w:rPr>
              <w:t xml:space="preserve">  Excess of STH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5038" w:type="dxa"/>
          </w:tcPr>
          <w:p w:rsidR="004179D0" w:rsidRPr="005D49AB" w:rsidRDefault="004179D0" w:rsidP="00AC2D9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 w:rsidR="00E03494">
              <w:rPr>
                <w:sz w:val="24"/>
                <w:szCs w:val="24"/>
              </w:rPr>
              <w:t xml:space="preserve">  excess of thyroxin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  <w:tr w:rsidR="004179D0" w:rsidRPr="005D49AB" w:rsidTr="00AC2D92">
        <w:tc>
          <w:tcPr>
            <w:tcW w:w="4410" w:type="dxa"/>
          </w:tcPr>
          <w:p w:rsidR="004179D0" w:rsidRPr="005D49AB" w:rsidRDefault="004179D0" w:rsidP="00AC2D9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c) </w:t>
            </w:r>
            <w:r w:rsidR="00E03494">
              <w:rPr>
                <w:sz w:val="24"/>
                <w:szCs w:val="24"/>
              </w:rPr>
              <w:t xml:space="preserve"> deficiency of thyroxin</w:t>
            </w:r>
          </w:p>
        </w:tc>
        <w:tc>
          <w:tcPr>
            <w:tcW w:w="5038" w:type="dxa"/>
          </w:tcPr>
          <w:p w:rsidR="004179D0" w:rsidRPr="005D49AB" w:rsidRDefault="004179D0" w:rsidP="00AC2D9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d)  </w:t>
            </w:r>
            <w:r w:rsidR="00E03494">
              <w:rPr>
                <w:sz w:val="24"/>
                <w:szCs w:val="24"/>
              </w:rPr>
              <w:t>Excess of adrenaline</w:t>
            </w:r>
          </w:p>
        </w:tc>
      </w:tr>
    </w:tbl>
    <w:p w:rsidR="00EF4F81" w:rsidRDefault="004179D0" w:rsidP="00AD4BB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60CAC">
        <w:rPr>
          <w:sz w:val="24"/>
          <w:szCs w:val="24"/>
        </w:rPr>
        <w:t>In the mechanism of action of a protein hormone, one of the second messenger is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160CAC" w:rsidRPr="005D49AB" w:rsidTr="00AC2D92">
        <w:tc>
          <w:tcPr>
            <w:tcW w:w="2340" w:type="dxa"/>
          </w:tcPr>
          <w:p w:rsidR="00160CAC" w:rsidRPr="005D49AB" w:rsidRDefault="00160CAC" w:rsidP="00AC2D9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Cyclic AMP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044" w:type="dxa"/>
          </w:tcPr>
          <w:p w:rsidR="00160CAC" w:rsidRPr="005D49AB" w:rsidRDefault="00160CAC" w:rsidP="00AC2D9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Insulin</w:t>
            </w:r>
            <w:r w:rsidRPr="005D49AB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165" w:type="dxa"/>
          </w:tcPr>
          <w:p w:rsidR="00160CAC" w:rsidRPr="005D49AB" w:rsidRDefault="00160CAC" w:rsidP="00AC2D9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T</w:t>
            </w:r>
            <w:r>
              <w:rPr>
                <w:sz w:val="24"/>
                <w:szCs w:val="24"/>
                <w:vertAlign w:val="subscript"/>
              </w:rPr>
              <w:t>3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160CAC" w:rsidRPr="005D49AB" w:rsidRDefault="00160CAC" w:rsidP="00AC2D9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Gastrin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</w:tbl>
    <w:p w:rsidR="00F25981" w:rsidRDefault="00324571" w:rsidP="004A752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the hormone whose deficiency cause di</w:t>
      </w:r>
      <w:r w:rsidR="004A7524">
        <w:rPr>
          <w:sz w:val="24"/>
          <w:szCs w:val="24"/>
        </w:rPr>
        <w:t>abetes mellitus and diabetes ins</w:t>
      </w:r>
      <w:r>
        <w:rPr>
          <w:sz w:val="24"/>
          <w:szCs w:val="24"/>
        </w:rPr>
        <w:t>ipidus</w:t>
      </w:r>
      <w:r w:rsidR="00A67B44">
        <w:rPr>
          <w:sz w:val="24"/>
          <w:szCs w:val="24"/>
        </w:rPr>
        <w:t>.</w:t>
      </w:r>
      <w:r w:rsidR="003B415B">
        <w:rPr>
          <w:sz w:val="24"/>
          <w:szCs w:val="24"/>
        </w:rPr>
        <w:t xml:space="preserve">         [ 2 ]</w:t>
      </w:r>
    </w:p>
    <w:p w:rsidR="0081238C" w:rsidRPr="0081238C" w:rsidRDefault="0081238C" w:rsidP="0081238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Describe the effect on hypersecretion of Insulin.                                                                           [ 2 ]</w:t>
      </w:r>
    </w:p>
    <w:p w:rsidR="0081238C" w:rsidRDefault="0081238C" w:rsidP="004A752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a short note on Thymus gland.                                                                                                [ 2 ]</w:t>
      </w:r>
    </w:p>
    <w:p w:rsidR="00935A02" w:rsidRDefault="00935A02" w:rsidP="004A752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List the properties of Hormones.                                                                                                       [ 2 ]</w:t>
      </w:r>
    </w:p>
    <w:p w:rsidR="0081238C" w:rsidRDefault="00631247" w:rsidP="004A752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is the role of testosterone in males and estrogen in females</w:t>
      </w:r>
      <w:r w:rsidR="00DE5CA0">
        <w:rPr>
          <w:sz w:val="24"/>
          <w:szCs w:val="24"/>
        </w:rPr>
        <w:t>.                                          [ 3 ]</w:t>
      </w:r>
    </w:p>
    <w:p w:rsidR="00A67B44" w:rsidRDefault="00A67B44" w:rsidP="004A752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Briefly mention the mechanism of action of FSH.</w:t>
      </w:r>
      <w:r w:rsidR="003B415B">
        <w:rPr>
          <w:sz w:val="24"/>
          <w:szCs w:val="24"/>
        </w:rPr>
        <w:t xml:space="preserve">                                                                          [ 3 ]</w:t>
      </w:r>
    </w:p>
    <w:p w:rsidR="002D6EE1" w:rsidRDefault="002D6EE1" w:rsidP="004A752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the following : </w:t>
      </w:r>
      <w:r w:rsidR="003B415B">
        <w:rPr>
          <w:sz w:val="24"/>
          <w:szCs w:val="24"/>
        </w:rPr>
        <w:t xml:space="preserve">                                                                                                                        </w:t>
      </w:r>
      <w:r w:rsidR="00182AEE">
        <w:rPr>
          <w:sz w:val="24"/>
          <w:szCs w:val="24"/>
        </w:rPr>
        <w:t xml:space="preserve"> </w:t>
      </w:r>
      <w:r w:rsidR="003B415B">
        <w:rPr>
          <w:sz w:val="24"/>
          <w:szCs w:val="24"/>
        </w:rPr>
        <w:t xml:space="preserve"> [ 3 ]</w:t>
      </w:r>
    </w:p>
    <w:p w:rsidR="004A7524" w:rsidRDefault="002D6EE1" w:rsidP="002D6EE1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Exocrine </w:t>
      </w:r>
      <w:r w:rsidR="008C16EC">
        <w:rPr>
          <w:sz w:val="24"/>
          <w:szCs w:val="24"/>
        </w:rPr>
        <w:t>gland</w:t>
      </w:r>
      <w:r w:rsidR="0081238C">
        <w:rPr>
          <w:sz w:val="24"/>
          <w:szCs w:val="24"/>
        </w:rPr>
        <w:t xml:space="preserve">      </w:t>
      </w:r>
      <w:r w:rsidR="008C16E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(b)  Endocrine </w:t>
      </w:r>
      <w:r w:rsidR="008C16EC">
        <w:rPr>
          <w:sz w:val="24"/>
          <w:szCs w:val="24"/>
        </w:rPr>
        <w:t>gland</w:t>
      </w:r>
      <w:r>
        <w:rPr>
          <w:sz w:val="24"/>
          <w:szCs w:val="24"/>
        </w:rPr>
        <w:t xml:space="preserve">  </w:t>
      </w:r>
      <w:r w:rsidR="0081238C">
        <w:rPr>
          <w:sz w:val="24"/>
          <w:szCs w:val="24"/>
        </w:rPr>
        <w:t xml:space="preserve">   </w:t>
      </w:r>
      <w:r>
        <w:rPr>
          <w:sz w:val="24"/>
          <w:szCs w:val="24"/>
        </w:rPr>
        <w:t>(c) hormone</w:t>
      </w:r>
      <w:r w:rsidR="00A67B44">
        <w:rPr>
          <w:sz w:val="24"/>
          <w:szCs w:val="24"/>
        </w:rPr>
        <w:t xml:space="preserve"> </w:t>
      </w:r>
    </w:p>
    <w:p w:rsidR="00E00E3B" w:rsidRDefault="00E00E3B" w:rsidP="0055071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an account of following adrenal cortex hormone :                                                               [ 3 ]        </w:t>
      </w:r>
    </w:p>
    <w:p w:rsidR="00E00E3B" w:rsidRDefault="00E00E3B" w:rsidP="00E00E3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Mineralocorticoids         (b)  Glucocorticoids   </w:t>
      </w:r>
      <w:r w:rsidR="0081238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(c) </w:t>
      </w:r>
      <w:r w:rsidR="0081238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Sexcorticoids</w:t>
      </w:r>
    </w:p>
    <w:p w:rsidR="00324571" w:rsidRDefault="003B415B" w:rsidP="0055071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Expand the following : </w:t>
      </w:r>
      <w:r w:rsidR="00182AEE">
        <w:rPr>
          <w:sz w:val="24"/>
          <w:szCs w:val="24"/>
        </w:rPr>
        <w:t xml:space="preserve">                                                                                                                         [ 5 ]</w:t>
      </w:r>
    </w:p>
    <w:p w:rsidR="003B415B" w:rsidRDefault="003B415B" w:rsidP="003B415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ACTH       (b)   TSH     (c)  ADH    (d)   FSH    (e)  </w:t>
      </w:r>
      <w:r w:rsidR="00182AEE">
        <w:rPr>
          <w:sz w:val="24"/>
          <w:szCs w:val="24"/>
        </w:rPr>
        <w:t>PTH</w:t>
      </w:r>
    </w:p>
    <w:p w:rsidR="003B415B" w:rsidRDefault="003B415B" w:rsidP="003E0A16">
      <w:pPr>
        <w:pStyle w:val="ListParagraph"/>
        <w:ind w:left="360"/>
        <w:jc w:val="both"/>
        <w:rPr>
          <w:sz w:val="24"/>
          <w:szCs w:val="24"/>
        </w:rPr>
      </w:pPr>
    </w:p>
    <w:p w:rsidR="003B415B" w:rsidRPr="005D49AB" w:rsidRDefault="003B415B" w:rsidP="003E0A16">
      <w:pPr>
        <w:pStyle w:val="ListParagraph"/>
        <w:ind w:left="360"/>
        <w:jc w:val="both"/>
        <w:rPr>
          <w:sz w:val="24"/>
          <w:szCs w:val="24"/>
        </w:rPr>
      </w:pPr>
    </w:p>
    <w:p w:rsidR="00BA34C6" w:rsidRDefault="00BA34C6"/>
    <w:sectPr w:rsidR="00BA34C6" w:rsidSect="00F25981"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3E4D"/>
    <w:multiLevelType w:val="hybridMultilevel"/>
    <w:tmpl w:val="4B56B2C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171046D0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81"/>
    <w:rsid w:val="00082433"/>
    <w:rsid w:val="00160CAC"/>
    <w:rsid w:val="00182AEE"/>
    <w:rsid w:val="002521B7"/>
    <w:rsid w:val="002D6EE1"/>
    <w:rsid w:val="00324571"/>
    <w:rsid w:val="003B415B"/>
    <w:rsid w:val="003B76A7"/>
    <w:rsid w:val="003E0A16"/>
    <w:rsid w:val="004179D0"/>
    <w:rsid w:val="004A7524"/>
    <w:rsid w:val="00550715"/>
    <w:rsid w:val="00602B24"/>
    <w:rsid w:val="00631247"/>
    <w:rsid w:val="006437C6"/>
    <w:rsid w:val="00664DBF"/>
    <w:rsid w:val="00757191"/>
    <w:rsid w:val="00781C7E"/>
    <w:rsid w:val="0081238C"/>
    <w:rsid w:val="00813C5D"/>
    <w:rsid w:val="008C16EC"/>
    <w:rsid w:val="00935A02"/>
    <w:rsid w:val="009A1B49"/>
    <w:rsid w:val="00A67B44"/>
    <w:rsid w:val="00AD4BB7"/>
    <w:rsid w:val="00B43226"/>
    <w:rsid w:val="00BA34C6"/>
    <w:rsid w:val="00DD0B49"/>
    <w:rsid w:val="00DE5CA0"/>
    <w:rsid w:val="00E00E3B"/>
    <w:rsid w:val="00E03494"/>
    <w:rsid w:val="00EF4F81"/>
    <w:rsid w:val="00F2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9E5B"/>
  <w15:chartTrackingRefBased/>
  <w15:docId w15:val="{FE976E7D-2F0B-4BF8-AFD6-2B40C1E5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98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981"/>
    <w:pPr>
      <w:ind w:left="720"/>
      <w:contextualSpacing/>
    </w:pPr>
  </w:style>
  <w:style w:type="table" w:styleId="TableGrid">
    <w:name w:val="Table Grid"/>
    <w:basedOn w:val="TableNormal"/>
    <w:uiPriority w:val="59"/>
    <w:rsid w:val="00F25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31</cp:revision>
  <dcterms:created xsi:type="dcterms:W3CDTF">2022-12-20T06:01:00Z</dcterms:created>
  <dcterms:modified xsi:type="dcterms:W3CDTF">2001-12-31T18:41:00Z</dcterms:modified>
</cp:coreProperties>
</file>