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96E92" w14:textId="77777777" w:rsidR="00D663C8" w:rsidRDefault="00D663C8" w:rsidP="00D663C8">
      <w:pPr>
        <w:spacing w:after="0"/>
        <w:jc w:val="both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    </w:t>
      </w:r>
      <w:r w:rsidRPr="00CD7313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40138FC3" w14:textId="233D0BD6" w:rsidR="00D663C8" w:rsidRDefault="00D663C8" w:rsidP="00D663C8">
      <w:pPr>
        <w:spacing w:after="0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>Max Marks :</w:t>
      </w:r>
      <w:r>
        <w:rPr>
          <w:b/>
          <w:sz w:val="32"/>
          <w:szCs w:val="32"/>
        </w:rPr>
        <w:t xml:space="preserve"> 2</w:t>
      </w:r>
      <w:r w:rsidR="00537110">
        <w:rPr>
          <w:b/>
          <w:sz w:val="32"/>
          <w:szCs w:val="32"/>
        </w:rPr>
        <w:t>5</w:t>
      </w:r>
      <w:r w:rsidRPr="00F019C1">
        <w:rPr>
          <w:b/>
          <w:sz w:val="32"/>
          <w:szCs w:val="32"/>
        </w:rPr>
        <w:t xml:space="preserve"> </w:t>
      </w:r>
    </w:p>
    <w:p w14:paraId="497EF292" w14:textId="1439892B" w:rsidR="00D663C8" w:rsidRDefault="00D663C8" w:rsidP="00D663C8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 xml:space="preserve">Structural Organisation </w:t>
      </w:r>
      <w:proofErr w:type="gramStart"/>
      <w:r>
        <w:rPr>
          <w:rFonts w:cs="Vani"/>
          <w:b/>
          <w:sz w:val="32"/>
          <w:szCs w:val="32"/>
        </w:rPr>
        <w:t>In</w:t>
      </w:r>
      <w:proofErr w:type="gramEnd"/>
      <w:r>
        <w:rPr>
          <w:rFonts w:cs="Vani"/>
          <w:b/>
          <w:sz w:val="32"/>
          <w:szCs w:val="32"/>
        </w:rPr>
        <w:t xml:space="preserve"> Animals</w:t>
      </w:r>
    </w:p>
    <w:p w14:paraId="262CB6DD" w14:textId="76B7FC0B" w:rsidR="00D663C8" w:rsidRPr="008F266D" w:rsidRDefault="00D663C8" w:rsidP="00D663C8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28"/>
          <w:szCs w:val="28"/>
        </w:rPr>
      </w:pPr>
      <w:r w:rsidRPr="008F266D">
        <w:rPr>
          <w:rFonts w:cs="Vani"/>
          <w:b/>
          <w:sz w:val="28"/>
          <w:szCs w:val="28"/>
        </w:rPr>
        <w:t>[</w:t>
      </w:r>
      <w:r>
        <w:rPr>
          <w:rFonts w:cs="Vani"/>
          <w:b/>
          <w:sz w:val="28"/>
          <w:szCs w:val="28"/>
        </w:rPr>
        <w:t>Frog</w:t>
      </w:r>
      <w:r w:rsidRPr="008F266D">
        <w:rPr>
          <w:rFonts w:cs="Vani"/>
          <w:b/>
          <w:sz w:val="28"/>
          <w:szCs w:val="28"/>
        </w:rPr>
        <w:t>]</w:t>
      </w:r>
    </w:p>
    <w:p w14:paraId="1C6FFE60" w14:textId="1B40AAC1" w:rsidR="00D663C8" w:rsidRPr="007C41F0" w:rsidRDefault="00D663C8" w:rsidP="00D663C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Multiple choice </w:t>
      </w:r>
      <w:proofErr w:type="gramStart"/>
      <w:r w:rsidRPr="007C41F0">
        <w:rPr>
          <w:sz w:val="24"/>
          <w:szCs w:val="24"/>
        </w:rPr>
        <w:t>questions :</w:t>
      </w:r>
      <w:proofErr w:type="gramEnd"/>
      <w:r w:rsidRPr="007C41F0">
        <w:rPr>
          <w:sz w:val="24"/>
          <w:szCs w:val="24"/>
        </w:rPr>
        <w:t xml:space="preserve">                                                                </w:t>
      </w:r>
      <w:r>
        <w:rPr>
          <w:sz w:val="24"/>
          <w:szCs w:val="24"/>
        </w:rPr>
        <w:t xml:space="preserve">             </w:t>
      </w:r>
      <w:r w:rsidRPr="007C41F0">
        <w:rPr>
          <w:sz w:val="24"/>
          <w:szCs w:val="24"/>
        </w:rPr>
        <w:t xml:space="preserve">                            [ 1 X </w:t>
      </w:r>
      <w:r w:rsidR="00537110">
        <w:rPr>
          <w:sz w:val="24"/>
          <w:szCs w:val="24"/>
        </w:rPr>
        <w:t>5</w:t>
      </w:r>
      <w:r w:rsidRPr="007C41F0">
        <w:rPr>
          <w:sz w:val="24"/>
          <w:szCs w:val="24"/>
        </w:rPr>
        <w:t xml:space="preserve"> = </w:t>
      </w:r>
      <w:r w:rsidR="00537110">
        <w:rPr>
          <w:sz w:val="24"/>
          <w:szCs w:val="24"/>
        </w:rPr>
        <w:t xml:space="preserve">5 </w:t>
      </w:r>
      <w:r w:rsidRPr="007C41F0">
        <w:rPr>
          <w:sz w:val="24"/>
          <w:szCs w:val="24"/>
        </w:rPr>
        <w:t>]</w:t>
      </w:r>
    </w:p>
    <w:p w14:paraId="0FEA5C7D" w14:textId="7E5DA9C1" w:rsidR="00772698" w:rsidRDefault="00772698" w:rsidP="00D663C8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How many pairs of cranial nerves are present in frog?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772698" w:rsidRPr="008818FB" w14:paraId="5E3C769C" w14:textId="77777777" w:rsidTr="000B320F">
        <w:trPr>
          <w:trHeight w:val="296"/>
        </w:trPr>
        <w:tc>
          <w:tcPr>
            <w:tcW w:w="2320" w:type="dxa"/>
          </w:tcPr>
          <w:p w14:paraId="6A9F60D1" w14:textId="68D0A248" w:rsidR="00772698" w:rsidRPr="008818FB" w:rsidRDefault="00772698" w:rsidP="000B320F">
            <w:pPr>
              <w:pStyle w:val="ListParagraph"/>
              <w:spacing w:after="0"/>
              <w:ind w:left="0"/>
              <w:jc w:val="both"/>
            </w:pPr>
            <w:r w:rsidRPr="008818FB">
              <w:t>a)</w:t>
            </w:r>
            <w:r>
              <w:t xml:space="preserve">  </w:t>
            </w:r>
            <w:r>
              <w:t>9 pairs</w:t>
            </w:r>
          </w:p>
        </w:tc>
        <w:tc>
          <w:tcPr>
            <w:tcW w:w="2322" w:type="dxa"/>
          </w:tcPr>
          <w:p w14:paraId="7F5217C0" w14:textId="034AB783" w:rsidR="00772698" w:rsidRPr="008818FB" w:rsidRDefault="00772698" w:rsidP="000B320F">
            <w:pPr>
              <w:pStyle w:val="ListParagraph"/>
              <w:spacing w:after="0"/>
              <w:ind w:left="0"/>
              <w:jc w:val="both"/>
            </w:pPr>
            <w:r w:rsidRPr="008818FB">
              <w:t>b)</w:t>
            </w:r>
            <w:r>
              <w:t xml:space="preserve">   10 pairs</w:t>
            </w:r>
            <w:r>
              <w:t xml:space="preserve">   </w:t>
            </w:r>
          </w:p>
        </w:tc>
        <w:tc>
          <w:tcPr>
            <w:tcW w:w="2321" w:type="dxa"/>
          </w:tcPr>
          <w:p w14:paraId="0B661B30" w14:textId="2D2C4085" w:rsidR="00772698" w:rsidRPr="008818FB" w:rsidRDefault="00772698" w:rsidP="000B320F">
            <w:pPr>
              <w:pStyle w:val="ListParagraph"/>
              <w:spacing w:after="0"/>
              <w:ind w:left="0"/>
              <w:jc w:val="both"/>
            </w:pPr>
            <w:r w:rsidRPr="008818FB">
              <w:t>c)</w:t>
            </w:r>
            <w:r>
              <w:t xml:space="preserve">    11 pairs</w:t>
            </w:r>
            <w:r>
              <w:t xml:space="preserve">   </w:t>
            </w:r>
          </w:p>
        </w:tc>
        <w:tc>
          <w:tcPr>
            <w:tcW w:w="2323" w:type="dxa"/>
          </w:tcPr>
          <w:p w14:paraId="672DAC6B" w14:textId="0621AFA7" w:rsidR="00772698" w:rsidRPr="008818FB" w:rsidRDefault="00772698" w:rsidP="000B320F">
            <w:pPr>
              <w:pStyle w:val="ListParagraph"/>
              <w:spacing w:after="0"/>
              <w:ind w:left="0"/>
              <w:jc w:val="both"/>
            </w:pPr>
            <w:r w:rsidRPr="008818FB">
              <w:t>d)</w:t>
            </w:r>
            <w:r>
              <w:t xml:space="preserve">  12 pairs</w:t>
            </w:r>
            <w:r>
              <w:t xml:space="preserve">  </w:t>
            </w:r>
          </w:p>
        </w:tc>
      </w:tr>
    </w:tbl>
    <w:p w14:paraId="3DADD89A" w14:textId="0755D952" w:rsidR="00772698" w:rsidRDefault="00772698" w:rsidP="0077269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Nitrogenous waste excrete by frog </w:t>
      </w:r>
      <w:proofErr w:type="gramStart"/>
      <w:r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772698" w:rsidRPr="008818FB" w14:paraId="3DEEAAA7" w14:textId="77777777" w:rsidTr="000B320F">
        <w:trPr>
          <w:trHeight w:val="296"/>
        </w:trPr>
        <w:tc>
          <w:tcPr>
            <w:tcW w:w="2320" w:type="dxa"/>
          </w:tcPr>
          <w:p w14:paraId="509F3489" w14:textId="40865D5D" w:rsidR="00772698" w:rsidRPr="008818FB" w:rsidRDefault="00772698" w:rsidP="00772698">
            <w:pPr>
              <w:pStyle w:val="ListParagraph"/>
              <w:spacing w:after="0"/>
              <w:ind w:left="0"/>
              <w:jc w:val="both"/>
            </w:pPr>
            <w:r w:rsidRPr="008818FB">
              <w:t>a)</w:t>
            </w:r>
            <w:r>
              <w:t xml:space="preserve">  </w:t>
            </w:r>
            <w:r>
              <w:t>urea</w:t>
            </w:r>
          </w:p>
        </w:tc>
        <w:tc>
          <w:tcPr>
            <w:tcW w:w="2322" w:type="dxa"/>
          </w:tcPr>
          <w:p w14:paraId="06AF3AE6" w14:textId="151D3E97" w:rsidR="00772698" w:rsidRPr="008818FB" w:rsidRDefault="00772698" w:rsidP="00772698">
            <w:pPr>
              <w:pStyle w:val="ListParagraph"/>
              <w:spacing w:after="0"/>
              <w:ind w:left="0"/>
              <w:jc w:val="both"/>
            </w:pPr>
            <w:r w:rsidRPr="008818FB">
              <w:t>b)</w:t>
            </w:r>
            <w:r>
              <w:t xml:space="preserve"> </w:t>
            </w:r>
            <w:r>
              <w:t xml:space="preserve">  ammonia</w:t>
            </w:r>
            <w:r>
              <w:t xml:space="preserve">  </w:t>
            </w:r>
          </w:p>
        </w:tc>
        <w:tc>
          <w:tcPr>
            <w:tcW w:w="2321" w:type="dxa"/>
          </w:tcPr>
          <w:p w14:paraId="0B7335D7" w14:textId="1330D2D4" w:rsidR="00772698" w:rsidRPr="008818FB" w:rsidRDefault="00772698" w:rsidP="00772698">
            <w:pPr>
              <w:pStyle w:val="ListParagraph"/>
              <w:spacing w:after="0"/>
              <w:ind w:left="0"/>
              <w:jc w:val="both"/>
            </w:pPr>
            <w:r w:rsidRPr="008818FB">
              <w:t>c)</w:t>
            </w:r>
            <w:r>
              <w:t xml:space="preserve"> </w:t>
            </w:r>
            <w:r>
              <w:t xml:space="preserve">  uric acid</w:t>
            </w:r>
            <w:r>
              <w:t xml:space="preserve">  </w:t>
            </w:r>
          </w:p>
        </w:tc>
        <w:tc>
          <w:tcPr>
            <w:tcW w:w="2323" w:type="dxa"/>
          </w:tcPr>
          <w:p w14:paraId="5DE539FE" w14:textId="48B1874E" w:rsidR="00772698" w:rsidRPr="008818FB" w:rsidRDefault="00772698" w:rsidP="00772698">
            <w:pPr>
              <w:pStyle w:val="ListParagraph"/>
              <w:spacing w:after="0"/>
              <w:ind w:left="0"/>
              <w:jc w:val="both"/>
            </w:pPr>
            <w:r w:rsidRPr="008818FB">
              <w:t>d)</w:t>
            </w:r>
            <w:r>
              <w:t xml:space="preserve">  all of these</w:t>
            </w:r>
            <w:r>
              <w:t xml:space="preserve">  </w:t>
            </w:r>
          </w:p>
        </w:tc>
      </w:tr>
    </w:tbl>
    <w:p w14:paraId="0BC9004F" w14:textId="6A4BC2A4" w:rsidR="00772698" w:rsidRDefault="00772698" w:rsidP="0077269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gland is absent in frog?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772698" w:rsidRPr="008818FB" w14:paraId="2D433C04" w14:textId="77777777" w:rsidTr="000B320F">
        <w:trPr>
          <w:trHeight w:val="296"/>
        </w:trPr>
        <w:tc>
          <w:tcPr>
            <w:tcW w:w="2320" w:type="dxa"/>
          </w:tcPr>
          <w:p w14:paraId="323C94EE" w14:textId="4F20C762" w:rsidR="00772698" w:rsidRPr="008818FB" w:rsidRDefault="00772698" w:rsidP="000B320F">
            <w:pPr>
              <w:pStyle w:val="ListParagraph"/>
              <w:spacing w:after="0"/>
              <w:ind w:left="0"/>
              <w:jc w:val="both"/>
            </w:pPr>
            <w:r w:rsidRPr="008818FB">
              <w:t>a)</w:t>
            </w:r>
            <w:r>
              <w:t xml:space="preserve">  </w:t>
            </w:r>
            <w:r>
              <w:t>Thyroid gland</w:t>
            </w:r>
          </w:p>
        </w:tc>
        <w:tc>
          <w:tcPr>
            <w:tcW w:w="2322" w:type="dxa"/>
          </w:tcPr>
          <w:p w14:paraId="592A303F" w14:textId="10E681B0" w:rsidR="00772698" w:rsidRPr="008818FB" w:rsidRDefault="00772698" w:rsidP="000B320F">
            <w:pPr>
              <w:pStyle w:val="ListParagraph"/>
              <w:spacing w:after="0"/>
              <w:ind w:left="0"/>
              <w:jc w:val="both"/>
            </w:pPr>
            <w:r w:rsidRPr="008818FB">
              <w:t>b)</w:t>
            </w:r>
            <w:r>
              <w:t xml:space="preserve">   salivary gland</w:t>
            </w:r>
            <w:r>
              <w:t xml:space="preserve">   </w:t>
            </w:r>
          </w:p>
        </w:tc>
        <w:tc>
          <w:tcPr>
            <w:tcW w:w="2321" w:type="dxa"/>
          </w:tcPr>
          <w:p w14:paraId="4289CD29" w14:textId="0584E405" w:rsidR="00772698" w:rsidRPr="008818FB" w:rsidRDefault="00772698" w:rsidP="000B320F">
            <w:pPr>
              <w:pStyle w:val="ListParagraph"/>
              <w:spacing w:after="0"/>
              <w:ind w:left="0"/>
              <w:jc w:val="both"/>
            </w:pPr>
            <w:r w:rsidRPr="008818FB">
              <w:t>c)</w:t>
            </w:r>
            <w:r>
              <w:t xml:space="preserve"> </w:t>
            </w:r>
            <w:r>
              <w:t xml:space="preserve">  adrenal gland</w:t>
            </w:r>
            <w:r>
              <w:t xml:space="preserve">  </w:t>
            </w:r>
          </w:p>
        </w:tc>
        <w:tc>
          <w:tcPr>
            <w:tcW w:w="2323" w:type="dxa"/>
          </w:tcPr>
          <w:p w14:paraId="3B90636E" w14:textId="454FD971" w:rsidR="00772698" w:rsidRPr="008818FB" w:rsidRDefault="00772698" w:rsidP="000B320F">
            <w:pPr>
              <w:pStyle w:val="ListParagraph"/>
              <w:spacing w:after="0"/>
              <w:ind w:left="0"/>
              <w:jc w:val="both"/>
            </w:pPr>
            <w:r w:rsidRPr="008818FB">
              <w:t>d)</w:t>
            </w:r>
            <w:r>
              <w:t xml:space="preserve">  </w:t>
            </w:r>
            <w:proofErr w:type="spellStart"/>
            <w:r>
              <w:t>pancrease</w:t>
            </w:r>
            <w:proofErr w:type="spellEnd"/>
          </w:p>
        </w:tc>
      </w:tr>
    </w:tbl>
    <w:p w14:paraId="2AAC621C" w14:textId="75F68A0A" w:rsidR="00772698" w:rsidRDefault="00512869" w:rsidP="0077269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lymphatic system of </w:t>
      </w:r>
      <w:proofErr w:type="gramStart"/>
      <w:r>
        <w:rPr>
          <w:sz w:val="24"/>
          <w:szCs w:val="24"/>
        </w:rPr>
        <w:t xml:space="preserve">frog </w:t>
      </w:r>
      <w:r w:rsidR="000028BC">
        <w:rPr>
          <w:sz w:val="24"/>
          <w:szCs w:val="24"/>
        </w:rPr>
        <w:t>,</w:t>
      </w:r>
      <w:proofErr w:type="gramEnd"/>
      <w:r w:rsidR="000028BC">
        <w:rPr>
          <w:sz w:val="24"/>
          <w:szCs w:val="24"/>
        </w:rPr>
        <w:t xml:space="preserve"> which of the following is not present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0"/>
        <w:gridCol w:w="2322"/>
        <w:gridCol w:w="2321"/>
        <w:gridCol w:w="2323"/>
      </w:tblGrid>
      <w:tr w:rsidR="000028BC" w:rsidRPr="008818FB" w14:paraId="494293A3" w14:textId="77777777" w:rsidTr="000B320F">
        <w:trPr>
          <w:trHeight w:val="296"/>
        </w:trPr>
        <w:tc>
          <w:tcPr>
            <w:tcW w:w="2320" w:type="dxa"/>
          </w:tcPr>
          <w:p w14:paraId="0E1AA270" w14:textId="005B0E90" w:rsidR="000028BC" w:rsidRPr="008818FB" w:rsidRDefault="000028BC" w:rsidP="000B320F">
            <w:pPr>
              <w:pStyle w:val="ListParagraph"/>
              <w:spacing w:after="0"/>
              <w:ind w:left="0"/>
              <w:jc w:val="both"/>
            </w:pPr>
            <w:r w:rsidRPr="008818FB">
              <w:t>a)</w:t>
            </w:r>
            <w:r>
              <w:t xml:space="preserve">  </w:t>
            </w:r>
            <w:r>
              <w:t xml:space="preserve">  Plasma</w:t>
            </w:r>
          </w:p>
        </w:tc>
        <w:tc>
          <w:tcPr>
            <w:tcW w:w="2322" w:type="dxa"/>
          </w:tcPr>
          <w:p w14:paraId="2ED65F75" w14:textId="042A5F97" w:rsidR="000028BC" w:rsidRPr="008818FB" w:rsidRDefault="000028BC" w:rsidP="000B320F">
            <w:pPr>
              <w:pStyle w:val="ListParagraph"/>
              <w:spacing w:after="0"/>
              <w:ind w:left="0"/>
              <w:jc w:val="both"/>
            </w:pPr>
            <w:r w:rsidRPr="008818FB">
              <w:t>b)</w:t>
            </w:r>
            <w:r>
              <w:t xml:space="preserve"> </w:t>
            </w:r>
            <w:r>
              <w:t xml:space="preserve">   WBC</w:t>
            </w:r>
            <w:r>
              <w:t xml:space="preserve">  </w:t>
            </w:r>
          </w:p>
        </w:tc>
        <w:tc>
          <w:tcPr>
            <w:tcW w:w="2321" w:type="dxa"/>
          </w:tcPr>
          <w:p w14:paraId="7118CAE4" w14:textId="7D73F85E" w:rsidR="000028BC" w:rsidRPr="008818FB" w:rsidRDefault="000028BC" w:rsidP="000B320F">
            <w:pPr>
              <w:pStyle w:val="ListParagraph"/>
              <w:spacing w:after="0"/>
              <w:ind w:left="0"/>
              <w:jc w:val="both"/>
            </w:pPr>
            <w:r w:rsidRPr="008818FB">
              <w:t>c)</w:t>
            </w:r>
            <w:r>
              <w:t xml:space="preserve"> </w:t>
            </w:r>
            <w:r>
              <w:t xml:space="preserve">  Both (a) and (b)</w:t>
            </w:r>
            <w:r>
              <w:t xml:space="preserve">  </w:t>
            </w:r>
          </w:p>
        </w:tc>
        <w:tc>
          <w:tcPr>
            <w:tcW w:w="2323" w:type="dxa"/>
          </w:tcPr>
          <w:p w14:paraId="5F2C804B" w14:textId="4A66A48A" w:rsidR="000028BC" w:rsidRPr="008818FB" w:rsidRDefault="000028BC" w:rsidP="000B320F">
            <w:pPr>
              <w:pStyle w:val="ListParagraph"/>
              <w:spacing w:after="0"/>
              <w:ind w:left="0"/>
              <w:jc w:val="both"/>
            </w:pPr>
            <w:r w:rsidRPr="008818FB">
              <w:t>d)</w:t>
            </w:r>
            <w:r>
              <w:t xml:space="preserve">    RBC</w:t>
            </w:r>
            <w:r>
              <w:t xml:space="preserve">  </w:t>
            </w:r>
          </w:p>
        </w:tc>
      </w:tr>
    </w:tbl>
    <w:p w14:paraId="6F2C7963" w14:textId="77777777" w:rsidR="00742F29" w:rsidRDefault="00742F29" w:rsidP="0077269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type of respiration occur in aestivation and hibernation?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545"/>
        <w:gridCol w:w="4481"/>
      </w:tblGrid>
      <w:tr w:rsidR="00742F29" w14:paraId="6DFFDC33" w14:textId="77777777" w:rsidTr="00742F29">
        <w:tc>
          <w:tcPr>
            <w:tcW w:w="4868" w:type="dxa"/>
          </w:tcPr>
          <w:p w14:paraId="6B4DBC08" w14:textId="08EA21D0" w:rsidR="00742F29" w:rsidRDefault="00742F29" w:rsidP="00742F2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 Buccopharyngeal respiration</w:t>
            </w:r>
          </w:p>
        </w:tc>
        <w:tc>
          <w:tcPr>
            <w:tcW w:w="4868" w:type="dxa"/>
          </w:tcPr>
          <w:p w14:paraId="2033603E" w14:textId="7BF68FDE" w:rsidR="00742F29" w:rsidRDefault="00742F29" w:rsidP="00742F2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   Pulmonary respiration</w:t>
            </w:r>
          </w:p>
        </w:tc>
      </w:tr>
      <w:tr w:rsidR="00742F29" w14:paraId="0C7ACC7B" w14:textId="77777777" w:rsidTr="00742F29">
        <w:tc>
          <w:tcPr>
            <w:tcW w:w="4868" w:type="dxa"/>
          </w:tcPr>
          <w:p w14:paraId="0BAF7AC7" w14:textId="37624B4E" w:rsidR="00742F29" w:rsidRDefault="00742F29" w:rsidP="00742F2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 Cutaneous respiration</w:t>
            </w:r>
          </w:p>
        </w:tc>
        <w:tc>
          <w:tcPr>
            <w:tcW w:w="4868" w:type="dxa"/>
          </w:tcPr>
          <w:p w14:paraId="6605EDA5" w14:textId="1A89AE1D" w:rsidR="00742F29" w:rsidRDefault="00742F29" w:rsidP="00742F2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   Both (b) and (c)</w:t>
            </w:r>
          </w:p>
        </w:tc>
      </w:tr>
    </w:tbl>
    <w:p w14:paraId="22AD80D0" w14:textId="0DD51F88" w:rsidR="00D663C8" w:rsidRDefault="00E032A5" w:rsidP="00D663C8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State the appearance of dorsal side of Frog’s body.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3BC75BFE" w14:textId="723D3C3E" w:rsidR="00E032A5" w:rsidRDefault="00E032A5" w:rsidP="00D663C8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finger of male frog develops into nuptial pad?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04074EE7" w14:textId="740DA647" w:rsidR="00E032A5" w:rsidRDefault="00E032A5" w:rsidP="00D663C8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State the significance of cloaca aperture in frogs?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54853B44" w14:textId="318562FB" w:rsidR="00E032A5" w:rsidRDefault="00E032A5" w:rsidP="00D663C8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frog there are special connection between some parts of the body. Name the connection between liver and intestine.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2F56B5AF" w14:textId="69C6A9E1" w:rsidR="00E032A5" w:rsidRDefault="00E032A5" w:rsidP="00D663C8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eggs are released by female frog at a time?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25A3CC53" w14:textId="3ADEC4E5" w:rsidR="00E032A5" w:rsidRDefault="00E032A5" w:rsidP="00D663C8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structure in male frog act as urinogenital tract and mention its functions.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0F196C6E" w14:textId="782BB068" w:rsidR="00E032A5" w:rsidRDefault="00E032A5" w:rsidP="00D663C8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CNS and PNS in frog.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04BD6EE4" w14:textId="19A4F7A8" w:rsidR="00E032A5" w:rsidRDefault="00E032A5" w:rsidP="00D663C8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economic importance of frog.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06B3D48D" w14:textId="34A5DFB3" w:rsidR="00D663C8" w:rsidRPr="00E032A5" w:rsidRDefault="00E032A5" w:rsidP="00D663C8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 w:rsidRPr="00E032A5">
        <w:rPr>
          <w:sz w:val="24"/>
          <w:szCs w:val="24"/>
        </w:rPr>
        <w:t>Describe the external structure of frog.</w:t>
      </w:r>
      <w:r>
        <w:rPr>
          <w:sz w:val="24"/>
          <w:szCs w:val="24"/>
        </w:rPr>
        <w:t xml:space="preserve">      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74A6C81E" w14:textId="4671C2FA" w:rsidR="00E032A5" w:rsidRDefault="00E032A5" w:rsidP="00D663C8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digestive gland present in frog and explain it in brief.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2EC19B26" w14:textId="317E58E5" w:rsidR="00D663C8" w:rsidRDefault="00E032A5" w:rsidP="00D663C8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diagram of male and female reproductive system of </w:t>
      </w:r>
      <w:proofErr w:type="gramStart"/>
      <w:r>
        <w:rPr>
          <w:sz w:val="24"/>
          <w:szCs w:val="24"/>
        </w:rPr>
        <w:t>frog .</w:t>
      </w:r>
      <w:proofErr w:type="gramEnd"/>
      <w:r>
        <w:rPr>
          <w:sz w:val="24"/>
          <w:szCs w:val="24"/>
        </w:rPr>
        <w:t xml:space="preserve">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sectPr w:rsidR="00D663C8" w:rsidSect="00D663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5F074" w14:textId="77777777" w:rsidR="00E60702" w:rsidRDefault="00E60702" w:rsidP="00CA72EC">
      <w:pPr>
        <w:spacing w:after="0" w:line="240" w:lineRule="auto"/>
      </w:pPr>
      <w:r>
        <w:separator/>
      </w:r>
    </w:p>
  </w:endnote>
  <w:endnote w:type="continuationSeparator" w:id="0">
    <w:p w14:paraId="56301D0F" w14:textId="77777777" w:rsidR="00E60702" w:rsidRDefault="00E60702" w:rsidP="00CA7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5B450" w14:textId="77777777" w:rsidR="00CA72EC" w:rsidRDefault="00CA72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38802" w14:textId="77777777" w:rsidR="00CA72EC" w:rsidRDefault="00CA72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CD1FC" w14:textId="77777777" w:rsidR="00CA72EC" w:rsidRDefault="00CA7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5DC66" w14:textId="77777777" w:rsidR="00E60702" w:rsidRDefault="00E60702" w:rsidP="00CA72EC">
      <w:pPr>
        <w:spacing w:after="0" w:line="240" w:lineRule="auto"/>
      </w:pPr>
      <w:r>
        <w:separator/>
      </w:r>
    </w:p>
  </w:footnote>
  <w:footnote w:type="continuationSeparator" w:id="0">
    <w:p w14:paraId="5A0275F6" w14:textId="77777777" w:rsidR="00E60702" w:rsidRDefault="00E60702" w:rsidP="00CA7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F0CBA" w14:textId="6D27559B" w:rsidR="00CA72EC" w:rsidRDefault="00CA72EC">
    <w:pPr>
      <w:pStyle w:val="Header"/>
    </w:pPr>
    <w:r>
      <w:rPr>
        <w:noProof/>
      </w:rPr>
      <w:pict w14:anchorId="42FFD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212172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69080" w14:textId="523C444B" w:rsidR="00CA72EC" w:rsidRDefault="00CA72EC">
    <w:pPr>
      <w:pStyle w:val="Header"/>
    </w:pPr>
    <w:r>
      <w:rPr>
        <w:noProof/>
      </w:rPr>
      <w:pict w14:anchorId="2FD67B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212173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6063F" w14:textId="0FEF4216" w:rsidR="00CA72EC" w:rsidRDefault="00CA72EC">
    <w:pPr>
      <w:pStyle w:val="Header"/>
    </w:pPr>
    <w:r>
      <w:rPr>
        <w:noProof/>
      </w:rPr>
      <w:pict w14:anchorId="3A55FD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212171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5B86B19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9926245">
    <w:abstractNumId w:val="1"/>
  </w:num>
  <w:num w:numId="2" w16cid:durableId="72418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C8"/>
    <w:rsid w:val="000028BC"/>
    <w:rsid w:val="00512869"/>
    <w:rsid w:val="00537110"/>
    <w:rsid w:val="00742F29"/>
    <w:rsid w:val="00772698"/>
    <w:rsid w:val="008F34E0"/>
    <w:rsid w:val="00954FFB"/>
    <w:rsid w:val="00A96642"/>
    <w:rsid w:val="00CA72EC"/>
    <w:rsid w:val="00D663C8"/>
    <w:rsid w:val="00D86252"/>
    <w:rsid w:val="00E032A5"/>
    <w:rsid w:val="00E6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46381"/>
  <w15:chartTrackingRefBased/>
  <w15:docId w15:val="{D94FE51B-9075-478F-9461-C2E924BF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3C8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3C8"/>
    <w:pPr>
      <w:ind w:left="720"/>
      <w:contextualSpacing/>
    </w:pPr>
  </w:style>
  <w:style w:type="table" w:styleId="TableGrid">
    <w:name w:val="Table Grid"/>
    <w:basedOn w:val="TableNormal"/>
    <w:uiPriority w:val="59"/>
    <w:rsid w:val="00D663C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2EC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7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2EC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8</cp:revision>
  <dcterms:created xsi:type="dcterms:W3CDTF">2024-07-09T02:50:00Z</dcterms:created>
  <dcterms:modified xsi:type="dcterms:W3CDTF">2024-07-09T03:14:00Z</dcterms:modified>
</cp:coreProperties>
</file>