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E634DA" w14:paraId="2756763D" w14:textId="77777777" w:rsidTr="006842C5">
        <w:trPr>
          <w:trHeight w:val="1775"/>
        </w:trPr>
        <w:tc>
          <w:tcPr>
            <w:tcW w:w="9869" w:type="dxa"/>
          </w:tcPr>
          <w:p w14:paraId="4843EA87" w14:textId="1244097B" w:rsidR="00E634DA" w:rsidRDefault="00E634DA" w:rsidP="00C376F1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</w:t>
            </w:r>
            <w:r w:rsidR="006842C5">
              <w:rPr>
                <w:sz w:val="34"/>
                <w:szCs w:val="34"/>
              </w:rPr>
              <w:t xml:space="preserve">   </w:t>
            </w:r>
            <w:r>
              <w:rPr>
                <w:sz w:val="34"/>
                <w:szCs w:val="34"/>
              </w:rPr>
              <w:t xml:space="preserve">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6842C5">
              <w:rPr>
                <w:rFonts w:ascii="Cambria" w:hAnsi="Cambria"/>
                <w:b/>
                <w:sz w:val="64"/>
                <w:szCs w:val="64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</w:t>
            </w:r>
            <w:r w:rsidR="006842C5"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708925CA" w14:textId="77777777" w:rsidR="00E634DA" w:rsidRPr="006842C5" w:rsidRDefault="00E634DA" w:rsidP="00C376F1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6842C5">
              <w:rPr>
                <w:b/>
                <w:sz w:val="34"/>
                <w:szCs w:val="34"/>
              </w:rPr>
              <w:t>Class : XI</w:t>
            </w:r>
          </w:p>
          <w:p w14:paraId="1CB6AEA3" w14:textId="6BD181C3" w:rsidR="00E634DA" w:rsidRPr="006842C5" w:rsidRDefault="00E634DA" w:rsidP="006842C5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6842C5">
              <w:rPr>
                <w:b/>
                <w:sz w:val="34"/>
                <w:szCs w:val="34"/>
                <w:u w:val="single"/>
              </w:rPr>
              <w:t>BIOLOGICAL CLASSIFICATION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</w:tc>
      </w:tr>
    </w:tbl>
    <w:p w14:paraId="737A6ED0" w14:textId="3FBF0880" w:rsidR="00E634DA" w:rsidRPr="006842C5" w:rsidRDefault="00E634DA" w:rsidP="00E634DA">
      <w:pPr>
        <w:spacing w:after="0"/>
        <w:jc w:val="both"/>
        <w:rPr>
          <w:b/>
          <w:sz w:val="26"/>
          <w:szCs w:val="26"/>
        </w:rPr>
      </w:pPr>
      <w:r w:rsidRPr="006842C5">
        <w:rPr>
          <w:b/>
          <w:sz w:val="26"/>
          <w:szCs w:val="26"/>
        </w:rPr>
        <w:t xml:space="preserve">Max Time : 1 hr                      </w:t>
      </w:r>
      <w:r w:rsidR="006842C5">
        <w:rPr>
          <w:b/>
          <w:sz w:val="26"/>
          <w:szCs w:val="26"/>
        </w:rPr>
        <w:t xml:space="preserve">                 </w:t>
      </w:r>
      <w:r w:rsidRPr="006842C5">
        <w:rPr>
          <w:b/>
          <w:sz w:val="26"/>
          <w:szCs w:val="26"/>
        </w:rPr>
        <w:t xml:space="preserve">       </w:t>
      </w:r>
      <w:r w:rsidRPr="006842C5">
        <w:rPr>
          <w:b/>
          <w:sz w:val="26"/>
          <w:szCs w:val="26"/>
          <w:u w:val="single"/>
        </w:rPr>
        <w:t xml:space="preserve"> Worksheet  </w:t>
      </w:r>
      <w:r w:rsidRPr="006842C5">
        <w:rPr>
          <w:b/>
          <w:sz w:val="26"/>
          <w:szCs w:val="26"/>
        </w:rPr>
        <w:t xml:space="preserve">       </w:t>
      </w:r>
      <w:r w:rsidR="006842C5">
        <w:rPr>
          <w:b/>
          <w:sz w:val="26"/>
          <w:szCs w:val="26"/>
        </w:rPr>
        <w:t xml:space="preserve">                    </w:t>
      </w:r>
      <w:r w:rsidRPr="006842C5">
        <w:rPr>
          <w:b/>
          <w:sz w:val="26"/>
          <w:szCs w:val="26"/>
        </w:rPr>
        <w:t xml:space="preserve">           Max Marks = 1</w:t>
      </w:r>
      <w:r w:rsidR="001933BD">
        <w:rPr>
          <w:b/>
          <w:sz w:val="26"/>
          <w:szCs w:val="26"/>
        </w:rPr>
        <w:t>4</w:t>
      </w:r>
      <w:r w:rsidRPr="006842C5">
        <w:rPr>
          <w:b/>
          <w:sz w:val="26"/>
          <w:szCs w:val="26"/>
        </w:rPr>
        <w:t>0</w:t>
      </w:r>
    </w:p>
    <w:p w14:paraId="40865798" w14:textId="7CDB45F2" w:rsidR="006842C5" w:rsidRDefault="00E634DA" w:rsidP="006842C5">
      <w:pPr>
        <w:spacing w:after="0"/>
        <w:jc w:val="both"/>
        <w:rPr>
          <w:sz w:val="18"/>
          <w:szCs w:val="18"/>
        </w:rPr>
      </w:pPr>
      <w:r>
        <w:rPr>
          <w:b/>
          <w:sz w:val="36"/>
          <w:szCs w:val="36"/>
        </w:rPr>
        <w:t xml:space="preserve">    </w:t>
      </w:r>
    </w:p>
    <w:p w14:paraId="217A8226" w14:textId="72F1C7AE" w:rsidR="00B4666E" w:rsidRPr="00114029" w:rsidRDefault="00B4666E" w:rsidP="00B466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Helically coiled shaped bacteria are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4406E7C7" w14:textId="77777777" w:rsidTr="00125E31">
        <w:tc>
          <w:tcPr>
            <w:tcW w:w="2434" w:type="dxa"/>
          </w:tcPr>
          <w:p w14:paraId="73DFB169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Spirilla</w:t>
            </w:r>
          </w:p>
        </w:tc>
        <w:tc>
          <w:tcPr>
            <w:tcW w:w="2434" w:type="dxa"/>
          </w:tcPr>
          <w:p w14:paraId="67A5FF87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Cocci </w:t>
            </w:r>
          </w:p>
        </w:tc>
        <w:tc>
          <w:tcPr>
            <w:tcW w:w="2434" w:type="dxa"/>
          </w:tcPr>
          <w:p w14:paraId="6648DDF2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Bacilli  </w:t>
            </w:r>
          </w:p>
        </w:tc>
        <w:tc>
          <w:tcPr>
            <w:tcW w:w="2434" w:type="dxa"/>
          </w:tcPr>
          <w:p w14:paraId="14776914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vibrio  </w:t>
            </w:r>
          </w:p>
        </w:tc>
      </w:tr>
    </w:tbl>
    <w:p w14:paraId="57F68A05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conditions which would be favoured by Thermoacidophiles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40D9FABA" w14:textId="77777777" w:rsidTr="00B4666E">
        <w:tc>
          <w:tcPr>
            <w:tcW w:w="2434" w:type="dxa"/>
          </w:tcPr>
          <w:p w14:paraId="2819BBA8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Hot and alkaline</w:t>
            </w:r>
          </w:p>
        </w:tc>
        <w:tc>
          <w:tcPr>
            <w:tcW w:w="2434" w:type="dxa"/>
          </w:tcPr>
          <w:p w14:paraId="7E40EDB3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snow and acidic </w:t>
            </w:r>
          </w:p>
        </w:tc>
        <w:tc>
          <w:tcPr>
            <w:tcW w:w="2434" w:type="dxa"/>
          </w:tcPr>
          <w:p w14:paraId="1BEBEBC8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c)Hot and sulphur spring  </w:t>
            </w:r>
          </w:p>
        </w:tc>
        <w:tc>
          <w:tcPr>
            <w:tcW w:w="2434" w:type="dxa"/>
          </w:tcPr>
          <w:p w14:paraId="44C125F5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Gut of cows  </w:t>
            </w:r>
          </w:p>
        </w:tc>
      </w:tr>
    </w:tbl>
    <w:p w14:paraId="242FB47C" w14:textId="77777777" w:rsidR="00B4666E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In bacteria, the sites for respiratory activity is found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D7C56" w:rsidRPr="00114029" w14:paraId="098FAD3D" w14:textId="77777777" w:rsidTr="00C376F1">
        <w:tc>
          <w:tcPr>
            <w:tcW w:w="2434" w:type="dxa"/>
          </w:tcPr>
          <w:p w14:paraId="006614C2" w14:textId="08E60B7A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Episomes</w:t>
            </w:r>
          </w:p>
        </w:tc>
        <w:tc>
          <w:tcPr>
            <w:tcW w:w="2434" w:type="dxa"/>
          </w:tcPr>
          <w:p w14:paraId="67370741" w14:textId="544FF27F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 Microsomes</w:t>
            </w:r>
            <w:r w:rsidRPr="0011402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451E2BF8" w14:textId="27748BFD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 Ribosome</w:t>
            </w:r>
            <w:r w:rsidRPr="0011402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189ABC7" w14:textId="09351812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 Mesosomes</w:t>
            </w:r>
            <w:r w:rsidRPr="00114029">
              <w:rPr>
                <w:sz w:val="18"/>
                <w:szCs w:val="18"/>
              </w:rPr>
              <w:t xml:space="preserve">  </w:t>
            </w:r>
          </w:p>
        </w:tc>
      </w:tr>
    </w:tbl>
    <w:p w14:paraId="546E8B00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Nutritionally bacteria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215967F4" w14:textId="77777777" w:rsidTr="00C376F1">
        <w:tc>
          <w:tcPr>
            <w:tcW w:w="2434" w:type="dxa"/>
          </w:tcPr>
          <w:p w14:paraId="2FD75AA3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Heterotroph</w:t>
            </w:r>
          </w:p>
        </w:tc>
        <w:tc>
          <w:tcPr>
            <w:tcW w:w="2434" w:type="dxa"/>
          </w:tcPr>
          <w:p w14:paraId="73BCFEAC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Symbiotic </w:t>
            </w:r>
          </w:p>
        </w:tc>
        <w:tc>
          <w:tcPr>
            <w:tcW w:w="2434" w:type="dxa"/>
          </w:tcPr>
          <w:p w14:paraId="3482F60F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  Parasitic</w:t>
            </w:r>
          </w:p>
        </w:tc>
        <w:tc>
          <w:tcPr>
            <w:tcW w:w="2434" w:type="dxa"/>
          </w:tcPr>
          <w:p w14:paraId="1F2674BE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All of these  </w:t>
            </w:r>
          </w:p>
        </w:tc>
      </w:tr>
    </w:tbl>
    <w:p w14:paraId="7DF5C7B0" w14:textId="77777777" w:rsidR="00B4666E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In prokaryotes, the genetic material is :</w:t>
      </w:r>
    </w:p>
    <w:tbl>
      <w:tblPr>
        <w:tblStyle w:val="TableGrid"/>
        <w:tblW w:w="1012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520"/>
        <w:gridCol w:w="2740"/>
      </w:tblGrid>
      <w:tr w:rsidR="004D7C56" w:rsidRPr="00114029" w14:paraId="4E895457" w14:textId="77777777" w:rsidTr="003E6983">
        <w:trPr>
          <w:trHeight w:val="225"/>
        </w:trPr>
        <w:tc>
          <w:tcPr>
            <w:tcW w:w="2430" w:type="dxa"/>
          </w:tcPr>
          <w:p w14:paraId="77D06E49" w14:textId="0CD7B1AF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</w:t>
            </w:r>
            <w:r w:rsidR="003E6983">
              <w:rPr>
                <w:sz w:val="18"/>
                <w:szCs w:val="18"/>
              </w:rPr>
              <w:t xml:space="preserve"> </w:t>
            </w:r>
            <w:r w:rsidR="003E6983" w:rsidRPr="00114029">
              <w:rPr>
                <w:sz w:val="18"/>
                <w:szCs w:val="18"/>
              </w:rPr>
              <w:t>Linear DNA with histones</w:t>
            </w:r>
          </w:p>
        </w:tc>
        <w:tc>
          <w:tcPr>
            <w:tcW w:w="2430" w:type="dxa"/>
          </w:tcPr>
          <w:p w14:paraId="1223DCD6" w14:textId="234C4386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</w:t>
            </w:r>
            <w:r w:rsidR="003E6983">
              <w:rPr>
                <w:sz w:val="18"/>
                <w:szCs w:val="18"/>
              </w:rPr>
              <w:t xml:space="preserve"> </w:t>
            </w:r>
            <w:r w:rsidR="003E6983" w:rsidRPr="00114029">
              <w:rPr>
                <w:sz w:val="18"/>
                <w:szCs w:val="18"/>
              </w:rPr>
              <w:t>Circular DNA with histones</w:t>
            </w:r>
          </w:p>
        </w:tc>
        <w:tc>
          <w:tcPr>
            <w:tcW w:w="2520" w:type="dxa"/>
          </w:tcPr>
          <w:p w14:paraId="04DBAA07" w14:textId="798F7A88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</w:t>
            </w:r>
            <w:r w:rsidR="003E6983" w:rsidRPr="00114029">
              <w:rPr>
                <w:sz w:val="18"/>
                <w:szCs w:val="18"/>
              </w:rPr>
              <w:t>Linear DNA with</w:t>
            </w:r>
            <w:r w:rsidR="003E6983">
              <w:rPr>
                <w:sz w:val="18"/>
                <w:szCs w:val="18"/>
              </w:rPr>
              <w:t>out</w:t>
            </w:r>
            <w:r w:rsidR="003E6983" w:rsidRPr="00114029">
              <w:rPr>
                <w:sz w:val="18"/>
                <w:szCs w:val="18"/>
              </w:rPr>
              <w:t xml:space="preserve"> histones</w:t>
            </w:r>
          </w:p>
        </w:tc>
        <w:tc>
          <w:tcPr>
            <w:tcW w:w="2740" w:type="dxa"/>
          </w:tcPr>
          <w:p w14:paraId="7A168F6D" w14:textId="58712AB3" w:rsidR="004D7C56" w:rsidRPr="00114029" w:rsidRDefault="004D7C56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</w:t>
            </w:r>
            <w:r w:rsidR="003E6983" w:rsidRPr="00114029">
              <w:rPr>
                <w:sz w:val="18"/>
                <w:szCs w:val="18"/>
              </w:rPr>
              <w:t>Circular DNA without histones</w:t>
            </w:r>
          </w:p>
        </w:tc>
      </w:tr>
    </w:tbl>
    <w:p w14:paraId="5017715B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In which of the following are heterocysts seen?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2452BABF" w14:textId="77777777" w:rsidTr="00125E31">
        <w:tc>
          <w:tcPr>
            <w:tcW w:w="2434" w:type="dxa"/>
          </w:tcPr>
          <w:p w14:paraId="2E648B2C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Chara</w:t>
            </w:r>
          </w:p>
        </w:tc>
        <w:tc>
          <w:tcPr>
            <w:tcW w:w="2434" w:type="dxa"/>
          </w:tcPr>
          <w:p w14:paraId="623BEC07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Polysiphonia </w:t>
            </w:r>
          </w:p>
        </w:tc>
        <w:tc>
          <w:tcPr>
            <w:tcW w:w="2434" w:type="dxa"/>
          </w:tcPr>
          <w:p w14:paraId="2FDAA89A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Spirogyra  </w:t>
            </w:r>
          </w:p>
        </w:tc>
        <w:tc>
          <w:tcPr>
            <w:tcW w:w="2434" w:type="dxa"/>
          </w:tcPr>
          <w:p w14:paraId="7282F089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Nostoc </w:t>
            </w:r>
          </w:p>
        </w:tc>
      </w:tr>
    </w:tbl>
    <w:p w14:paraId="14D2F859" w14:textId="77777777" w:rsidR="00B4666E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Which of the following statements regarding cyanobacteria is incorrect?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842C5" w:rsidRPr="00114029" w14:paraId="5DB9A668" w14:textId="77777777" w:rsidTr="00C376F1">
        <w:tc>
          <w:tcPr>
            <w:tcW w:w="4868" w:type="dxa"/>
          </w:tcPr>
          <w:p w14:paraId="291329B4" w14:textId="4985096C" w:rsidR="006842C5" w:rsidRPr="00114029" w:rsidRDefault="006842C5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 </w:t>
            </w:r>
            <w:r>
              <w:rPr>
                <w:sz w:val="18"/>
                <w:szCs w:val="18"/>
              </w:rPr>
              <w:t>I</w:t>
            </w:r>
            <w:r w:rsidRPr="00114029">
              <w:rPr>
                <w:sz w:val="18"/>
                <w:szCs w:val="18"/>
              </w:rPr>
              <w:t>t is also called blue green algae</w:t>
            </w:r>
          </w:p>
        </w:tc>
        <w:tc>
          <w:tcPr>
            <w:tcW w:w="4868" w:type="dxa"/>
          </w:tcPr>
          <w:p w14:paraId="5F33B528" w14:textId="61B426FC" w:rsidR="006842C5" w:rsidRPr="00114029" w:rsidRDefault="006842C5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b)   They are chemosynthetic autotrophs</w:t>
            </w:r>
          </w:p>
        </w:tc>
      </w:tr>
      <w:tr w:rsidR="006842C5" w:rsidRPr="00114029" w14:paraId="45CAF5BD" w14:textId="77777777" w:rsidTr="00C376F1">
        <w:tc>
          <w:tcPr>
            <w:tcW w:w="4868" w:type="dxa"/>
          </w:tcPr>
          <w:p w14:paraId="3631CCAF" w14:textId="350D1AC4" w:rsidR="006842C5" w:rsidRPr="00114029" w:rsidRDefault="006842C5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   It forms bloom in polluted water bodies</w:t>
            </w:r>
          </w:p>
        </w:tc>
        <w:tc>
          <w:tcPr>
            <w:tcW w:w="4868" w:type="dxa"/>
          </w:tcPr>
          <w:p w14:paraId="2F861471" w14:textId="5CC7124C" w:rsidR="006842C5" w:rsidRPr="00114029" w:rsidRDefault="006842C5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</w:t>
            </w:r>
            <w:r>
              <w:rPr>
                <w:sz w:val="18"/>
                <w:szCs w:val="18"/>
              </w:rPr>
              <w:t xml:space="preserve"> </w:t>
            </w:r>
            <w:r w:rsidRPr="00114029">
              <w:rPr>
                <w:sz w:val="18"/>
                <w:szCs w:val="18"/>
              </w:rPr>
              <w:t xml:space="preserve">It is unicellular ,colonial or filamentous </w:t>
            </w:r>
          </w:p>
        </w:tc>
      </w:tr>
    </w:tbl>
    <w:p w14:paraId="53748AC4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Which of the following ranked as one of the most devastating diseases is caused by a protist?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282C23A0" w14:textId="77777777" w:rsidTr="00872722">
        <w:tc>
          <w:tcPr>
            <w:tcW w:w="2434" w:type="dxa"/>
          </w:tcPr>
          <w:p w14:paraId="38FC53ED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Ringworm</w:t>
            </w:r>
          </w:p>
        </w:tc>
        <w:tc>
          <w:tcPr>
            <w:tcW w:w="2434" w:type="dxa"/>
          </w:tcPr>
          <w:p w14:paraId="432C72F4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AIDS  </w:t>
            </w:r>
          </w:p>
        </w:tc>
        <w:tc>
          <w:tcPr>
            <w:tcW w:w="2434" w:type="dxa"/>
          </w:tcPr>
          <w:p w14:paraId="1B42DBE6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Malaria  </w:t>
            </w:r>
          </w:p>
        </w:tc>
        <w:tc>
          <w:tcPr>
            <w:tcW w:w="2434" w:type="dxa"/>
          </w:tcPr>
          <w:p w14:paraId="6EFAD78D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None of these  </w:t>
            </w:r>
          </w:p>
        </w:tc>
      </w:tr>
    </w:tbl>
    <w:p w14:paraId="405F7E14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Diatoms frustule/shell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260A0BC4" w14:textId="77777777" w:rsidTr="00125E31">
        <w:tc>
          <w:tcPr>
            <w:tcW w:w="2434" w:type="dxa"/>
          </w:tcPr>
          <w:p w14:paraId="2A748DA6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Silica</w:t>
            </w:r>
          </w:p>
        </w:tc>
        <w:tc>
          <w:tcPr>
            <w:tcW w:w="2434" w:type="dxa"/>
          </w:tcPr>
          <w:p w14:paraId="546ADE9D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lime  </w:t>
            </w:r>
          </w:p>
        </w:tc>
        <w:tc>
          <w:tcPr>
            <w:tcW w:w="2434" w:type="dxa"/>
          </w:tcPr>
          <w:p w14:paraId="22EB078D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Magnesium carbonate  </w:t>
            </w:r>
          </w:p>
        </w:tc>
        <w:tc>
          <w:tcPr>
            <w:tcW w:w="2434" w:type="dxa"/>
          </w:tcPr>
          <w:p w14:paraId="2D8D6FE2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Any of the above  </w:t>
            </w:r>
          </w:p>
        </w:tc>
      </w:tr>
    </w:tbl>
    <w:p w14:paraId="6A722FCC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Locomotary structures are absent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10CB2B8F" w14:textId="77777777" w:rsidTr="00B4666E">
        <w:tc>
          <w:tcPr>
            <w:tcW w:w="2434" w:type="dxa"/>
          </w:tcPr>
          <w:p w14:paraId="39A09DE5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Sprozoans</w:t>
            </w:r>
          </w:p>
        </w:tc>
        <w:tc>
          <w:tcPr>
            <w:tcW w:w="2434" w:type="dxa"/>
          </w:tcPr>
          <w:p w14:paraId="61D62C89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Ciliates  </w:t>
            </w:r>
          </w:p>
        </w:tc>
        <w:tc>
          <w:tcPr>
            <w:tcW w:w="2434" w:type="dxa"/>
          </w:tcPr>
          <w:p w14:paraId="70777582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zooflagellates  </w:t>
            </w:r>
          </w:p>
        </w:tc>
        <w:tc>
          <w:tcPr>
            <w:tcW w:w="2434" w:type="dxa"/>
          </w:tcPr>
          <w:p w14:paraId="31E3F217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Rhizopods </w:t>
            </w:r>
          </w:p>
        </w:tc>
      </w:tr>
    </w:tbl>
    <w:p w14:paraId="7B66ABFC" w14:textId="77777777" w:rsidR="00B4666E" w:rsidRPr="00114029" w:rsidRDefault="00B4666E" w:rsidP="00B466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given statements are some characters of a particular group of kingdom protists.</w:t>
      </w:r>
    </w:p>
    <w:p w14:paraId="2CE0E167" w14:textId="77777777" w:rsidR="00B4666E" w:rsidRPr="00114029" w:rsidRDefault="00B4666E" w:rsidP="00B4666E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Most of them are fresh water organisms found in standing water.</w:t>
      </w:r>
    </w:p>
    <w:p w14:paraId="4A33F3D3" w14:textId="77777777" w:rsidR="00B4666E" w:rsidRPr="00114029" w:rsidRDefault="00B4666E" w:rsidP="00B4666E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They have a protein rich layer (called pellicle) which makes their body flexible.</w:t>
      </w:r>
    </w:p>
    <w:p w14:paraId="461DC376" w14:textId="77777777" w:rsidR="00B4666E" w:rsidRPr="00114029" w:rsidRDefault="00B4666E" w:rsidP="00B4666E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They have two flagella, a short and a long.</w:t>
      </w:r>
    </w:p>
    <w:p w14:paraId="7EE06F96" w14:textId="77777777" w:rsidR="00B4666E" w:rsidRPr="00114029" w:rsidRDefault="00B4666E" w:rsidP="00B4666E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Though, they are photosynthetic in the presence of sunlight they behave like heterotrophs by predating on other smaller organisms.</w:t>
      </w:r>
    </w:p>
    <w:p w14:paraId="0325D903" w14:textId="77777777" w:rsidR="00B4666E" w:rsidRPr="00114029" w:rsidRDefault="00B4666E" w:rsidP="00B4666E">
      <w:pPr>
        <w:pStyle w:val="ListParagraph"/>
        <w:ind w:left="36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 xml:space="preserve"> Identify the correct group on the basis of these characters.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0B6A3CD7" w14:textId="77777777" w:rsidTr="00C376F1">
        <w:tc>
          <w:tcPr>
            <w:tcW w:w="2434" w:type="dxa"/>
          </w:tcPr>
          <w:p w14:paraId="5E0303F5" w14:textId="77777777" w:rsidR="00B4666E" w:rsidRPr="00114029" w:rsidRDefault="00B4666E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Protozoans</w:t>
            </w:r>
          </w:p>
        </w:tc>
        <w:tc>
          <w:tcPr>
            <w:tcW w:w="2434" w:type="dxa"/>
          </w:tcPr>
          <w:p w14:paraId="34BBACDE" w14:textId="77777777" w:rsidR="00B4666E" w:rsidRPr="00114029" w:rsidRDefault="00B4666E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Chrysophytes  </w:t>
            </w:r>
          </w:p>
        </w:tc>
        <w:tc>
          <w:tcPr>
            <w:tcW w:w="2434" w:type="dxa"/>
          </w:tcPr>
          <w:p w14:paraId="1EE3897B" w14:textId="77777777" w:rsidR="00B4666E" w:rsidRPr="00114029" w:rsidRDefault="00B4666E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slime moulds  </w:t>
            </w:r>
          </w:p>
        </w:tc>
        <w:tc>
          <w:tcPr>
            <w:tcW w:w="2434" w:type="dxa"/>
          </w:tcPr>
          <w:p w14:paraId="1A1DFC71" w14:textId="77777777" w:rsidR="00B4666E" w:rsidRPr="00114029" w:rsidRDefault="00B4666E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Euglenoids  </w:t>
            </w:r>
          </w:p>
        </w:tc>
      </w:tr>
    </w:tbl>
    <w:p w14:paraId="05ACCA04" w14:textId="77777777" w:rsidR="00B4666E" w:rsidRPr="00114029" w:rsidRDefault="00B4666E" w:rsidP="00B4666E">
      <w:pPr>
        <w:pStyle w:val="ListParagraph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 w:rsidRPr="00114029">
        <w:rPr>
          <w:sz w:val="18"/>
          <w:szCs w:val="18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02"/>
        <w:gridCol w:w="900"/>
        <w:gridCol w:w="3780"/>
        <w:gridCol w:w="270"/>
        <w:gridCol w:w="1053"/>
      </w:tblGrid>
      <w:tr w:rsidR="00B4666E" w:rsidRPr="00114029" w14:paraId="591D4B64" w14:textId="77777777" w:rsidTr="00C376F1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EC0FC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                Column I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E72F8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           Column II</w:t>
            </w:r>
          </w:p>
        </w:tc>
      </w:tr>
      <w:tr w:rsidR="00B4666E" w:rsidRPr="00114029" w14:paraId="7133ABCA" w14:textId="77777777" w:rsidTr="00C376F1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  <w:tcBorders>
              <w:top w:val="single" w:sz="4" w:space="0" w:color="auto"/>
            </w:tcBorders>
          </w:tcPr>
          <w:p w14:paraId="53E2171D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A.          Chrysophytes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14:paraId="239DA0EF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  <w:vertAlign w:val="subscript"/>
              </w:rPr>
            </w:pPr>
            <w:r w:rsidRPr="00114029">
              <w:rPr>
                <w:sz w:val="18"/>
                <w:szCs w:val="18"/>
              </w:rPr>
              <w:t xml:space="preserve">  I.        Paramecium</w:t>
            </w:r>
          </w:p>
        </w:tc>
      </w:tr>
      <w:tr w:rsidR="00B4666E" w:rsidRPr="00114029" w14:paraId="35D7AD1F" w14:textId="77777777" w:rsidTr="00C376F1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02" w:type="dxa"/>
          </w:tcPr>
          <w:p w14:paraId="665262B6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B.          Dinoflagellates</w:t>
            </w:r>
          </w:p>
        </w:tc>
        <w:tc>
          <w:tcPr>
            <w:tcW w:w="4950" w:type="dxa"/>
            <w:gridSpan w:val="3"/>
          </w:tcPr>
          <w:p w14:paraId="01A1C38D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II.        Euglena</w:t>
            </w:r>
          </w:p>
        </w:tc>
      </w:tr>
      <w:tr w:rsidR="00B4666E" w:rsidRPr="00114029" w14:paraId="0A722E2A" w14:textId="77777777" w:rsidTr="00C376F1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</w:tcPr>
          <w:p w14:paraId="2E19613F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C.           Euglenoids</w:t>
            </w:r>
          </w:p>
        </w:tc>
        <w:tc>
          <w:tcPr>
            <w:tcW w:w="4680" w:type="dxa"/>
            <w:gridSpan w:val="2"/>
          </w:tcPr>
          <w:p w14:paraId="1EB46ACE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III.        Gonyaulax</w:t>
            </w:r>
          </w:p>
        </w:tc>
      </w:tr>
      <w:tr w:rsidR="00B4666E" w:rsidRPr="00114029" w14:paraId="1A0E371F" w14:textId="77777777" w:rsidTr="00C376F1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bottom w:val="single" w:sz="4" w:space="0" w:color="auto"/>
            </w:tcBorders>
          </w:tcPr>
          <w:p w14:paraId="5961C61E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D.          Protozoans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16FA43F8" w14:textId="77777777" w:rsidR="00B4666E" w:rsidRPr="00114029" w:rsidRDefault="00B4666E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IV.        Diatoms</w:t>
            </w:r>
          </w:p>
        </w:tc>
      </w:tr>
      <w:tr w:rsidR="00B4666E" w:rsidRPr="00114029" w14:paraId="0DFEF959" w14:textId="77777777" w:rsidTr="00C376F1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E655251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A – I  ;  B – III  ;  C – II  ;  D – IV  </w:t>
            </w:r>
          </w:p>
        </w:tc>
        <w:tc>
          <w:tcPr>
            <w:tcW w:w="5103" w:type="dxa"/>
            <w:gridSpan w:val="3"/>
          </w:tcPr>
          <w:p w14:paraId="0013ADCB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b)  A – II  ;  B – IV  ;  C – III  ;  D – I</w:t>
            </w:r>
          </w:p>
        </w:tc>
      </w:tr>
      <w:tr w:rsidR="00B4666E" w:rsidRPr="00114029" w14:paraId="4494302F" w14:textId="77777777" w:rsidTr="00C376F1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9B09272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A – IV  ;  B – II  ;  C – III  ;  D – I  </w:t>
            </w:r>
          </w:p>
        </w:tc>
        <w:tc>
          <w:tcPr>
            <w:tcW w:w="5103" w:type="dxa"/>
            <w:gridSpan w:val="3"/>
          </w:tcPr>
          <w:p w14:paraId="55EEC8A4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A – IV  ;  B – III  ;  C – II  ;  D – I  </w:t>
            </w:r>
          </w:p>
        </w:tc>
      </w:tr>
    </w:tbl>
    <w:p w14:paraId="497782DD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Morels and Truffles groups of fungi are classified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107CEA2F" w14:textId="77777777" w:rsidTr="00B4666E">
        <w:tc>
          <w:tcPr>
            <w:tcW w:w="2434" w:type="dxa"/>
          </w:tcPr>
          <w:p w14:paraId="08E4423D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Phycomycetes</w:t>
            </w:r>
          </w:p>
        </w:tc>
        <w:tc>
          <w:tcPr>
            <w:tcW w:w="2434" w:type="dxa"/>
          </w:tcPr>
          <w:p w14:paraId="37CDD6F5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Deuteromycetes  </w:t>
            </w:r>
          </w:p>
        </w:tc>
        <w:tc>
          <w:tcPr>
            <w:tcW w:w="2434" w:type="dxa"/>
          </w:tcPr>
          <w:p w14:paraId="6EBC42B4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 Basidiomycetes  </w:t>
            </w:r>
          </w:p>
        </w:tc>
        <w:tc>
          <w:tcPr>
            <w:tcW w:w="2434" w:type="dxa"/>
          </w:tcPr>
          <w:p w14:paraId="4757DB17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Ascomycetes  </w:t>
            </w:r>
          </w:p>
        </w:tc>
      </w:tr>
    </w:tbl>
    <w:p w14:paraId="1C888CDB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Ergot is caused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3385B85E" w14:textId="77777777" w:rsidTr="00CE532A">
        <w:tc>
          <w:tcPr>
            <w:tcW w:w="2434" w:type="dxa"/>
          </w:tcPr>
          <w:p w14:paraId="3D9061B6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</w:t>
            </w:r>
            <w:r w:rsidRPr="00114029">
              <w:rPr>
                <w:i/>
                <w:sz w:val="18"/>
                <w:szCs w:val="18"/>
              </w:rPr>
              <w:t>Claviceps</w:t>
            </w:r>
          </w:p>
        </w:tc>
        <w:tc>
          <w:tcPr>
            <w:tcW w:w="2434" w:type="dxa"/>
          </w:tcPr>
          <w:p w14:paraId="670146C6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</w:t>
            </w:r>
            <w:r w:rsidRPr="00114029">
              <w:rPr>
                <w:i/>
                <w:sz w:val="18"/>
                <w:szCs w:val="18"/>
              </w:rPr>
              <w:t>Penicillium</w:t>
            </w:r>
            <w:r w:rsidRPr="0011402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7051AF5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</w:t>
            </w:r>
            <w:r w:rsidRPr="00114029">
              <w:rPr>
                <w:i/>
                <w:sz w:val="18"/>
                <w:szCs w:val="18"/>
              </w:rPr>
              <w:t>Aspergillus</w:t>
            </w:r>
            <w:r w:rsidRPr="0011402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59E7FA99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</w:t>
            </w:r>
            <w:r w:rsidRPr="00114029">
              <w:rPr>
                <w:i/>
                <w:sz w:val="18"/>
                <w:szCs w:val="18"/>
              </w:rPr>
              <w:t>Rhizobium</w:t>
            </w:r>
            <w:r w:rsidRPr="00114029">
              <w:rPr>
                <w:sz w:val="18"/>
                <w:szCs w:val="18"/>
              </w:rPr>
              <w:t xml:space="preserve">  </w:t>
            </w:r>
          </w:p>
        </w:tc>
      </w:tr>
    </w:tbl>
    <w:p w14:paraId="2BFEC07F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When fungi feed on dead organic matter, they are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161CC396" w14:textId="77777777" w:rsidTr="00CE532A">
        <w:tc>
          <w:tcPr>
            <w:tcW w:w="2434" w:type="dxa"/>
          </w:tcPr>
          <w:p w14:paraId="672B9383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Dimorphic</w:t>
            </w:r>
          </w:p>
        </w:tc>
        <w:tc>
          <w:tcPr>
            <w:tcW w:w="2434" w:type="dxa"/>
          </w:tcPr>
          <w:p w14:paraId="0DC6FE75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Parasites </w:t>
            </w:r>
          </w:p>
        </w:tc>
        <w:tc>
          <w:tcPr>
            <w:tcW w:w="2434" w:type="dxa"/>
          </w:tcPr>
          <w:p w14:paraId="261C7744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Saprophytes  </w:t>
            </w:r>
          </w:p>
        </w:tc>
        <w:tc>
          <w:tcPr>
            <w:tcW w:w="2434" w:type="dxa"/>
          </w:tcPr>
          <w:p w14:paraId="2D183E5A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None of these  </w:t>
            </w:r>
          </w:p>
        </w:tc>
      </w:tr>
    </w:tbl>
    <w:p w14:paraId="68881081" w14:textId="77777777" w:rsidR="00B4666E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Dikaryon formation is characteristic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4666E" w:rsidRPr="00114029" w14:paraId="590753AB" w14:textId="77777777" w:rsidTr="006842C5">
        <w:tc>
          <w:tcPr>
            <w:tcW w:w="4868" w:type="dxa"/>
          </w:tcPr>
          <w:p w14:paraId="46EE1BD9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 Ascomycetes and Basidiomycetes   </w:t>
            </w:r>
          </w:p>
        </w:tc>
        <w:tc>
          <w:tcPr>
            <w:tcW w:w="4868" w:type="dxa"/>
          </w:tcPr>
          <w:p w14:paraId="37AF3EC1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Phycomycetes and Basidiomycetes     </w:t>
            </w:r>
          </w:p>
        </w:tc>
      </w:tr>
      <w:tr w:rsidR="00B4666E" w:rsidRPr="00114029" w14:paraId="24789C41" w14:textId="77777777" w:rsidTr="006842C5">
        <w:tc>
          <w:tcPr>
            <w:tcW w:w="4868" w:type="dxa"/>
          </w:tcPr>
          <w:p w14:paraId="0921B3FF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  Ascomycetes and Phycomycetes   </w:t>
            </w:r>
          </w:p>
        </w:tc>
        <w:tc>
          <w:tcPr>
            <w:tcW w:w="4868" w:type="dxa"/>
          </w:tcPr>
          <w:p w14:paraId="6D02EE30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Phycomycetes and Zygomycetes </w:t>
            </w:r>
          </w:p>
        </w:tc>
      </w:tr>
    </w:tbl>
    <w:p w14:paraId="420F23FC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cell wall of fungi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4018D2B1" w14:textId="77777777" w:rsidTr="00CE532A">
        <w:tc>
          <w:tcPr>
            <w:tcW w:w="2434" w:type="dxa"/>
          </w:tcPr>
          <w:p w14:paraId="59E44121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Chitin</w:t>
            </w:r>
          </w:p>
        </w:tc>
        <w:tc>
          <w:tcPr>
            <w:tcW w:w="2434" w:type="dxa"/>
          </w:tcPr>
          <w:p w14:paraId="24A36CE0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Cellulose </w:t>
            </w:r>
          </w:p>
        </w:tc>
        <w:tc>
          <w:tcPr>
            <w:tcW w:w="2434" w:type="dxa"/>
          </w:tcPr>
          <w:p w14:paraId="2C9497B5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Pectin  </w:t>
            </w:r>
          </w:p>
        </w:tc>
        <w:tc>
          <w:tcPr>
            <w:tcW w:w="2434" w:type="dxa"/>
          </w:tcPr>
          <w:p w14:paraId="5B8CB56C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Suberin  </w:t>
            </w:r>
          </w:p>
        </w:tc>
      </w:tr>
    </w:tbl>
    <w:p w14:paraId="13579DB4" w14:textId="77777777" w:rsidR="00B4666E" w:rsidRPr="00114029" w:rsidRDefault="00B4666E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Common bread mould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666E" w:rsidRPr="00114029" w14:paraId="7C9F85EF" w14:textId="77777777" w:rsidTr="000B7BF1">
        <w:tc>
          <w:tcPr>
            <w:tcW w:w="2434" w:type="dxa"/>
          </w:tcPr>
          <w:p w14:paraId="2349CE38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Yeast</w:t>
            </w:r>
          </w:p>
        </w:tc>
        <w:tc>
          <w:tcPr>
            <w:tcW w:w="2434" w:type="dxa"/>
          </w:tcPr>
          <w:p w14:paraId="61790D4A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Rhizopus  </w:t>
            </w:r>
          </w:p>
        </w:tc>
        <w:tc>
          <w:tcPr>
            <w:tcW w:w="2434" w:type="dxa"/>
          </w:tcPr>
          <w:p w14:paraId="7BFFACA4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Bacteria  </w:t>
            </w:r>
          </w:p>
        </w:tc>
        <w:tc>
          <w:tcPr>
            <w:tcW w:w="2434" w:type="dxa"/>
          </w:tcPr>
          <w:p w14:paraId="1A8F0AD6" w14:textId="77777777" w:rsidR="00B4666E" w:rsidRPr="00114029" w:rsidRDefault="00B4666E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Virus  </w:t>
            </w:r>
          </w:p>
        </w:tc>
      </w:tr>
    </w:tbl>
    <w:p w14:paraId="407C31CA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114029">
        <w:rPr>
          <w:sz w:val="18"/>
          <w:szCs w:val="18"/>
        </w:rPr>
        <w:lastRenderedPageBreak/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02"/>
        <w:gridCol w:w="900"/>
        <w:gridCol w:w="3780"/>
        <w:gridCol w:w="270"/>
        <w:gridCol w:w="1053"/>
      </w:tblGrid>
      <w:tr w:rsidR="000B7BF1" w:rsidRPr="00114029" w14:paraId="2E8C7B48" w14:textId="77777777" w:rsidTr="00CE532A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EED31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            Column I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E76B3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           Column II</w:t>
            </w:r>
          </w:p>
        </w:tc>
      </w:tr>
      <w:tr w:rsidR="000B7BF1" w:rsidRPr="00114029" w14:paraId="3A6237C3" w14:textId="77777777" w:rsidTr="00CE532A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  <w:tcBorders>
              <w:top w:val="single" w:sz="4" w:space="0" w:color="auto"/>
            </w:tcBorders>
          </w:tcPr>
          <w:p w14:paraId="5E625338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A.          Phycomycetes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14:paraId="7D1F71EB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  <w:vertAlign w:val="subscript"/>
              </w:rPr>
            </w:pPr>
            <w:r w:rsidRPr="00114029">
              <w:rPr>
                <w:sz w:val="18"/>
                <w:szCs w:val="18"/>
              </w:rPr>
              <w:t xml:space="preserve">  I.        Asexual reproduction by conidia</w:t>
            </w:r>
          </w:p>
        </w:tc>
      </w:tr>
      <w:tr w:rsidR="000B7BF1" w:rsidRPr="00114029" w14:paraId="74DAD7CC" w14:textId="77777777" w:rsidTr="00CE532A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02" w:type="dxa"/>
          </w:tcPr>
          <w:p w14:paraId="65020330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B.          Ascomycetes</w:t>
            </w:r>
          </w:p>
        </w:tc>
        <w:tc>
          <w:tcPr>
            <w:tcW w:w="4950" w:type="dxa"/>
            <w:gridSpan w:val="3"/>
          </w:tcPr>
          <w:p w14:paraId="19412FFE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II.        Aseptate and coenocytic mycelium</w:t>
            </w:r>
          </w:p>
        </w:tc>
      </w:tr>
      <w:tr w:rsidR="000B7BF1" w:rsidRPr="00114029" w14:paraId="44A5D030" w14:textId="77777777" w:rsidTr="00CE532A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</w:tcPr>
          <w:p w14:paraId="0A95939D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C.          Basidiomycetes</w:t>
            </w:r>
          </w:p>
        </w:tc>
        <w:tc>
          <w:tcPr>
            <w:tcW w:w="4680" w:type="dxa"/>
            <w:gridSpan w:val="2"/>
          </w:tcPr>
          <w:p w14:paraId="274CB418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III.        Mostly decomposers</w:t>
            </w:r>
          </w:p>
        </w:tc>
      </w:tr>
      <w:tr w:rsidR="000B7BF1" w:rsidRPr="00114029" w14:paraId="30908329" w14:textId="77777777" w:rsidTr="00CE532A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bottom w:val="single" w:sz="4" w:space="0" w:color="auto"/>
            </w:tcBorders>
          </w:tcPr>
          <w:p w14:paraId="2830A89E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D.          Deuteromycetes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6DC16D71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IV.        Branched and septate mycelium</w:t>
            </w:r>
          </w:p>
        </w:tc>
      </w:tr>
      <w:tr w:rsidR="000B7BF1" w:rsidRPr="00114029" w14:paraId="1B06C8FA" w14:textId="77777777" w:rsidTr="00CE532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33048028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A – II  ;  B – I  ;  C – IV  ;  D – III  </w:t>
            </w:r>
          </w:p>
        </w:tc>
        <w:tc>
          <w:tcPr>
            <w:tcW w:w="5103" w:type="dxa"/>
            <w:gridSpan w:val="3"/>
          </w:tcPr>
          <w:p w14:paraId="4EB54437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b)  A – II  ;  B – IV  ;  C – I  ;  D – III</w:t>
            </w:r>
          </w:p>
        </w:tc>
      </w:tr>
      <w:tr w:rsidR="000B7BF1" w:rsidRPr="00114029" w14:paraId="054D5F13" w14:textId="77777777" w:rsidTr="00CE532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E58CDDF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A – IV  ;  B – I  ;  C – II  ;  D – III  </w:t>
            </w:r>
          </w:p>
        </w:tc>
        <w:tc>
          <w:tcPr>
            <w:tcW w:w="5103" w:type="dxa"/>
            <w:gridSpan w:val="3"/>
          </w:tcPr>
          <w:p w14:paraId="5FDEE6E9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A – IV  ;  B – III  ;  C – II  ;  D – I  </w:t>
            </w:r>
          </w:p>
        </w:tc>
      </w:tr>
    </w:tbl>
    <w:p w14:paraId="04451AFF" w14:textId="77777777" w:rsidR="000B7BF1" w:rsidRPr="00114029" w:rsidRDefault="000B7BF1" w:rsidP="0011402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Read the following statements and answer the question :</w:t>
      </w:r>
    </w:p>
    <w:p w14:paraId="6A2959DD" w14:textId="77777777" w:rsidR="000B7BF1" w:rsidRPr="00114029" w:rsidRDefault="000B7BF1" w:rsidP="000B7BF1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It includes unicellular as well as multicellular fungi</w:t>
      </w:r>
    </w:p>
    <w:p w14:paraId="4F695A16" w14:textId="77777777" w:rsidR="000B7BF1" w:rsidRPr="00114029" w:rsidRDefault="000B7BF1" w:rsidP="000B7BF1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In multicellular forms , hyphae are branched and septate</w:t>
      </w:r>
    </w:p>
    <w:p w14:paraId="17B1DFED" w14:textId="77777777" w:rsidR="000B7BF1" w:rsidRPr="00114029" w:rsidRDefault="000B7BF1" w:rsidP="000B7BF1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Conidiophore produces conidia exogenously in chain</w:t>
      </w:r>
    </w:p>
    <w:p w14:paraId="1DE84A16" w14:textId="77777777" w:rsidR="000B7BF1" w:rsidRPr="00114029" w:rsidRDefault="000B7BF1" w:rsidP="000B7BF1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Sexual spores are ascospores produced endogenously</w:t>
      </w:r>
    </w:p>
    <w:p w14:paraId="736EF04D" w14:textId="77777777" w:rsidR="000B7BF1" w:rsidRPr="00114029" w:rsidRDefault="000B7BF1" w:rsidP="000B7BF1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Fruiting body is called ascocarp.</w:t>
      </w:r>
    </w:p>
    <w:p w14:paraId="0205B0AA" w14:textId="77777777" w:rsidR="000B7BF1" w:rsidRPr="00114029" w:rsidRDefault="000B7BF1" w:rsidP="000B7BF1">
      <w:pPr>
        <w:pStyle w:val="ListParagraph"/>
        <w:ind w:left="36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 xml:space="preserve"> Identify the correct class of fungi which have all the above given characteristics.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3CAE27FB" w14:textId="77777777" w:rsidTr="000B7BF1">
        <w:tc>
          <w:tcPr>
            <w:tcW w:w="2434" w:type="dxa"/>
          </w:tcPr>
          <w:p w14:paraId="2F571272" w14:textId="77777777" w:rsidR="000B7BF1" w:rsidRPr="00114029" w:rsidRDefault="000B7BF1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 Phycomycetes</w:t>
            </w:r>
          </w:p>
        </w:tc>
        <w:tc>
          <w:tcPr>
            <w:tcW w:w="2434" w:type="dxa"/>
          </w:tcPr>
          <w:p w14:paraId="3A6B6B18" w14:textId="77777777" w:rsidR="000B7BF1" w:rsidRPr="00114029" w:rsidRDefault="000B7BF1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Sac fungi </w:t>
            </w:r>
          </w:p>
        </w:tc>
        <w:tc>
          <w:tcPr>
            <w:tcW w:w="2434" w:type="dxa"/>
          </w:tcPr>
          <w:p w14:paraId="45F853BB" w14:textId="77777777" w:rsidR="000B7BF1" w:rsidRPr="00114029" w:rsidRDefault="000B7BF1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Club fungi  </w:t>
            </w:r>
          </w:p>
        </w:tc>
        <w:tc>
          <w:tcPr>
            <w:tcW w:w="2434" w:type="dxa"/>
          </w:tcPr>
          <w:p w14:paraId="62B108DE" w14:textId="77777777" w:rsidR="000B7BF1" w:rsidRPr="00114029" w:rsidRDefault="000B7BF1" w:rsidP="006842C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Fungi imperfecti   </w:t>
            </w:r>
          </w:p>
        </w:tc>
      </w:tr>
    </w:tbl>
    <w:p w14:paraId="32424734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 w:rsidRPr="00114029">
        <w:rPr>
          <w:sz w:val="18"/>
          <w:szCs w:val="18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02"/>
        <w:gridCol w:w="900"/>
        <w:gridCol w:w="3780"/>
        <w:gridCol w:w="270"/>
        <w:gridCol w:w="1053"/>
      </w:tblGrid>
      <w:tr w:rsidR="000B7BF1" w:rsidRPr="00114029" w14:paraId="24F76E20" w14:textId="77777777" w:rsidTr="00CE532A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2738D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            Column I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7C402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            Column II</w:t>
            </w:r>
          </w:p>
        </w:tc>
      </w:tr>
      <w:tr w:rsidR="000B7BF1" w:rsidRPr="00114029" w14:paraId="1C140D5B" w14:textId="77777777" w:rsidTr="00CE532A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  <w:tcBorders>
              <w:top w:val="single" w:sz="4" w:space="0" w:color="auto"/>
            </w:tcBorders>
          </w:tcPr>
          <w:p w14:paraId="43487C98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A.          Edible delicacies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14:paraId="4EE0AB2F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i/>
                <w:sz w:val="18"/>
                <w:szCs w:val="18"/>
                <w:vertAlign w:val="subscript"/>
              </w:rPr>
            </w:pPr>
            <w:r w:rsidRPr="00114029">
              <w:rPr>
                <w:i/>
                <w:sz w:val="18"/>
                <w:szCs w:val="18"/>
              </w:rPr>
              <w:t xml:space="preserve">  I.        Penicillium , Streptomyces</w:t>
            </w:r>
          </w:p>
        </w:tc>
      </w:tr>
      <w:tr w:rsidR="000B7BF1" w:rsidRPr="00114029" w14:paraId="570D98B8" w14:textId="77777777" w:rsidTr="00CE532A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02" w:type="dxa"/>
          </w:tcPr>
          <w:p w14:paraId="48512962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B.          Experimental genetics</w:t>
            </w:r>
          </w:p>
        </w:tc>
        <w:tc>
          <w:tcPr>
            <w:tcW w:w="4950" w:type="dxa"/>
            <w:gridSpan w:val="3"/>
          </w:tcPr>
          <w:p w14:paraId="6CAD7FD2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i/>
                <w:sz w:val="18"/>
                <w:szCs w:val="18"/>
              </w:rPr>
            </w:pPr>
            <w:r w:rsidRPr="00114029">
              <w:rPr>
                <w:i/>
                <w:sz w:val="18"/>
                <w:szCs w:val="18"/>
              </w:rPr>
              <w:t xml:space="preserve"> II.        Neurospora crassa</w:t>
            </w:r>
          </w:p>
        </w:tc>
      </w:tr>
      <w:tr w:rsidR="000B7BF1" w:rsidRPr="00114029" w14:paraId="1E4AF158" w14:textId="77777777" w:rsidTr="00CE532A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02" w:type="dxa"/>
          </w:tcPr>
          <w:p w14:paraId="3FA8A761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C.          Source of Antibiotics</w:t>
            </w:r>
          </w:p>
        </w:tc>
        <w:tc>
          <w:tcPr>
            <w:tcW w:w="4680" w:type="dxa"/>
            <w:gridSpan w:val="2"/>
          </w:tcPr>
          <w:p w14:paraId="442A1A97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i/>
                <w:sz w:val="18"/>
                <w:szCs w:val="18"/>
              </w:rPr>
            </w:pPr>
            <w:r w:rsidRPr="00114029">
              <w:rPr>
                <w:i/>
                <w:sz w:val="18"/>
                <w:szCs w:val="18"/>
              </w:rPr>
              <w:t>III.        Puccinia , Ustilago</w:t>
            </w:r>
          </w:p>
        </w:tc>
      </w:tr>
      <w:tr w:rsidR="000B7BF1" w:rsidRPr="00114029" w14:paraId="31C057A6" w14:textId="77777777" w:rsidTr="00CE532A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02" w:type="dxa"/>
            <w:tcBorders>
              <w:bottom w:val="single" w:sz="4" w:space="0" w:color="auto"/>
            </w:tcBorders>
          </w:tcPr>
          <w:p w14:paraId="3C197251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D.          Rust and smut diseases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374373DB" w14:textId="77777777" w:rsidR="000B7BF1" w:rsidRPr="00114029" w:rsidRDefault="000B7BF1" w:rsidP="00114029">
            <w:pPr>
              <w:pStyle w:val="ListParagraph"/>
              <w:spacing w:after="0"/>
              <w:ind w:left="0"/>
              <w:rPr>
                <w:i/>
                <w:sz w:val="18"/>
                <w:szCs w:val="18"/>
              </w:rPr>
            </w:pPr>
            <w:r w:rsidRPr="00114029">
              <w:rPr>
                <w:i/>
                <w:sz w:val="18"/>
                <w:szCs w:val="18"/>
              </w:rPr>
              <w:t>IV.        Morels and Truffles</w:t>
            </w:r>
          </w:p>
        </w:tc>
      </w:tr>
      <w:tr w:rsidR="000B7BF1" w:rsidRPr="00114029" w14:paraId="20F54F35" w14:textId="77777777" w:rsidTr="00CE532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3AEF52E6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A – IV  ;  B – II  ;  C – III  ;  D – I  </w:t>
            </w:r>
          </w:p>
        </w:tc>
        <w:tc>
          <w:tcPr>
            <w:tcW w:w="5103" w:type="dxa"/>
            <w:gridSpan w:val="3"/>
          </w:tcPr>
          <w:p w14:paraId="0A4C01FF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b)  A – III  ;  B – I  ;  C – II  ;  D – IV</w:t>
            </w:r>
          </w:p>
        </w:tc>
      </w:tr>
      <w:tr w:rsidR="000B7BF1" w:rsidRPr="00114029" w14:paraId="779F1D23" w14:textId="77777777" w:rsidTr="00CE532A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DEC673D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A – IV  ;  B – II  ;  C – I  ;  D – III  </w:t>
            </w:r>
          </w:p>
        </w:tc>
        <w:tc>
          <w:tcPr>
            <w:tcW w:w="5103" w:type="dxa"/>
            <w:gridSpan w:val="3"/>
          </w:tcPr>
          <w:p w14:paraId="714177D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A – IV  ;  B – III  ;  C – II  ;  D – I  </w:t>
            </w:r>
          </w:p>
        </w:tc>
      </w:tr>
    </w:tbl>
    <w:p w14:paraId="2E2DC42C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A bacteriophage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B7BF1" w:rsidRPr="00114029" w14:paraId="15517AF2" w14:textId="77777777" w:rsidTr="000B7BF1">
        <w:tc>
          <w:tcPr>
            <w:tcW w:w="4868" w:type="dxa"/>
          </w:tcPr>
          <w:p w14:paraId="2CCB9A96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 A virus attacking a bacterium  </w:t>
            </w:r>
          </w:p>
        </w:tc>
        <w:tc>
          <w:tcPr>
            <w:tcW w:w="4868" w:type="dxa"/>
          </w:tcPr>
          <w:p w14:paraId="19F634BA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A bacterium attacking a virus   </w:t>
            </w:r>
          </w:p>
        </w:tc>
      </w:tr>
      <w:tr w:rsidR="000B7BF1" w:rsidRPr="00114029" w14:paraId="402A3974" w14:textId="77777777" w:rsidTr="000B7BF1">
        <w:tc>
          <w:tcPr>
            <w:tcW w:w="4868" w:type="dxa"/>
          </w:tcPr>
          <w:p w14:paraId="71E6524E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   A stage in the life cycle of bacterium</w:t>
            </w:r>
          </w:p>
        </w:tc>
        <w:tc>
          <w:tcPr>
            <w:tcW w:w="4868" w:type="dxa"/>
          </w:tcPr>
          <w:p w14:paraId="2BF0639D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A virus attacking another virus  </w:t>
            </w:r>
          </w:p>
        </w:tc>
      </w:tr>
    </w:tbl>
    <w:p w14:paraId="47CB9323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Capsid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B7BF1" w:rsidRPr="00114029" w14:paraId="029A7A42" w14:textId="77777777" w:rsidTr="00CE532A">
        <w:tc>
          <w:tcPr>
            <w:tcW w:w="4868" w:type="dxa"/>
          </w:tcPr>
          <w:p w14:paraId="67D87AD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Genetic material of virus</w:t>
            </w:r>
          </w:p>
        </w:tc>
        <w:tc>
          <w:tcPr>
            <w:tcW w:w="4868" w:type="dxa"/>
          </w:tcPr>
          <w:p w14:paraId="76ED2467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Protein cover of virus   </w:t>
            </w:r>
          </w:p>
        </w:tc>
      </w:tr>
      <w:tr w:rsidR="000B7BF1" w:rsidRPr="00114029" w14:paraId="4A5CC738" w14:textId="77777777" w:rsidTr="00CE532A">
        <w:tc>
          <w:tcPr>
            <w:tcW w:w="4868" w:type="dxa"/>
          </w:tcPr>
          <w:p w14:paraId="7B50ECBF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 Extra genetic material of bacterium   </w:t>
            </w:r>
          </w:p>
        </w:tc>
        <w:tc>
          <w:tcPr>
            <w:tcW w:w="4868" w:type="dxa"/>
          </w:tcPr>
          <w:p w14:paraId="6A97531F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d)   House keeping genome of bacterium</w:t>
            </w:r>
          </w:p>
        </w:tc>
      </w:tr>
    </w:tbl>
    <w:p w14:paraId="64538BF4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genetic material of Tobacco Mosaic Virus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17B9D8B6" w14:textId="77777777" w:rsidTr="00CE532A">
        <w:tc>
          <w:tcPr>
            <w:tcW w:w="2434" w:type="dxa"/>
          </w:tcPr>
          <w:p w14:paraId="742CFCF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ssDNA</w:t>
            </w:r>
          </w:p>
        </w:tc>
        <w:tc>
          <w:tcPr>
            <w:tcW w:w="2434" w:type="dxa"/>
          </w:tcPr>
          <w:p w14:paraId="7CF143BA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dsDNA </w:t>
            </w:r>
          </w:p>
        </w:tc>
        <w:tc>
          <w:tcPr>
            <w:tcW w:w="2434" w:type="dxa"/>
          </w:tcPr>
          <w:p w14:paraId="4EC0392B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 dsRNA  </w:t>
            </w:r>
          </w:p>
        </w:tc>
        <w:tc>
          <w:tcPr>
            <w:tcW w:w="2434" w:type="dxa"/>
          </w:tcPr>
          <w:p w14:paraId="3F5E178A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ssRNA  </w:t>
            </w:r>
          </w:p>
        </w:tc>
      </w:tr>
    </w:tbl>
    <w:p w14:paraId="4FBB6DD9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symbiotic association of fungi and algae is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7EA6B903" w14:textId="77777777" w:rsidTr="00BD6E22">
        <w:tc>
          <w:tcPr>
            <w:tcW w:w="2434" w:type="dxa"/>
          </w:tcPr>
          <w:p w14:paraId="6471EC5B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lichen</w:t>
            </w:r>
          </w:p>
        </w:tc>
        <w:tc>
          <w:tcPr>
            <w:tcW w:w="2434" w:type="dxa"/>
          </w:tcPr>
          <w:p w14:paraId="018546B0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Mycorrhiza  </w:t>
            </w:r>
          </w:p>
        </w:tc>
        <w:tc>
          <w:tcPr>
            <w:tcW w:w="2434" w:type="dxa"/>
          </w:tcPr>
          <w:p w14:paraId="70F5896E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  Rhizome</w:t>
            </w:r>
          </w:p>
        </w:tc>
        <w:tc>
          <w:tcPr>
            <w:tcW w:w="2434" w:type="dxa"/>
          </w:tcPr>
          <w:p w14:paraId="16A62359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Endomycorrhiza  </w:t>
            </w:r>
          </w:p>
        </w:tc>
      </w:tr>
    </w:tbl>
    <w:p w14:paraId="53F4DAC1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Capsid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B7BF1" w:rsidRPr="00114029" w14:paraId="23C312AC" w14:textId="77777777" w:rsidTr="00CE532A">
        <w:tc>
          <w:tcPr>
            <w:tcW w:w="4868" w:type="dxa"/>
          </w:tcPr>
          <w:p w14:paraId="7378F301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Genetic material of virus</w:t>
            </w:r>
          </w:p>
        </w:tc>
        <w:tc>
          <w:tcPr>
            <w:tcW w:w="4868" w:type="dxa"/>
          </w:tcPr>
          <w:p w14:paraId="020F65DA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Protein cover of virus   </w:t>
            </w:r>
          </w:p>
        </w:tc>
      </w:tr>
      <w:tr w:rsidR="000B7BF1" w:rsidRPr="00114029" w14:paraId="6F5DEA5D" w14:textId="77777777" w:rsidTr="00CE532A">
        <w:tc>
          <w:tcPr>
            <w:tcW w:w="4868" w:type="dxa"/>
          </w:tcPr>
          <w:p w14:paraId="0DB005FD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 Extra genetic material of bacterium   </w:t>
            </w:r>
          </w:p>
        </w:tc>
        <w:tc>
          <w:tcPr>
            <w:tcW w:w="4868" w:type="dxa"/>
          </w:tcPr>
          <w:p w14:paraId="34E2798D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d)   House keeping genome of bacterium</w:t>
            </w:r>
          </w:p>
        </w:tc>
      </w:tr>
    </w:tbl>
    <w:p w14:paraId="00F4F151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genetic material of Tobacco Mosaic Virus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428A6614" w14:textId="77777777" w:rsidTr="00CE532A">
        <w:tc>
          <w:tcPr>
            <w:tcW w:w="2434" w:type="dxa"/>
          </w:tcPr>
          <w:p w14:paraId="4FDA69E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ssDNA</w:t>
            </w:r>
          </w:p>
        </w:tc>
        <w:tc>
          <w:tcPr>
            <w:tcW w:w="2434" w:type="dxa"/>
          </w:tcPr>
          <w:p w14:paraId="091D5C40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 dsDNA </w:t>
            </w:r>
          </w:p>
        </w:tc>
        <w:tc>
          <w:tcPr>
            <w:tcW w:w="2434" w:type="dxa"/>
          </w:tcPr>
          <w:p w14:paraId="4668AAF6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 dsRNA  </w:t>
            </w:r>
          </w:p>
        </w:tc>
        <w:tc>
          <w:tcPr>
            <w:tcW w:w="2434" w:type="dxa"/>
          </w:tcPr>
          <w:p w14:paraId="3873838C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ssRNA  </w:t>
            </w:r>
          </w:p>
        </w:tc>
      </w:tr>
    </w:tbl>
    <w:p w14:paraId="527AED66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symbiotic association of fungi and algae is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2BC3B125" w14:textId="77777777" w:rsidTr="00BD6E22">
        <w:tc>
          <w:tcPr>
            <w:tcW w:w="2434" w:type="dxa"/>
          </w:tcPr>
          <w:p w14:paraId="50F23D9E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lichen</w:t>
            </w:r>
          </w:p>
        </w:tc>
        <w:tc>
          <w:tcPr>
            <w:tcW w:w="2434" w:type="dxa"/>
          </w:tcPr>
          <w:p w14:paraId="7832AEE3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Mycorrhiza  </w:t>
            </w:r>
          </w:p>
        </w:tc>
        <w:tc>
          <w:tcPr>
            <w:tcW w:w="2434" w:type="dxa"/>
          </w:tcPr>
          <w:p w14:paraId="4B6C2829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  Rhizome</w:t>
            </w:r>
          </w:p>
        </w:tc>
        <w:tc>
          <w:tcPr>
            <w:tcW w:w="2434" w:type="dxa"/>
          </w:tcPr>
          <w:p w14:paraId="0F4D83BD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Endomycorrhiza  </w:t>
            </w:r>
          </w:p>
        </w:tc>
      </w:tr>
    </w:tbl>
    <w:p w14:paraId="408FB504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Thread like filaments of fungi are known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2F0FC7F8" w14:textId="77777777" w:rsidTr="000B7BF1">
        <w:tc>
          <w:tcPr>
            <w:tcW w:w="2434" w:type="dxa"/>
          </w:tcPr>
          <w:p w14:paraId="64204047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Conidia</w:t>
            </w:r>
          </w:p>
        </w:tc>
        <w:tc>
          <w:tcPr>
            <w:tcW w:w="2434" w:type="dxa"/>
          </w:tcPr>
          <w:p w14:paraId="444EDE3A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Mycorrhiza  </w:t>
            </w:r>
          </w:p>
        </w:tc>
        <w:tc>
          <w:tcPr>
            <w:tcW w:w="2434" w:type="dxa"/>
          </w:tcPr>
          <w:p w14:paraId="20B0294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Sporangium  </w:t>
            </w:r>
          </w:p>
        </w:tc>
        <w:tc>
          <w:tcPr>
            <w:tcW w:w="2434" w:type="dxa"/>
          </w:tcPr>
          <w:p w14:paraId="212BF983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Hyphae  </w:t>
            </w:r>
          </w:p>
        </w:tc>
      </w:tr>
    </w:tbl>
    <w:p w14:paraId="66DB4020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Red tides often cause massive fish kills and human illness in those eating shell fish. Which group of protists is responsible for red tides?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1E23FE0A" w14:textId="77777777" w:rsidTr="000B7BF1">
        <w:tc>
          <w:tcPr>
            <w:tcW w:w="2434" w:type="dxa"/>
          </w:tcPr>
          <w:p w14:paraId="043803D0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Chlorophyta</w:t>
            </w:r>
          </w:p>
        </w:tc>
        <w:tc>
          <w:tcPr>
            <w:tcW w:w="2434" w:type="dxa"/>
          </w:tcPr>
          <w:p w14:paraId="73F70386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Rhodophyta  </w:t>
            </w:r>
          </w:p>
        </w:tc>
        <w:tc>
          <w:tcPr>
            <w:tcW w:w="2434" w:type="dxa"/>
          </w:tcPr>
          <w:p w14:paraId="664F1806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Phaeophyta  </w:t>
            </w:r>
          </w:p>
        </w:tc>
        <w:tc>
          <w:tcPr>
            <w:tcW w:w="2434" w:type="dxa"/>
          </w:tcPr>
          <w:p w14:paraId="03599133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 Dinoflagellates   </w:t>
            </w:r>
          </w:p>
        </w:tc>
      </w:tr>
    </w:tbl>
    <w:p w14:paraId="56D1121A" w14:textId="77777777" w:rsidR="000B7BF1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The chief component of bacterial cell wall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4029" w:rsidRPr="00114029" w14:paraId="6BEC6975" w14:textId="77777777" w:rsidTr="00C376F1">
        <w:tc>
          <w:tcPr>
            <w:tcW w:w="2434" w:type="dxa"/>
          </w:tcPr>
          <w:p w14:paraId="65DAA4C0" w14:textId="4177525E" w:rsidR="00114029" w:rsidRPr="00114029" w:rsidRDefault="00114029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</w:t>
            </w:r>
            <w:r w:rsidR="006842C5">
              <w:rPr>
                <w:sz w:val="18"/>
                <w:szCs w:val="18"/>
              </w:rPr>
              <w:t xml:space="preserve"> </w:t>
            </w:r>
            <w:r w:rsidR="006842C5" w:rsidRPr="00114029">
              <w:rPr>
                <w:sz w:val="18"/>
                <w:szCs w:val="18"/>
              </w:rPr>
              <w:t>Cellulose and chitin</w:t>
            </w:r>
          </w:p>
        </w:tc>
        <w:tc>
          <w:tcPr>
            <w:tcW w:w="2434" w:type="dxa"/>
          </w:tcPr>
          <w:p w14:paraId="0FEF46C6" w14:textId="76DB4270" w:rsidR="00114029" w:rsidRPr="00114029" w:rsidRDefault="00114029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</w:t>
            </w:r>
            <w:r w:rsidR="006842C5" w:rsidRPr="00114029">
              <w:rPr>
                <w:sz w:val="18"/>
                <w:szCs w:val="18"/>
              </w:rPr>
              <w:t xml:space="preserve">Cellulose and pectin   </w:t>
            </w:r>
          </w:p>
        </w:tc>
        <w:tc>
          <w:tcPr>
            <w:tcW w:w="2434" w:type="dxa"/>
          </w:tcPr>
          <w:p w14:paraId="697AD86B" w14:textId="646EE401" w:rsidR="00114029" w:rsidRPr="00114029" w:rsidRDefault="00114029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</w:t>
            </w:r>
            <w:r w:rsidR="006842C5" w:rsidRPr="00114029">
              <w:rPr>
                <w:sz w:val="18"/>
                <w:szCs w:val="18"/>
              </w:rPr>
              <w:t>A</w:t>
            </w:r>
            <w:r w:rsidR="006842C5">
              <w:rPr>
                <w:sz w:val="18"/>
                <w:szCs w:val="18"/>
              </w:rPr>
              <w:t>.A. and</w:t>
            </w:r>
            <w:r w:rsidR="006842C5" w:rsidRPr="00114029">
              <w:rPr>
                <w:sz w:val="18"/>
                <w:szCs w:val="18"/>
              </w:rPr>
              <w:t xml:space="preserve"> polysaccharides</w:t>
            </w:r>
          </w:p>
        </w:tc>
        <w:tc>
          <w:tcPr>
            <w:tcW w:w="2434" w:type="dxa"/>
          </w:tcPr>
          <w:p w14:paraId="28CD6D72" w14:textId="243526B8" w:rsidR="00114029" w:rsidRPr="00114029" w:rsidRDefault="00114029" w:rsidP="00C376F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</w:t>
            </w:r>
            <w:r w:rsidR="006842C5" w:rsidRPr="00114029">
              <w:rPr>
                <w:sz w:val="18"/>
                <w:szCs w:val="18"/>
              </w:rPr>
              <w:t xml:space="preserve">Cellulose and carbohydrates  </w:t>
            </w:r>
          </w:p>
        </w:tc>
      </w:tr>
    </w:tbl>
    <w:p w14:paraId="589F86A0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Bacteria whose cell has only a curve/comma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5DF97989" w14:textId="77777777" w:rsidTr="000B7BF1">
        <w:tc>
          <w:tcPr>
            <w:tcW w:w="2434" w:type="dxa"/>
          </w:tcPr>
          <w:p w14:paraId="7AFC861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a)  Vibrio </w:t>
            </w:r>
          </w:p>
        </w:tc>
        <w:tc>
          <w:tcPr>
            <w:tcW w:w="2434" w:type="dxa"/>
          </w:tcPr>
          <w:p w14:paraId="44B0CB4A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Cocci  </w:t>
            </w:r>
          </w:p>
        </w:tc>
        <w:tc>
          <w:tcPr>
            <w:tcW w:w="2434" w:type="dxa"/>
          </w:tcPr>
          <w:p w14:paraId="4D73B2DE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Spirilla  </w:t>
            </w:r>
          </w:p>
        </w:tc>
        <w:tc>
          <w:tcPr>
            <w:tcW w:w="2434" w:type="dxa"/>
          </w:tcPr>
          <w:p w14:paraId="6AA1D872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Bacilli  </w:t>
            </w:r>
          </w:p>
        </w:tc>
      </w:tr>
    </w:tbl>
    <w:p w14:paraId="3BC7F8DE" w14:textId="77777777" w:rsidR="000B7BF1" w:rsidRPr="00114029" w:rsidRDefault="000B7BF1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An organisms having cytoplasm DNA and RNA but no cell wall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7BF1" w:rsidRPr="00114029" w14:paraId="6DEE7515" w14:textId="77777777" w:rsidTr="00114029">
        <w:tc>
          <w:tcPr>
            <w:tcW w:w="2434" w:type="dxa"/>
          </w:tcPr>
          <w:p w14:paraId="01A337FD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Cyanobacterium</w:t>
            </w:r>
          </w:p>
        </w:tc>
        <w:tc>
          <w:tcPr>
            <w:tcW w:w="2434" w:type="dxa"/>
          </w:tcPr>
          <w:p w14:paraId="6DA7A87E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Mycoplasma  </w:t>
            </w:r>
          </w:p>
        </w:tc>
        <w:tc>
          <w:tcPr>
            <w:tcW w:w="2434" w:type="dxa"/>
          </w:tcPr>
          <w:p w14:paraId="53F7E3D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Bacterium  </w:t>
            </w:r>
          </w:p>
        </w:tc>
        <w:tc>
          <w:tcPr>
            <w:tcW w:w="2434" w:type="dxa"/>
          </w:tcPr>
          <w:p w14:paraId="67EC43B5" w14:textId="77777777" w:rsidR="000B7BF1" w:rsidRPr="00114029" w:rsidRDefault="000B7BF1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d)  Virus  </w:t>
            </w:r>
          </w:p>
        </w:tc>
      </w:tr>
    </w:tbl>
    <w:p w14:paraId="1F718258" w14:textId="77777777" w:rsidR="00114029" w:rsidRPr="00114029" w:rsidRDefault="00114029" w:rsidP="0011402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14029">
        <w:rPr>
          <w:sz w:val="18"/>
          <w:szCs w:val="18"/>
        </w:rPr>
        <w:t>Archaea bacteria differ from eubacteria in one of the following features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14029" w:rsidRPr="00114029" w14:paraId="7E265A64" w14:textId="77777777" w:rsidTr="00114029">
        <w:tc>
          <w:tcPr>
            <w:tcW w:w="4868" w:type="dxa"/>
          </w:tcPr>
          <w:p w14:paraId="60A236FF" w14:textId="77777777" w:rsidR="00114029" w:rsidRPr="00114029" w:rsidRDefault="00114029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 They have a rigid wall</w:t>
            </w:r>
          </w:p>
        </w:tc>
        <w:tc>
          <w:tcPr>
            <w:tcW w:w="4868" w:type="dxa"/>
          </w:tcPr>
          <w:p w14:paraId="4A24BAFD" w14:textId="77777777" w:rsidR="00114029" w:rsidRPr="00114029" w:rsidRDefault="00114029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b)   Their cell wall lacks peptidoglycan component</w:t>
            </w:r>
          </w:p>
        </w:tc>
      </w:tr>
      <w:tr w:rsidR="00114029" w:rsidRPr="00114029" w14:paraId="39A654EC" w14:textId="77777777" w:rsidTr="00114029">
        <w:tc>
          <w:tcPr>
            <w:tcW w:w="4868" w:type="dxa"/>
          </w:tcPr>
          <w:p w14:paraId="2066B068" w14:textId="77777777" w:rsidR="00114029" w:rsidRPr="00114029" w:rsidRDefault="00114029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c)   They have 16 S RNA</w:t>
            </w:r>
          </w:p>
        </w:tc>
        <w:tc>
          <w:tcPr>
            <w:tcW w:w="4868" w:type="dxa"/>
          </w:tcPr>
          <w:p w14:paraId="1E8A45D9" w14:textId="77777777" w:rsidR="00114029" w:rsidRPr="00114029" w:rsidRDefault="00114029" w:rsidP="00114029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d)   They are very ancient</w:t>
            </w:r>
          </w:p>
        </w:tc>
      </w:tr>
    </w:tbl>
    <w:p w14:paraId="64AD25A8" w14:textId="77777777" w:rsidR="00114029" w:rsidRPr="00114029" w:rsidRDefault="00114029" w:rsidP="0011402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114029">
        <w:rPr>
          <w:sz w:val="18"/>
          <w:szCs w:val="18"/>
        </w:rPr>
        <w:t>In Whittaker’s system of classification, prokaryotes are placed in the kingdom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14029" w:rsidRPr="00114029" w14:paraId="4DBE125D" w14:textId="77777777" w:rsidTr="00C376F1">
        <w:tc>
          <w:tcPr>
            <w:tcW w:w="2434" w:type="dxa"/>
          </w:tcPr>
          <w:p w14:paraId="618A8940" w14:textId="77777777" w:rsidR="00114029" w:rsidRPr="00114029" w:rsidRDefault="00114029" w:rsidP="00C376F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a)  Protista</w:t>
            </w:r>
          </w:p>
        </w:tc>
        <w:tc>
          <w:tcPr>
            <w:tcW w:w="2434" w:type="dxa"/>
          </w:tcPr>
          <w:p w14:paraId="1AC059AF" w14:textId="77777777" w:rsidR="00114029" w:rsidRPr="00114029" w:rsidRDefault="00114029" w:rsidP="00C376F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b)  Monera </w:t>
            </w:r>
          </w:p>
        </w:tc>
        <w:tc>
          <w:tcPr>
            <w:tcW w:w="2434" w:type="dxa"/>
          </w:tcPr>
          <w:p w14:paraId="603D4499" w14:textId="77777777" w:rsidR="00114029" w:rsidRPr="00114029" w:rsidRDefault="00114029" w:rsidP="00C376F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 xml:space="preserve">c)  Plantae  </w:t>
            </w:r>
          </w:p>
        </w:tc>
        <w:tc>
          <w:tcPr>
            <w:tcW w:w="2434" w:type="dxa"/>
          </w:tcPr>
          <w:p w14:paraId="297D7A00" w14:textId="77777777" w:rsidR="00114029" w:rsidRPr="00114029" w:rsidRDefault="00114029" w:rsidP="00C376F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114029">
              <w:rPr>
                <w:sz w:val="18"/>
                <w:szCs w:val="18"/>
              </w:rPr>
              <w:t>d)  Animalia</w:t>
            </w:r>
          </w:p>
        </w:tc>
      </w:tr>
    </w:tbl>
    <w:p w14:paraId="44822B3D" w14:textId="39997E9B" w:rsidR="00E634DA" w:rsidRDefault="00E634DA" w:rsidP="006842C5"/>
    <w:sectPr w:rsidR="00E634DA" w:rsidSect="00CB55BC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E78"/>
    <w:multiLevelType w:val="hybridMultilevel"/>
    <w:tmpl w:val="DF4600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4E17CE"/>
    <w:multiLevelType w:val="hybridMultilevel"/>
    <w:tmpl w:val="8C5875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A3B1A"/>
    <w:multiLevelType w:val="hybridMultilevel"/>
    <w:tmpl w:val="2A36A1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7F2"/>
    <w:multiLevelType w:val="hybridMultilevel"/>
    <w:tmpl w:val="75C2140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14ECA"/>
    <w:multiLevelType w:val="hybridMultilevel"/>
    <w:tmpl w:val="B144F9F0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6D5F1666"/>
    <w:multiLevelType w:val="hybridMultilevel"/>
    <w:tmpl w:val="B91AA3E0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B54872"/>
    <w:multiLevelType w:val="hybridMultilevel"/>
    <w:tmpl w:val="170A2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44737"/>
    <w:multiLevelType w:val="hybridMultilevel"/>
    <w:tmpl w:val="70EEB6A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4699620">
    <w:abstractNumId w:val="5"/>
  </w:num>
  <w:num w:numId="2" w16cid:durableId="322390149">
    <w:abstractNumId w:val="4"/>
  </w:num>
  <w:num w:numId="3" w16cid:durableId="2118333988">
    <w:abstractNumId w:val="1"/>
  </w:num>
  <w:num w:numId="4" w16cid:durableId="1452825654">
    <w:abstractNumId w:val="6"/>
  </w:num>
  <w:num w:numId="5" w16cid:durableId="760493048">
    <w:abstractNumId w:val="0"/>
  </w:num>
  <w:num w:numId="6" w16cid:durableId="190530359">
    <w:abstractNumId w:val="3"/>
  </w:num>
  <w:num w:numId="7" w16cid:durableId="1774394734">
    <w:abstractNumId w:val="7"/>
  </w:num>
  <w:num w:numId="8" w16cid:durableId="135091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DA"/>
    <w:rsid w:val="000B7BF1"/>
    <w:rsid w:val="00114029"/>
    <w:rsid w:val="001933BD"/>
    <w:rsid w:val="003E6983"/>
    <w:rsid w:val="004D7C56"/>
    <w:rsid w:val="006842C5"/>
    <w:rsid w:val="00B4666E"/>
    <w:rsid w:val="00CB55BC"/>
    <w:rsid w:val="00E6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6478"/>
  <w15:chartTrackingRefBased/>
  <w15:docId w15:val="{AC2987E5-6D76-4B96-90BD-29A1E900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D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DA"/>
    <w:pPr>
      <w:ind w:left="720"/>
      <w:contextualSpacing/>
    </w:pPr>
  </w:style>
  <w:style w:type="table" w:styleId="TableGrid">
    <w:name w:val="Table Grid"/>
    <w:basedOn w:val="TableNormal"/>
    <w:uiPriority w:val="59"/>
    <w:rsid w:val="00E634D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7</cp:revision>
  <cp:lastPrinted>2024-01-20T03:33:00Z</cp:lastPrinted>
  <dcterms:created xsi:type="dcterms:W3CDTF">2024-01-20T02:25:00Z</dcterms:created>
  <dcterms:modified xsi:type="dcterms:W3CDTF">2024-01-20T03:34:00Z</dcterms:modified>
</cp:coreProperties>
</file>