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06419" w14:textId="77777777" w:rsidR="00E826B0" w:rsidRDefault="00D245F9" w:rsidP="00E826B0">
      <w:pPr>
        <w:spacing w:after="0"/>
        <w:jc w:val="center"/>
        <w:rPr>
          <w:b/>
          <w:sz w:val="32"/>
          <w:szCs w:val="32"/>
        </w:rPr>
      </w:pPr>
      <w:r>
        <w:rPr>
          <w:b/>
          <w:sz w:val="38"/>
          <w:szCs w:val="38"/>
          <w:u w:val="single"/>
        </w:rPr>
        <w:t>Karan</w:t>
      </w:r>
      <w:r w:rsidR="00E826B0" w:rsidRPr="00E563BC">
        <w:rPr>
          <w:b/>
          <w:sz w:val="38"/>
          <w:szCs w:val="38"/>
          <w:u w:val="single"/>
        </w:rPr>
        <w:t xml:space="preserve"> Arora</w:t>
      </w:r>
      <w:r w:rsidR="00E826B0">
        <w:rPr>
          <w:sz w:val="34"/>
          <w:szCs w:val="34"/>
        </w:rPr>
        <w:t xml:space="preserve">             </w:t>
      </w:r>
      <w:r w:rsidR="00E826B0" w:rsidRPr="00D30485">
        <w:rPr>
          <w:b/>
          <w:sz w:val="32"/>
          <w:szCs w:val="32"/>
          <w:u w:val="single"/>
        </w:rPr>
        <w:t xml:space="preserve"> </w:t>
      </w:r>
      <w:r w:rsidR="00E826B0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E826B0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E826B0">
        <w:rPr>
          <w:rFonts w:ascii="Alison" w:hAnsi="Alison"/>
          <w:b/>
          <w:sz w:val="52"/>
          <w:szCs w:val="52"/>
        </w:rPr>
        <w:t xml:space="preserve">   </w:t>
      </w:r>
      <w:r w:rsidR="00E826B0" w:rsidRPr="00E563BC">
        <w:rPr>
          <w:b/>
          <w:sz w:val="32"/>
          <w:szCs w:val="32"/>
          <w:u w:val="single"/>
        </w:rPr>
        <w:t>M:</w:t>
      </w:r>
      <w:r w:rsidR="00E826B0">
        <w:rPr>
          <w:b/>
          <w:sz w:val="32"/>
          <w:szCs w:val="32"/>
          <w:u w:val="single"/>
        </w:rPr>
        <w:t xml:space="preserve"> </w:t>
      </w:r>
      <w:r w:rsidR="00E826B0" w:rsidRPr="00E563BC">
        <w:rPr>
          <w:b/>
          <w:sz w:val="32"/>
          <w:szCs w:val="32"/>
          <w:u w:val="single"/>
        </w:rPr>
        <w:t>9416974837</w:t>
      </w:r>
    </w:p>
    <w:p w14:paraId="31DCD9E4" w14:textId="77777777" w:rsidR="00E826B0" w:rsidRDefault="00E826B0" w:rsidP="006C2256">
      <w:pPr>
        <w:spacing w:after="0" w:line="360" w:lineRule="auto"/>
        <w:ind w:left="3660"/>
        <w:jc w:val="both"/>
        <w:rPr>
          <w:sz w:val="20"/>
          <w:szCs w:val="20"/>
        </w:rPr>
      </w:pPr>
      <w:r>
        <w:rPr>
          <w:b/>
          <w:sz w:val="40"/>
          <w:szCs w:val="40"/>
          <w:u w:val="single"/>
        </w:rPr>
        <w:t>Assignment – I</w:t>
      </w:r>
    </w:p>
    <w:p w14:paraId="009FCC42" w14:textId="77777777" w:rsidR="0073224D" w:rsidRDefault="001D1DF1" w:rsidP="0081376A">
      <w:pPr>
        <w:pStyle w:val="ListParagraph"/>
        <w:numPr>
          <w:ilvl w:val="0"/>
          <w:numId w:val="1"/>
        </w:numPr>
        <w:jc w:val="both"/>
      </w:pPr>
      <w:r>
        <w:t>If hydrogen ion concentration in a solution is 1 x 10</w:t>
      </w:r>
      <w:r>
        <w:rPr>
          <w:vertAlign w:val="superscript"/>
        </w:rPr>
        <w:t xml:space="preserve"> – 5 </w:t>
      </w:r>
      <w:r>
        <w:t>moles/Litre, calculate the concentration of OH</w:t>
      </w:r>
      <w:r>
        <w:rPr>
          <w:vertAlign w:val="superscript"/>
        </w:rPr>
        <w:t xml:space="preserve"> – </w:t>
      </w:r>
      <w:r w:rsidR="00BC2367">
        <w:t xml:space="preserve">ion in this solution. (Kw = </w:t>
      </w:r>
      <w:r w:rsidR="00A22D30">
        <w:t>10</w:t>
      </w:r>
      <w:r w:rsidR="00A22D30">
        <w:rPr>
          <w:vertAlign w:val="superscript"/>
        </w:rPr>
        <w:t xml:space="preserve"> – 14 </w:t>
      </w:r>
      <w:r w:rsidR="00A22D30">
        <w:t>moles</w:t>
      </w:r>
      <w:r w:rsidR="00A22D30">
        <w:rPr>
          <w:vertAlign w:val="superscript"/>
        </w:rPr>
        <w:t>2</w:t>
      </w:r>
      <w:r w:rsidR="00A22D30">
        <w:t>/Litre</w:t>
      </w:r>
      <w:r w:rsidR="00A22D30">
        <w:rPr>
          <w:vertAlign w:val="superscript"/>
        </w:rPr>
        <w:t>2</w:t>
      </w:r>
      <w:r w:rsidR="00BC2367">
        <w:t>)</w:t>
      </w:r>
      <w:r w:rsidR="00551D52">
        <w:t>.</w:t>
      </w:r>
    </w:p>
    <w:p w14:paraId="0D6BBDF2" w14:textId="77777777" w:rsidR="00551D52" w:rsidRDefault="00DB2423" w:rsidP="0081376A">
      <w:pPr>
        <w:pStyle w:val="ListParagraph"/>
        <w:numPr>
          <w:ilvl w:val="0"/>
          <w:numId w:val="1"/>
        </w:numPr>
        <w:jc w:val="both"/>
      </w:pPr>
      <w:r>
        <w:t xml:space="preserve">Calculate the pH value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28"/>
        <w:gridCol w:w="3127"/>
        <w:gridCol w:w="3131"/>
      </w:tblGrid>
      <w:tr w:rsidR="00AC254C" w14:paraId="32281216" w14:textId="77777777" w:rsidTr="00AC254C">
        <w:tc>
          <w:tcPr>
            <w:tcW w:w="3245" w:type="dxa"/>
          </w:tcPr>
          <w:p w14:paraId="7962A8B4" w14:textId="77777777" w:rsidR="00DB2423" w:rsidRPr="00E801AB" w:rsidRDefault="00DB2423" w:rsidP="00E801AB">
            <w:pPr>
              <w:pStyle w:val="ListParagraph"/>
              <w:spacing w:line="276" w:lineRule="auto"/>
              <w:ind w:left="0"/>
              <w:jc w:val="both"/>
            </w:pPr>
            <w:r>
              <w:t>(i)</w:t>
            </w:r>
            <w:r w:rsidR="00E801AB">
              <w:t xml:space="preserve"> 10</w:t>
            </w:r>
            <w:r w:rsidR="00E801AB">
              <w:rPr>
                <w:vertAlign w:val="superscript"/>
              </w:rPr>
              <w:t xml:space="preserve"> – 2 </w:t>
            </w:r>
            <w:r w:rsidR="002F33FB">
              <w:t>molar</w:t>
            </w:r>
            <w:r w:rsidR="00E801AB">
              <w:t xml:space="preserve"> HNO</w:t>
            </w:r>
            <w:r w:rsidR="00E801AB">
              <w:rPr>
                <w:vertAlign w:val="subscript"/>
              </w:rPr>
              <w:t>3</w:t>
            </w:r>
            <w:r w:rsidR="00E801AB">
              <w:t xml:space="preserve"> solution</w:t>
            </w:r>
          </w:p>
        </w:tc>
        <w:tc>
          <w:tcPr>
            <w:tcW w:w="3245" w:type="dxa"/>
          </w:tcPr>
          <w:p w14:paraId="58EF0B25" w14:textId="77777777" w:rsidR="00DB2423" w:rsidRDefault="00DB2423" w:rsidP="00E801AB">
            <w:pPr>
              <w:pStyle w:val="ListParagraph"/>
              <w:spacing w:line="276" w:lineRule="auto"/>
              <w:ind w:left="0"/>
              <w:jc w:val="both"/>
            </w:pPr>
            <w:r>
              <w:t>(ii)</w:t>
            </w:r>
            <w:r w:rsidR="005F7A26">
              <w:t xml:space="preserve"> 0.03 N HCl solution</w:t>
            </w:r>
          </w:p>
        </w:tc>
        <w:tc>
          <w:tcPr>
            <w:tcW w:w="3246" w:type="dxa"/>
          </w:tcPr>
          <w:p w14:paraId="658B7583" w14:textId="77777777" w:rsidR="00DB2423" w:rsidRPr="0019351B" w:rsidRDefault="00DB2423" w:rsidP="00E801AB">
            <w:pPr>
              <w:pStyle w:val="ListParagraph"/>
              <w:spacing w:line="276" w:lineRule="auto"/>
              <w:ind w:left="0"/>
              <w:jc w:val="both"/>
            </w:pPr>
            <w:r>
              <w:t>(iii)</w:t>
            </w:r>
            <w:r w:rsidR="0019351B">
              <w:t xml:space="preserve"> 0.001 N H</w:t>
            </w:r>
            <w:r w:rsidR="0019351B">
              <w:rPr>
                <w:vertAlign w:val="subscript"/>
              </w:rPr>
              <w:t>2</w:t>
            </w:r>
            <w:r w:rsidR="0019351B">
              <w:t>SO</w:t>
            </w:r>
            <w:r w:rsidR="0019351B">
              <w:rPr>
                <w:vertAlign w:val="subscript"/>
              </w:rPr>
              <w:t>4</w:t>
            </w:r>
            <w:r w:rsidR="0019351B">
              <w:t xml:space="preserve"> solution</w:t>
            </w:r>
            <w:r w:rsidR="00AC254C">
              <w:t>.</w:t>
            </w:r>
          </w:p>
        </w:tc>
      </w:tr>
    </w:tbl>
    <w:p w14:paraId="464A9442" w14:textId="77777777" w:rsidR="00DB2423" w:rsidRDefault="002935BD" w:rsidP="0081376A">
      <w:pPr>
        <w:pStyle w:val="ListParagraph"/>
        <w:numPr>
          <w:ilvl w:val="0"/>
          <w:numId w:val="1"/>
        </w:numPr>
        <w:jc w:val="both"/>
      </w:pPr>
      <w:r>
        <w:t>The concentration of hydrogen ion in a sample of soft drink is 3.8 x 10</w:t>
      </w:r>
      <w:r>
        <w:rPr>
          <w:vertAlign w:val="superscript"/>
        </w:rPr>
        <w:t xml:space="preserve"> – 3 </w:t>
      </w:r>
      <w:r>
        <w:t xml:space="preserve">M. What is its </w:t>
      </w:r>
      <w:proofErr w:type="gramStart"/>
      <w:r>
        <w:t>pH ?</w:t>
      </w:r>
      <w:proofErr w:type="gramEnd"/>
    </w:p>
    <w:p w14:paraId="36267FA5" w14:textId="77777777" w:rsidR="002935BD" w:rsidRDefault="00923007" w:rsidP="0081376A">
      <w:pPr>
        <w:pStyle w:val="ListParagraph"/>
        <w:numPr>
          <w:ilvl w:val="0"/>
          <w:numId w:val="1"/>
        </w:numPr>
        <w:jc w:val="both"/>
      </w:pPr>
      <w:r>
        <w:t xml:space="preserve">A solution is found to contain 0.63 g of nitric acid per 100 ml of the </w:t>
      </w:r>
      <w:r w:rsidR="00CD26F7">
        <w:t>solution</w:t>
      </w:r>
      <w:r>
        <w:t xml:space="preserve">. What is the pH of the solution if the acid is completely </w:t>
      </w:r>
      <w:proofErr w:type="gramStart"/>
      <w:r>
        <w:t>dissociated ?</w:t>
      </w:r>
      <w:proofErr w:type="gramEnd"/>
    </w:p>
    <w:p w14:paraId="7DFBA458" w14:textId="77777777" w:rsidR="00CD26F7" w:rsidRDefault="00CD26F7" w:rsidP="0081376A">
      <w:pPr>
        <w:pStyle w:val="ListParagraph"/>
        <w:numPr>
          <w:ilvl w:val="0"/>
          <w:numId w:val="1"/>
        </w:numPr>
        <w:jc w:val="both"/>
      </w:pPr>
      <w:r>
        <w:t>Calculate the 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t xml:space="preserve"> and OH</w:t>
      </w:r>
      <w:r>
        <w:rPr>
          <w:vertAlign w:val="superscript"/>
        </w:rPr>
        <w:t xml:space="preserve"> – </w:t>
      </w:r>
      <w:r>
        <w:t xml:space="preserve"> ion concentrations at 25˚C</w:t>
      </w:r>
      <w:r w:rsidR="003D7757">
        <w:t xml:space="preserve">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39"/>
        <w:gridCol w:w="3139"/>
        <w:gridCol w:w="3108"/>
      </w:tblGrid>
      <w:tr w:rsidR="00341DA8" w:rsidRPr="0019351B" w14:paraId="5FD00B34" w14:textId="77777777" w:rsidTr="001F510E">
        <w:tc>
          <w:tcPr>
            <w:tcW w:w="3245" w:type="dxa"/>
          </w:tcPr>
          <w:p w14:paraId="39DCC825" w14:textId="77777777" w:rsidR="00341DA8" w:rsidRPr="00E801AB" w:rsidRDefault="00341DA8" w:rsidP="00341DA8">
            <w:pPr>
              <w:pStyle w:val="ListParagraph"/>
              <w:spacing w:line="276" w:lineRule="auto"/>
              <w:ind w:left="0"/>
              <w:jc w:val="both"/>
            </w:pPr>
            <w:r>
              <w:t>(i) 0.02 N HCl solution</w:t>
            </w:r>
          </w:p>
        </w:tc>
        <w:tc>
          <w:tcPr>
            <w:tcW w:w="3245" w:type="dxa"/>
          </w:tcPr>
          <w:p w14:paraId="65F6F6CD" w14:textId="77777777" w:rsidR="00341DA8" w:rsidRDefault="00341DA8" w:rsidP="00341DA8">
            <w:pPr>
              <w:pStyle w:val="ListParagraph"/>
              <w:spacing w:line="276" w:lineRule="auto"/>
              <w:ind w:left="0"/>
              <w:jc w:val="both"/>
            </w:pPr>
            <w:r>
              <w:t>(ii) 0.005 N NaOH solution</w:t>
            </w:r>
          </w:p>
        </w:tc>
        <w:tc>
          <w:tcPr>
            <w:tcW w:w="3246" w:type="dxa"/>
          </w:tcPr>
          <w:p w14:paraId="4E66FBA0" w14:textId="77777777" w:rsidR="00341DA8" w:rsidRPr="0019351B" w:rsidRDefault="00341DA8" w:rsidP="001F510E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4B4AC12D" w14:textId="77777777" w:rsidR="00341DA8" w:rsidRDefault="00FE3B8E" w:rsidP="0081376A">
      <w:pPr>
        <w:pStyle w:val="ListParagraph"/>
        <w:numPr>
          <w:ilvl w:val="0"/>
          <w:numId w:val="1"/>
        </w:numPr>
        <w:jc w:val="both"/>
      </w:pPr>
      <w:r>
        <w:t>Calculate the pH value of 0.001 N HNO</w:t>
      </w:r>
      <w:r>
        <w:rPr>
          <w:vertAlign w:val="subscript"/>
        </w:rPr>
        <w:t>3</w:t>
      </w:r>
      <w:r>
        <w:t xml:space="preserve"> solution.</w:t>
      </w:r>
    </w:p>
    <w:p w14:paraId="0DE1BBC9" w14:textId="77777777" w:rsidR="00FE3B8E" w:rsidRDefault="00915971" w:rsidP="0081376A">
      <w:pPr>
        <w:pStyle w:val="ListParagraph"/>
        <w:numPr>
          <w:ilvl w:val="0"/>
          <w:numId w:val="1"/>
        </w:numPr>
        <w:jc w:val="both"/>
      </w:pPr>
      <w:r>
        <w:t>Calculate the pH value of 10</w:t>
      </w:r>
      <w:r>
        <w:rPr>
          <w:vertAlign w:val="superscript"/>
        </w:rPr>
        <w:t xml:space="preserve"> – 3 </w:t>
      </w:r>
      <w:r>
        <w:t>M HCl solution.</w:t>
      </w:r>
    </w:p>
    <w:p w14:paraId="27EDB8BB" w14:textId="77777777" w:rsidR="00915971" w:rsidRDefault="00290D99" w:rsidP="0081376A">
      <w:pPr>
        <w:pStyle w:val="ListParagraph"/>
        <w:numPr>
          <w:ilvl w:val="0"/>
          <w:numId w:val="1"/>
        </w:numPr>
        <w:jc w:val="both"/>
      </w:pPr>
      <w:r>
        <w:t>What is the pH of the solution whose H</w:t>
      </w:r>
      <w:r>
        <w:rPr>
          <w:vertAlign w:val="superscript"/>
        </w:rPr>
        <w:t>+</w:t>
      </w:r>
      <w:r>
        <w:t xml:space="preserve"> ion concentration is 2 x 10</w:t>
      </w:r>
      <w:r>
        <w:rPr>
          <w:vertAlign w:val="superscript"/>
        </w:rPr>
        <w:t xml:space="preserve"> –</w:t>
      </w:r>
      <w:r w:rsidR="009E2A95">
        <w:rPr>
          <w:vertAlign w:val="superscript"/>
        </w:rPr>
        <w:t xml:space="preserve"> 5</w:t>
      </w:r>
      <w:r>
        <w:rPr>
          <w:vertAlign w:val="superscript"/>
        </w:rPr>
        <w:t xml:space="preserve"> </w:t>
      </w:r>
      <w:r>
        <w:t>g ions/</w:t>
      </w:r>
      <w:proofErr w:type="gramStart"/>
      <w:r>
        <w:t>litre ?</w:t>
      </w:r>
      <w:proofErr w:type="gramEnd"/>
    </w:p>
    <w:p w14:paraId="65D4A5F0" w14:textId="77777777" w:rsidR="00290D99" w:rsidRDefault="009F2F0B" w:rsidP="0081376A">
      <w:pPr>
        <w:pStyle w:val="ListParagraph"/>
        <w:numPr>
          <w:ilvl w:val="0"/>
          <w:numId w:val="1"/>
        </w:numPr>
        <w:jc w:val="both"/>
      </w:pPr>
      <w:r>
        <w:t>0.049 g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is dissolved per litre of the given solution. Calculate the pH of the </w:t>
      </w:r>
      <w:r w:rsidR="009E2A95">
        <w:t>solution</w:t>
      </w:r>
      <w:r>
        <w:t>.</w:t>
      </w:r>
    </w:p>
    <w:p w14:paraId="29EED762" w14:textId="77777777" w:rsidR="009F2F0B" w:rsidRDefault="009E2A95" w:rsidP="0081376A">
      <w:pPr>
        <w:pStyle w:val="ListParagraph"/>
        <w:numPr>
          <w:ilvl w:val="0"/>
          <w:numId w:val="1"/>
        </w:numPr>
        <w:jc w:val="both"/>
      </w:pPr>
      <w:r>
        <w:t>Calculate the pH of a solution which is 1 x 10</w:t>
      </w:r>
      <w:r>
        <w:rPr>
          <w:vertAlign w:val="superscript"/>
        </w:rPr>
        <w:t xml:space="preserve"> – 3 </w:t>
      </w:r>
      <w:r>
        <w:t>M with respect to sulphuric acid.</w:t>
      </w:r>
    </w:p>
    <w:p w14:paraId="4AC9935B" w14:textId="77777777" w:rsidR="009E2A95" w:rsidRDefault="00FD7783" w:rsidP="0081376A">
      <w:pPr>
        <w:pStyle w:val="ListParagraph"/>
        <w:numPr>
          <w:ilvl w:val="0"/>
          <w:numId w:val="1"/>
        </w:numPr>
        <w:jc w:val="both"/>
      </w:pPr>
      <w:r>
        <w:t xml:space="preserve">13.5 g of an acid </w:t>
      </w:r>
      <w:r w:rsidR="00A50553">
        <w:t xml:space="preserve">HA of molecular mass 135 was dissolved in 10 litres of </w:t>
      </w:r>
      <w:r w:rsidR="00267274">
        <w:t>aqueous</w:t>
      </w:r>
      <w:r w:rsidR="00A50553">
        <w:t xml:space="preserve"> solution. Calculate the pH of the solution, assuming the acid to be completely </w:t>
      </w:r>
      <w:r w:rsidR="00267274">
        <w:t>dissociated</w:t>
      </w:r>
      <w:r w:rsidR="00A50553">
        <w:t>.</w:t>
      </w:r>
    </w:p>
    <w:p w14:paraId="3226F236" w14:textId="77777777" w:rsidR="00A50553" w:rsidRDefault="00267274" w:rsidP="0081376A">
      <w:pPr>
        <w:pStyle w:val="ListParagraph"/>
        <w:numPr>
          <w:ilvl w:val="0"/>
          <w:numId w:val="1"/>
        </w:numPr>
        <w:jc w:val="both"/>
      </w:pPr>
      <w:r>
        <w:t>Calculate the pH value of a 4.9 x 10</w:t>
      </w:r>
      <w:r>
        <w:rPr>
          <w:vertAlign w:val="superscript"/>
        </w:rPr>
        <w:t xml:space="preserve"> – 4 </w:t>
      </w:r>
      <w:r>
        <w:t xml:space="preserve">N monobasic acid </w:t>
      </w:r>
      <w:r w:rsidR="00410E3C">
        <w:t>solution assuming completely ionization.</w:t>
      </w:r>
    </w:p>
    <w:p w14:paraId="1B26C787" w14:textId="77777777" w:rsidR="003856EF" w:rsidRDefault="003856EF" w:rsidP="0081376A">
      <w:pPr>
        <w:pStyle w:val="ListParagraph"/>
        <w:numPr>
          <w:ilvl w:val="0"/>
          <w:numId w:val="1"/>
        </w:numPr>
        <w:jc w:val="both"/>
      </w:pPr>
      <w:r>
        <w:t>The concentration of hydronium ions in a cup of black coffee is 1.3 x 10</w:t>
      </w:r>
      <w:r>
        <w:rPr>
          <w:vertAlign w:val="superscript"/>
        </w:rPr>
        <w:t xml:space="preserve"> – 5 </w:t>
      </w:r>
      <w:r>
        <w:t xml:space="preserve">M. Find the pH of the coffee. Is this coffee acidic or </w:t>
      </w:r>
      <w:proofErr w:type="gramStart"/>
      <w:r>
        <w:t>alkaline ?</w:t>
      </w:r>
      <w:proofErr w:type="gramEnd"/>
    </w:p>
    <w:p w14:paraId="39C14B94" w14:textId="77777777" w:rsidR="003856EF" w:rsidRDefault="009D027E" w:rsidP="0081376A">
      <w:pPr>
        <w:pStyle w:val="ListParagraph"/>
        <w:numPr>
          <w:ilvl w:val="0"/>
          <w:numId w:val="1"/>
        </w:numPr>
        <w:jc w:val="both"/>
      </w:pPr>
      <w:r>
        <w:t xml:space="preserve">Calculate the pH of N/1000 sodium hydroxide solution assuming complete ionization (Kw = </w:t>
      </w:r>
      <w:r w:rsidR="008C7D9D">
        <w:t xml:space="preserve">1.0 x </w:t>
      </w:r>
      <w:r>
        <w:t>10</w:t>
      </w:r>
      <w:r>
        <w:rPr>
          <w:vertAlign w:val="superscript"/>
        </w:rPr>
        <w:t xml:space="preserve"> – 14</w:t>
      </w:r>
      <w:r>
        <w:t>).</w:t>
      </w:r>
    </w:p>
    <w:p w14:paraId="477D35D2" w14:textId="77777777" w:rsidR="009D027E" w:rsidRDefault="00A3184B" w:rsidP="0081376A">
      <w:pPr>
        <w:pStyle w:val="ListParagraph"/>
        <w:numPr>
          <w:ilvl w:val="0"/>
          <w:numId w:val="1"/>
        </w:numPr>
        <w:jc w:val="both"/>
      </w:pPr>
      <w:r>
        <w:t xml:space="preserve">4 g of NaOH are dissolved per litre. </w:t>
      </w:r>
      <w:proofErr w:type="gramStart"/>
      <w:r>
        <w:t>Find :</w:t>
      </w:r>
      <w:proofErr w:type="gramEnd"/>
      <w:r>
        <w:t xml:space="preserve"> (i) </w:t>
      </w:r>
      <w:r w:rsidR="009664CA">
        <w:t>molarity of the solution (ii) OH</w:t>
      </w:r>
      <w:r w:rsidR="009664CA">
        <w:rPr>
          <w:vertAlign w:val="superscript"/>
        </w:rPr>
        <w:t xml:space="preserve"> – </w:t>
      </w:r>
      <w:r w:rsidR="009664CA">
        <w:t xml:space="preserve"> ion concentration (iii) pH value of the solution </w:t>
      </w:r>
      <w:r w:rsidR="004F49BC">
        <w:t xml:space="preserve">. (At. </w:t>
      </w:r>
      <w:proofErr w:type="gramStart"/>
      <w:r w:rsidR="004F49BC">
        <w:t>mass :</w:t>
      </w:r>
      <w:proofErr w:type="gramEnd"/>
      <w:r w:rsidR="004F49BC">
        <w:t xml:space="preserve"> Na = 23 , O = 16 , H = 1)</w:t>
      </w:r>
      <w:r w:rsidR="00B45980">
        <w:t>.</w:t>
      </w:r>
    </w:p>
    <w:p w14:paraId="298696F3" w14:textId="77777777" w:rsidR="00B45980" w:rsidRDefault="00C52120" w:rsidP="0081376A">
      <w:pPr>
        <w:pStyle w:val="ListParagraph"/>
        <w:numPr>
          <w:ilvl w:val="0"/>
          <w:numId w:val="1"/>
        </w:numPr>
        <w:jc w:val="both"/>
      </w:pPr>
      <w:r>
        <w:t xml:space="preserve">Calculate the pH value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2250"/>
        <w:gridCol w:w="4436"/>
      </w:tblGrid>
      <w:tr w:rsidR="00BB33C9" w:rsidRPr="0019351B" w14:paraId="0B0F9B76" w14:textId="77777777" w:rsidTr="00E97CCD">
        <w:tc>
          <w:tcPr>
            <w:tcW w:w="2700" w:type="dxa"/>
          </w:tcPr>
          <w:p w14:paraId="2B59C411" w14:textId="77777777" w:rsidR="00BB33C9" w:rsidRPr="00E801AB" w:rsidRDefault="00BB33C9" w:rsidP="00E97CCD">
            <w:pPr>
              <w:pStyle w:val="ListParagraph"/>
              <w:spacing w:line="276" w:lineRule="auto"/>
              <w:ind w:left="0"/>
              <w:jc w:val="both"/>
            </w:pPr>
            <w:r>
              <w:t xml:space="preserve">(i) 0.0001 </w:t>
            </w:r>
            <w:r w:rsidR="00E97CCD">
              <w:t>M</w:t>
            </w:r>
            <w:r>
              <w:t xml:space="preserve"> NaOH </w:t>
            </w:r>
          </w:p>
        </w:tc>
        <w:tc>
          <w:tcPr>
            <w:tcW w:w="2250" w:type="dxa"/>
          </w:tcPr>
          <w:p w14:paraId="2DC38736" w14:textId="77777777" w:rsidR="00BB33C9" w:rsidRDefault="00BB33C9" w:rsidP="00E97CCD">
            <w:pPr>
              <w:pStyle w:val="ListParagraph"/>
              <w:spacing w:line="276" w:lineRule="auto"/>
              <w:ind w:left="0"/>
              <w:jc w:val="both"/>
            </w:pPr>
            <w:r>
              <w:t>(ii) 0.0</w:t>
            </w:r>
            <w:r w:rsidR="00E97CCD">
              <w:t>1 M</w:t>
            </w:r>
            <w:r>
              <w:t xml:space="preserve"> </w:t>
            </w:r>
            <w:r w:rsidR="00E97CCD">
              <w:t>NaOH</w:t>
            </w:r>
          </w:p>
        </w:tc>
        <w:tc>
          <w:tcPr>
            <w:tcW w:w="4436" w:type="dxa"/>
          </w:tcPr>
          <w:p w14:paraId="4126DD96" w14:textId="77777777" w:rsidR="00BB33C9" w:rsidRPr="0019351B" w:rsidRDefault="00BB33C9" w:rsidP="001F510E">
            <w:pPr>
              <w:pStyle w:val="ListParagraph"/>
              <w:spacing w:line="276" w:lineRule="auto"/>
              <w:ind w:left="0"/>
              <w:jc w:val="both"/>
            </w:pPr>
            <w:r>
              <w:t xml:space="preserve">(iii) </w:t>
            </w:r>
            <w:r w:rsidR="00E97CCD">
              <w:t xml:space="preserve">0.04 M NaOH </w:t>
            </w:r>
            <w:r>
              <w:t>solution</w:t>
            </w:r>
            <w:r w:rsidR="00834C81">
              <w:t xml:space="preserve"> at 25˚C.</w:t>
            </w:r>
          </w:p>
        </w:tc>
      </w:tr>
    </w:tbl>
    <w:p w14:paraId="70CBBAC8" w14:textId="77777777" w:rsidR="00AB3318" w:rsidRDefault="00AB3318" w:rsidP="0081376A">
      <w:pPr>
        <w:pStyle w:val="ListParagraph"/>
        <w:numPr>
          <w:ilvl w:val="0"/>
          <w:numId w:val="1"/>
        </w:numPr>
        <w:jc w:val="both"/>
      </w:pPr>
      <w:r>
        <w:t>Calculate the pH value of a solution containing 2 g caustic soda/litre of water.</w:t>
      </w:r>
    </w:p>
    <w:p w14:paraId="52C97E58" w14:textId="77777777" w:rsidR="00BB33C9" w:rsidRDefault="00E956F1" w:rsidP="0081376A">
      <w:pPr>
        <w:pStyle w:val="ListParagraph"/>
        <w:numPr>
          <w:ilvl w:val="0"/>
          <w:numId w:val="1"/>
        </w:numPr>
        <w:jc w:val="both"/>
      </w:pPr>
      <w:r>
        <w:t xml:space="preserve">How many grams of sodium hydroxide must be dissolved in one litre of water to prepare its N/10 solution? What will be its pH </w:t>
      </w:r>
      <w:proofErr w:type="gramStart"/>
      <w:r>
        <w:t xml:space="preserve">value </w:t>
      </w:r>
      <w:r w:rsidR="00DF2DE2">
        <w:t>?</w:t>
      </w:r>
      <w:proofErr w:type="gramEnd"/>
    </w:p>
    <w:p w14:paraId="1700E132" w14:textId="77777777" w:rsidR="00DF2DE2" w:rsidRDefault="00AD1211" w:rsidP="0081376A">
      <w:pPr>
        <w:pStyle w:val="ListParagraph"/>
        <w:numPr>
          <w:ilvl w:val="0"/>
          <w:numId w:val="1"/>
        </w:numPr>
        <w:jc w:val="both"/>
      </w:pPr>
      <w:r>
        <w:t>Calculate the pH value of a 0.01 N solution of acetic acid. Ka for CH</w:t>
      </w:r>
      <w:r>
        <w:rPr>
          <w:vertAlign w:val="subscript"/>
        </w:rPr>
        <w:t>3</w:t>
      </w:r>
      <w:r>
        <w:t xml:space="preserve">COOH is </w:t>
      </w:r>
      <w:r w:rsidR="00FD38F5">
        <w:t>1.8</w:t>
      </w:r>
      <w:r>
        <w:t xml:space="preserve"> x 10</w:t>
      </w:r>
      <w:r>
        <w:rPr>
          <w:vertAlign w:val="superscript"/>
        </w:rPr>
        <w:t xml:space="preserve"> – 5 </w:t>
      </w:r>
      <w:r>
        <w:t>at 25˚C.</w:t>
      </w:r>
    </w:p>
    <w:p w14:paraId="17CBEBDF" w14:textId="77777777" w:rsidR="00FD38F5" w:rsidRDefault="00CD7B83" w:rsidP="0081376A">
      <w:pPr>
        <w:pStyle w:val="ListParagraph"/>
        <w:numPr>
          <w:ilvl w:val="0"/>
          <w:numId w:val="1"/>
        </w:numPr>
        <w:jc w:val="both"/>
      </w:pPr>
      <w:r>
        <w:t>Calculate the pH value of 0.1 M solution of acetic acid if the degree of dissociation of the acid is 0.0132.</w:t>
      </w:r>
    </w:p>
    <w:p w14:paraId="0524800A" w14:textId="77777777" w:rsidR="00CD7B83" w:rsidRDefault="00F1104B" w:rsidP="0081376A">
      <w:pPr>
        <w:pStyle w:val="ListParagraph"/>
        <w:numPr>
          <w:ilvl w:val="0"/>
          <w:numId w:val="1"/>
        </w:numPr>
        <w:jc w:val="both"/>
      </w:pPr>
      <w:r>
        <w:t xml:space="preserve">Acetic acid has a dissociation constant </w:t>
      </w:r>
      <w:r w:rsidR="00535B54">
        <w:t>of 1.8 x 10</w:t>
      </w:r>
      <w:r w:rsidR="00535B54">
        <w:rPr>
          <w:vertAlign w:val="superscript"/>
        </w:rPr>
        <w:t xml:space="preserve"> – </w:t>
      </w:r>
      <w:proofErr w:type="gramStart"/>
      <w:r w:rsidR="00535B54">
        <w:rPr>
          <w:vertAlign w:val="superscript"/>
        </w:rPr>
        <w:t xml:space="preserve">5 </w:t>
      </w:r>
      <w:r w:rsidR="00535B54">
        <w:t>.</w:t>
      </w:r>
      <w:proofErr w:type="gramEnd"/>
      <w:r w:rsidR="00535B54">
        <w:t xml:space="preserve"> Calculate the pH value of the decinormal solution of acetic acid.</w:t>
      </w:r>
    </w:p>
    <w:p w14:paraId="6450B1AF" w14:textId="77777777" w:rsidR="009C585B" w:rsidRDefault="009C585B" w:rsidP="009C585B">
      <w:pPr>
        <w:pStyle w:val="ListParagraph"/>
        <w:numPr>
          <w:ilvl w:val="0"/>
          <w:numId w:val="1"/>
        </w:numPr>
        <w:jc w:val="both"/>
      </w:pPr>
      <w:r>
        <w:t xml:space="preserve">A 0.05 N solution of acetic acid is found to be 1.9 % ionized at 25˚C. Calculate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32"/>
        <w:gridCol w:w="3143"/>
        <w:gridCol w:w="3111"/>
      </w:tblGrid>
      <w:tr w:rsidR="002501E5" w:rsidRPr="0019351B" w14:paraId="11D6D08D" w14:textId="77777777" w:rsidTr="001F510E">
        <w:tc>
          <w:tcPr>
            <w:tcW w:w="3245" w:type="dxa"/>
          </w:tcPr>
          <w:p w14:paraId="06BD6D4E" w14:textId="77777777" w:rsidR="002501E5" w:rsidRPr="00E801AB" w:rsidRDefault="002501E5" w:rsidP="002501E5">
            <w:pPr>
              <w:pStyle w:val="ListParagraph"/>
              <w:spacing w:line="276" w:lineRule="auto"/>
              <w:ind w:left="0"/>
              <w:jc w:val="both"/>
            </w:pPr>
            <w:r>
              <w:t xml:space="preserve">(i) Ka for acetic acid </w:t>
            </w:r>
          </w:p>
        </w:tc>
        <w:tc>
          <w:tcPr>
            <w:tcW w:w="3245" w:type="dxa"/>
          </w:tcPr>
          <w:p w14:paraId="2C16FDF0" w14:textId="77777777" w:rsidR="002501E5" w:rsidRDefault="002501E5" w:rsidP="00F54235">
            <w:pPr>
              <w:pStyle w:val="ListParagraph"/>
              <w:spacing w:line="276" w:lineRule="auto"/>
              <w:ind w:left="0"/>
              <w:jc w:val="both"/>
            </w:pPr>
            <w:r>
              <w:t xml:space="preserve">(ii) </w:t>
            </w:r>
            <w:r w:rsidR="00F54235">
              <w:t>the pH of the solution.</w:t>
            </w:r>
          </w:p>
        </w:tc>
        <w:tc>
          <w:tcPr>
            <w:tcW w:w="3246" w:type="dxa"/>
          </w:tcPr>
          <w:p w14:paraId="0918A74C" w14:textId="77777777" w:rsidR="002501E5" w:rsidRPr="0019351B" w:rsidRDefault="002501E5" w:rsidP="001F510E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790B5EB3" w14:textId="77777777" w:rsidR="00535B54" w:rsidRDefault="006E59FC" w:rsidP="0081376A">
      <w:pPr>
        <w:pStyle w:val="ListParagraph"/>
        <w:numPr>
          <w:ilvl w:val="0"/>
          <w:numId w:val="1"/>
        </w:numPr>
        <w:jc w:val="both"/>
      </w:pPr>
      <w:r>
        <w:t>Calculate the pH value of a solution of 0.1 M NH</w:t>
      </w:r>
      <w:r>
        <w:rPr>
          <w:vertAlign w:val="subscript"/>
        </w:rPr>
        <w:t>3</w:t>
      </w:r>
      <w:r>
        <w:t xml:space="preserve"> (K</w:t>
      </w:r>
      <w:r>
        <w:rPr>
          <w:vertAlign w:val="subscript"/>
        </w:rPr>
        <w:t>b</w:t>
      </w:r>
      <w:r>
        <w:t xml:space="preserve"> = </w:t>
      </w:r>
      <w:r w:rsidR="00DE5C77">
        <w:t>1.8 x 10</w:t>
      </w:r>
      <w:r w:rsidR="00DE5C77">
        <w:rPr>
          <w:vertAlign w:val="superscript"/>
        </w:rPr>
        <w:t xml:space="preserve"> – </w:t>
      </w:r>
      <w:proofErr w:type="gramStart"/>
      <w:r w:rsidR="00DE5C77">
        <w:rPr>
          <w:vertAlign w:val="superscript"/>
        </w:rPr>
        <w:t xml:space="preserve">5 </w:t>
      </w:r>
      <w:r>
        <w:t>)</w:t>
      </w:r>
      <w:proofErr w:type="gramEnd"/>
      <w:r>
        <w:t>.</w:t>
      </w:r>
    </w:p>
    <w:p w14:paraId="443D030C" w14:textId="77777777" w:rsidR="00E96230" w:rsidRDefault="00E96230" w:rsidP="0081376A">
      <w:pPr>
        <w:pStyle w:val="ListParagraph"/>
        <w:numPr>
          <w:ilvl w:val="0"/>
          <w:numId w:val="1"/>
        </w:numPr>
        <w:jc w:val="both"/>
      </w:pPr>
      <w:r>
        <w:t>A sample of sour milk was found to be 0.1 M solution of lactic acid CH</w:t>
      </w:r>
      <w:r>
        <w:rPr>
          <w:vertAlign w:val="subscript"/>
        </w:rPr>
        <w:t>3</w:t>
      </w:r>
      <w:r>
        <w:t xml:space="preserve">CH(OH)COOH. What </w:t>
      </w:r>
      <w:r w:rsidR="00EB63D2">
        <w:t>is the pH</w:t>
      </w:r>
      <w:r w:rsidR="00164DF8">
        <w:t xml:space="preserve"> of the sample of milk? Ka for lactic acid at 25˚C is </w:t>
      </w:r>
      <w:r w:rsidR="00D147F4">
        <w:t>1.37</w:t>
      </w:r>
      <w:r w:rsidR="00394656">
        <w:t xml:space="preserve"> x 10</w:t>
      </w:r>
      <w:r w:rsidR="00394656">
        <w:rPr>
          <w:vertAlign w:val="superscript"/>
        </w:rPr>
        <w:t xml:space="preserve"> – </w:t>
      </w:r>
      <w:proofErr w:type="gramStart"/>
      <w:r w:rsidR="00D147F4">
        <w:rPr>
          <w:vertAlign w:val="superscript"/>
        </w:rPr>
        <w:t>4</w:t>
      </w:r>
      <w:r w:rsidR="00394656">
        <w:rPr>
          <w:vertAlign w:val="superscript"/>
        </w:rPr>
        <w:t xml:space="preserve"> </w:t>
      </w:r>
      <w:r w:rsidR="00394656">
        <w:t>.</w:t>
      </w:r>
      <w:proofErr w:type="gramEnd"/>
    </w:p>
    <w:p w14:paraId="73AAAD50" w14:textId="77777777" w:rsidR="00B045F9" w:rsidRDefault="00B045F9" w:rsidP="0081376A">
      <w:pPr>
        <w:pStyle w:val="ListParagraph"/>
        <w:numPr>
          <w:ilvl w:val="0"/>
          <w:numId w:val="1"/>
        </w:numPr>
        <w:jc w:val="both"/>
      </w:pPr>
      <w:r>
        <w:t>Calculate the pH of 0.15 M solution of hypochlorous acid HClO</w:t>
      </w:r>
      <w:r w:rsidR="003C7619">
        <w:t xml:space="preserve"> </w:t>
      </w:r>
      <w:r w:rsidR="009A1DE8">
        <w:t>(K</w:t>
      </w:r>
      <w:r w:rsidR="00567B03">
        <w:t>a</w:t>
      </w:r>
      <w:r w:rsidR="009A1DE8">
        <w:t xml:space="preserve"> =</w:t>
      </w:r>
      <w:r w:rsidR="00567B03">
        <w:t xml:space="preserve"> 9.6</w:t>
      </w:r>
      <w:r w:rsidR="009A1DE8">
        <w:t xml:space="preserve"> 10</w:t>
      </w:r>
      <w:r w:rsidR="009A1DE8">
        <w:rPr>
          <w:vertAlign w:val="superscript"/>
        </w:rPr>
        <w:t xml:space="preserve"> – </w:t>
      </w:r>
      <w:proofErr w:type="gramStart"/>
      <w:r w:rsidR="009A1DE8">
        <w:rPr>
          <w:vertAlign w:val="superscript"/>
        </w:rPr>
        <w:t xml:space="preserve">7 </w:t>
      </w:r>
      <w:r w:rsidR="009A1DE8">
        <w:t>)</w:t>
      </w:r>
      <w:proofErr w:type="gramEnd"/>
      <w:r w:rsidR="006C7D86">
        <w:t>.</w:t>
      </w:r>
    </w:p>
    <w:p w14:paraId="75C7BA9D" w14:textId="77777777" w:rsidR="00E80635" w:rsidRDefault="00E80635" w:rsidP="00E80635">
      <w:pPr>
        <w:jc w:val="both"/>
      </w:pPr>
    </w:p>
    <w:p w14:paraId="0A4F1040" w14:textId="77777777" w:rsidR="00F22742" w:rsidRPr="00F22742" w:rsidRDefault="00F22742" w:rsidP="00F2274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IONIC </w:t>
      </w:r>
      <w:r w:rsidRPr="00F22742">
        <w:rPr>
          <w:sz w:val="28"/>
          <w:szCs w:val="28"/>
        </w:rPr>
        <w:t xml:space="preserve">EQUILIBRIUM           </w:t>
      </w:r>
      <w:r>
        <w:rPr>
          <w:sz w:val="28"/>
          <w:szCs w:val="28"/>
        </w:rPr>
        <w:t xml:space="preserve"> </w:t>
      </w:r>
      <w:r w:rsidRPr="00F22742">
        <w:rPr>
          <w:sz w:val="28"/>
          <w:szCs w:val="28"/>
        </w:rPr>
        <w:t xml:space="preserve">                                                                                      Page No. 1</w:t>
      </w:r>
    </w:p>
    <w:p w14:paraId="162F1A6E" w14:textId="77777777" w:rsidR="00D67932" w:rsidRPr="00C5649A" w:rsidRDefault="00D67932" w:rsidP="00D67932">
      <w:pPr>
        <w:jc w:val="center"/>
        <w:rPr>
          <w:b/>
          <w:sz w:val="36"/>
          <w:szCs w:val="36"/>
          <w:u w:val="double"/>
        </w:rPr>
      </w:pPr>
      <w:r w:rsidRPr="00C5649A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85"/>
        <w:gridCol w:w="62"/>
        <w:gridCol w:w="1738"/>
        <w:gridCol w:w="2156"/>
        <w:gridCol w:w="1947"/>
        <w:gridCol w:w="2107"/>
      </w:tblGrid>
      <w:tr w:rsidR="00767469" w14:paraId="3A469913" w14:textId="77777777" w:rsidTr="002B4E07">
        <w:tc>
          <w:tcPr>
            <w:tcW w:w="1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5A3C3" w14:textId="77777777" w:rsidR="00767469" w:rsidRPr="004F2149" w:rsidRDefault="005D380E" w:rsidP="00C83D4A">
            <w:pPr>
              <w:pStyle w:val="ListParagraph"/>
              <w:spacing w:line="276" w:lineRule="auto"/>
              <w:ind w:left="0"/>
              <w:jc w:val="both"/>
            </w:pPr>
            <w:r>
              <w:t xml:space="preserve"> </w:t>
            </w:r>
            <w:r w:rsidR="00767469">
              <w:t xml:space="preserve">  1. </w:t>
            </w:r>
            <w:r w:rsidR="001E0470">
              <w:t xml:space="preserve"> </w:t>
            </w:r>
            <w:r w:rsidR="00767469">
              <w:t>10</w:t>
            </w:r>
            <w:r w:rsidR="00767469">
              <w:rPr>
                <w:vertAlign w:val="superscript"/>
              </w:rPr>
              <w:t xml:space="preserve"> – 9 </w:t>
            </w:r>
            <w:r w:rsidR="00767469">
              <w:t>moles/L</w:t>
            </w:r>
          </w:p>
        </w:tc>
        <w:tc>
          <w:tcPr>
            <w:tcW w:w="3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83359" w14:textId="77777777" w:rsidR="00767469" w:rsidRDefault="00767469" w:rsidP="001E0470">
            <w:pPr>
              <w:pStyle w:val="ListParagraph"/>
              <w:spacing w:line="276" w:lineRule="auto"/>
              <w:ind w:left="0"/>
              <w:jc w:val="both"/>
            </w:pPr>
            <w:r>
              <w:t xml:space="preserve">  2.</w:t>
            </w:r>
            <w:proofErr w:type="gramStart"/>
            <w:r>
              <w:t xml:space="preserve">   (</w:t>
            </w:r>
            <w:proofErr w:type="gramEnd"/>
            <w:r>
              <w:t>i) 2  (ii) 1.5229    (iii) 3          3.  2.42</w:t>
            </w:r>
          </w:p>
        </w:tc>
        <w:tc>
          <w:tcPr>
            <w:tcW w:w="4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6D06C" w14:textId="77777777" w:rsidR="00767469" w:rsidRDefault="008E2624" w:rsidP="00C83D4A">
            <w:pPr>
              <w:pStyle w:val="ListParagraph"/>
              <w:spacing w:line="276" w:lineRule="auto"/>
              <w:ind w:left="0"/>
              <w:jc w:val="both"/>
            </w:pPr>
            <w:r>
              <w:t xml:space="preserve">  </w:t>
            </w:r>
            <w:r w:rsidR="00767469">
              <w:t xml:space="preserve">4.  1   </w:t>
            </w:r>
            <w:r>
              <w:t xml:space="preserve">   </w:t>
            </w:r>
            <w:r w:rsidR="00784B92">
              <w:t xml:space="preserve">  </w:t>
            </w:r>
            <w:r>
              <w:t xml:space="preserve"> </w:t>
            </w:r>
            <w:r w:rsidR="00767469">
              <w:t>5. (i) 5 x 10</w:t>
            </w:r>
            <w:r w:rsidR="00767469">
              <w:rPr>
                <w:vertAlign w:val="superscript"/>
              </w:rPr>
              <w:t xml:space="preserve"> – 13 </w:t>
            </w:r>
            <w:r w:rsidR="00767469">
              <w:t>M  (ii) 2 x 10</w:t>
            </w:r>
            <w:r w:rsidR="00767469">
              <w:rPr>
                <w:vertAlign w:val="superscript"/>
              </w:rPr>
              <w:t xml:space="preserve"> – 12 </w:t>
            </w:r>
            <w:r w:rsidR="00767469">
              <w:t>M</w:t>
            </w:r>
          </w:p>
        </w:tc>
      </w:tr>
      <w:tr w:rsidR="00C83D4A" w14:paraId="63F66B19" w14:textId="77777777" w:rsidTr="002B4E07">
        <w:tc>
          <w:tcPr>
            <w:tcW w:w="1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6B3F93" w14:textId="77777777" w:rsidR="00C83D4A" w:rsidRDefault="008E2624" w:rsidP="006825CC">
            <w:pPr>
              <w:pStyle w:val="ListParagraph"/>
              <w:spacing w:line="276" w:lineRule="auto"/>
              <w:ind w:left="0"/>
              <w:jc w:val="both"/>
            </w:pPr>
            <w:r>
              <w:t xml:space="preserve">  6.   3            </w:t>
            </w:r>
            <w:r w:rsidR="00137A2A">
              <w:t xml:space="preserve"> </w:t>
            </w:r>
            <w:r>
              <w:t xml:space="preserve">7. </w:t>
            </w:r>
            <w:r w:rsidR="006825CC">
              <w:t xml:space="preserve">  </w:t>
            </w:r>
            <w:r>
              <w:t xml:space="preserve"> 3 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4A72C3CB" w14:textId="77777777" w:rsidR="00C83D4A" w:rsidRDefault="006825CC" w:rsidP="00C83D4A">
            <w:pPr>
              <w:pStyle w:val="ListParagraph"/>
              <w:spacing w:line="276" w:lineRule="auto"/>
              <w:ind w:left="0"/>
              <w:jc w:val="both"/>
            </w:pPr>
            <w:r>
              <w:t xml:space="preserve">  8.   4.699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2FCE10F9" w14:textId="77777777" w:rsidR="00C83D4A" w:rsidRDefault="001E0470" w:rsidP="001E0470">
            <w:pPr>
              <w:pStyle w:val="ListParagraph"/>
              <w:spacing w:line="276" w:lineRule="auto"/>
              <w:ind w:left="0"/>
              <w:jc w:val="both"/>
            </w:pPr>
            <w:r>
              <w:t xml:space="preserve">  9.    3          10.   2.699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F6DEC36" w14:textId="77777777" w:rsidR="00C83D4A" w:rsidRDefault="001E0470" w:rsidP="001E0470">
            <w:pPr>
              <w:pStyle w:val="ListParagraph"/>
              <w:spacing w:line="276" w:lineRule="auto"/>
              <w:ind w:left="0"/>
              <w:jc w:val="both"/>
            </w:pPr>
            <w:r>
              <w:t xml:space="preserve">11.   2   </w:t>
            </w:r>
            <w:r w:rsidR="00727ADE">
              <w:t xml:space="preserve"> </w:t>
            </w:r>
            <w:r w:rsidR="00784B92">
              <w:t xml:space="preserve"> </w:t>
            </w:r>
            <w:r>
              <w:t xml:space="preserve"> 12.   3.31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70B9F99" w14:textId="77777777" w:rsidR="00C83D4A" w:rsidRDefault="00784B92" w:rsidP="00C83D4A">
            <w:pPr>
              <w:pStyle w:val="ListParagraph"/>
              <w:spacing w:line="276" w:lineRule="auto"/>
              <w:ind w:left="0"/>
              <w:jc w:val="both"/>
            </w:pPr>
            <w:r>
              <w:t xml:space="preserve"> </w:t>
            </w:r>
            <w:r w:rsidR="00245B8B">
              <w:t xml:space="preserve">  </w:t>
            </w:r>
            <w:r>
              <w:t>13.    4.89 , acidic</w:t>
            </w:r>
          </w:p>
        </w:tc>
      </w:tr>
      <w:tr w:rsidR="008C25DC" w14:paraId="2A8B5B08" w14:textId="77777777" w:rsidTr="002B4E07">
        <w:tc>
          <w:tcPr>
            <w:tcW w:w="7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7798F6" w14:textId="77777777" w:rsidR="008C25DC" w:rsidRDefault="008C25DC" w:rsidP="00137A2A">
            <w:pPr>
              <w:pStyle w:val="ListParagraph"/>
              <w:spacing w:line="276" w:lineRule="auto"/>
              <w:ind w:left="0"/>
              <w:jc w:val="both"/>
            </w:pPr>
            <w:r>
              <w:t xml:space="preserve">14.  11      </w:t>
            </w:r>
            <w:r w:rsidR="00137A2A">
              <w:t xml:space="preserve">  </w:t>
            </w:r>
            <w:r>
              <w:t xml:space="preserve">  15.  (i) 0.1 M  </w:t>
            </w:r>
            <w:r w:rsidR="005822BA">
              <w:t xml:space="preserve"> </w:t>
            </w:r>
            <w:r>
              <w:t xml:space="preserve"> (ii) 0.1 M    </w:t>
            </w:r>
            <w:r w:rsidR="005822BA">
              <w:t xml:space="preserve"> </w:t>
            </w:r>
            <w:r>
              <w:t xml:space="preserve">(iii) 13      </w:t>
            </w:r>
            <w:r w:rsidR="005822BA">
              <w:t xml:space="preserve">      </w:t>
            </w:r>
            <w:r>
              <w:t xml:space="preserve"> 16.   (i) 10 </w:t>
            </w:r>
            <w:r w:rsidR="005822BA">
              <w:t xml:space="preserve">  </w:t>
            </w:r>
            <w:r>
              <w:t xml:space="preserve"> (ii) 12</w:t>
            </w:r>
            <w:r w:rsidR="005822BA">
              <w:t xml:space="preserve">  </w:t>
            </w:r>
            <w:r>
              <w:t xml:space="preserve">  (iii) 12.</w:t>
            </w:r>
            <w:r w:rsidR="005822BA">
              <w:t xml:space="preserve">6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2A341160" w14:textId="77777777" w:rsidR="008C25DC" w:rsidRDefault="00245B8B" w:rsidP="005822BA">
            <w:pPr>
              <w:pStyle w:val="ListParagraph"/>
              <w:spacing w:line="276" w:lineRule="auto"/>
              <w:ind w:left="0"/>
              <w:jc w:val="both"/>
            </w:pPr>
            <w:r>
              <w:t xml:space="preserve">  </w:t>
            </w:r>
            <w:r w:rsidR="00ED51BB">
              <w:t xml:space="preserve"> </w:t>
            </w:r>
            <w:r w:rsidR="005822BA">
              <w:t xml:space="preserve">17. </w:t>
            </w:r>
            <w:r w:rsidR="00AC1BF1">
              <w:t xml:space="preserve">   12.699</w:t>
            </w:r>
          </w:p>
        </w:tc>
      </w:tr>
      <w:tr w:rsidR="00442AAA" w14:paraId="44E4DC6F" w14:textId="77777777" w:rsidTr="002B4E0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3F2FFC80" w14:textId="77777777" w:rsidR="00442AAA" w:rsidRDefault="00442AAA" w:rsidP="00D875B3">
            <w:pPr>
              <w:pStyle w:val="ListParagraph"/>
              <w:spacing w:line="276" w:lineRule="auto"/>
              <w:ind w:left="0"/>
              <w:jc w:val="both"/>
            </w:pPr>
            <w:r>
              <w:t xml:space="preserve">18.   4 g , 13 </w:t>
            </w:r>
          </w:p>
        </w:tc>
        <w:tc>
          <w:tcPr>
            <w:tcW w:w="80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695FD" w14:textId="77777777" w:rsidR="00442AAA" w:rsidRDefault="00442AAA" w:rsidP="005C3364">
            <w:pPr>
              <w:pStyle w:val="ListParagraph"/>
              <w:spacing w:line="276" w:lineRule="auto"/>
              <w:ind w:left="0"/>
              <w:jc w:val="both"/>
            </w:pPr>
            <w:r>
              <w:t xml:space="preserve"> 19.   3.37         </w:t>
            </w:r>
            <w:r w:rsidR="005C3364">
              <w:t xml:space="preserve">        </w:t>
            </w:r>
            <w:r>
              <w:t xml:space="preserve">  20.   2.8794      </w:t>
            </w:r>
            <w:r w:rsidR="005C3364">
              <w:t xml:space="preserve">               </w:t>
            </w:r>
            <w:r>
              <w:t xml:space="preserve"> 21.   2.87       </w:t>
            </w:r>
            <w:r w:rsidR="005C3364">
              <w:t xml:space="preserve"> </w:t>
            </w:r>
            <w:r>
              <w:t>22.   (i) 1.8 x 10</w:t>
            </w:r>
            <w:r>
              <w:rPr>
                <w:vertAlign w:val="superscript"/>
              </w:rPr>
              <w:t xml:space="preserve"> – 5 </w:t>
            </w:r>
            <w:r>
              <w:t xml:space="preserve">   (ii) 3.0223   </w:t>
            </w:r>
            <w:r w:rsidR="00E678E5">
              <w:t xml:space="preserve">   </w:t>
            </w:r>
          </w:p>
        </w:tc>
      </w:tr>
      <w:tr w:rsidR="005C3364" w14:paraId="1D84ECD8" w14:textId="77777777" w:rsidTr="002B4E07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AE959C8" w14:textId="77777777" w:rsidR="005C3364" w:rsidRDefault="005C3364" w:rsidP="00D4571C">
            <w:pPr>
              <w:pStyle w:val="ListParagraph"/>
              <w:spacing w:line="276" w:lineRule="auto"/>
              <w:ind w:left="0"/>
              <w:jc w:val="both"/>
            </w:pPr>
            <w:r>
              <w:t>23.   11.12</w:t>
            </w:r>
          </w:p>
        </w:tc>
        <w:tc>
          <w:tcPr>
            <w:tcW w:w="80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25FDC4" w14:textId="77777777" w:rsidR="005C3364" w:rsidRDefault="00D4571C" w:rsidP="00D4571C">
            <w:pPr>
              <w:pStyle w:val="ListParagraph"/>
              <w:spacing w:line="276" w:lineRule="auto"/>
              <w:ind w:left="0"/>
              <w:jc w:val="both"/>
            </w:pPr>
            <w:r>
              <w:t xml:space="preserve"> 24.   </w:t>
            </w:r>
            <w:r w:rsidR="001C7591">
              <w:t xml:space="preserve">2.43                   25.   </w:t>
            </w:r>
            <w:r w:rsidR="00F127A1">
              <w:t>3.42</w:t>
            </w:r>
          </w:p>
        </w:tc>
      </w:tr>
    </w:tbl>
    <w:p w14:paraId="0F7EED7E" w14:textId="77777777" w:rsidR="00394656" w:rsidRDefault="005D380E" w:rsidP="002B4E07">
      <w:pPr>
        <w:pStyle w:val="ListParagraph"/>
        <w:ind w:left="0"/>
        <w:jc w:val="both"/>
      </w:pPr>
      <w:r>
        <w:t xml:space="preserve"> </w:t>
      </w:r>
    </w:p>
    <w:p w14:paraId="1369B825" w14:textId="77777777" w:rsidR="00BA1203" w:rsidRDefault="00BA1203" w:rsidP="002B4E07">
      <w:pPr>
        <w:pStyle w:val="ListParagraph"/>
        <w:ind w:left="0"/>
        <w:jc w:val="both"/>
      </w:pPr>
    </w:p>
    <w:p w14:paraId="59CA0DD9" w14:textId="77777777" w:rsidR="00BA1203" w:rsidRDefault="00BA1203" w:rsidP="002B4E07">
      <w:pPr>
        <w:pStyle w:val="ListParagraph"/>
        <w:ind w:left="0"/>
        <w:jc w:val="both"/>
      </w:pPr>
    </w:p>
    <w:p w14:paraId="378236B1" w14:textId="77777777" w:rsidR="00BA1203" w:rsidRDefault="00BA1203" w:rsidP="002B4E07">
      <w:pPr>
        <w:pStyle w:val="ListParagraph"/>
        <w:ind w:left="0"/>
        <w:jc w:val="both"/>
      </w:pPr>
    </w:p>
    <w:p w14:paraId="1978FD9E" w14:textId="77777777" w:rsidR="00BA1203" w:rsidRDefault="00BA1203" w:rsidP="002B4E07">
      <w:pPr>
        <w:pStyle w:val="ListParagraph"/>
        <w:ind w:left="0"/>
        <w:jc w:val="both"/>
      </w:pPr>
    </w:p>
    <w:p w14:paraId="51A65DA8" w14:textId="77777777" w:rsidR="00BA1203" w:rsidRDefault="00BA1203" w:rsidP="002B4E07">
      <w:pPr>
        <w:pStyle w:val="ListParagraph"/>
        <w:ind w:left="0"/>
        <w:jc w:val="both"/>
      </w:pPr>
    </w:p>
    <w:p w14:paraId="7663C5E7" w14:textId="77777777" w:rsidR="00BA1203" w:rsidRDefault="00BA1203" w:rsidP="002B4E07">
      <w:pPr>
        <w:pStyle w:val="ListParagraph"/>
        <w:ind w:left="0"/>
        <w:jc w:val="both"/>
      </w:pPr>
    </w:p>
    <w:p w14:paraId="6CAC20E2" w14:textId="77777777" w:rsidR="00BA1203" w:rsidRDefault="00BA1203" w:rsidP="002B4E07">
      <w:pPr>
        <w:pStyle w:val="ListParagraph"/>
        <w:ind w:left="0"/>
        <w:jc w:val="both"/>
      </w:pPr>
    </w:p>
    <w:p w14:paraId="22766295" w14:textId="77777777" w:rsidR="00BA1203" w:rsidRDefault="00BA1203" w:rsidP="002B4E07">
      <w:pPr>
        <w:pStyle w:val="ListParagraph"/>
        <w:ind w:left="0"/>
        <w:jc w:val="both"/>
      </w:pPr>
    </w:p>
    <w:p w14:paraId="32B0B7EF" w14:textId="77777777" w:rsidR="00BA1203" w:rsidRDefault="00BA1203" w:rsidP="002B4E07">
      <w:pPr>
        <w:pStyle w:val="ListParagraph"/>
        <w:ind w:left="0"/>
        <w:jc w:val="both"/>
      </w:pPr>
    </w:p>
    <w:p w14:paraId="408D2271" w14:textId="77777777" w:rsidR="00BA1203" w:rsidRDefault="00BA1203" w:rsidP="002B4E07">
      <w:pPr>
        <w:pStyle w:val="ListParagraph"/>
        <w:ind w:left="0"/>
        <w:jc w:val="both"/>
      </w:pPr>
    </w:p>
    <w:p w14:paraId="016F21FF" w14:textId="77777777" w:rsidR="00BA1203" w:rsidRDefault="00BA1203" w:rsidP="002B4E07">
      <w:pPr>
        <w:pStyle w:val="ListParagraph"/>
        <w:ind w:left="0"/>
        <w:jc w:val="both"/>
      </w:pPr>
    </w:p>
    <w:p w14:paraId="1F77D80E" w14:textId="77777777" w:rsidR="00BA1203" w:rsidRDefault="00BA1203" w:rsidP="002B4E07">
      <w:pPr>
        <w:pStyle w:val="ListParagraph"/>
        <w:ind w:left="0"/>
        <w:jc w:val="both"/>
      </w:pPr>
    </w:p>
    <w:p w14:paraId="53A84F34" w14:textId="77777777" w:rsidR="00BA1203" w:rsidRDefault="00BA1203" w:rsidP="002B4E07">
      <w:pPr>
        <w:pStyle w:val="ListParagraph"/>
        <w:ind w:left="0"/>
        <w:jc w:val="both"/>
      </w:pPr>
    </w:p>
    <w:p w14:paraId="7AF3531E" w14:textId="77777777" w:rsidR="00BA1203" w:rsidRDefault="00BA1203" w:rsidP="002B4E07">
      <w:pPr>
        <w:pStyle w:val="ListParagraph"/>
        <w:ind w:left="0"/>
        <w:jc w:val="both"/>
      </w:pPr>
    </w:p>
    <w:p w14:paraId="63C8AA85" w14:textId="77777777" w:rsidR="00BA1203" w:rsidRDefault="00BA1203" w:rsidP="002B4E07">
      <w:pPr>
        <w:pStyle w:val="ListParagraph"/>
        <w:ind w:left="0"/>
        <w:jc w:val="both"/>
      </w:pPr>
    </w:p>
    <w:p w14:paraId="24429DA4" w14:textId="77777777" w:rsidR="00BA1203" w:rsidRDefault="00BA1203" w:rsidP="002B4E07">
      <w:pPr>
        <w:pStyle w:val="ListParagraph"/>
        <w:ind w:left="0"/>
        <w:jc w:val="both"/>
      </w:pPr>
    </w:p>
    <w:p w14:paraId="2AA65094" w14:textId="77777777" w:rsidR="00BA1203" w:rsidRDefault="00BA1203" w:rsidP="002B4E07">
      <w:pPr>
        <w:pStyle w:val="ListParagraph"/>
        <w:ind w:left="0"/>
        <w:jc w:val="both"/>
      </w:pPr>
    </w:p>
    <w:p w14:paraId="496E19DA" w14:textId="77777777" w:rsidR="00BA1203" w:rsidRDefault="00BA1203" w:rsidP="002B4E07">
      <w:pPr>
        <w:pStyle w:val="ListParagraph"/>
        <w:ind w:left="0"/>
        <w:jc w:val="both"/>
      </w:pPr>
    </w:p>
    <w:p w14:paraId="1FE2A31A" w14:textId="77777777" w:rsidR="00BA1203" w:rsidRDefault="00BA1203" w:rsidP="002B4E07">
      <w:pPr>
        <w:pStyle w:val="ListParagraph"/>
        <w:ind w:left="0"/>
        <w:jc w:val="both"/>
      </w:pPr>
    </w:p>
    <w:p w14:paraId="5497ED4B" w14:textId="77777777" w:rsidR="00BA1203" w:rsidRDefault="00BA1203" w:rsidP="002B4E07">
      <w:pPr>
        <w:pStyle w:val="ListParagraph"/>
        <w:ind w:left="0"/>
        <w:jc w:val="both"/>
      </w:pPr>
    </w:p>
    <w:p w14:paraId="63772FB5" w14:textId="77777777" w:rsidR="00BA1203" w:rsidRDefault="00BA1203" w:rsidP="002B4E07">
      <w:pPr>
        <w:pStyle w:val="ListParagraph"/>
        <w:ind w:left="0"/>
        <w:jc w:val="both"/>
      </w:pPr>
    </w:p>
    <w:p w14:paraId="6E6E2E4F" w14:textId="77777777" w:rsidR="00BA1203" w:rsidRDefault="00BA1203" w:rsidP="002B4E07">
      <w:pPr>
        <w:pStyle w:val="ListParagraph"/>
        <w:ind w:left="0"/>
        <w:jc w:val="both"/>
      </w:pPr>
    </w:p>
    <w:p w14:paraId="13F37AB2" w14:textId="77777777" w:rsidR="00BA1203" w:rsidRDefault="00BA1203" w:rsidP="002B4E07">
      <w:pPr>
        <w:pStyle w:val="ListParagraph"/>
        <w:ind w:left="0"/>
        <w:jc w:val="both"/>
      </w:pPr>
    </w:p>
    <w:p w14:paraId="7EB6CB03" w14:textId="77777777" w:rsidR="00BA1203" w:rsidRDefault="00BA1203" w:rsidP="002B4E07">
      <w:pPr>
        <w:pStyle w:val="ListParagraph"/>
        <w:ind w:left="0"/>
        <w:jc w:val="both"/>
      </w:pPr>
    </w:p>
    <w:p w14:paraId="459735D0" w14:textId="77777777" w:rsidR="00BA1203" w:rsidRDefault="00BA1203" w:rsidP="002B4E07">
      <w:pPr>
        <w:pStyle w:val="ListParagraph"/>
        <w:ind w:left="0"/>
        <w:jc w:val="both"/>
      </w:pPr>
    </w:p>
    <w:p w14:paraId="54F852FD" w14:textId="77777777" w:rsidR="00BA1203" w:rsidRDefault="00BA1203" w:rsidP="002B4E07">
      <w:pPr>
        <w:pStyle w:val="ListParagraph"/>
        <w:ind w:left="0"/>
        <w:jc w:val="both"/>
      </w:pPr>
    </w:p>
    <w:p w14:paraId="5594995D" w14:textId="77777777" w:rsidR="00BA1203" w:rsidRDefault="00BA1203" w:rsidP="002B4E07">
      <w:pPr>
        <w:pStyle w:val="ListParagraph"/>
        <w:ind w:left="0"/>
        <w:jc w:val="both"/>
      </w:pPr>
    </w:p>
    <w:p w14:paraId="40CC5C60" w14:textId="77777777" w:rsidR="00BA1203" w:rsidRDefault="00BA1203" w:rsidP="002B4E07">
      <w:pPr>
        <w:pStyle w:val="ListParagraph"/>
        <w:ind w:left="0"/>
        <w:jc w:val="both"/>
      </w:pPr>
    </w:p>
    <w:p w14:paraId="7B00B5AC" w14:textId="77777777" w:rsidR="00BA1203" w:rsidRDefault="00BA1203" w:rsidP="002B4E07">
      <w:pPr>
        <w:pStyle w:val="ListParagraph"/>
        <w:ind w:left="0"/>
        <w:jc w:val="both"/>
      </w:pPr>
    </w:p>
    <w:p w14:paraId="65468FC7" w14:textId="77777777" w:rsidR="00BA1203" w:rsidRDefault="00BA1203" w:rsidP="002B4E07">
      <w:pPr>
        <w:pStyle w:val="ListParagraph"/>
        <w:ind w:left="0"/>
        <w:jc w:val="both"/>
      </w:pPr>
    </w:p>
    <w:p w14:paraId="5F06AEB7" w14:textId="77777777" w:rsidR="00BA1203" w:rsidRDefault="00BA1203" w:rsidP="002B4E07">
      <w:pPr>
        <w:pStyle w:val="ListParagraph"/>
        <w:ind w:left="0"/>
        <w:jc w:val="both"/>
      </w:pPr>
    </w:p>
    <w:p w14:paraId="1E699220" w14:textId="77777777" w:rsidR="00BA1203" w:rsidRDefault="00BA1203" w:rsidP="002B4E07">
      <w:pPr>
        <w:pStyle w:val="ListParagraph"/>
        <w:ind w:left="0"/>
        <w:jc w:val="both"/>
      </w:pPr>
    </w:p>
    <w:p w14:paraId="5317A1D4" w14:textId="77777777" w:rsidR="00BA1203" w:rsidRDefault="00BA1203" w:rsidP="002B4E07">
      <w:pPr>
        <w:pStyle w:val="ListParagraph"/>
        <w:ind w:left="0"/>
        <w:jc w:val="both"/>
      </w:pPr>
    </w:p>
    <w:p w14:paraId="4CA81170" w14:textId="77777777" w:rsidR="00BA1203" w:rsidRDefault="00BA1203" w:rsidP="002B4E07">
      <w:pPr>
        <w:pStyle w:val="ListParagraph"/>
        <w:ind w:left="0"/>
        <w:jc w:val="both"/>
      </w:pPr>
    </w:p>
    <w:p w14:paraId="1A4A52B2" w14:textId="77777777" w:rsidR="00BA1203" w:rsidRPr="00F22742" w:rsidRDefault="00BA1203" w:rsidP="00BA120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IONIC </w:t>
      </w:r>
      <w:r w:rsidRPr="00F22742">
        <w:rPr>
          <w:sz w:val="28"/>
          <w:szCs w:val="28"/>
        </w:rPr>
        <w:t xml:space="preserve">EQUILIBRIUM           </w:t>
      </w:r>
      <w:r>
        <w:rPr>
          <w:sz w:val="28"/>
          <w:szCs w:val="28"/>
        </w:rPr>
        <w:t xml:space="preserve"> </w:t>
      </w:r>
      <w:r w:rsidRPr="00F22742">
        <w:rPr>
          <w:sz w:val="28"/>
          <w:szCs w:val="28"/>
        </w:rPr>
        <w:t xml:space="preserve">                                                                                      Page No. </w:t>
      </w:r>
      <w:r w:rsidR="002C1074">
        <w:rPr>
          <w:sz w:val="28"/>
          <w:szCs w:val="28"/>
        </w:rPr>
        <w:t>2</w:t>
      </w:r>
    </w:p>
    <w:p w14:paraId="30533934" w14:textId="77777777" w:rsidR="00BA1203" w:rsidRDefault="00BA1203" w:rsidP="002B4E07">
      <w:pPr>
        <w:pStyle w:val="ListParagraph"/>
        <w:ind w:left="0"/>
        <w:jc w:val="both"/>
      </w:pPr>
    </w:p>
    <w:sectPr w:rsidR="00BA1203" w:rsidSect="00E826B0">
      <w:pgSz w:w="11906" w:h="16838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65A3B"/>
    <w:multiLevelType w:val="hybridMultilevel"/>
    <w:tmpl w:val="CA7A579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423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6B0"/>
    <w:rsid w:val="00022C94"/>
    <w:rsid w:val="00063EB4"/>
    <w:rsid w:val="000B5171"/>
    <w:rsid w:val="001017D3"/>
    <w:rsid w:val="00137A2A"/>
    <w:rsid w:val="00164DF8"/>
    <w:rsid w:val="0019351B"/>
    <w:rsid w:val="001C7591"/>
    <w:rsid w:val="001D1DF1"/>
    <w:rsid w:val="001E0470"/>
    <w:rsid w:val="00245B8B"/>
    <w:rsid w:val="002501E5"/>
    <w:rsid w:val="00267274"/>
    <w:rsid w:val="00290D99"/>
    <w:rsid w:val="00291FB8"/>
    <w:rsid w:val="002935BD"/>
    <w:rsid w:val="002A2FFB"/>
    <w:rsid w:val="002B4E07"/>
    <w:rsid w:val="002C1074"/>
    <w:rsid w:val="002F33FB"/>
    <w:rsid w:val="0034096B"/>
    <w:rsid w:val="00341DA8"/>
    <w:rsid w:val="00357847"/>
    <w:rsid w:val="003856EF"/>
    <w:rsid w:val="00394656"/>
    <w:rsid w:val="003C7619"/>
    <w:rsid w:val="003D6ED8"/>
    <w:rsid w:val="003D7757"/>
    <w:rsid w:val="003F0482"/>
    <w:rsid w:val="00410E3C"/>
    <w:rsid w:val="004333A1"/>
    <w:rsid w:val="00442AAA"/>
    <w:rsid w:val="004F2149"/>
    <w:rsid w:val="004F49BC"/>
    <w:rsid w:val="0053466C"/>
    <w:rsid w:val="00535B54"/>
    <w:rsid w:val="005511C1"/>
    <w:rsid w:val="00551D52"/>
    <w:rsid w:val="00567B03"/>
    <w:rsid w:val="005822BA"/>
    <w:rsid w:val="005A4B64"/>
    <w:rsid w:val="005C3364"/>
    <w:rsid w:val="005D380E"/>
    <w:rsid w:val="005F717F"/>
    <w:rsid w:val="005F7A26"/>
    <w:rsid w:val="00641A09"/>
    <w:rsid w:val="00681C21"/>
    <w:rsid w:val="006825CC"/>
    <w:rsid w:val="006A3720"/>
    <w:rsid w:val="006C2256"/>
    <w:rsid w:val="006C7D86"/>
    <w:rsid w:val="006E59FC"/>
    <w:rsid w:val="00713B4D"/>
    <w:rsid w:val="00727ADE"/>
    <w:rsid w:val="0073224D"/>
    <w:rsid w:val="00762DD0"/>
    <w:rsid w:val="00767469"/>
    <w:rsid w:val="00784B92"/>
    <w:rsid w:val="007E6FD3"/>
    <w:rsid w:val="00801307"/>
    <w:rsid w:val="0081376A"/>
    <w:rsid w:val="00834C81"/>
    <w:rsid w:val="00841CFA"/>
    <w:rsid w:val="00852ABD"/>
    <w:rsid w:val="008575CA"/>
    <w:rsid w:val="008A5AE9"/>
    <w:rsid w:val="008C25DC"/>
    <w:rsid w:val="008C7D9D"/>
    <w:rsid w:val="008D211C"/>
    <w:rsid w:val="008E2624"/>
    <w:rsid w:val="00915971"/>
    <w:rsid w:val="00923007"/>
    <w:rsid w:val="00936DAD"/>
    <w:rsid w:val="009572AB"/>
    <w:rsid w:val="009664CA"/>
    <w:rsid w:val="009A1DE8"/>
    <w:rsid w:val="009C585B"/>
    <w:rsid w:val="009D027E"/>
    <w:rsid w:val="009E2A95"/>
    <w:rsid w:val="009F2F0B"/>
    <w:rsid w:val="00A03B42"/>
    <w:rsid w:val="00A22D30"/>
    <w:rsid w:val="00A3184B"/>
    <w:rsid w:val="00A50553"/>
    <w:rsid w:val="00A57443"/>
    <w:rsid w:val="00A709D1"/>
    <w:rsid w:val="00A94732"/>
    <w:rsid w:val="00AA2900"/>
    <w:rsid w:val="00AB3318"/>
    <w:rsid w:val="00AC1BF1"/>
    <w:rsid w:val="00AC254C"/>
    <w:rsid w:val="00AD1211"/>
    <w:rsid w:val="00AD4105"/>
    <w:rsid w:val="00B045F9"/>
    <w:rsid w:val="00B05156"/>
    <w:rsid w:val="00B45980"/>
    <w:rsid w:val="00BA1203"/>
    <w:rsid w:val="00BB33C9"/>
    <w:rsid w:val="00BC2367"/>
    <w:rsid w:val="00BC7A47"/>
    <w:rsid w:val="00BD5C3E"/>
    <w:rsid w:val="00C31376"/>
    <w:rsid w:val="00C52120"/>
    <w:rsid w:val="00C83D4A"/>
    <w:rsid w:val="00CC1608"/>
    <w:rsid w:val="00CD26F7"/>
    <w:rsid w:val="00CD7B83"/>
    <w:rsid w:val="00D147F4"/>
    <w:rsid w:val="00D245F9"/>
    <w:rsid w:val="00D2509F"/>
    <w:rsid w:val="00D4571C"/>
    <w:rsid w:val="00D67932"/>
    <w:rsid w:val="00D875B3"/>
    <w:rsid w:val="00DA0679"/>
    <w:rsid w:val="00DA0AA7"/>
    <w:rsid w:val="00DB2423"/>
    <w:rsid w:val="00DE5C77"/>
    <w:rsid w:val="00DF2DE2"/>
    <w:rsid w:val="00E33611"/>
    <w:rsid w:val="00E678E5"/>
    <w:rsid w:val="00E71BCD"/>
    <w:rsid w:val="00E801AB"/>
    <w:rsid w:val="00E80635"/>
    <w:rsid w:val="00E826B0"/>
    <w:rsid w:val="00E956F1"/>
    <w:rsid w:val="00E96230"/>
    <w:rsid w:val="00E97CCD"/>
    <w:rsid w:val="00EB63D2"/>
    <w:rsid w:val="00EC00DD"/>
    <w:rsid w:val="00ED51BB"/>
    <w:rsid w:val="00F1104B"/>
    <w:rsid w:val="00F127A1"/>
    <w:rsid w:val="00F22742"/>
    <w:rsid w:val="00F54235"/>
    <w:rsid w:val="00F74547"/>
    <w:rsid w:val="00FD38F5"/>
    <w:rsid w:val="00FD7783"/>
    <w:rsid w:val="00FE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270F"/>
  <w15:chartTrackingRefBased/>
  <w15:docId w15:val="{01822214-0B34-4945-8374-C9D5C708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6A"/>
    <w:pPr>
      <w:ind w:left="720"/>
      <w:contextualSpacing/>
    </w:pPr>
  </w:style>
  <w:style w:type="table" w:styleId="TableGrid">
    <w:name w:val="Table Grid"/>
    <w:basedOn w:val="TableNormal"/>
    <w:uiPriority w:val="59"/>
    <w:rsid w:val="00DB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137</cp:revision>
  <cp:lastPrinted>2024-11-12T03:13:00Z</cp:lastPrinted>
  <dcterms:created xsi:type="dcterms:W3CDTF">2021-12-29T08:32:00Z</dcterms:created>
  <dcterms:modified xsi:type="dcterms:W3CDTF">2024-11-12T03:14:00Z</dcterms:modified>
</cp:coreProperties>
</file>