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79EE" w14:textId="2AC5B555" w:rsidR="00560D86" w:rsidRPr="007931A9" w:rsidRDefault="00112CFC" w:rsidP="00560D86">
      <w:pPr>
        <w:spacing w:after="0"/>
        <w:jc w:val="center"/>
        <w:rPr>
          <w:b/>
          <w:sz w:val="72"/>
          <w:szCs w:val="72"/>
          <w:u w:val="single"/>
        </w:rPr>
      </w:pPr>
      <w:r>
        <w:rPr>
          <w:rFonts w:asciiTheme="majorHAnsi" w:hAnsiTheme="majorHAnsi"/>
          <w:b/>
          <w:sz w:val="72"/>
          <w:szCs w:val="72"/>
          <w:u w:val="single"/>
        </w:rPr>
        <w:t xml:space="preserve">Tagore Sr. </w:t>
      </w:r>
      <w:proofErr w:type="spellStart"/>
      <w:r>
        <w:rPr>
          <w:rFonts w:asciiTheme="majorHAnsi" w:hAnsiTheme="majorHAnsi"/>
          <w:b/>
          <w:sz w:val="72"/>
          <w:szCs w:val="72"/>
          <w:u w:val="single"/>
        </w:rPr>
        <w:t>S</w:t>
      </w:r>
      <w:r w:rsidR="00560D86" w:rsidRPr="007931A9">
        <w:rPr>
          <w:rFonts w:asciiTheme="majorHAnsi" w:hAnsiTheme="majorHAnsi"/>
          <w:b/>
          <w:sz w:val="72"/>
          <w:szCs w:val="72"/>
          <w:u w:val="single"/>
        </w:rPr>
        <w:t>ec.School</w:t>
      </w:r>
      <w:proofErr w:type="spellEnd"/>
    </w:p>
    <w:p w14:paraId="4C7E92C6" w14:textId="77777777" w:rsidR="00560D86" w:rsidRPr="00720E6B" w:rsidRDefault="00560D86" w:rsidP="00560D86">
      <w:pPr>
        <w:spacing w:after="0"/>
        <w:rPr>
          <w:b/>
          <w:sz w:val="36"/>
          <w:szCs w:val="36"/>
        </w:rPr>
      </w:pPr>
      <w:r w:rsidRPr="00720E6B">
        <w:rPr>
          <w:b/>
          <w:sz w:val="36"/>
          <w:szCs w:val="36"/>
        </w:rPr>
        <w:t xml:space="preserve">Max Time : </w:t>
      </w:r>
      <w:r>
        <w:rPr>
          <w:b/>
          <w:sz w:val="36"/>
          <w:szCs w:val="36"/>
        </w:rPr>
        <w:t>3</w:t>
      </w:r>
      <w:r w:rsidRPr="00720E6B">
        <w:rPr>
          <w:b/>
          <w:sz w:val="36"/>
          <w:szCs w:val="36"/>
        </w:rPr>
        <w:t xml:space="preserve"> hr</w:t>
      </w:r>
      <w:r w:rsidRPr="00720E6B">
        <w:rPr>
          <w:sz w:val="36"/>
          <w:szCs w:val="36"/>
        </w:rPr>
        <w:t xml:space="preserve">            </w:t>
      </w:r>
      <w:r w:rsidR="00F27CD7">
        <w:rPr>
          <w:b/>
          <w:sz w:val="36"/>
          <w:szCs w:val="36"/>
        </w:rPr>
        <w:t>Class : 11</w:t>
      </w:r>
      <w:r w:rsidRPr="00720E6B">
        <w:rPr>
          <w:b/>
          <w:sz w:val="36"/>
          <w:szCs w:val="36"/>
          <w:vertAlign w:val="superscript"/>
        </w:rPr>
        <w:t>th</w:t>
      </w:r>
      <w:r w:rsidRPr="00720E6B">
        <w:rPr>
          <w:b/>
          <w:sz w:val="36"/>
          <w:szCs w:val="36"/>
        </w:rPr>
        <w:t xml:space="preserve"> </w:t>
      </w:r>
      <w:r>
        <w:rPr>
          <w:b/>
          <w:sz w:val="36"/>
          <w:szCs w:val="36"/>
        </w:rPr>
        <w:t>Chemistry</w:t>
      </w:r>
      <w:r w:rsidRPr="00720E6B">
        <w:rPr>
          <w:b/>
          <w:sz w:val="36"/>
          <w:szCs w:val="36"/>
        </w:rPr>
        <w:t xml:space="preserve"> </w:t>
      </w:r>
      <w:r>
        <w:rPr>
          <w:b/>
          <w:sz w:val="36"/>
          <w:szCs w:val="36"/>
        </w:rPr>
        <w:t xml:space="preserve"> </w:t>
      </w:r>
      <w:r w:rsidRPr="00720E6B">
        <w:rPr>
          <w:b/>
          <w:sz w:val="36"/>
          <w:szCs w:val="36"/>
        </w:rPr>
        <w:t xml:space="preserve">      Max Marks : </w:t>
      </w:r>
      <w:r>
        <w:rPr>
          <w:b/>
          <w:sz w:val="36"/>
          <w:szCs w:val="36"/>
        </w:rPr>
        <w:t>7</w:t>
      </w:r>
      <w:r w:rsidRPr="00720E6B">
        <w:rPr>
          <w:b/>
          <w:sz w:val="36"/>
          <w:szCs w:val="36"/>
        </w:rPr>
        <w:t>0</w:t>
      </w:r>
    </w:p>
    <w:p w14:paraId="2ED1A4AD" w14:textId="77777777" w:rsidR="00560D86" w:rsidRPr="00C45F19" w:rsidRDefault="00560D86" w:rsidP="00560D86">
      <w:pPr>
        <w:pBdr>
          <w:bottom w:val="single" w:sz="12" w:space="1" w:color="auto"/>
        </w:pBdr>
        <w:spacing w:after="0"/>
        <w:jc w:val="center"/>
        <w:rPr>
          <w:b/>
          <w:sz w:val="36"/>
          <w:szCs w:val="36"/>
        </w:rPr>
      </w:pPr>
      <w:r w:rsidRPr="00C45F19">
        <w:rPr>
          <w:b/>
          <w:sz w:val="36"/>
          <w:szCs w:val="36"/>
        </w:rPr>
        <w:t>Mid Term Exam</w:t>
      </w:r>
    </w:p>
    <w:p w14:paraId="3BA74628" w14:textId="3BE87C74" w:rsidR="00560D86" w:rsidRPr="00354F47" w:rsidRDefault="00560D86" w:rsidP="00560D86">
      <w:pPr>
        <w:pStyle w:val="ListParagraph"/>
        <w:spacing w:before="240"/>
        <w:ind w:left="360"/>
        <w:jc w:val="both"/>
        <w:rPr>
          <w:b/>
          <w:sz w:val="24"/>
          <w:szCs w:val="24"/>
        </w:rPr>
      </w:pPr>
      <w:r>
        <w:rPr>
          <w:b/>
          <w:sz w:val="26"/>
          <w:szCs w:val="26"/>
        </w:rPr>
        <w:t xml:space="preserve">                                                               </w:t>
      </w:r>
      <w:r w:rsidRPr="002C649F">
        <w:rPr>
          <w:b/>
          <w:sz w:val="24"/>
          <w:szCs w:val="24"/>
          <w:u w:val="thick"/>
        </w:rPr>
        <w:t>Section – A</w:t>
      </w:r>
      <w:r w:rsidRPr="00354F47">
        <w:rPr>
          <w:b/>
          <w:sz w:val="24"/>
          <w:szCs w:val="24"/>
        </w:rPr>
        <w:t xml:space="preserve">                           </w:t>
      </w:r>
      <w:r w:rsidR="003E365F">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[ 1 X </w:t>
      </w:r>
      <w:r w:rsidR="00285382">
        <w:rPr>
          <w:b/>
          <w:sz w:val="24"/>
          <w:szCs w:val="24"/>
        </w:rPr>
        <w:t>23</w:t>
      </w:r>
      <w:r w:rsidRPr="00354F47">
        <w:rPr>
          <w:b/>
          <w:sz w:val="24"/>
          <w:szCs w:val="24"/>
        </w:rPr>
        <w:t xml:space="preserve"> = </w:t>
      </w:r>
      <w:r w:rsidR="00285382">
        <w:rPr>
          <w:b/>
          <w:sz w:val="24"/>
          <w:szCs w:val="24"/>
        </w:rPr>
        <w:t>23</w:t>
      </w:r>
      <w:r>
        <w:rPr>
          <w:b/>
          <w:sz w:val="24"/>
          <w:szCs w:val="24"/>
        </w:rPr>
        <w:t xml:space="preserve"> </w:t>
      </w:r>
      <w:r w:rsidRPr="00354F47">
        <w:rPr>
          <w:b/>
          <w:sz w:val="24"/>
          <w:szCs w:val="24"/>
        </w:rPr>
        <w:t>]</w:t>
      </w:r>
    </w:p>
    <w:p w14:paraId="1B3B470C" w14:textId="77777777" w:rsidR="006D1F7B" w:rsidRPr="00CA7139" w:rsidRDefault="006D1F7B" w:rsidP="006D1F7B">
      <w:pPr>
        <w:pStyle w:val="ListParagraph"/>
        <w:numPr>
          <w:ilvl w:val="0"/>
          <w:numId w:val="1"/>
        </w:numPr>
        <w:spacing w:after="0"/>
        <w:jc w:val="both"/>
        <w:rPr>
          <w:sz w:val="21"/>
          <w:szCs w:val="21"/>
        </w:rPr>
      </w:pPr>
      <w:r w:rsidRPr="00CA7139">
        <w:rPr>
          <w:sz w:val="21"/>
          <w:szCs w:val="21"/>
        </w:rPr>
        <w:t xml:space="preserve">Which of the following remains unchanged on descending a group in the periodic table </w:t>
      </w:r>
      <w:r w:rsidR="00F5588C" w:rsidRPr="00CA7139">
        <w:rPr>
          <w:sz w:val="21"/>
          <w:szCs w:val="21"/>
        </w:rPr>
        <w:t>\</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45DBF" w:rsidRPr="00CA7139" w14:paraId="1A14391D" w14:textId="77777777" w:rsidTr="0021773D">
        <w:tc>
          <w:tcPr>
            <w:tcW w:w="2362" w:type="dxa"/>
          </w:tcPr>
          <w:p w14:paraId="4C215B05" w14:textId="77777777" w:rsidR="00C45DBF" w:rsidRPr="00CA7139" w:rsidRDefault="00C45DBF" w:rsidP="00C45DBF">
            <w:pPr>
              <w:pStyle w:val="ListParagraph"/>
              <w:spacing w:line="276" w:lineRule="auto"/>
              <w:ind w:left="0"/>
              <w:jc w:val="both"/>
              <w:rPr>
                <w:sz w:val="21"/>
                <w:szCs w:val="21"/>
              </w:rPr>
            </w:pPr>
            <w:r w:rsidRPr="00CA7139">
              <w:rPr>
                <w:sz w:val="21"/>
                <w:szCs w:val="21"/>
              </w:rPr>
              <w:t>a)  Valence electrons</w:t>
            </w:r>
          </w:p>
        </w:tc>
        <w:tc>
          <w:tcPr>
            <w:tcW w:w="2362" w:type="dxa"/>
          </w:tcPr>
          <w:p w14:paraId="36ADA97B" w14:textId="77777777" w:rsidR="00C45DBF" w:rsidRPr="00CA7139" w:rsidRDefault="00C45DBF" w:rsidP="00C45DBF">
            <w:pPr>
              <w:pStyle w:val="ListParagraph"/>
              <w:spacing w:line="276" w:lineRule="auto"/>
              <w:ind w:left="0"/>
              <w:jc w:val="both"/>
              <w:rPr>
                <w:sz w:val="21"/>
                <w:szCs w:val="21"/>
              </w:rPr>
            </w:pPr>
            <w:r w:rsidRPr="00CA7139">
              <w:rPr>
                <w:sz w:val="21"/>
                <w:szCs w:val="21"/>
              </w:rPr>
              <w:t>b)  Atomic size</w:t>
            </w:r>
          </w:p>
        </w:tc>
        <w:tc>
          <w:tcPr>
            <w:tcW w:w="2362" w:type="dxa"/>
          </w:tcPr>
          <w:p w14:paraId="3F4BA548" w14:textId="77777777" w:rsidR="00C45DBF" w:rsidRPr="00CA7139" w:rsidRDefault="00C45DBF" w:rsidP="00C45DBF">
            <w:pPr>
              <w:pStyle w:val="ListParagraph"/>
              <w:spacing w:line="276" w:lineRule="auto"/>
              <w:ind w:left="0"/>
              <w:jc w:val="both"/>
              <w:rPr>
                <w:sz w:val="21"/>
                <w:szCs w:val="21"/>
              </w:rPr>
            </w:pPr>
            <w:r w:rsidRPr="00CA7139">
              <w:rPr>
                <w:sz w:val="21"/>
                <w:szCs w:val="21"/>
              </w:rPr>
              <w:t>c)  Density</w:t>
            </w:r>
          </w:p>
        </w:tc>
        <w:tc>
          <w:tcPr>
            <w:tcW w:w="2362" w:type="dxa"/>
          </w:tcPr>
          <w:p w14:paraId="54108D94" w14:textId="77777777" w:rsidR="00C45DBF" w:rsidRPr="00CA7139" w:rsidRDefault="00C45DBF" w:rsidP="00C45DBF">
            <w:pPr>
              <w:pStyle w:val="ListParagraph"/>
              <w:spacing w:line="276" w:lineRule="auto"/>
              <w:ind w:left="0"/>
              <w:jc w:val="both"/>
              <w:rPr>
                <w:sz w:val="21"/>
                <w:szCs w:val="21"/>
              </w:rPr>
            </w:pPr>
            <w:r w:rsidRPr="00CA7139">
              <w:rPr>
                <w:sz w:val="21"/>
                <w:szCs w:val="21"/>
              </w:rPr>
              <w:t>d)  Metallic character</w:t>
            </w:r>
          </w:p>
        </w:tc>
      </w:tr>
    </w:tbl>
    <w:p w14:paraId="14DFD8EA" w14:textId="77777777" w:rsidR="006D1F7B" w:rsidRPr="00CA7139" w:rsidRDefault="006D1F7B" w:rsidP="006D1F7B">
      <w:pPr>
        <w:pStyle w:val="ListParagraph"/>
        <w:numPr>
          <w:ilvl w:val="0"/>
          <w:numId w:val="1"/>
        </w:numPr>
        <w:spacing w:after="0"/>
        <w:jc w:val="both"/>
        <w:rPr>
          <w:sz w:val="21"/>
          <w:szCs w:val="21"/>
        </w:rPr>
      </w:pPr>
      <w:r w:rsidRPr="00CA7139">
        <w:rPr>
          <w:sz w:val="21"/>
          <w:szCs w:val="21"/>
        </w:rPr>
        <w:t xml:space="preserve">Screening effect is not observed in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45DBF" w:rsidRPr="00CA7139" w14:paraId="2CB737F0" w14:textId="77777777" w:rsidTr="0021773D">
        <w:tc>
          <w:tcPr>
            <w:tcW w:w="2362" w:type="dxa"/>
          </w:tcPr>
          <w:p w14:paraId="6A915881" w14:textId="77777777" w:rsidR="00C45DBF" w:rsidRPr="00CA7139" w:rsidRDefault="00C45DBF" w:rsidP="00C45DBF">
            <w:pPr>
              <w:pStyle w:val="ListParagraph"/>
              <w:spacing w:line="276" w:lineRule="auto"/>
              <w:ind w:left="0"/>
              <w:jc w:val="both"/>
              <w:rPr>
                <w:sz w:val="21"/>
                <w:szCs w:val="21"/>
              </w:rPr>
            </w:pPr>
            <w:r w:rsidRPr="00CA7139">
              <w:rPr>
                <w:sz w:val="21"/>
                <w:szCs w:val="21"/>
              </w:rPr>
              <w:t>a)  He</w:t>
            </w:r>
            <w:r w:rsidRPr="00CA7139">
              <w:rPr>
                <w:sz w:val="21"/>
                <w:szCs w:val="21"/>
                <w:vertAlign w:val="superscript"/>
              </w:rPr>
              <w:t>+</w:t>
            </w:r>
          </w:p>
        </w:tc>
        <w:tc>
          <w:tcPr>
            <w:tcW w:w="2362" w:type="dxa"/>
          </w:tcPr>
          <w:p w14:paraId="64FD4259" w14:textId="77777777" w:rsidR="00C45DBF" w:rsidRPr="00CA7139" w:rsidRDefault="00C45DBF" w:rsidP="00C45DBF">
            <w:pPr>
              <w:pStyle w:val="ListParagraph"/>
              <w:spacing w:line="276" w:lineRule="auto"/>
              <w:ind w:left="0"/>
              <w:jc w:val="both"/>
              <w:rPr>
                <w:sz w:val="21"/>
                <w:szCs w:val="21"/>
              </w:rPr>
            </w:pPr>
            <w:r w:rsidRPr="00CA7139">
              <w:rPr>
                <w:sz w:val="21"/>
                <w:szCs w:val="21"/>
              </w:rPr>
              <w:t>b)  Li</w:t>
            </w:r>
            <w:r w:rsidRPr="00CA7139">
              <w:rPr>
                <w:sz w:val="21"/>
                <w:szCs w:val="21"/>
                <w:vertAlign w:val="superscript"/>
              </w:rPr>
              <w:t>2+</w:t>
            </w:r>
          </w:p>
        </w:tc>
        <w:tc>
          <w:tcPr>
            <w:tcW w:w="2362" w:type="dxa"/>
          </w:tcPr>
          <w:p w14:paraId="62E74957" w14:textId="77777777" w:rsidR="00C45DBF" w:rsidRPr="00CA7139" w:rsidRDefault="00C45DBF" w:rsidP="00C45DBF">
            <w:pPr>
              <w:pStyle w:val="ListParagraph"/>
              <w:spacing w:line="276" w:lineRule="auto"/>
              <w:ind w:left="0"/>
              <w:jc w:val="both"/>
              <w:rPr>
                <w:sz w:val="21"/>
                <w:szCs w:val="21"/>
              </w:rPr>
            </w:pPr>
            <w:r w:rsidRPr="00CA7139">
              <w:rPr>
                <w:sz w:val="21"/>
                <w:szCs w:val="21"/>
              </w:rPr>
              <w:t>c)  Be</w:t>
            </w:r>
            <w:r w:rsidRPr="00CA7139">
              <w:rPr>
                <w:sz w:val="21"/>
                <w:szCs w:val="21"/>
                <w:vertAlign w:val="superscript"/>
              </w:rPr>
              <w:t>3+</w:t>
            </w:r>
          </w:p>
        </w:tc>
        <w:tc>
          <w:tcPr>
            <w:tcW w:w="2362" w:type="dxa"/>
          </w:tcPr>
          <w:p w14:paraId="5DF575DB" w14:textId="77777777" w:rsidR="00C45DBF" w:rsidRPr="00CA7139" w:rsidRDefault="00C45DBF" w:rsidP="00C45DBF">
            <w:pPr>
              <w:pStyle w:val="ListParagraph"/>
              <w:spacing w:line="276" w:lineRule="auto"/>
              <w:ind w:left="0"/>
              <w:jc w:val="both"/>
              <w:rPr>
                <w:sz w:val="21"/>
                <w:szCs w:val="21"/>
              </w:rPr>
            </w:pPr>
            <w:r w:rsidRPr="00CA7139">
              <w:rPr>
                <w:sz w:val="21"/>
                <w:szCs w:val="21"/>
              </w:rPr>
              <w:t>d)  in all the three</w:t>
            </w:r>
          </w:p>
        </w:tc>
      </w:tr>
    </w:tbl>
    <w:p w14:paraId="0BE9C2D0" w14:textId="77777777" w:rsidR="006D1F7B" w:rsidRPr="00CA7139" w:rsidRDefault="006D1F7B" w:rsidP="006D1F7B">
      <w:pPr>
        <w:pStyle w:val="ListParagraph"/>
        <w:numPr>
          <w:ilvl w:val="0"/>
          <w:numId w:val="1"/>
        </w:numPr>
        <w:spacing w:after="0"/>
        <w:jc w:val="both"/>
        <w:rPr>
          <w:sz w:val="21"/>
          <w:szCs w:val="21"/>
        </w:rPr>
      </w:pPr>
      <w:r w:rsidRPr="00CA7139">
        <w:rPr>
          <w:sz w:val="21"/>
          <w:szCs w:val="21"/>
        </w:rPr>
        <w:t xml:space="preserve">Covalent radius of nitrogen is 70 pm. Hence covalent radius of boron is about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435F7E" w:rsidRPr="00CA7139" w14:paraId="4142D5FE" w14:textId="77777777" w:rsidTr="0021773D">
        <w:tc>
          <w:tcPr>
            <w:tcW w:w="2362" w:type="dxa"/>
          </w:tcPr>
          <w:p w14:paraId="21E36A20" w14:textId="77777777" w:rsidR="00435F7E" w:rsidRPr="00CA7139" w:rsidRDefault="00435F7E" w:rsidP="00435F7E">
            <w:pPr>
              <w:pStyle w:val="ListParagraph"/>
              <w:spacing w:line="276" w:lineRule="auto"/>
              <w:ind w:left="0"/>
              <w:jc w:val="both"/>
              <w:rPr>
                <w:sz w:val="21"/>
                <w:szCs w:val="21"/>
              </w:rPr>
            </w:pPr>
            <w:r w:rsidRPr="00CA7139">
              <w:rPr>
                <w:sz w:val="21"/>
                <w:szCs w:val="21"/>
              </w:rPr>
              <w:t>a)  60 pm</w:t>
            </w:r>
          </w:p>
        </w:tc>
        <w:tc>
          <w:tcPr>
            <w:tcW w:w="2362" w:type="dxa"/>
          </w:tcPr>
          <w:p w14:paraId="2C6B08D2" w14:textId="77777777" w:rsidR="00435F7E" w:rsidRPr="00CA7139" w:rsidRDefault="00435F7E" w:rsidP="00435F7E">
            <w:pPr>
              <w:pStyle w:val="ListParagraph"/>
              <w:spacing w:line="276" w:lineRule="auto"/>
              <w:ind w:left="0"/>
              <w:jc w:val="both"/>
              <w:rPr>
                <w:sz w:val="21"/>
                <w:szCs w:val="21"/>
              </w:rPr>
            </w:pPr>
            <w:r w:rsidRPr="00CA7139">
              <w:rPr>
                <w:sz w:val="21"/>
                <w:szCs w:val="21"/>
              </w:rPr>
              <w:t>b)  110 pm</w:t>
            </w:r>
          </w:p>
        </w:tc>
        <w:tc>
          <w:tcPr>
            <w:tcW w:w="2362" w:type="dxa"/>
          </w:tcPr>
          <w:p w14:paraId="213E26CC" w14:textId="77777777" w:rsidR="00435F7E" w:rsidRPr="00CA7139" w:rsidRDefault="00435F7E" w:rsidP="00435F7E">
            <w:pPr>
              <w:pStyle w:val="ListParagraph"/>
              <w:spacing w:line="276" w:lineRule="auto"/>
              <w:ind w:left="0"/>
              <w:jc w:val="both"/>
              <w:rPr>
                <w:sz w:val="21"/>
                <w:szCs w:val="21"/>
              </w:rPr>
            </w:pPr>
            <w:r w:rsidRPr="00CA7139">
              <w:rPr>
                <w:sz w:val="21"/>
                <w:szCs w:val="21"/>
              </w:rPr>
              <w:t>c)  50 pm</w:t>
            </w:r>
          </w:p>
        </w:tc>
        <w:tc>
          <w:tcPr>
            <w:tcW w:w="2362" w:type="dxa"/>
          </w:tcPr>
          <w:p w14:paraId="68633706" w14:textId="77777777" w:rsidR="00435F7E" w:rsidRPr="00CA7139" w:rsidRDefault="00435F7E" w:rsidP="00435F7E">
            <w:pPr>
              <w:pStyle w:val="ListParagraph"/>
              <w:spacing w:line="276" w:lineRule="auto"/>
              <w:ind w:left="0"/>
              <w:jc w:val="both"/>
              <w:rPr>
                <w:sz w:val="21"/>
                <w:szCs w:val="21"/>
              </w:rPr>
            </w:pPr>
            <w:r w:rsidRPr="00CA7139">
              <w:rPr>
                <w:sz w:val="21"/>
                <w:szCs w:val="21"/>
              </w:rPr>
              <w:t>d)  40 pm</w:t>
            </w:r>
          </w:p>
        </w:tc>
      </w:tr>
    </w:tbl>
    <w:p w14:paraId="3C1851EE" w14:textId="77777777" w:rsidR="006D1F7B" w:rsidRPr="00CA7139" w:rsidRDefault="006D1F7B" w:rsidP="006D1F7B">
      <w:pPr>
        <w:pStyle w:val="ListParagraph"/>
        <w:numPr>
          <w:ilvl w:val="0"/>
          <w:numId w:val="1"/>
        </w:numPr>
        <w:spacing w:after="0"/>
        <w:jc w:val="both"/>
        <w:rPr>
          <w:sz w:val="21"/>
          <w:szCs w:val="21"/>
        </w:rPr>
      </w:pPr>
      <w:r w:rsidRPr="00CA7139">
        <w:rPr>
          <w:sz w:val="21"/>
          <w:szCs w:val="21"/>
        </w:rPr>
        <w:t xml:space="preserve">The first ionization potential (eV) of Be and B respectively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45DBF" w:rsidRPr="00CA7139" w14:paraId="7E12937C" w14:textId="77777777" w:rsidTr="0021773D">
        <w:tc>
          <w:tcPr>
            <w:tcW w:w="2362" w:type="dxa"/>
          </w:tcPr>
          <w:p w14:paraId="0C0BFD71" w14:textId="77777777" w:rsidR="00C45DBF" w:rsidRPr="00CA7139" w:rsidRDefault="00C45DBF" w:rsidP="00C45DBF">
            <w:pPr>
              <w:pStyle w:val="ListParagraph"/>
              <w:spacing w:line="276" w:lineRule="auto"/>
              <w:ind w:left="0"/>
              <w:jc w:val="both"/>
              <w:rPr>
                <w:sz w:val="21"/>
                <w:szCs w:val="21"/>
              </w:rPr>
            </w:pPr>
            <w:r w:rsidRPr="00CA7139">
              <w:rPr>
                <w:sz w:val="21"/>
                <w:szCs w:val="21"/>
              </w:rPr>
              <w:t>a)  8∙29, 9∙32</w:t>
            </w:r>
          </w:p>
        </w:tc>
        <w:tc>
          <w:tcPr>
            <w:tcW w:w="2362" w:type="dxa"/>
          </w:tcPr>
          <w:p w14:paraId="430693B2" w14:textId="77777777" w:rsidR="00C45DBF" w:rsidRPr="00CA7139" w:rsidRDefault="00C45DBF" w:rsidP="00C45DBF">
            <w:pPr>
              <w:pStyle w:val="ListParagraph"/>
              <w:spacing w:line="276" w:lineRule="auto"/>
              <w:ind w:left="0"/>
              <w:jc w:val="both"/>
              <w:rPr>
                <w:sz w:val="21"/>
                <w:szCs w:val="21"/>
              </w:rPr>
            </w:pPr>
            <w:r w:rsidRPr="00CA7139">
              <w:rPr>
                <w:sz w:val="21"/>
                <w:szCs w:val="21"/>
              </w:rPr>
              <w:t>b)  9∙32, 8∙29</w:t>
            </w:r>
          </w:p>
        </w:tc>
        <w:tc>
          <w:tcPr>
            <w:tcW w:w="2362" w:type="dxa"/>
          </w:tcPr>
          <w:p w14:paraId="6E5CDD9E" w14:textId="77777777" w:rsidR="00C45DBF" w:rsidRPr="00CA7139" w:rsidRDefault="00C45DBF" w:rsidP="00C45DBF">
            <w:pPr>
              <w:pStyle w:val="ListParagraph"/>
              <w:spacing w:line="276" w:lineRule="auto"/>
              <w:ind w:left="0"/>
              <w:jc w:val="both"/>
              <w:rPr>
                <w:sz w:val="21"/>
                <w:szCs w:val="21"/>
              </w:rPr>
            </w:pPr>
            <w:r w:rsidRPr="00CA7139">
              <w:rPr>
                <w:sz w:val="21"/>
                <w:szCs w:val="21"/>
              </w:rPr>
              <w:t>c)  9∙32, 9∙32</w:t>
            </w:r>
          </w:p>
        </w:tc>
        <w:tc>
          <w:tcPr>
            <w:tcW w:w="2362" w:type="dxa"/>
          </w:tcPr>
          <w:p w14:paraId="7BAEDAF3" w14:textId="77777777" w:rsidR="00C45DBF" w:rsidRPr="00CA7139" w:rsidRDefault="00C45DBF" w:rsidP="00C45DBF">
            <w:pPr>
              <w:pStyle w:val="ListParagraph"/>
              <w:spacing w:line="276" w:lineRule="auto"/>
              <w:ind w:left="0"/>
              <w:jc w:val="both"/>
              <w:rPr>
                <w:sz w:val="21"/>
                <w:szCs w:val="21"/>
              </w:rPr>
            </w:pPr>
            <w:r w:rsidRPr="00CA7139">
              <w:rPr>
                <w:sz w:val="21"/>
                <w:szCs w:val="21"/>
              </w:rPr>
              <w:t>d)  8∙29, 8∙29</w:t>
            </w:r>
          </w:p>
        </w:tc>
      </w:tr>
    </w:tbl>
    <w:p w14:paraId="29B0FBF3" w14:textId="77777777" w:rsidR="006D1F7B" w:rsidRPr="00CA7139" w:rsidRDefault="006D1F7B"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The ionic radii of isoelectronic species N</w:t>
      </w:r>
      <w:r w:rsidRPr="00CA7139">
        <w:rPr>
          <w:rFonts w:eastAsiaTheme="minorEastAsia"/>
          <w:sz w:val="21"/>
          <w:szCs w:val="21"/>
          <w:vertAlign w:val="superscript"/>
        </w:rPr>
        <w:t>3-</w:t>
      </w:r>
      <w:r w:rsidRPr="00CA7139">
        <w:rPr>
          <w:rFonts w:eastAsiaTheme="minorEastAsia"/>
          <w:sz w:val="21"/>
          <w:szCs w:val="21"/>
        </w:rPr>
        <w:t xml:space="preserve"> , O</w:t>
      </w:r>
      <w:r w:rsidRPr="00CA7139">
        <w:rPr>
          <w:rFonts w:eastAsiaTheme="minorEastAsia"/>
          <w:sz w:val="21"/>
          <w:szCs w:val="21"/>
          <w:vertAlign w:val="superscript"/>
        </w:rPr>
        <w:t>2-</w:t>
      </w:r>
      <w:r w:rsidRPr="00CA7139">
        <w:rPr>
          <w:rFonts w:eastAsiaTheme="minorEastAsia"/>
          <w:sz w:val="21"/>
          <w:szCs w:val="21"/>
        </w:rPr>
        <w:t xml:space="preserve"> and F </w:t>
      </w:r>
      <w:r w:rsidRPr="00CA7139">
        <w:rPr>
          <w:rFonts w:eastAsiaTheme="minorEastAsia"/>
          <w:sz w:val="21"/>
          <w:szCs w:val="21"/>
          <w:vertAlign w:val="superscript"/>
        </w:rPr>
        <w:t>-</w:t>
      </w:r>
      <w:r w:rsidRPr="00CA7139">
        <w:rPr>
          <w:rFonts w:eastAsiaTheme="minorEastAsia"/>
          <w:sz w:val="21"/>
          <w:szCs w:val="21"/>
        </w:rPr>
        <w:t xml:space="preserve">  in Å are in the order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45DBF" w:rsidRPr="00CA7139" w14:paraId="07FF27DF" w14:textId="77777777" w:rsidTr="0021773D">
        <w:tc>
          <w:tcPr>
            <w:tcW w:w="2362" w:type="dxa"/>
          </w:tcPr>
          <w:p w14:paraId="05BE7585" w14:textId="77777777" w:rsidR="00C45DBF" w:rsidRPr="00CA7139" w:rsidRDefault="00C45DBF" w:rsidP="00C45DBF">
            <w:pPr>
              <w:pStyle w:val="ListParagraph"/>
              <w:spacing w:line="276" w:lineRule="auto"/>
              <w:ind w:left="0"/>
              <w:jc w:val="both"/>
              <w:rPr>
                <w:sz w:val="21"/>
                <w:szCs w:val="21"/>
              </w:rPr>
            </w:pPr>
            <w:r w:rsidRPr="00CA7139">
              <w:rPr>
                <w:sz w:val="21"/>
                <w:szCs w:val="21"/>
              </w:rPr>
              <w:t xml:space="preserve">a)  </w:t>
            </w:r>
            <w:r w:rsidRPr="00CA7139">
              <w:rPr>
                <w:rFonts w:eastAsiaTheme="minorEastAsia"/>
                <w:sz w:val="21"/>
                <w:szCs w:val="21"/>
              </w:rPr>
              <w:t>1</w:t>
            </w:r>
            <w:r w:rsidRPr="00CA7139">
              <w:rPr>
                <w:sz w:val="21"/>
                <w:szCs w:val="21"/>
              </w:rPr>
              <w:t>∙36 , 1∙40 , 1∙71</w:t>
            </w:r>
          </w:p>
        </w:tc>
        <w:tc>
          <w:tcPr>
            <w:tcW w:w="2362" w:type="dxa"/>
          </w:tcPr>
          <w:p w14:paraId="76AF136E" w14:textId="77777777" w:rsidR="00C45DBF" w:rsidRPr="00CA7139" w:rsidRDefault="00C45DBF" w:rsidP="00C45DBF">
            <w:pPr>
              <w:pStyle w:val="ListParagraph"/>
              <w:spacing w:line="276" w:lineRule="auto"/>
              <w:ind w:left="0"/>
              <w:jc w:val="both"/>
              <w:rPr>
                <w:sz w:val="21"/>
                <w:szCs w:val="21"/>
              </w:rPr>
            </w:pPr>
            <w:r w:rsidRPr="00CA7139">
              <w:rPr>
                <w:sz w:val="21"/>
                <w:szCs w:val="21"/>
              </w:rPr>
              <w:t xml:space="preserve">b)  </w:t>
            </w:r>
            <w:r w:rsidRPr="00CA7139">
              <w:rPr>
                <w:rFonts w:eastAsiaTheme="minorEastAsia"/>
                <w:sz w:val="21"/>
                <w:szCs w:val="21"/>
              </w:rPr>
              <w:t>1</w:t>
            </w:r>
            <w:r w:rsidRPr="00CA7139">
              <w:rPr>
                <w:sz w:val="21"/>
                <w:szCs w:val="21"/>
              </w:rPr>
              <w:t>∙36 , 1∙71 , 1∙40</w:t>
            </w:r>
          </w:p>
        </w:tc>
        <w:tc>
          <w:tcPr>
            <w:tcW w:w="2362" w:type="dxa"/>
          </w:tcPr>
          <w:p w14:paraId="358951EE" w14:textId="77777777" w:rsidR="00C45DBF" w:rsidRPr="00CA7139" w:rsidRDefault="00C45DBF" w:rsidP="00C45DBF">
            <w:pPr>
              <w:pStyle w:val="ListParagraph"/>
              <w:spacing w:line="276" w:lineRule="auto"/>
              <w:ind w:left="0"/>
              <w:jc w:val="both"/>
              <w:rPr>
                <w:sz w:val="21"/>
                <w:szCs w:val="21"/>
              </w:rPr>
            </w:pPr>
            <w:r w:rsidRPr="00CA7139">
              <w:rPr>
                <w:sz w:val="21"/>
                <w:szCs w:val="21"/>
              </w:rPr>
              <w:t xml:space="preserve">c)  1∙71 , 1∙40 , </w:t>
            </w:r>
            <w:r w:rsidRPr="00CA7139">
              <w:rPr>
                <w:rFonts w:eastAsiaTheme="minorEastAsia"/>
                <w:sz w:val="21"/>
                <w:szCs w:val="21"/>
              </w:rPr>
              <w:t>1</w:t>
            </w:r>
            <w:r w:rsidRPr="00CA7139">
              <w:rPr>
                <w:sz w:val="21"/>
                <w:szCs w:val="21"/>
              </w:rPr>
              <w:t>∙36</w:t>
            </w:r>
          </w:p>
        </w:tc>
        <w:tc>
          <w:tcPr>
            <w:tcW w:w="2362" w:type="dxa"/>
          </w:tcPr>
          <w:p w14:paraId="7018F1BF" w14:textId="77777777" w:rsidR="00C45DBF" w:rsidRPr="00CA7139" w:rsidRDefault="00C45DBF" w:rsidP="00C45DBF">
            <w:pPr>
              <w:pStyle w:val="ListParagraph"/>
              <w:spacing w:line="276" w:lineRule="auto"/>
              <w:ind w:left="0"/>
              <w:jc w:val="both"/>
              <w:rPr>
                <w:sz w:val="21"/>
                <w:szCs w:val="21"/>
              </w:rPr>
            </w:pPr>
            <w:r w:rsidRPr="00CA7139">
              <w:rPr>
                <w:sz w:val="21"/>
                <w:szCs w:val="21"/>
              </w:rPr>
              <w:t xml:space="preserve">d)  1∙71 , </w:t>
            </w:r>
            <w:r w:rsidRPr="00CA7139">
              <w:rPr>
                <w:rFonts w:eastAsiaTheme="minorEastAsia"/>
                <w:sz w:val="21"/>
                <w:szCs w:val="21"/>
              </w:rPr>
              <w:t>1</w:t>
            </w:r>
            <w:r w:rsidRPr="00CA7139">
              <w:rPr>
                <w:sz w:val="21"/>
                <w:szCs w:val="21"/>
              </w:rPr>
              <w:t>∙36 , 1∙40</w:t>
            </w:r>
          </w:p>
        </w:tc>
      </w:tr>
    </w:tbl>
    <w:p w14:paraId="62A956AC" w14:textId="77777777" w:rsidR="006D1F7B" w:rsidRPr="00CA7139" w:rsidRDefault="006D1F7B"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Which pair of atomic numbers represents s-block elements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45DBF" w:rsidRPr="00CA7139" w14:paraId="7C50C942" w14:textId="77777777" w:rsidTr="0021773D">
        <w:tc>
          <w:tcPr>
            <w:tcW w:w="2362" w:type="dxa"/>
          </w:tcPr>
          <w:p w14:paraId="156EFB53" w14:textId="77777777" w:rsidR="00C45DBF" w:rsidRPr="00CA7139" w:rsidRDefault="00C45DBF" w:rsidP="00C45DBF">
            <w:pPr>
              <w:pStyle w:val="ListParagraph"/>
              <w:spacing w:line="276" w:lineRule="auto"/>
              <w:ind w:left="0"/>
              <w:jc w:val="both"/>
              <w:rPr>
                <w:sz w:val="21"/>
                <w:szCs w:val="21"/>
              </w:rPr>
            </w:pPr>
            <w:r w:rsidRPr="00CA7139">
              <w:rPr>
                <w:sz w:val="21"/>
                <w:szCs w:val="21"/>
              </w:rPr>
              <w:t>a)  7, 15</w:t>
            </w:r>
          </w:p>
        </w:tc>
        <w:tc>
          <w:tcPr>
            <w:tcW w:w="2362" w:type="dxa"/>
          </w:tcPr>
          <w:p w14:paraId="5DAC55C6" w14:textId="77777777" w:rsidR="00C45DBF" w:rsidRPr="00CA7139" w:rsidRDefault="00C45DBF" w:rsidP="00C45DBF">
            <w:pPr>
              <w:pStyle w:val="ListParagraph"/>
              <w:spacing w:line="276" w:lineRule="auto"/>
              <w:ind w:left="0"/>
              <w:jc w:val="both"/>
              <w:rPr>
                <w:sz w:val="21"/>
                <w:szCs w:val="21"/>
              </w:rPr>
            </w:pPr>
            <w:r w:rsidRPr="00CA7139">
              <w:rPr>
                <w:sz w:val="21"/>
                <w:szCs w:val="21"/>
              </w:rPr>
              <w:t>b)  6, 12</w:t>
            </w:r>
          </w:p>
        </w:tc>
        <w:tc>
          <w:tcPr>
            <w:tcW w:w="2362" w:type="dxa"/>
          </w:tcPr>
          <w:p w14:paraId="376376BB" w14:textId="77777777" w:rsidR="00C45DBF" w:rsidRPr="00CA7139" w:rsidRDefault="00C45DBF" w:rsidP="00C45DBF">
            <w:pPr>
              <w:pStyle w:val="ListParagraph"/>
              <w:spacing w:line="276" w:lineRule="auto"/>
              <w:ind w:left="0"/>
              <w:jc w:val="both"/>
              <w:rPr>
                <w:sz w:val="21"/>
                <w:szCs w:val="21"/>
              </w:rPr>
            </w:pPr>
            <w:r w:rsidRPr="00CA7139">
              <w:rPr>
                <w:sz w:val="21"/>
                <w:szCs w:val="21"/>
              </w:rPr>
              <w:t>c)  9, 17</w:t>
            </w:r>
          </w:p>
        </w:tc>
        <w:tc>
          <w:tcPr>
            <w:tcW w:w="2362" w:type="dxa"/>
          </w:tcPr>
          <w:p w14:paraId="7DCEA9B0" w14:textId="77777777" w:rsidR="00C45DBF" w:rsidRPr="00CA7139" w:rsidRDefault="00C45DBF" w:rsidP="00C45DBF">
            <w:pPr>
              <w:pStyle w:val="ListParagraph"/>
              <w:spacing w:line="276" w:lineRule="auto"/>
              <w:ind w:left="0"/>
              <w:jc w:val="both"/>
              <w:rPr>
                <w:sz w:val="21"/>
                <w:szCs w:val="21"/>
              </w:rPr>
            </w:pPr>
            <w:r w:rsidRPr="00CA7139">
              <w:rPr>
                <w:sz w:val="21"/>
                <w:szCs w:val="21"/>
              </w:rPr>
              <w:t>d)  4, 12</w:t>
            </w:r>
          </w:p>
        </w:tc>
      </w:tr>
    </w:tbl>
    <w:p w14:paraId="4245E0C9" w14:textId="77777777" w:rsidR="006D1F7B" w:rsidRPr="00CA7139" w:rsidRDefault="00DF5899"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Which one of the following represents smallest quantity</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80D7C" w:rsidRPr="00CA7139" w14:paraId="147A2E71" w14:textId="77777777" w:rsidTr="00061AD0">
        <w:tc>
          <w:tcPr>
            <w:tcW w:w="2362" w:type="dxa"/>
          </w:tcPr>
          <w:p w14:paraId="0DCD69F2" w14:textId="77777777" w:rsidR="00E80D7C" w:rsidRPr="00CA7139" w:rsidRDefault="00E80D7C" w:rsidP="00061AD0">
            <w:pPr>
              <w:pStyle w:val="ListParagraph"/>
              <w:spacing w:line="276" w:lineRule="auto"/>
              <w:ind w:left="0"/>
              <w:jc w:val="both"/>
              <w:rPr>
                <w:sz w:val="21"/>
                <w:szCs w:val="21"/>
              </w:rPr>
            </w:pPr>
            <w:r w:rsidRPr="00CA7139">
              <w:rPr>
                <w:sz w:val="21"/>
                <w:szCs w:val="21"/>
              </w:rPr>
              <w:t xml:space="preserve">a)  </w:t>
            </w:r>
            <w:r w:rsidR="005751F7" w:rsidRPr="00CA7139">
              <w:rPr>
                <w:sz w:val="21"/>
                <w:szCs w:val="21"/>
              </w:rPr>
              <w:t>1850 ng</w:t>
            </w:r>
          </w:p>
        </w:tc>
        <w:tc>
          <w:tcPr>
            <w:tcW w:w="2362" w:type="dxa"/>
          </w:tcPr>
          <w:p w14:paraId="1C66241C" w14:textId="77777777" w:rsidR="00E80D7C" w:rsidRPr="00CA7139" w:rsidRDefault="00E80D7C" w:rsidP="00061AD0">
            <w:pPr>
              <w:pStyle w:val="ListParagraph"/>
              <w:spacing w:line="276" w:lineRule="auto"/>
              <w:ind w:left="0"/>
              <w:jc w:val="both"/>
              <w:rPr>
                <w:sz w:val="21"/>
                <w:szCs w:val="21"/>
              </w:rPr>
            </w:pPr>
            <w:r w:rsidRPr="00CA7139">
              <w:rPr>
                <w:sz w:val="21"/>
                <w:szCs w:val="21"/>
              </w:rPr>
              <w:t xml:space="preserve">b) </w:t>
            </w:r>
            <w:r w:rsidR="005751F7" w:rsidRPr="00CA7139">
              <w:rPr>
                <w:sz w:val="21"/>
                <w:szCs w:val="21"/>
              </w:rPr>
              <w:t xml:space="preserve"> 1.85 x 10</w:t>
            </w:r>
            <w:r w:rsidR="005751F7" w:rsidRPr="00CA7139">
              <w:rPr>
                <w:sz w:val="21"/>
                <w:szCs w:val="21"/>
                <w:vertAlign w:val="superscript"/>
              </w:rPr>
              <w:t xml:space="preserve"> – 4 </w:t>
            </w:r>
            <w:r w:rsidR="005751F7" w:rsidRPr="00CA7139">
              <w:rPr>
                <w:sz w:val="21"/>
                <w:szCs w:val="21"/>
              </w:rPr>
              <w:t>g</w:t>
            </w:r>
            <w:r w:rsidRPr="00CA7139">
              <w:rPr>
                <w:sz w:val="21"/>
                <w:szCs w:val="21"/>
              </w:rPr>
              <w:t xml:space="preserve"> </w:t>
            </w:r>
          </w:p>
        </w:tc>
        <w:tc>
          <w:tcPr>
            <w:tcW w:w="2362" w:type="dxa"/>
          </w:tcPr>
          <w:p w14:paraId="15840CAF" w14:textId="77777777" w:rsidR="00E80D7C" w:rsidRPr="00CA7139" w:rsidRDefault="00E80D7C" w:rsidP="00D15EC8">
            <w:pPr>
              <w:pStyle w:val="ListParagraph"/>
              <w:spacing w:line="276" w:lineRule="auto"/>
              <w:ind w:left="0"/>
              <w:jc w:val="both"/>
              <w:rPr>
                <w:sz w:val="21"/>
                <w:szCs w:val="21"/>
              </w:rPr>
            </w:pPr>
            <w:r w:rsidRPr="00CA7139">
              <w:rPr>
                <w:sz w:val="21"/>
                <w:szCs w:val="21"/>
              </w:rPr>
              <w:t>c)</w:t>
            </w:r>
            <w:r w:rsidR="005751F7" w:rsidRPr="00CA7139">
              <w:rPr>
                <w:sz w:val="21"/>
                <w:szCs w:val="21"/>
              </w:rPr>
              <w:t xml:space="preserve">  1.85 x 10</w:t>
            </w:r>
            <w:r w:rsidR="005751F7" w:rsidRPr="00CA7139">
              <w:rPr>
                <w:sz w:val="21"/>
                <w:szCs w:val="21"/>
                <w:vertAlign w:val="superscript"/>
              </w:rPr>
              <w:t xml:space="preserve"> </w:t>
            </w:r>
            <w:r w:rsidR="00D15EC8" w:rsidRPr="00CA7139">
              <w:rPr>
                <w:sz w:val="21"/>
                <w:szCs w:val="21"/>
                <w:vertAlign w:val="superscript"/>
              </w:rPr>
              <w:t>3</w:t>
            </w:r>
            <w:r w:rsidR="005751F7" w:rsidRPr="00CA7139">
              <w:rPr>
                <w:sz w:val="21"/>
                <w:szCs w:val="21"/>
                <w:vertAlign w:val="superscript"/>
              </w:rPr>
              <w:t xml:space="preserve"> </w:t>
            </w:r>
            <m:oMath>
              <m:r>
                <w:rPr>
                  <w:rFonts w:ascii="Cambria Math" w:hAnsi="Cambria Math"/>
                  <w:sz w:val="21"/>
                  <w:szCs w:val="21"/>
                  <w:vertAlign w:val="superscript"/>
                </w:rPr>
                <m:t>μ</m:t>
              </m:r>
            </m:oMath>
            <w:r w:rsidR="004348D8" w:rsidRPr="00CA7139">
              <w:rPr>
                <w:rFonts w:eastAsiaTheme="minorEastAsia"/>
                <w:sz w:val="21"/>
                <w:szCs w:val="21"/>
              </w:rPr>
              <w:t>g</w:t>
            </w:r>
            <w:r w:rsidR="005751F7" w:rsidRPr="00CA7139">
              <w:rPr>
                <w:sz w:val="21"/>
                <w:szCs w:val="21"/>
              </w:rPr>
              <w:t xml:space="preserve">  </w:t>
            </w:r>
            <w:r w:rsidRPr="00CA7139">
              <w:rPr>
                <w:sz w:val="21"/>
                <w:szCs w:val="21"/>
              </w:rPr>
              <w:t xml:space="preserve">  </w:t>
            </w:r>
          </w:p>
        </w:tc>
        <w:tc>
          <w:tcPr>
            <w:tcW w:w="2362" w:type="dxa"/>
          </w:tcPr>
          <w:p w14:paraId="05E74622" w14:textId="77777777" w:rsidR="00E80D7C" w:rsidRPr="00CA7139" w:rsidRDefault="00E80D7C" w:rsidP="00D15EC8">
            <w:pPr>
              <w:pStyle w:val="ListParagraph"/>
              <w:spacing w:line="276" w:lineRule="auto"/>
              <w:ind w:left="0"/>
              <w:jc w:val="both"/>
              <w:rPr>
                <w:sz w:val="21"/>
                <w:szCs w:val="21"/>
              </w:rPr>
            </w:pPr>
            <w:r w:rsidRPr="00CA7139">
              <w:rPr>
                <w:sz w:val="21"/>
                <w:szCs w:val="21"/>
              </w:rPr>
              <w:t xml:space="preserve">d) </w:t>
            </w:r>
            <w:r w:rsidR="005751F7" w:rsidRPr="00CA7139">
              <w:rPr>
                <w:sz w:val="21"/>
                <w:szCs w:val="21"/>
              </w:rPr>
              <w:t xml:space="preserve"> 1.85 x 10</w:t>
            </w:r>
            <w:r w:rsidR="005751F7" w:rsidRPr="00CA7139">
              <w:rPr>
                <w:sz w:val="21"/>
                <w:szCs w:val="21"/>
                <w:vertAlign w:val="superscript"/>
              </w:rPr>
              <w:t xml:space="preserve"> – </w:t>
            </w:r>
            <w:r w:rsidR="00D15EC8" w:rsidRPr="00CA7139">
              <w:rPr>
                <w:sz w:val="21"/>
                <w:szCs w:val="21"/>
                <w:vertAlign w:val="superscript"/>
              </w:rPr>
              <w:t>6</w:t>
            </w:r>
            <w:r w:rsidR="005751F7" w:rsidRPr="00CA7139">
              <w:rPr>
                <w:sz w:val="21"/>
                <w:szCs w:val="21"/>
                <w:vertAlign w:val="superscript"/>
              </w:rPr>
              <w:t xml:space="preserve"> </w:t>
            </w:r>
            <w:r w:rsidR="005751F7" w:rsidRPr="00CA7139">
              <w:rPr>
                <w:sz w:val="21"/>
                <w:szCs w:val="21"/>
              </w:rPr>
              <w:t>kg</w:t>
            </w:r>
            <w:r w:rsidRPr="00CA7139">
              <w:rPr>
                <w:sz w:val="21"/>
                <w:szCs w:val="21"/>
              </w:rPr>
              <w:t xml:space="preserve"> </w:t>
            </w:r>
          </w:p>
        </w:tc>
      </w:tr>
    </w:tbl>
    <w:p w14:paraId="2E545F59" w14:textId="77777777" w:rsidR="00DF5899" w:rsidRPr="00CA7139" w:rsidRDefault="00E80D7C"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How many moles of electrons weigh one kilogram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80D7C" w:rsidRPr="00CA7139" w14:paraId="6190D678" w14:textId="77777777" w:rsidTr="00061AD0">
        <w:tc>
          <w:tcPr>
            <w:tcW w:w="2362" w:type="dxa"/>
          </w:tcPr>
          <w:p w14:paraId="75DA98F1" w14:textId="77777777" w:rsidR="00E80D7C" w:rsidRPr="00CA7139" w:rsidRDefault="00E80D7C" w:rsidP="00E80D7C">
            <w:pPr>
              <w:pStyle w:val="ListParagraph"/>
              <w:spacing w:line="276" w:lineRule="auto"/>
              <w:ind w:left="0"/>
              <w:jc w:val="both"/>
              <w:rPr>
                <w:sz w:val="21"/>
                <w:szCs w:val="21"/>
              </w:rPr>
            </w:pPr>
            <w:r w:rsidRPr="00CA7139">
              <w:rPr>
                <w:sz w:val="21"/>
                <w:szCs w:val="21"/>
              </w:rPr>
              <w:t>a)  6.022 x 10</w:t>
            </w:r>
            <w:r w:rsidRPr="00CA7139">
              <w:rPr>
                <w:sz w:val="21"/>
                <w:szCs w:val="21"/>
                <w:vertAlign w:val="superscript"/>
              </w:rPr>
              <w:t>23</w:t>
            </w:r>
            <w:r w:rsidRPr="00CA7139">
              <w:rPr>
                <w:sz w:val="21"/>
                <w:szCs w:val="21"/>
              </w:rPr>
              <w:t xml:space="preserve">    </w:t>
            </w:r>
          </w:p>
        </w:tc>
        <w:tc>
          <w:tcPr>
            <w:tcW w:w="2362" w:type="dxa"/>
          </w:tcPr>
          <w:p w14:paraId="5E2A5DEB" w14:textId="77777777" w:rsidR="00E80D7C" w:rsidRPr="00CA7139" w:rsidRDefault="00E80D7C" w:rsidP="00E80D7C">
            <w:pPr>
              <w:pStyle w:val="ListParagraph"/>
              <w:spacing w:line="276" w:lineRule="auto"/>
              <w:ind w:left="0"/>
              <w:jc w:val="both"/>
              <w:rPr>
                <w:sz w:val="21"/>
                <w:szCs w:val="21"/>
              </w:rPr>
            </w:pPr>
            <w:r w:rsidRPr="00CA7139">
              <w:rPr>
                <w:sz w:val="21"/>
                <w:szCs w:val="21"/>
              </w:rPr>
              <w:t xml:space="preserve">b)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9.108</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31</w:t>
            </w:r>
            <w:r w:rsidRPr="00CA7139">
              <w:rPr>
                <w:rFonts w:eastAsiaTheme="minorEastAsia"/>
                <w:sz w:val="21"/>
                <w:szCs w:val="21"/>
              </w:rPr>
              <w:t xml:space="preserve">   </w:t>
            </w:r>
          </w:p>
        </w:tc>
        <w:tc>
          <w:tcPr>
            <w:tcW w:w="2362" w:type="dxa"/>
          </w:tcPr>
          <w:p w14:paraId="1A61F0B1" w14:textId="77777777" w:rsidR="00E80D7C" w:rsidRPr="00CA7139" w:rsidRDefault="00E80D7C" w:rsidP="00E80D7C">
            <w:pPr>
              <w:pStyle w:val="ListParagraph"/>
              <w:spacing w:line="276" w:lineRule="auto"/>
              <w:ind w:left="0"/>
              <w:jc w:val="both"/>
              <w:rPr>
                <w:sz w:val="21"/>
                <w:szCs w:val="21"/>
              </w:rPr>
            </w:pPr>
            <w:r w:rsidRPr="00CA7139">
              <w:rPr>
                <w:sz w:val="21"/>
                <w:szCs w:val="21"/>
              </w:rPr>
              <w:t xml:space="preserve">c)  </w:t>
            </w:r>
            <m:oMath>
              <m:f>
                <m:fPr>
                  <m:ctrlPr>
                    <w:rPr>
                      <w:rFonts w:ascii="Cambria Math" w:hAnsi="Cambria Math"/>
                      <w:i/>
                      <w:sz w:val="21"/>
                      <w:szCs w:val="21"/>
                    </w:rPr>
                  </m:ctrlPr>
                </m:fPr>
                <m:num>
                  <m:r>
                    <w:rPr>
                      <w:rFonts w:ascii="Cambria Math" w:hAnsi="Cambria Math"/>
                      <w:sz w:val="21"/>
                      <w:szCs w:val="21"/>
                    </w:rPr>
                    <m:t>6.023</m:t>
                  </m:r>
                </m:num>
                <m:den>
                  <m:r>
                    <w:rPr>
                      <w:rFonts w:ascii="Cambria Math" w:hAnsi="Cambria Math"/>
                      <w:sz w:val="21"/>
                      <w:szCs w:val="21"/>
                    </w:rPr>
                    <m:t>9.108</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54</w:t>
            </w:r>
            <w:r w:rsidRPr="00CA7139">
              <w:rPr>
                <w:rFonts w:eastAsiaTheme="minorEastAsia"/>
                <w:sz w:val="21"/>
                <w:szCs w:val="21"/>
              </w:rPr>
              <w:t xml:space="preserve">      </w:t>
            </w:r>
          </w:p>
        </w:tc>
        <w:tc>
          <w:tcPr>
            <w:tcW w:w="2362" w:type="dxa"/>
          </w:tcPr>
          <w:p w14:paraId="3A5B747E" w14:textId="77777777" w:rsidR="00E80D7C" w:rsidRPr="00CA7139" w:rsidRDefault="00E80D7C" w:rsidP="00E80D7C">
            <w:pPr>
              <w:pStyle w:val="ListParagraph"/>
              <w:spacing w:line="276" w:lineRule="auto"/>
              <w:ind w:left="0"/>
              <w:jc w:val="both"/>
              <w:rPr>
                <w:sz w:val="21"/>
                <w:szCs w:val="21"/>
              </w:rPr>
            </w:pPr>
            <w:r w:rsidRPr="00CA7139">
              <w:rPr>
                <w:sz w:val="21"/>
                <w:szCs w:val="21"/>
              </w:rPr>
              <w:t xml:space="preserve">d)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 xml:space="preserve">9.108  </m:t>
                  </m:r>
                  <m:r>
                    <m:rPr>
                      <m:sty m:val="p"/>
                    </m:rPr>
                    <w:rPr>
                      <w:rFonts w:ascii="Cambria Math" w:hAnsi="Cambria Math"/>
                      <w:sz w:val="21"/>
                      <w:szCs w:val="21"/>
                    </w:rPr>
                    <m:t>x 6.023</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8</w:t>
            </w:r>
            <w:r w:rsidRPr="00CA7139">
              <w:rPr>
                <w:rFonts w:eastAsiaTheme="minorEastAsia"/>
                <w:sz w:val="21"/>
                <w:szCs w:val="21"/>
              </w:rPr>
              <w:t xml:space="preserve">   </w:t>
            </w:r>
          </w:p>
        </w:tc>
      </w:tr>
    </w:tbl>
    <w:p w14:paraId="0C80AB7D" w14:textId="77777777" w:rsidR="008F571A" w:rsidRPr="00CA7139" w:rsidRDefault="008F571A"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Number of moles in 1 cm</w:t>
      </w:r>
      <w:r w:rsidRPr="00CA7139">
        <w:rPr>
          <w:rFonts w:eastAsiaTheme="minorEastAsia"/>
          <w:sz w:val="21"/>
          <w:szCs w:val="21"/>
          <w:vertAlign w:val="superscript"/>
        </w:rPr>
        <w:t>3</w:t>
      </w:r>
      <w:r w:rsidRPr="00CA7139">
        <w:rPr>
          <w:rFonts w:eastAsiaTheme="minorEastAsia"/>
          <w:sz w:val="21"/>
          <w:szCs w:val="21"/>
        </w:rPr>
        <w:t xml:space="preserve"> gas at NTP are</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8F571A" w:rsidRPr="00CA7139" w14:paraId="0955DBBD" w14:textId="77777777" w:rsidTr="00061AD0">
        <w:tc>
          <w:tcPr>
            <w:tcW w:w="2362" w:type="dxa"/>
          </w:tcPr>
          <w:p w14:paraId="3F3F917C" w14:textId="77777777" w:rsidR="008F571A" w:rsidRPr="00CA7139" w:rsidRDefault="008F571A" w:rsidP="00061AD0">
            <w:pPr>
              <w:pStyle w:val="ListParagraph"/>
              <w:spacing w:line="276" w:lineRule="auto"/>
              <w:ind w:left="0"/>
              <w:jc w:val="both"/>
              <w:rPr>
                <w:sz w:val="21"/>
                <w:szCs w:val="21"/>
              </w:rPr>
            </w:pPr>
            <w:r w:rsidRPr="00CA7139">
              <w:rPr>
                <w:sz w:val="21"/>
                <w:szCs w:val="21"/>
              </w:rPr>
              <w:t xml:space="preserve">a)  </w:t>
            </w:r>
            <w:r w:rsidR="00983D6A" w:rsidRPr="00CA7139">
              <w:rPr>
                <w:sz w:val="21"/>
                <w:szCs w:val="21"/>
              </w:rPr>
              <w:t>4.46</w:t>
            </w:r>
          </w:p>
        </w:tc>
        <w:tc>
          <w:tcPr>
            <w:tcW w:w="2362" w:type="dxa"/>
          </w:tcPr>
          <w:p w14:paraId="04BD08EF" w14:textId="77777777" w:rsidR="008F571A" w:rsidRPr="00CA7139" w:rsidRDefault="008F571A" w:rsidP="00061AD0">
            <w:pPr>
              <w:pStyle w:val="ListParagraph"/>
              <w:spacing w:line="276" w:lineRule="auto"/>
              <w:ind w:left="0"/>
              <w:jc w:val="both"/>
              <w:rPr>
                <w:sz w:val="21"/>
                <w:szCs w:val="21"/>
              </w:rPr>
            </w:pPr>
            <w:r w:rsidRPr="00CA7139">
              <w:rPr>
                <w:sz w:val="21"/>
                <w:szCs w:val="21"/>
              </w:rPr>
              <w:t>b)</w:t>
            </w:r>
            <w:r w:rsidR="00983D6A" w:rsidRPr="00CA7139">
              <w:rPr>
                <w:sz w:val="21"/>
                <w:szCs w:val="21"/>
              </w:rPr>
              <w:t xml:space="preserve">  44.6</w:t>
            </w:r>
            <w:r w:rsidRPr="00CA7139">
              <w:rPr>
                <w:sz w:val="21"/>
                <w:szCs w:val="21"/>
              </w:rPr>
              <w:t xml:space="preserve">  </w:t>
            </w:r>
          </w:p>
        </w:tc>
        <w:tc>
          <w:tcPr>
            <w:tcW w:w="2362" w:type="dxa"/>
          </w:tcPr>
          <w:p w14:paraId="630C65DB" w14:textId="77777777" w:rsidR="008F571A" w:rsidRPr="00CA7139" w:rsidRDefault="008F571A" w:rsidP="00061AD0">
            <w:pPr>
              <w:pStyle w:val="ListParagraph"/>
              <w:spacing w:line="276" w:lineRule="auto"/>
              <w:ind w:left="0"/>
              <w:jc w:val="both"/>
              <w:rPr>
                <w:sz w:val="21"/>
                <w:szCs w:val="21"/>
              </w:rPr>
            </w:pPr>
            <w:r w:rsidRPr="00CA7139">
              <w:rPr>
                <w:sz w:val="21"/>
                <w:szCs w:val="21"/>
              </w:rPr>
              <w:t>c)</w:t>
            </w:r>
            <w:r w:rsidR="00983D6A" w:rsidRPr="00CA7139">
              <w:rPr>
                <w:sz w:val="21"/>
                <w:szCs w:val="21"/>
              </w:rPr>
              <w:t xml:space="preserve">  446</w:t>
            </w:r>
            <w:r w:rsidRPr="00CA7139">
              <w:rPr>
                <w:sz w:val="21"/>
                <w:szCs w:val="21"/>
              </w:rPr>
              <w:t xml:space="preserve">  </w:t>
            </w:r>
          </w:p>
        </w:tc>
        <w:tc>
          <w:tcPr>
            <w:tcW w:w="2362" w:type="dxa"/>
          </w:tcPr>
          <w:p w14:paraId="6DAC62C4" w14:textId="77777777" w:rsidR="008F571A" w:rsidRPr="00CA7139" w:rsidRDefault="008F571A" w:rsidP="00061AD0">
            <w:pPr>
              <w:pStyle w:val="ListParagraph"/>
              <w:spacing w:line="276" w:lineRule="auto"/>
              <w:ind w:left="0"/>
              <w:jc w:val="both"/>
              <w:rPr>
                <w:sz w:val="21"/>
                <w:szCs w:val="21"/>
              </w:rPr>
            </w:pPr>
            <w:r w:rsidRPr="00CA7139">
              <w:rPr>
                <w:sz w:val="21"/>
                <w:szCs w:val="21"/>
              </w:rPr>
              <w:t>d)</w:t>
            </w:r>
            <w:r w:rsidR="00C74247" w:rsidRPr="00CA7139">
              <w:rPr>
                <w:sz w:val="21"/>
                <w:szCs w:val="21"/>
              </w:rPr>
              <w:t xml:space="preserve">  4460</w:t>
            </w:r>
          </w:p>
        </w:tc>
      </w:tr>
    </w:tbl>
    <w:p w14:paraId="3DDB8FBE" w14:textId="77777777" w:rsidR="0059745B" w:rsidRPr="00CA7139" w:rsidRDefault="0059745B"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If n = 3 , l = 0 , m = 0 then atomic number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59745B" w:rsidRPr="00CA7139" w14:paraId="4731E925" w14:textId="77777777" w:rsidTr="00061AD0">
        <w:tc>
          <w:tcPr>
            <w:tcW w:w="2362" w:type="dxa"/>
          </w:tcPr>
          <w:p w14:paraId="2B263AB3" w14:textId="77777777" w:rsidR="0059745B" w:rsidRPr="00CA7139" w:rsidRDefault="0059745B" w:rsidP="00061AD0">
            <w:pPr>
              <w:pStyle w:val="ListParagraph"/>
              <w:spacing w:line="276" w:lineRule="auto"/>
              <w:ind w:left="0"/>
              <w:jc w:val="both"/>
              <w:rPr>
                <w:sz w:val="21"/>
                <w:szCs w:val="21"/>
              </w:rPr>
            </w:pPr>
            <w:r w:rsidRPr="00CA7139">
              <w:rPr>
                <w:sz w:val="21"/>
                <w:szCs w:val="21"/>
              </w:rPr>
              <w:t xml:space="preserve">a)  </w:t>
            </w:r>
            <w:r w:rsidR="0061104A" w:rsidRPr="00CA7139">
              <w:rPr>
                <w:sz w:val="21"/>
                <w:szCs w:val="21"/>
              </w:rPr>
              <w:t>12 , 13</w:t>
            </w:r>
          </w:p>
        </w:tc>
        <w:tc>
          <w:tcPr>
            <w:tcW w:w="2362" w:type="dxa"/>
          </w:tcPr>
          <w:p w14:paraId="74A6B439" w14:textId="77777777" w:rsidR="0059745B" w:rsidRPr="00CA7139" w:rsidRDefault="0059745B" w:rsidP="00061AD0">
            <w:pPr>
              <w:pStyle w:val="ListParagraph"/>
              <w:spacing w:line="276" w:lineRule="auto"/>
              <w:ind w:left="0"/>
              <w:jc w:val="both"/>
              <w:rPr>
                <w:sz w:val="21"/>
                <w:szCs w:val="21"/>
              </w:rPr>
            </w:pPr>
            <w:r w:rsidRPr="00CA7139">
              <w:rPr>
                <w:sz w:val="21"/>
                <w:szCs w:val="21"/>
              </w:rPr>
              <w:t>b)</w:t>
            </w:r>
            <w:r w:rsidR="0061104A" w:rsidRPr="00CA7139">
              <w:rPr>
                <w:sz w:val="21"/>
                <w:szCs w:val="21"/>
              </w:rPr>
              <w:t xml:space="preserve">  13 , 14</w:t>
            </w:r>
            <w:r w:rsidRPr="00CA7139">
              <w:rPr>
                <w:sz w:val="21"/>
                <w:szCs w:val="21"/>
              </w:rPr>
              <w:t xml:space="preserve">  </w:t>
            </w:r>
          </w:p>
        </w:tc>
        <w:tc>
          <w:tcPr>
            <w:tcW w:w="2362" w:type="dxa"/>
          </w:tcPr>
          <w:p w14:paraId="3A5CEEAF" w14:textId="77777777" w:rsidR="0059745B" w:rsidRPr="00CA7139" w:rsidRDefault="0059745B" w:rsidP="00061AD0">
            <w:pPr>
              <w:pStyle w:val="ListParagraph"/>
              <w:spacing w:line="276" w:lineRule="auto"/>
              <w:ind w:left="0"/>
              <w:jc w:val="both"/>
              <w:rPr>
                <w:sz w:val="21"/>
                <w:szCs w:val="21"/>
              </w:rPr>
            </w:pPr>
            <w:r w:rsidRPr="00CA7139">
              <w:rPr>
                <w:sz w:val="21"/>
                <w:szCs w:val="21"/>
              </w:rPr>
              <w:t>c)</w:t>
            </w:r>
            <w:r w:rsidR="0061104A" w:rsidRPr="00CA7139">
              <w:rPr>
                <w:sz w:val="21"/>
                <w:szCs w:val="21"/>
              </w:rPr>
              <w:t xml:space="preserve">  </w:t>
            </w:r>
            <w:r w:rsidR="00AC1D72" w:rsidRPr="00CA7139">
              <w:rPr>
                <w:sz w:val="21"/>
                <w:szCs w:val="21"/>
              </w:rPr>
              <w:t>10 , 11</w:t>
            </w:r>
            <w:r w:rsidRPr="00CA7139">
              <w:rPr>
                <w:sz w:val="21"/>
                <w:szCs w:val="21"/>
              </w:rPr>
              <w:t xml:space="preserve">  </w:t>
            </w:r>
          </w:p>
        </w:tc>
        <w:tc>
          <w:tcPr>
            <w:tcW w:w="2362" w:type="dxa"/>
          </w:tcPr>
          <w:p w14:paraId="1A3D92B5" w14:textId="77777777" w:rsidR="0059745B" w:rsidRPr="00CA7139" w:rsidRDefault="0059745B" w:rsidP="00061AD0">
            <w:pPr>
              <w:pStyle w:val="ListParagraph"/>
              <w:spacing w:line="276" w:lineRule="auto"/>
              <w:ind w:left="0"/>
              <w:jc w:val="both"/>
              <w:rPr>
                <w:sz w:val="21"/>
                <w:szCs w:val="21"/>
              </w:rPr>
            </w:pPr>
            <w:r w:rsidRPr="00CA7139">
              <w:rPr>
                <w:sz w:val="21"/>
                <w:szCs w:val="21"/>
              </w:rPr>
              <w:t>d)</w:t>
            </w:r>
            <w:r w:rsidR="00AC1D72" w:rsidRPr="00CA7139">
              <w:rPr>
                <w:sz w:val="21"/>
                <w:szCs w:val="21"/>
              </w:rPr>
              <w:t xml:space="preserve">  11 , 12</w:t>
            </w:r>
            <w:r w:rsidRPr="00CA7139">
              <w:rPr>
                <w:sz w:val="21"/>
                <w:szCs w:val="21"/>
              </w:rPr>
              <w:t xml:space="preserve">  </w:t>
            </w:r>
          </w:p>
        </w:tc>
      </w:tr>
    </w:tbl>
    <w:p w14:paraId="60C9FD8A" w14:textId="77777777" w:rsidR="00A07635" w:rsidRPr="00CA7139" w:rsidRDefault="007652B2"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The electronic configuration : 1s</w:t>
      </w:r>
      <w:r w:rsidRPr="00CA7139">
        <w:rPr>
          <w:rFonts w:eastAsiaTheme="minorEastAsia"/>
          <w:sz w:val="21"/>
          <w:szCs w:val="21"/>
          <w:vertAlign w:val="superscript"/>
        </w:rPr>
        <w:t>2</w:t>
      </w:r>
      <w:r w:rsidRPr="00CA7139">
        <w:rPr>
          <w:rFonts w:eastAsiaTheme="minorEastAsia"/>
          <w:sz w:val="21"/>
          <w:szCs w:val="21"/>
        </w:rPr>
        <w:t xml:space="preserve"> 2s</w:t>
      </w:r>
      <w:r w:rsidRPr="00CA7139">
        <w:rPr>
          <w:rFonts w:eastAsiaTheme="minorEastAsia"/>
          <w:sz w:val="21"/>
          <w:szCs w:val="21"/>
          <w:vertAlign w:val="superscript"/>
        </w:rPr>
        <w:t>2</w:t>
      </w:r>
      <w:r w:rsidRPr="00CA7139">
        <w:rPr>
          <w:rFonts w:eastAsiaTheme="minorEastAsia"/>
          <w:sz w:val="21"/>
          <w:szCs w:val="21"/>
        </w:rPr>
        <w:t xml:space="preserve"> 2p</w:t>
      </w:r>
      <w:r w:rsidRPr="00CA7139">
        <w:rPr>
          <w:rFonts w:eastAsiaTheme="minorEastAsia"/>
          <w:sz w:val="21"/>
          <w:szCs w:val="21"/>
          <w:vertAlign w:val="superscript"/>
        </w:rPr>
        <w:t>6</w:t>
      </w:r>
      <w:r w:rsidRPr="00CA7139">
        <w:rPr>
          <w:rFonts w:eastAsiaTheme="minorEastAsia"/>
          <w:sz w:val="21"/>
          <w:szCs w:val="21"/>
        </w:rPr>
        <w:t xml:space="preserve"> 3s</w:t>
      </w:r>
      <w:r w:rsidRPr="00CA7139">
        <w:rPr>
          <w:rFonts w:eastAsiaTheme="minorEastAsia"/>
          <w:sz w:val="21"/>
          <w:szCs w:val="21"/>
          <w:vertAlign w:val="superscript"/>
        </w:rPr>
        <w:t>2</w:t>
      </w:r>
      <w:r w:rsidRPr="00CA7139">
        <w:rPr>
          <w:rFonts w:eastAsiaTheme="minorEastAsia"/>
          <w:sz w:val="21"/>
          <w:szCs w:val="21"/>
        </w:rPr>
        <w:t xml:space="preserve"> 3p</w:t>
      </w:r>
      <w:r w:rsidRPr="00CA7139">
        <w:rPr>
          <w:rFonts w:eastAsiaTheme="minorEastAsia"/>
          <w:sz w:val="21"/>
          <w:szCs w:val="21"/>
          <w:vertAlign w:val="superscript"/>
        </w:rPr>
        <w:t>6</w:t>
      </w:r>
      <w:r w:rsidRPr="00CA7139">
        <w:rPr>
          <w:rFonts w:eastAsiaTheme="minorEastAsia"/>
          <w:sz w:val="21"/>
          <w:szCs w:val="21"/>
        </w:rPr>
        <w:t xml:space="preserve"> </w:t>
      </w:r>
      <w:r w:rsidR="00A07635" w:rsidRPr="00CA7139">
        <w:rPr>
          <w:rFonts w:eastAsiaTheme="minorEastAsia"/>
          <w:sz w:val="21"/>
          <w:szCs w:val="21"/>
        </w:rPr>
        <w:t>3d</w:t>
      </w:r>
      <w:r w:rsidR="00A07635" w:rsidRPr="00CA7139">
        <w:rPr>
          <w:rFonts w:eastAsiaTheme="minorEastAsia"/>
          <w:sz w:val="21"/>
          <w:szCs w:val="21"/>
          <w:vertAlign w:val="superscript"/>
        </w:rPr>
        <w:t>9</w:t>
      </w:r>
      <w:r w:rsidR="00A07635" w:rsidRPr="00CA7139">
        <w:rPr>
          <w:rFonts w:eastAsiaTheme="minorEastAsia"/>
          <w:sz w:val="21"/>
          <w:szCs w:val="21"/>
        </w:rPr>
        <w:t>, represents a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07635" w:rsidRPr="00CA7139" w14:paraId="08FBEB92" w14:textId="77777777" w:rsidTr="00061AD0">
        <w:tc>
          <w:tcPr>
            <w:tcW w:w="2362" w:type="dxa"/>
          </w:tcPr>
          <w:p w14:paraId="401093D0" w14:textId="77777777" w:rsidR="00A07635" w:rsidRPr="00CA7139" w:rsidRDefault="00A07635" w:rsidP="00061AD0">
            <w:pPr>
              <w:pStyle w:val="ListParagraph"/>
              <w:spacing w:line="276" w:lineRule="auto"/>
              <w:ind w:left="0"/>
              <w:jc w:val="both"/>
              <w:rPr>
                <w:sz w:val="21"/>
                <w:szCs w:val="21"/>
              </w:rPr>
            </w:pPr>
            <w:r w:rsidRPr="00CA7139">
              <w:rPr>
                <w:sz w:val="21"/>
                <w:szCs w:val="21"/>
              </w:rPr>
              <w:t xml:space="preserve">a)  </w:t>
            </w:r>
            <w:r w:rsidR="00B32144" w:rsidRPr="00CA7139">
              <w:rPr>
                <w:sz w:val="21"/>
                <w:szCs w:val="21"/>
              </w:rPr>
              <w:t>Metal atom</w:t>
            </w:r>
          </w:p>
        </w:tc>
        <w:tc>
          <w:tcPr>
            <w:tcW w:w="2362" w:type="dxa"/>
          </w:tcPr>
          <w:p w14:paraId="570375FE" w14:textId="77777777" w:rsidR="00A07635" w:rsidRPr="00CA7139" w:rsidRDefault="00A07635" w:rsidP="00061AD0">
            <w:pPr>
              <w:pStyle w:val="ListParagraph"/>
              <w:spacing w:line="276" w:lineRule="auto"/>
              <w:ind w:left="0"/>
              <w:jc w:val="both"/>
              <w:rPr>
                <w:sz w:val="21"/>
                <w:szCs w:val="21"/>
              </w:rPr>
            </w:pPr>
            <w:r w:rsidRPr="00CA7139">
              <w:rPr>
                <w:sz w:val="21"/>
                <w:szCs w:val="21"/>
              </w:rPr>
              <w:t xml:space="preserve">b) </w:t>
            </w:r>
            <w:r w:rsidR="00B32144" w:rsidRPr="00CA7139">
              <w:rPr>
                <w:sz w:val="21"/>
                <w:szCs w:val="21"/>
              </w:rPr>
              <w:t>Non-metal atom</w:t>
            </w:r>
            <w:r w:rsidRPr="00CA7139">
              <w:rPr>
                <w:sz w:val="21"/>
                <w:szCs w:val="21"/>
              </w:rPr>
              <w:t xml:space="preserve"> </w:t>
            </w:r>
          </w:p>
        </w:tc>
        <w:tc>
          <w:tcPr>
            <w:tcW w:w="2362" w:type="dxa"/>
          </w:tcPr>
          <w:p w14:paraId="3AD26C89" w14:textId="77777777" w:rsidR="00A07635" w:rsidRPr="00CA7139" w:rsidRDefault="00A07635" w:rsidP="00061AD0">
            <w:pPr>
              <w:pStyle w:val="ListParagraph"/>
              <w:spacing w:line="276" w:lineRule="auto"/>
              <w:ind w:left="0"/>
              <w:jc w:val="both"/>
              <w:rPr>
                <w:sz w:val="21"/>
                <w:szCs w:val="21"/>
              </w:rPr>
            </w:pPr>
            <w:r w:rsidRPr="00CA7139">
              <w:rPr>
                <w:sz w:val="21"/>
                <w:szCs w:val="21"/>
              </w:rPr>
              <w:t>c)</w:t>
            </w:r>
            <w:r w:rsidR="00B32144" w:rsidRPr="00CA7139">
              <w:rPr>
                <w:sz w:val="21"/>
                <w:szCs w:val="21"/>
              </w:rPr>
              <w:t xml:space="preserve">  Non-metallic anion</w:t>
            </w:r>
            <w:r w:rsidRPr="00CA7139">
              <w:rPr>
                <w:sz w:val="21"/>
                <w:szCs w:val="21"/>
              </w:rPr>
              <w:t xml:space="preserve">  </w:t>
            </w:r>
          </w:p>
        </w:tc>
        <w:tc>
          <w:tcPr>
            <w:tcW w:w="2362" w:type="dxa"/>
          </w:tcPr>
          <w:p w14:paraId="359AA6C0" w14:textId="77777777" w:rsidR="00A07635" w:rsidRPr="00CA7139" w:rsidRDefault="00A07635" w:rsidP="00061AD0">
            <w:pPr>
              <w:pStyle w:val="ListParagraph"/>
              <w:spacing w:line="276" w:lineRule="auto"/>
              <w:ind w:left="0"/>
              <w:jc w:val="both"/>
              <w:rPr>
                <w:sz w:val="21"/>
                <w:szCs w:val="21"/>
              </w:rPr>
            </w:pPr>
            <w:r w:rsidRPr="00CA7139">
              <w:rPr>
                <w:sz w:val="21"/>
                <w:szCs w:val="21"/>
              </w:rPr>
              <w:t xml:space="preserve">d)  </w:t>
            </w:r>
            <w:r w:rsidR="00B32144" w:rsidRPr="00CA7139">
              <w:rPr>
                <w:sz w:val="21"/>
                <w:szCs w:val="21"/>
              </w:rPr>
              <w:t>Metallic cation</w:t>
            </w:r>
          </w:p>
        </w:tc>
      </w:tr>
    </w:tbl>
    <w:p w14:paraId="4388EF05" w14:textId="77777777" w:rsidR="009528CF" w:rsidRPr="00CA7139" w:rsidRDefault="009528CF" w:rsidP="006D1F7B">
      <w:pPr>
        <w:pStyle w:val="ListParagraph"/>
        <w:numPr>
          <w:ilvl w:val="0"/>
          <w:numId w:val="1"/>
        </w:numPr>
        <w:spacing w:after="0"/>
        <w:jc w:val="both"/>
        <w:rPr>
          <w:rFonts w:eastAsiaTheme="minorEastAsia"/>
          <w:sz w:val="21"/>
          <w:szCs w:val="21"/>
        </w:rPr>
      </w:pPr>
      <w:r w:rsidRPr="00CA7139">
        <w:rPr>
          <w:rFonts w:eastAsiaTheme="minorEastAsia"/>
          <w:sz w:val="21"/>
          <w:szCs w:val="21"/>
        </w:rPr>
        <w:t>Which of the following transitions will have minimum wavelength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9528CF" w:rsidRPr="00CA7139" w14:paraId="740111B6" w14:textId="77777777" w:rsidTr="00061AD0">
        <w:tc>
          <w:tcPr>
            <w:tcW w:w="2362" w:type="dxa"/>
          </w:tcPr>
          <w:p w14:paraId="77466862" w14:textId="77777777" w:rsidR="009528CF" w:rsidRPr="00CA7139" w:rsidRDefault="009528CF" w:rsidP="00A01A11">
            <w:pPr>
              <w:pStyle w:val="ListParagraph"/>
              <w:spacing w:line="276" w:lineRule="auto"/>
              <w:ind w:left="0"/>
              <w:jc w:val="both"/>
              <w:rPr>
                <w:sz w:val="21"/>
                <w:szCs w:val="21"/>
              </w:rPr>
            </w:pPr>
            <w:r w:rsidRPr="00CA7139">
              <w:rPr>
                <w:sz w:val="21"/>
                <w:szCs w:val="21"/>
              </w:rPr>
              <w:t>a)</w:t>
            </w:r>
            <w:r w:rsidR="00A01A11" w:rsidRPr="00CA7139">
              <w:rPr>
                <w:sz w:val="21"/>
                <w:szCs w:val="21"/>
              </w:rPr>
              <w:t xml:space="preserve">  n</w:t>
            </w:r>
            <w:r w:rsidR="00A01A11" w:rsidRPr="00CA7139">
              <w:rPr>
                <w:sz w:val="21"/>
                <w:szCs w:val="21"/>
                <w:vertAlign w:val="subscript"/>
              </w:rPr>
              <w:t>4</w:t>
            </w:r>
            <w:r w:rsidR="00A01A11" w:rsidRPr="00CA7139">
              <w:rPr>
                <w:sz w:val="21"/>
                <w:szCs w:val="21"/>
              </w:rPr>
              <w:t xml:space="preserve"> </w:t>
            </w:r>
            <m:oMath>
              <m:r>
                <w:rPr>
                  <w:rFonts w:ascii="Cambria Math" w:hAnsi="Cambria Math"/>
                  <w:sz w:val="21"/>
                  <w:szCs w:val="21"/>
                </w:rPr>
                <m:t>→</m:t>
              </m:r>
            </m:oMath>
            <w:r w:rsidR="00A01A11" w:rsidRPr="00CA7139">
              <w:rPr>
                <w:rFonts w:eastAsiaTheme="minorEastAsia"/>
                <w:sz w:val="21"/>
                <w:szCs w:val="21"/>
              </w:rPr>
              <w:t xml:space="preserve"> n</w:t>
            </w:r>
            <w:r w:rsidR="00A01A11" w:rsidRPr="00CA7139">
              <w:rPr>
                <w:rFonts w:eastAsiaTheme="minorEastAsia"/>
                <w:sz w:val="21"/>
                <w:szCs w:val="21"/>
                <w:vertAlign w:val="subscript"/>
              </w:rPr>
              <w:t>1</w:t>
            </w:r>
            <w:r w:rsidRPr="00CA7139">
              <w:rPr>
                <w:sz w:val="21"/>
                <w:szCs w:val="21"/>
              </w:rPr>
              <w:t xml:space="preserve">  </w:t>
            </w:r>
          </w:p>
        </w:tc>
        <w:tc>
          <w:tcPr>
            <w:tcW w:w="2362" w:type="dxa"/>
          </w:tcPr>
          <w:p w14:paraId="631F6213" w14:textId="77777777" w:rsidR="009528CF" w:rsidRPr="00CA7139" w:rsidRDefault="009528CF" w:rsidP="00061AD0">
            <w:pPr>
              <w:pStyle w:val="ListParagraph"/>
              <w:spacing w:line="276" w:lineRule="auto"/>
              <w:ind w:left="0"/>
              <w:jc w:val="both"/>
              <w:rPr>
                <w:sz w:val="21"/>
                <w:szCs w:val="21"/>
              </w:rPr>
            </w:pPr>
            <w:r w:rsidRPr="00CA7139">
              <w:rPr>
                <w:sz w:val="21"/>
                <w:szCs w:val="21"/>
              </w:rPr>
              <w:t>b)</w:t>
            </w:r>
            <w:r w:rsidR="00A01A11" w:rsidRPr="00CA7139">
              <w:rPr>
                <w:sz w:val="21"/>
                <w:szCs w:val="21"/>
              </w:rPr>
              <w:t xml:space="preserve">  n</w:t>
            </w:r>
            <w:r w:rsidR="00A01A11" w:rsidRPr="00CA7139">
              <w:rPr>
                <w:sz w:val="21"/>
                <w:szCs w:val="21"/>
                <w:vertAlign w:val="subscript"/>
              </w:rPr>
              <w:t>2</w:t>
            </w:r>
            <w:r w:rsidR="00A01A11" w:rsidRPr="00CA7139">
              <w:rPr>
                <w:sz w:val="21"/>
                <w:szCs w:val="21"/>
              </w:rPr>
              <w:t xml:space="preserve"> </w:t>
            </w:r>
            <m:oMath>
              <m:r>
                <w:rPr>
                  <w:rFonts w:ascii="Cambria Math" w:hAnsi="Cambria Math"/>
                  <w:sz w:val="21"/>
                  <w:szCs w:val="21"/>
                </w:rPr>
                <m:t>→</m:t>
              </m:r>
            </m:oMath>
            <w:r w:rsidR="00A01A11" w:rsidRPr="00CA7139">
              <w:rPr>
                <w:rFonts w:eastAsiaTheme="minorEastAsia"/>
                <w:sz w:val="21"/>
                <w:szCs w:val="21"/>
              </w:rPr>
              <w:t xml:space="preserve"> n</w:t>
            </w:r>
            <w:r w:rsidR="00A01A11" w:rsidRPr="00CA7139">
              <w:rPr>
                <w:rFonts w:eastAsiaTheme="minorEastAsia"/>
                <w:sz w:val="21"/>
                <w:szCs w:val="21"/>
                <w:vertAlign w:val="subscript"/>
              </w:rPr>
              <w:t>1</w:t>
            </w:r>
            <w:r w:rsidR="00A01A11" w:rsidRPr="00CA7139">
              <w:rPr>
                <w:sz w:val="21"/>
                <w:szCs w:val="21"/>
              </w:rPr>
              <w:t xml:space="preserve">  </w:t>
            </w:r>
            <w:r w:rsidRPr="00CA7139">
              <w:rPr>
                <w:sz w:val="21"/>
                <w:szCs w:val="21"/>
              </w:rPr>
              <w:t xml:space="preserve">  </w:t>
            </w:r>
          </w:p>
        </w:tc>
        <w:tc>
          <w:tcPr>
            <w:tcW w:w="2362" w:type="dxa"/>
          </w:tcPr>
          <w:p w14:paraId="46025116" w14:textId="77777777" w:rsidR="009528CF" w:rsidRPr="00CA7139" w:rsidRDefault="009528CF" w:rsidP="00061AD0">
            <w:pPr>
              <w:pStyle w:val="ListParagraph"/>
              <w:spacing w:line="276" w:lineRule="auto"/>
              <w:ind w:left="0"/>
              <w:jc w:val="both"/>
              <w:rPr>
                <w:sz w:val="21"/>
                <w:szCs w:val="21"/>
              </w:rPr>
            </w:pPr>
            <w:r w:rsidRPr="00CA7139">
              <w:rPr>
                <w:sz w:val="21"/>
                <w:szCs w:val="21"/>
              </w:rPr>
              <w:t>c)</w:t>
            </w:r>
            <w:r w:rsidR="00A01A11" w:rsidRPr="00CA7139">
              <w:rPr>
                <w:sz w:val="21"/>
                <w:szCs w:val="21"/>
              </w:rPr>
              <w:t xml:space="preserve">  n</w:t>
            </w:r>
            <w:r w:rsidR="00A01A11" w:rsidRPr="00CA7139">
              <w:rPr>
                <w:sz w:val="21"/>
                <w:szCs w:val="21"/>
                <w:vertAlign w:val="subscript"/>
              </w:rPr>
              <w:t>4</w:t>
            </w:r>
            <w:r w:rsidR="00A01A11" w:rsidRPr="00CA7139">
              <w:rPr>
                <w:sz w:val="21"/>
                <w:szCs w:val="21"/>
              </w:rPr>
              <w:t xml:space="preserve"> </w:t>
            </w:r>
            <m:oMath>
              <m:r>
                <w:rPr>
                  <w:rFonts w:ascii="Cambria Math" w:hAnsi="Cambria Math"/>
                  <w:sz w:val="21"/>
                  <w:szCs w:val="21"/>
                </w:rPr>
                <m:t>→</m:t>
              </m:r>
            </m:oMath>
            <w:r w:rsidR="00A01A11" w:rsidRPr="00CA7139">
              <w:rPr>
                <w:rFonts w:eastAsiaTheme="minorEastAsia"/>
                <w:sz w:val="21"/>
                <w:szCs w:val="21"/>
              </w:rPr>
              <w:t xml:space="preserve"> n</w:t>
            </w:r>
            <w:r w:rsidR="00A01A11" w:rsidRPr="00CA7139">
              <w:rPr>
                <w:rFonts w:eastAsiaTheme="minorEastAsia"/>
                <w:sz w:val="21"/>
                <w:szCs w:val="21"/>
                <w:vertAlign w:val="subscript"/>
              </w:rPr>
              <w:t>2</w:t>
            </w:r>
            <w:r w:rsidR="00A01A11" w:rsidRPr="00CA7139">
              <w:rPr>
                <w:sz w:val="21"/>
                <w:szCs w:val="21"/>
              </w:rPr>
              <w:t xml:space="preserve">  </w:t>
            </w:r>
            <w:r w:rsidRPr="00CA7139">
              <w:rPr>
                <w:sz w:val="21"/>
                <w:szCs w:val="21"/>
              </w:rPr>
              <w:t xml:space="preserve">  </w:t>
            </w:r>
          </w:p>
        </w:tc>
        <w:tc>
          <w:tcPr>
            <w:tcW w:w="2362" w:type="dxa"/>
          </w:tcPr>
          <w:p w14:paraId="61ED9F31" w14:textId="77777777" w:rsidR="009528CF" w:rsidRPr="00CA7139" w:rsidRDefault="009528CF" w:rsidP="00061AD0">
            <w:pPr>
              <w:pStyle w:val="ListParagraph"/>
              <w:spacing w:line="276" w:lineRule="auto"/>
              <w:ind w:left="0"/>
              <w:jc w:val="both"/>
              <w:rPr>
                <w:sz w:val="21"/>
                <w:szCs w:val="21"/>
              </w:rPr>
            </w:pPr>
            <w:r w:rsidRPr="00CA7139">
              <w:rPr>
                <w:sz w:val="21"/>
                <w:szCs w:val="21"/>
              </w:rPr>
              <w:t>d)</w:t>
            </w:r>
            <w:r w:rsidR="00A01A11" w:rsidRPr="00CA7139">
              <w:rPr>
                <w:sz w:val="21"/>
                <w:szCs w:val="21"/>
              </w:rPr>
              <w:t xml:space="preserve">  n</w:t>
            </w:r>
            <w:r w:rsidR="00A01A11" w:rsidRPr="00CA7139">
              <w:rPr>
                <w:sz w:val="21"/>
                <w:szCs w:val="21"/>
                <w:vertAlign w:val="subscript"/>
              </w:rPr>
              <w:t>3</w:t>
            </w:r>
            <w:r w:rsidR="00A01A11" w:rsidRPr="00CA7139">
              <w:rPr>
                <w:sz w:val="21"/>
                <w:szCs w:val="21"/>
              </w:rPr>
              <w:t xml:space="preserve"> </w:t>
            </w:r>
            <m:oMath>
              <m:r>
                <w:rPr>
                  <w:rFonts w:ascii="Cambria Math" w:hAnsi="Cambria Math"/>
                  <w:sz w:val="21"/>
                  <w:szCs w:val="21"/>
                </w:rPr>
                <m:t>→</m:t>
              </m:r>
            </m:oMath>
            <w:r w:rsidR="00A01A11" w:rsidRPr="00CA7139">
              <w:rPr>
                <w:rFonts w:eastAsiaTheme="minorEastAsia"/>
                <w:sz w:val="21"/>
                <w:szCs w:val="21"/>
              </w:rPr>
              <w:t xml:space="preserve"> n</w:t>
            </w:r>
            <w:r w:rsidR="00A01A11" w:rsidRPr="00CA7139">
              <w:rPr>
                <w:rFonts w:eastAsiaTheme="minorEastAsia"/>
                <w:sz w:val="21"/>
                <w:szCs w:val="21"/>
                <w:vertAlign w:val="subscript"/>
              </w:rPr>
              <w:t>1</w:t>
            </w:r>
            <w:r w:rsidR="00A01A11" w:rsidRPr="00CA7139">
              <w:rPr>
                <w:sz w:val="21"/>
                <w:szCs w:val="21"/>
              </w:rPr>
              <w:t xml:space="preserve">  </w:t>
            </w:r>
            <w:r w:rsidRPr="00CA7139">
              <w:rPr>
                <w:sz w:val="21"/>
                <w:szCs w:val="21"/>
              </w:rPr>
              <w:t xml:space="preserve">  </w:t>
            </w:r>
          </w:p>
        </w:tc>
      </w:tr>
    </w:tbl>
    <w:p w14:paraId="68115712" w14:textId="77777777" w:rsidR="00EC0AB5" w:rsidRDefault="00EC0AB5" w:rsidP="005925EB">
      <w:pPr>
        <w:pStyle w:val="ListParagraph"/>
        <w:numPr>
          <w:ilvl w:val="0"/>
          <w:numId w:val="1"/>
        </w:numPr>
        <w:spacing w:after="0"/>
        <w:jc w:val="both"/>
      </w:pPr>
      <w:r>
        <w:t>Consider the isoelectronic species, Na</w:t>
      </w:r>
      <w:r>
        <w:rPr>
          <w:vertAlign w:val="superscript"/>
        </w:rPr>
        <w:t>+ </w:t>
      </w:r>
      <w:r>
        <w:t>, Mg</w:t>
      </w:r>
      <w:r>
        <w:rPr>
          <w:vertAlign w:val="superscript"/>
        </w:rPr>
        <w:t>2+</w:t>
      </w:r>
      <w:r>
        <w:t xml:space="preserve"> , F</w:t>
      </w:r>
      <w:r>
        <w:rPr>
          <w:vertAlign w:val="superscript"/>
        </w:rPr>
        <w:t xml:space="preserve"> –</w:t>
      </w:r>
      <w:r>
        <w:t xml:space="preserve"> and O</w:t>
      </w:r>
      <w:r>
        <w:rPr>
          <w:vertAlign w:val="superscript"/>
        </w:rPr>
        <w:t>2-</w:t>
      </w:r>
      <w:r>
        <w:t xml:space="preserve"> . The correct order of increasing length of their radii is ______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0"/>
        <w:gridCol w:w="4418"/>
      </w:tblGrid>
      <w:tr w:rsidR="00EC0AB5" w14:paraId="665D43B0" w14:textId="77777777" w:rsidTr="00D15B14">
        <w:tc>
          <w:tcPr>
            <w:tcW w:w="4680" w:type="dxa"/>
          </w:tcPr>
          <w:p w14:paraId="7C46335D" w14:textId="77777777" w:rsidR="00EC0AB5" w:rsidRDefault="00EC0AB5" w:rsidP="00061AD0">
            <w:pPr>
              <w:pStyle w:val="ListParagraph"/>
              <w:spacing w:line="276" w:lineRule="auto"/>
              <w:ind w:left="0"/>
              <w:jc w:val="both"/>
            </w:pPr>
            <w:r>
              <w:t>a)  F</w:t>
            </w:r>
            <w:r>
              <w:rPr>
                <w:vertAlign w:val="superscript"/>
              </w:rPr>
              <w:t xml:space="preserve"> -</w:t>
            </w:r>
            <w:r>
              <w:t xml:space="preserve"> &lt; O</w:t>
            </w:r>
            <w:r>
              <w:rPr>
                <w:vertAlign w:val="superscript"/>
              </w:rPr>
              <w:t>2-</w:t>
            </w:r>
            <w:r>
              <w:t xml:space="preserve"> &lt; Mg</w:t>
            </w:r>
            <w:r>
              <w:rPr>
                <w:vertAlign w:val="superscript"/>
              </w:rPr>
              <w:t>2+</w:t>
            </w:r>
            <w:r>
              <w:t xml:space="preserve"> &lt; Na</w:t>
            </w:r>
            <w:r>
              <w:rPr>
                <w:vertAlign w:val="superscript"/>
              </w:rPr>
              <w:t>+</w:t>
            </w:r>
            <w:r>
              <w:t xml:space="preserve">    </w:t>
            </w:r>
          </w:p>
        </w:tc>
        <w:tc>
          <w:tcPr>
            <w:tcW w:w="4418" w:type="dxa"/>
          </w:tcPr>
          <w:p w14:paraId="2C2D7138" w14:textId="77777777" w:rsidR="00EC0AB5" w:rsidRDefault="00EC0AB5" w:rsidP="00061AD0">
            <w:pPr>
              <w:pStyle w:val="ListParagraph"/>
              <w:spacing w:line="276" w:lineRule="auto"/>
              <w:ind w:left="0"/>
              <w:jc w:val="both"/>
            </w:pPr>
            <w:r>
              <w:t>b)  Mg</w:t>
            </w:r>
            <w:r>
              <w:rPr>
                <w:vertAlign w:val="superscript"/>
              </w:rPr>
              <w:t>2+</w:t>
            </w:r>
            <w:r>
              <w:t xml:space="preserve"> &lt; Na</w:t>
            </w:r>
            <w:r>
              <w:rPr>
                <w:vertAlign w:val="superscript"/>
              </w:rPr>
              <w:t>+</w:t>
            </w:r>
            <w:r>
              <w:t xml:space="preserve"> &lt; F</w:t>
            </w:r>
            <w:r>
              <w:rPr>
                <w:vertAlign w:val="superscript"/>
              </w:rPr>
              <w:t xml:space="preserve"> -</w:t>
            </w:r>
            <w:r>
              <w:t xml:space="preserve"> &lt; O</w:t>
            </w:r>
            <w:r>
              <w:rPr>
                <w:vertAlign w:val="superscript"/>
              </w:rPr>
              <w:t>2-</w:t>
            </w:r>
            <w:r>
              <w:t xml:space="preserve">    </w:t>
            </w:r>
          </w:p>
        </w:tc>
      </w:tr>
      <w:tr w:rsidR="00EC0AB5" w14:paraId="1AAA173E" w14:textId="77777777" w:rsidTr="00D15B14">
        <w:tc>
          <w:tcPr>
            <w:tcW w:w="4680" w:type="dxa"/>
          </w:tcPr>
          <w:p w14:paraId="22FAA8AE" w14:textId="77777777" w:rsidR="00EC0AB5" w:rsidRDefault="00EC0AB5" w:rsidP="00061AD0">
            <w:pPr>
              <w:pStyle w:val="ListParagraph"/>
              <w:spacing w:line="276" w:lineRule="auto"/>
              <w:ind w:left="0"/>
              <w:jc w:val="both"/>
            </w:pPr>
            <w:r>
              <w:t>c)  O</w:t>
            </w:r>
            <w:r>
              <w:rPr>
                <w:vertAlign w:val="superscript"/>
              </w:rPr>
              <w:t>2-</w:t>
            </w:r>
            <w:r>
              <w:t xml:space="preserve"> &lt;</w:t>
            </w:r>
            <w:r w:rsidRPr="001904EC">
              <w:t xml:space="preserve"> </w:t>
            </w:r>
            <w:r>
              <w:t>F</w:t>
            </w:r>
            <w:r>
              <w:rPr>
                <w:vertAlign w:val="superscript"/>
              </w:rPr>
              <w:t xml:space="preserve"> -</w:t>
            </w:r>
            <w:r>
              <w:t xml:space="preserve"> &lt; Na</w:t>
            </w:r>
            <w:r>
              <w:rPr>
                <w:vertAlign w:val="superscript"/>
              </w:rPr>
              <w:t>+</w:t>
            </w:r>
            <w:r>
              <w:t xml:space="preserve"> &lt; Mg</w:t>
            </w:r>
            <w:r>
              <w:rPr>
                <w:vertAlign w:val="superscript"/>
              </w:rPr>
              <w:t>2+</w:t>
            </w:r>
          </w:p>
        </w:tc>
        <w:tc>
          <w:tcPr>
            <w:tcW w:w="4418" w:type="dxa"/>
          </w:tcPr>
          <w:p w14:paraId="0525EAB7" w14:textId="77777777" w:rsidR="00EC0AB5" w:rsidRDefault="00EC0AB5" w:rsidP="00061AD0">
            <w:pPr>
              <w:pStyle w:val="ListParagraph"/>
              <w:spacing w:line="276" w:lineRule="auto"/>
              <w:ind w:left="0"/>
              <w:jc w:val="both"/>
            </w:pPr>
            <w:r>
              <w:t>d)  O</w:t>
            </w:r>
            <w:r>
              <w:rPr>
                <w:vertAlign w:val="superscript"/>
              </w:rPr>
              <w:t>2-</w:t>
            </w:r>
            <w:r>
              <w:t xml:space="preserve"> &lt;</w:t>
            </w:r>
            <w:r w:rsidRPr="001904EC">
              <w:t xml:space="preserve"> </w:t>
            </w:r>
            <w:r>
              <w:t>F</w:t>
            </w:r>
            <w:r>
              <w:rPr>
                <w:vertAlign w:val="superscript"/>
              </w:rPr>
              <w:t xml:space="preserve"> -</w:t>
            </w:r>
            <w:r>
              <w:t xml:space="preserve"> &lt; Mg</w:t>
            </w:r>
            <w:r>
              <w:rPr>
                <w:vertAlign w:val="superscript"/>
              </w:rPr>
              <w:t>2+</w:t>
            </w:r>
            <w:r>
              <w:t xml:space="preserve"> &lt; Na</w:t>
            </w:r>
            <w:r>
              <w:rPr>
                <w:vertAlign w:val="superscript"/>
              </w:rPr>
              <w:t>+</w:t>
            </w:r>
            <w:r>
              <w:t xml:space="preserve">     </w:t>
            </w:r>
          </w:p>
        </w:tc>
      </w:tr>
    </w:tbl>
    <w:p w14:paraId="0A4A782C" w14:textId="77777777" w:rsidR="00EC0AB5" w:rsidRDefault="00EC0AB5" w:rsidP="005925EB">
      <w:pPr>
        <w:pStyle w:val="ListParagraph"/>
        <w:numPr>
          <w:ilvl w:val="0"/>
          <w:numId w:val="1"/>
        </w:numPr>
        <w:spacing w:after="0"/>
        <w:jc w:val="both"/>
      </w:pPr>
      <w:r>
        <w:t>Which of the following is not an actinoids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971AA" w:rsidRPr="00D86764" w14:paraId="21B91316" w14:textId="77777777" w:rsidTr="00061AD0">
        <w:tc>
          <w:tcPr>
            <w:tcW w:w="2362" w:type="dxa"/>
          </w:tcPr>
          <w:p w14:paraId="65F0F0DF" w14:textId="77777777" w:rsidR="00F971AA" w:rsidRDefault="00F971AA" w:rsidP="00F971AA">
            <w:pPr>
              <w:pStyle w:val="ListParagraph"/>
              <w:spacing w:line="276" w:lineRule="auto"/>
              <w:ind w:left="0"/>
              <w:jc w:val="both"/>
            </w:pPr>
            <w:r>
              <w:t>a)  Curium (Z = 96)</w:t>
            </w:r>
          </w:p>
        </w:tc>
        <w:tc>
          <w:tcPr>
            <w:tcW w:w="2362" w:type="dxa"/>
          </w:tcPr>
          <w:p w14:paraId="67558063" w14:textId="77777777" w:rsidR="00F971AA" w:rsidRDefault="00F971AA" w:rsidP="00F971AA">
            <w:pPr>
              <w:pStyle w:val="ListParagraph"/>
              <w:spacing w:line="276" w:lineRule="auto"/>
              <w:ind w:left="0"/>
              <w:jc w:val="both"/>
            </w:pPr>
            <w:r>
              <w:t>b)  Californium (Z = 98)</w:t>
            </w:r>
          </w:p>
        </w:tc>
        <w:tc>
          <w:tcPr>
            <w:tcW w:w="2362" w:type="dxa"/>
          </w:tcPr>
          <w:p w14:paraId="562B4CF3" w14:textId="77777777" w:rsidR="00F971AA" w:rsidRDefault="00F971AA" w:rsidP="00F971AA">
            <w:pPr>
              <w:pStyle w:val="ListParagraph"/>
              <w:spacing w:line="276" w:lineRule="auto"/>
              <w:ind w:left="0"/>
              <w:jc w:val="both"/>
            </w:pPr>
            <w:r>
              <w:t>c)  Uranium (Z = 92)</w:t>
            </w:r>
          </w:p>
        </w:tc>
        <w:tc>
          <w:tcPr>
            <w:tcW w:w="2362" w:type="dxa"/>
          </w:tcPr>
          <w:p w14:paraId="5633F133" w14:textId="77777777" w:rsidR="00F971AA" w:rsidRDefault="00F971AA" w:rsidP="00F971AA">
            <w:pPr>
              <w:pStyle w:val="ListParagraph"/>
              <w:spacing w:line="276" w:lineRule="auto"/>
              <w:ind w:left="0"/>
              <w:jc w:val="both"/>
            </w:pPr>
            <w:r>
              <w:t>d)  Terbium (Z = 65)</w:t>
            </w:r>
          </w:p>
        </w:tc>
      </w:tr>
    </w:tbl>
    <w:p w14:paraId="541DF980" w14:textId="77777777" w:rsidR="00EC0AB5" w:rsidRDefault="00EC0AB5" w:rsidP="005925EB">
      <w:pPr>
        <w:pStyle w:val="ListParagraph"/>
        <w:numPr>
          <w:ilvl w:val="0"/>
          <w:numId w:val="1"/>
        </w:numPr>
        <w:spacing w:after="0"/>
        <w:jc w:val="both"/>
      </w:pPr>
      <w:r>
        <w:t>The order of screening effect of electrons of s, p, d and f orbitals of a given shell of an atom on its outer shell electrons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971AA" w:rsidRPr="00D86764" w14:paraId="2550D456" w14:textId="77777777" w:rsidTr="00061AD0">
        <w:tc>
          <w:tcPr>
            <w:tcW w:w="2362" w:type="dxa"/>
          </w:tcPr>
          <w:p w14:paraId="1CF97A6B" w14:textId="77777777" w:rsidR="00F971AA" w:rsidRDefault="00F971AA" w:rsidP="00F971AA">
            <w:pPr>
              <w:pStyle w:val="ListParagraph"/>
              <w:spacing w:line="276" w:lineRule="auto"/>
              <w:ind w:left="0"/>
              <w:jc w:val="both"/>
            </w:pPr>
            <w:r>
              <w:t>a)  s &gt; p &gt; d &gt; f</w:t>
            </w:r>
          </w:p>
        </w:tc>
        <w:tc>
          <w:tcPr>
            <w:tcW w:w="2362" w:type="dxa"/>
          </w:tcPr>
          <w:p w14:paraId="29DA2953" w14:textId="77777777" w:rsidR="00F971AA" w:rsidRDefault="00F971AA" w:rsidP="00F971AA">
            <w:pPr>
              <w:pStyle w:val="ListParagraph"/>
              <w:spacing w:line="276" w:lineRule="auto"/>
              <w:ind w:left="0"/>
              <w:jc w:val="both"/>
            </w:pPr>
            <w:r>
              <w:t>b)  f &gt; d &gt; p &gt; s</w:t>
            </w:r>
          </w:p>
        </w:tc>
        <w:tc>
          <w:tcPr>
            <w:tcW w:w="2362" w:type="dxa"/>
          </w:tcPr>
          <w:p w14:paraId="31700F73" w14:textId="77777777" w:rsidR="00F971AA" w:rsidRDefault="00F971AA" w:rsidP="00F971AA">
            <w:pPr>
              <w:pStyle w:val="ListParagraph"/>
              <w:spacing w:line="276" w:lineRule="auto"/>
              <w:ind w:left="0"/>
              <w:jc w:val="both"/>
            </w:pPr>
            <w:r>
              <w:t>c)  p &lt; d &lt; s &gt; f</w:t>
            </w:r>
          </w:p>
        </w:tc>
        <w:tc>
          <w:tcPr>
            <w:tcW w:w="2362" w:type="dxa"/>
          </w:tcPr>
          <w:p w14:paraId="330D6E65" w14:textId="77777777" w:rsidR="00F971AA" w:rsidRDefault="00F971AA" w:rsidP="00F971AA">
            <w:pPr>
              <w:pStyle w:val="ListParagraph"/>
              <w:spacing w:line="276" w:lineRule="auto"/>
              <w:ind w:left="0"/>
              <w:jc w:val="both"/>
            </w:pPr>
            <w:r>
              <w:t>d)  f &gt; p &gt; s &gt; d</w:t>
            </w:r>
          </w:p>
        </w:tc>
      </w:tr>
    </w:tbl>
    <w:p w14:paraId="28EEB133" w14:textId="77777777" w:rsidR="00EC0AB5" w:rsidRDefault="00EC0AB5" w:rsidP="005925EB">
      <w:pPr>
        <w:pStyle w:val="ListParagraph"/>
        <w:numPr>
          <w:ilvl w:val="0"/>
          <w:numId w:val="1"/>
        </w:numPr>
        <w:spacing w:after="0"/>
        <w:jc w:val="both"/>
      </w:pPr>
      <w:r>
        <w:t>The first ionization enthalpies of Na, Mg, Al and Si are in the order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971AA" w:rsidRPr="00D86764" w14:paraId="34C6B948" w14:textId="77777777" w:rsidTr="00061AD0">
        <w:tc>
          <w:tcPr>
            <w:tcW w:w="2362" w:type="dxa"/>
          </w:tcPr>
          <w:p w14:paraId="6810AFB7" w14:textId="77777777" w:rsidR="00F971AA" w:rsidRDefault="00F971AA" w:rsidP="00F971AA">
            <w:pPr>
              <w:pStyle w:val="ListParagraph"/>
              <w:spacing w:line="276" w:lineRule="auto"/>
              <w:ind w:left="0"/>
              <w:jc w:val="both"/>
            </w:pPr>
            <w:r>
              <w:t>a)  Na &lt; Mg &gt; Al &lt; Si</w:t>
            </w:r>
          </w:p>
        </w:tc>
        <w:tc>
          <w:tcPr>
            <w:tcW w:w="2362" w:type="dxa"/>
          </w:tcPr>
          <w:p w14:paraId="6331F68A" w14:textId="77777777" w:rsidR="00F971AA" w:rsidRDefault="00F971AA" w:rsidP="00F971AA">
            <w:pPr>
              <w:pStyle w:val="ListParagraph"/>
              <w:spacing w:line="276" w:lineRule="auto"/>
              <w:ind w:left="0"/>
              <w:jc w:val="both"/>
            </w:pPr>
            <w:r>
              <w:t xml:space="preserve">b)  Na &gt; Mg &gt; Al &gt; Si  </w:t>
            </w:r>
          </w:p>
        </w:tc>
        <w:tc>
          <w:tcPr>
            <w:tcW w:w="2362" w:type="dxa"/>
          </w:tcPr>
          <w:p w14:paraId="0ECBFE07" w14:textId="77777777" w:rsidR="00F971AA" w:rsidRDefault="00F971AA" w:rsidP="00F971AA">
            <w:pPr>
              <w:pStyle w:val="ListParagraph"/>
              <w:spacing w:line="276" w:lineRule="auto"/>
              <w:ind w:left="0"/>
              <w:jc w:val="both"/>
            </w:pPr>
            <w:r>
              <w:t>c)  Na &lt; Mg &lt; Al &lt; Si</w:t>
            </w:r>
          </w:p>
        </w:tc>
        <w:tc>
          <w:tcPr>
            <w:tcW w:w="2362" w:type="dxa"/>
          </w:tcPr>
          <w:p w14:paraId="42DD099E" w14:textId="77777777" w:rsidR="00F971AA" w:rsidRDefault="00F971AA" w:rsidP="00F971AA">
            <w:pPr>
              <w:pStyle w:val="ListParagraph"/>
              <w:spacing w:line="276" w:lineRule="auto"/>
              <w:ind w:left="0"/>
              <w:jc w:val="both"/>
            </w:pPr>
            <w:r>
              <w:t>d)  Na &gt; Mg &gt; Al &lt; Si</w:t>
            </w:r>
          </w:p>
        </w:tc>
      </w:tr>
    </w:tbl>
    <w:p w14:paraId="46BED28D" w14:textId="77777777" w:rsidR="00EC0AB5" w:rsidRDefault="00EC0AB5" w:rsidP="005925EB">
      <w:pPr>
        <w:pStyle w:val="ListParagraph"/>
        <w:numPr>
          <w:ilvl w:val="0"/>
          <w:numId w:val="1"/>
        </w:numPr>
        <w:spacing w:after="0"/>
        <w:jc w:val="both"/>
      </w:pPr>
      <w:r>
        <w:t xml:space="preserve">The electronic configuration of gadolinium (Atomic number = 64)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971AA" w:rsidRPr="00D86764" w14:paraId="6D5DA31F" w14:textId="77777777" w:rsidTr="00061AD0">
        <w:tc>
          <w:tcPr>
            <w:tcW w:w="2362" w:type="dxa"/>
          </w:tcPr>
          <w:p w14:paraId="21A04B6F" w14:textId="77777777" w:rsidR="00F971AA" w:rsidRDefault="00F971AA" w:rsidP="00F971AA">
            <w:pPr>
              <w:pStyle w:val="ListParagraph"/>
              <w:spacing w:line="276" w:lineRule="auto"/>
              <w:ind w:left="0"/>
              <w:jc w:val="both"/>
            </w:pPr>
            <w:r>
              <w:t xml:space="preserve">a)  [Xe] 4f </w:t>
            </w:r>
            <w:r>
              <w:rPr>
                <w:vertAlign w:val="superscript"/>
              </w:rPr>
              <w:t>3</w:t>
            </w:r>
            <w:r>
              <w:t xml:space="preserve"> 5d</w:t>
            </w:r>
            <w:r>
              <w:rPr>
                <w:vertAlign w:val="superscript"/>
              </w:rPr>
              <w:t>5</w:t>
            </w:r>
            <w:r>
              <w:t xml:space="preserve"> 6s</w:t>
            </w:r>
            <w:r>
              <w:rPr>
                <w:vertAlign w:val="superscript"/>
              </w:rPr>
              <w:t>2</w:t>
            </w:r>
          </w:p>
        </w:tc>
        <w:tc>
          <w:tcPr>
            <w:tcW w:w="2362" w:type="dxa"/>
          </w:tcPr>
          <w:p w14:paraId="1D7A9D7E" w14:textId="77777777" w:rsidR="00F971AA" w:rsidRDefault="00F971AA" w:rsidP="00F971AA">
            <w:pPr>
              <w:pStyle w:val="ListParagraph"/>
              <w:spacing w:line="276" w:lineRule="auto"/>
              <w:ind w:left="0"/>
              <w:jc w:val="both"/>
            </w:pPr>
            <w:r>
              <w:t xml:space="preserve">b)  [Xe] 4f </w:t>
            </w:r>
            <w:r>
              <w:rPr>
                <w:vertAlign w:val="superscript"/>
              </w:rPr>
              <w:t>7</w:t>
            </w:r>
            <w:r>
              <w:t xml:space="preserve"> 5d</w:t>
            </w:r>
            <w:r>
              <w:rPr>
                <w:vertAlign w:val="superscript"/>
              </w:rPr>
              <w:t>2</w:t>
            </w:r>
            <w:r>
              <w:t xml:space="preserve"> 6s</w:t>
            </w:r>
            <w:r>
              <w:rPr>
                <w:vertAlign w:val="superscript"/>
              </w:rPr>
              <w:t>1</w:t>
            </w:r>
          </w:p>
        </w:tc>
        <w:tc>
          <w:tcPr>
            <w:tcW w:w="2362" w:type="dxa"/>
          </w:tcPr>
          <w:p w14:paraId="03F8BF26" w14:textId="77777777" w:rsidR="00F971AA" w:rsidRDefault="00F971AA" w:rsidP="00F971AA">
            <w:pPr>
              <w:pStyle w:val="ListParagraph"/>
              <w:spacing w:line="276" w:lineRule="auto"/>
              <w:ind w:left="0"/>
              <w:jc w:val="both"/>
            </w:pPr>
            <w:r>
              <w:t xml:space="preserve">c)  [Xe] 4f </w:t>
            </w:r>
            <w:r>
              <w:rPr>
                <w:vertAlign w:val="superscript"/>
              </w:rPr>
              <w:t>7</w:t>
            </w:r>
            <w:r>
              <w:t xml:space="preserve"> 5d</w:t>
            </w:r>
            <w:r>
              <w:rPr>
                <w:vertAlign w:val="superscript"/>
              </w:rPr>
              <w:t>1</w:t>
            </w:r>
            <w:r>
              <w:t xml:space="preserve"> 6s</w:t>
            </w:r>
            <w:r>
              <w:rPr>
                <w:vertAlign w:val="superscript"/>
              </w:rPr>
              <w:t>2</w:t>
            </w:r>
          </w:p>
        </w:tc>
        <w:tc>
          <w:tcPr>
            <w:tcW w:w="2362" w:type="dxa"/>
          </w:tcPr>
          <w:p w14:paraId="78C9B625" w14:textId="77777777" w:rsidR="00F971AA" w:rsidRDefault="00F971AA" w:rsidP="00F971AA">
            <w:pPr>
              <w:jc w:val="both"/>
            </w:pPr>
            <w:r>
              <w:t xml:space="preserve">d)  [Xe] 4f </w:t>
            </w:r>
            <w:r w:rsidRPr="00926D53">
              <w:rPr>
                <w:vertAlign w:val="superscript"/>
              </w:rPr>
              <w:t>8</w:t>
            </w:r>
            <w:r>
              <w:t xml:space="preserve"> 5d</w:t>
            </w:r>
            <w:r w:rsidRPr="00926D53">
              <w:rPr>
                <w:vertAlign w:val="superscript"/>
              </w:rPr>
              <w:t>6</w:t>
            </w:r>
            <w:r>
              <w:t xml:space="preserve"> 6s</w:t>
            </w:r>
            <w:r w:rsidRPr="00926D53">
              <w:rPr>
                <w:vertAlign w:val="superscript"/>
              </w:rPr>
              <w:t>2</w:t>
            </w:r>
            <w:r>
              <w:t xml:space="preserve"> </w:t>
            </w:r>
          </w:p>
        </w:tc>
      </w:tr>
    </w:tbl>
    <w:p w14:paraId="3C47DBDD" w14:textId="77777777" w:rsidR="00EC0AB5" w:rsidRDefault="00EC0AB5" w:rsidP="005925EB">
      <w:pPr>
        <w:pStyle w:val="ListParagraph"/>
        <w:numPr>
          <w:ilvl w:val="0"/>
          <w:numId w:val="1"/>
        </w:numPr>
        <w:spacing w:after="0"/>
        <w:jc w:val="both"/>
      </w:pPr>
      <w:r>
        <w:t>Electronic configurations of four elements A, B, C and D are given below :</w:t>
      </w:r>
    </w:p>
    <w:p w14:paraId="2BCA9403" w14:textId="77777777" w:rsidR="00EC0AB5" w:rsidRDefault="00EC0AB5" w:rsidP="00EC0AB5">
      <w:pPr>
        <w:pStyle w:val="ListParagraph"/>
        <w:spacing w:after="0"/>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B:  1s</w:t>
      </w:r>
      <w:r>
        <w:rPr>
          <w:vertAlign w:val="superscript"/>
        </w:rPr>
        <w:t>2</w:t>
      </w:r>
      <w:r>
        <w:t xml:space="preserve"> 2s</w:t>
      </w:r>
      <w:r>
        <w:rPr>
          <w:vertAlign w:val="superscript"/>
        </w:rPr>
        <w:t>2</w:t>
      </w:r>
      <w:r>
        <w:t xml:space="preserve"> 2p</w:t>
      </w:r>
      <w:r>
        <w:rPr>
          <w:vertAlign w:val="superscript"/>
        </w:rPr>
        <w:t>4</w:t>
      </w:r>
      <w:r>
        <w:t xml:space="preserve">                             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r>
        <w:t xml:space="preserve">              D: 1s</w:t>
      </w:r>
      <w:r>
        <w:rPr>
          <w:vertAlign w:val="superscript"/>
        </w:rPr>
        <w:t>2</w:t>
      </w:r>
      <w:r>
        <w:t xml:space="preserve"> 2s</w:t>
      </w:r>
      <w:r>
        <w:rPr>
          <w:vertAlign w:val="superscript"/>
        </w:rPr>
        <w:t>2</w:t>
      </w:r>
      <w:r>
        <w:t xml:space="preserve"> 2p</w:t>
      </w:r>
      <w:r>
        <w:rPr>
          <w:vertAlign w:val="superscript"/>
        </w:rPr>
        <w:t>5</w:t>
      </w:r>
      <w:r>
        <w:t xml:space="preserve"> </w:t>
      </w:r>
    </w:p>
    <w:p w14:paraId="159D120E" w14:textId="77777777" w:rsidR="00EC0AB5" w:rsidRDefault="00EC0AB5" w:rsidP="00EC0AB5">
      <w:pPr>
        <w:pStyle w:val="ListParagraph"/>
        <w:spacing w:after="0"/>
        <w:ind w:left="360"/>
        <w:jc w:val="both"/>
      </w:pPr>
      <w:r>
        <w:t>Which of the following is the correct order of increasing tendency to gain electron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F971AA" w:rsidRPr="00D86764" w14:paraId="65F56066" w14:textId="77777777" w:rsidTr="00061AD0">
        <w:tc>
          <w:tcPr>
            <w:tcW w:w="2362" w:type="dxa"/>
          </w:tcPr>
          <w:p w14:paraId="45CA6A31" w14:textId="77777777" w:rsidR="00F971AA" w:rsidRDefault="00F971AA" w:rsidP="00F971AA">
            <w:pPr>
              <w:pStyle w:val="ListParagraph"/>
              <w:spacing w:line="276" w:lineRule="auto"/>
              <w:ind w:left="0"/>
              <w:jc w:val="both"/>
            </w:pPr>
            <w:r>
              <w:t>a)  A &lt;C &lt;B &lt; D</w:t>
            </w:r>
          </w:p>
        </w:tc>
        <w:tc>
          <w:tcPr>
            <w:tcW w:w="2362" w:type="dxa"/>
          </w:tcPr>
          <w:p w14:paraId="0158C21B" w14:textId="77777777" w:rsidR="00F971AA" w:rsidRDefault="00F971AA" w:rsidP="00F971AA">
            <w:pPr>
              <w:pStyle w:val="ListParagraph"/>
              <w:spacing w:line="276" w:lineRule="auto"/>
              <w:ind w:left="0"/>
              <w:jc w:val="both"/>
            </w:pPr>
            <w:r>
              <w:t>b)  A &lt; B &lt; C &lt; D</w:t>
            </w:r>
          </w:p>
        </w:tc>
        <w:tc>
          <w:tcPr>
            <w:tcW w:w="2362" w:type="dxa"/>
          </w:tcPr>
          <w:p w14:paraId="451B334A" w14:textId="77777777" w:rsidR="00F971AA" w:rsidRDefault="00F971AA" w:rsidP="00F971AA">
            <w:pPr>
              <w:pStyle w:val="ListParagraph"/>
              <w:spacing w:line="276" w:lineRule="auto"/>
              <w:ind w:left="0"/>
              <w:jc w:val="both"/>
            </w:pPr>
            <w:r>
              <w:t>c)  D &lt; B &lt; C &lt; A</w:t>
            </w:r>
          </w:p>
        </w:tc>
        <w:tc>
          <w:tcPr>
            <w:tcW w:w="2362" w:type="dxa"/>
          </w:tcPr>
          <w:p w14:paraId="3F8B818A" w14:textId="77777777" w:rsidR="00F971AA" w:rsidRDefault="00F971AA" w:rsidP="00F971AA">
            <w:pPr>
              <w:pStyle w:val="ListParagraph"/>
              <w:spacing w:line="276" w:lineRule="auto"/>
              <w:ind w:left="0"/>
              <w:jc w:val="both"/>
            </w:pPr>
            <w:r>
              <w:t>d)  D &lt; A &lt; B &lt; C</w:t>
            </w:r>
          </w:p>
        </w:tc>
      </w:tr>
    </w:tbl>
    <w:p w14:paraId="11801E05" w14:textId="77777777" w:rsidR="00F677A1" w:rsidRDefault="00F677A1" w:rsidP="00FE5545">
      <w:pPr>
        <w:pStyle w:val="ListParagraph"/>
        <w:numPr>
          <w:ilvl w:val="0"/>
          <w:numId w:val="1"/>
        </w:numPr>
        <w:spacing w:after="0"/>
        <w:jc w:val="both"/>
      </w:pPr>
      <w:r>
        <w:lastRenderedPageBreak/>
        <w:t>The general outer electronic configuration of transition metal is: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62256" w14:paraId="7E85D52D" w14:textId="77777777" w:rsidTr="004804BD">
        <w:tc>
          <w:tcPr>
            <w:tcW w:w="2362" w:type="dxa"/>
          </w:tcPr>
          <w:p w14:paraId="7B0C6E0B" w14:textId="77777777" w:rsidR="00262256" w:rsidRDefault="00262256" w:rsidP="00262256">
            <w:pPr>
              <w:pStyle w:val="ListParagraph"/>
              <w:spacing w:line="276" w:lineRule="auto"/>
              <w:ind w:left="0"/>
              <w:jc w:val="both"/>
            </w:pPr>
            <w:r>
              <w:t>a)  ns</w:t>
            </w:r>
            <w:r>
              <w:rPr>
                <w:vertAlign w:val="superscript"/>
              </w:rPr>
              <w:t>2</w:t>
            </w:r>
            <w:r>
              <w:t xml:space="preserve"> nd</w:t>
            </w:r>
            <w:r>
              <w:rPr>
                <w:vertAlign w:val="superscript"/>
              </w:rPr>
              <w:t>1-10</w:t>
            </w:r>
          </w:p>
        </w:tc>
        <w:tc>
          <w:tcPr>
            <w:tcW w:w="2362" w:type="dxa"/>
          </w:tcPr>
          <w:p w14:paraId="26E6A019" w14:textId="77777777" w:rsidR="00262256" w:rsidRDefault="00262256" w:rsidP="00262256">
            <w:pPr>
              <w:pStyle w:val="ListParagraph"/>
              <w:spacing w:line="276" w:lineRule="auto"/>
              <w:ind w:left="0"/>
              <w:jc w:val="both"/>
            </w:pPr>
            <w:r>
              <w:t>b)  ns</w:t>
            </w:r>
            <w:r>
              <w:rPr>
                <w:vertAlign w:val="superscript"/>
              </w:rPr>
              <w:t>2</w:t>
            </w:r>
            <w:r>
              <w:t xml:space="preserve"> np</w:t>
            </w:r>
            <w:r>
              <w:rPr>
                <w:vertAlign w:val="superscript"/>
              </w:rPr>
              <w:t>1</w:t>
            </w:r>
            <w:r>
              <w:t xml:space="preserve"> (n-1)d</w:t>
            </w:r>
            <w:r>
              <w:rPr>
                <w:vertAlign w:val="superscript"/>
              </w:rPr>
              <w:t>1-10</w:t>
            </w:r>
          </w:p>
        </w:tc>
        <w:tc>
          <w:tcPr>
            <w:tcW w:w="2362" w:type="dxa"/>
          </w:tcPr>
          <w:p w14:paraId="78989B8C" w14:textId="77777777" w:rsidR="00262256" w:rsidRDefault="00262256" w:rsidP="00262256">
            <w:pPr>
              <w:pStyle w:val="ListParagraph"/>
              <w:spacing w:line="276" w:lineRule="auto"/>
              <w:ind w:left="0"/>
              <w:jc w:val="both"/>
            </w:pPr>
            <w:r>
              <w:t>c)  ns</w:t>
            </w:r>
            <w:r>
              <w:rPr>
                <w:vertAlign w:val="superscript"/>
              </w:rPr>
              <w:t>2</w:t>
            </w:r>
            <w:r>
              <w:t xml:space="preserve"> np</w:t>
            </w:r>
            <w:r>
              <w:rPr>
                <w:vertAlign w:val="superscript"/>
              </w:rPr>
              <w:t>6</w:t>
            </w:r>
            <w:r>
              <w:t xml:space="preserve"> (n-1)d</w:t>
            </w:r>
            <w:r>
              <w:rPr>
                <w:vertAlign w:val="superscript"/>
              </w:rPr>
              <w:t>1-10</w:t>
            </w:r>
          </w:p>
        </w:tc>
        <w:tc>
          <w:tcPr>
            <w:tcW w:w="2362" w:type="dxa"/>
          </w:tcPr>
          <w:p w14:paraId="11943A1B" w14:textId="77777777" w:rsidR="00262256" w:rsidRDefault="00262256" w:rsidP="00262256">
            <w:pPr>
              <w:pStyle w:val="ListParagraph"/>
              <w:spacing w:line="276" w:lineRule="auto"/>
              <w:ind w:left="0"/>
              <w:jc w:val="both"/>
            </w:pPr>
            <w:r>
              <w:t>d)  ns</w:t>
            </w:r>
            <w:r>
              <w:rPr>
                <w:vertAlign w:val="superscript"/>
              </w:rPr>
              <w:t>0-2</w:t>
            </w:r>
            <w:r>
              <w:t xml:space="preserve"> (n-1)d</w:t>
            </w:r>
            <w:r>
              <w:rPr>
                <w:vertAlign w:val="superscript"/>
              </w:rPr>
              <w:t>1-10</w:t>
            </w:r>
            <w:r>
              <w:t xml:space="preserve">  </w:t>
            </w:r>
          </w:p>
        </w:tc>
      </w:tr>
    </w:tbl>
    <w:p w14:paraId="6F502877" w14:textId="77777777" w:rsidR="00F677A1" w:rsidRDefault="00F677A1" w:rsidP="00FE5545">
      <w:pPr>
        <w:pStyle w:val="ListParagraph"/>
        <w:numPr>
          <w:ilvl w:val="0"/>
          <w:numId w:val="1"/>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62256" w14:paraId="26EB191C" w14:textId="77777777" w:rsidTr="004804BD">
        <w:tc>
          <w:tcPr>
            <w:tcW w:w="2362" w:type="dxa"/>
          </w:tcPr>
          <w:p w14:paraId="712D46A7" w14:textId="77777777" w:rsidR="00262256" w:rsidRDefault="00262256" w:rsidP="00262256">
            <w:pPr>
              <w:pStyle w:val="ListParagraph"/>
              <w:spacing w:line="276" w:lineRule="auto"/>
              <w:ind w:left="0"/>
              <w:jc w:val="both"/>
            </w:pPr>
            <w:r>
              <w:t>a)  1, s-block</w:t>
            </w:r>
          </w:p>
        </w:tc>
        <w:tc>
          <w:tcPr>
            <w:tcW w:w="2362" w:type="dxa"/>
          </w:tcPr>
          <w:p w14:paraId="70FC6462" w14:textId="77777777" w:rsidR="00262256" w:rsidRDefault="00262256" w:rsidP="00262256">
            <w:pPr>
              <w:pStyle w:val="ListParagraph"/>
              <w:spacing w:line="276" w:lineRule="auto"/>
              <w:ind w:left="0"/>
              <w:jc w:val="both"/>
            </w:pPr>
            <w:r>
              <w:t>b)  16, s-block</w:t>
            </w:r>
          </w:p>
        </w:tc>
        <w:tc>
          <w:tcPr>
            <w:tcW w:w="2362" w:type="dxa"/>
          </w:tcPr>
          <w:p w14:paraId="1DA3FD36" w14:textId="77777777" w:rsidR="00262256" w:rsidRDefault="00262256" w:rsidP="00262256">
            <w:pPr>
              <w:pStyle w:val="ListParagraph"/>
              <w:spacing w:line="276" w:lineRule="auto"/>
              <w:ind w:left="0"/>
              <w:jc w:val="both"/>
            </w:pPr>
            <w:r>
              <w:t>c)  7, s-block</w:t>
            </w:r>
          </w:p>
        </w:tc>
        <w:tc>
          <w:tcPr>
            <w:tcW w:w="2362" w:type="dxa"/>
          </w:tcPr>
          <w:p w14:paraId="3735D2F7" w14:textId="77777777" w:rsidR="00262256" w:rsidRDefault="00262256" w:rsidP="00262256">
            <w:pPr>
              <w:pStyle w:val="ListParagraph"/>
              <w:spacing w:line="276" w:lineRule="auto"/>
              <w:ind w:left="0"/>
              <w:jc w:val="both"/>
            </w:pPr>
            <w:r>
              <w:t>d)  6, s-block</w:t>
            </w:r>
          </w:p>
        </w:tc>
      </w:tr>
    </w:tbl>
    <w:p w14:paraId="242F16AC" w14:textId="77777777" w:rsidR="00F677A1" w:rsidRDefault="00F677A1" w:rsidP="00FE5545">
      <w:pPr>
        <w:pStyle w:val="ListParagraph"/>
        <w:numPr>
          <w:ilvl w:val="0"/>
          <w:numId w:val="1"/>
        </w:numPr>
        <w:spacing w:after="0"/>
        <w:jc w:val="both"/>
      </w:pPr>
      <w:r>
        <w:t xml:space="preserve">The element with atomic number 113 has recently been discovered. Its electronic configuration is similar to that of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62256" w14:paraId="2525A7C5" w14:textId="77777777" w:rsidTr="004804BD">
        <w:tc>
          <w:tcPr>
            <w:tcW w:w="2362" w:type="dxa"/>
          </w:tcPr>
          <w:p w14:paraId="3D85939C" w14:textId="77777777" w:rsidR="00262256" w:rsidRDefault="00262256" w:rsidP="00262256">
            <w:pPr>
              <w:pStyle w:val="ListParagraph"/>
              <w:spacing w:line="276" w:lineRule="auto"/>
              <w:ind w:left="0"/>
              <w:jc w:val="both"/>
            </w:pPr>
            <w:r>
              <w:t>a)  Si</w:t>
            </w:r>
          </w:p>
        </w:tc>
        <w:tc>
          <w:tcPr>
            <w:tcW w:w="2362" w:type="dxa"/>
          </w:tcPr>
          <w:p w14:paraId="487C9A51" w14:textId="77777777" w:rsidR="00262256" w:rsidRDefault="00262256" w:rsidP="00262256">
            <w:pPr>
              <w:pStyle w:val="ListParagraph"/>
              <w:spacing w:line="276" w:lineRule="auto"/>
              <w:ind w:left="0"/>
              <w:jc w:val="both"/>
            </w:pPr>
            <w:r>
              <w:t>b)  Ga</w:t>
            </w:r>
          </w:p>
        </w:tc>
        <w:tc>
          <w:tcPr>
            <w:tcW w:w="2362" w:type="dxa"/>
          </w:tcPr>
          <w:p w14:paraId="6F38FCAD" w14:textId="77777777" w:rsidR="00262256" w:rsidRDefault="00262256" w:rsidP="00262256">
            <w:pPr>
              <w:pStyle w:val="ListParagraph"/>
              <w:spacing w:line="276" w:lineRule="auto"/>
              <w:ind w:left="0"/>
              <w:jc w:val="both"/>
            </w:pPr>
            <w:r>
              <w:t>c)  Bi</w:t>
            </w:r>
          </w:p>
        </w:tc>
        <w:tc>
          <w:tcPr>
            <w:tcW w:w="2362" w:type="dxa"/>
          </w:tcPr>
          <w:p w14:paraId="78425E39" w14:textId="77777777" w:rsidR="00262256" w:rsidRDefault="00262256" w:rsidP="00262256">
            <w:pPr>
              <w:pStyle w:val="ListParagraph"/>
              <w:spacing w:line="276" w:lineRule="auto"/>
              <w:ind w:left="0"/>
              <w:jc w:val="both"/>
            </w:pPr>
            <w:r>
              <w:t>d)  At</w:t>
            </w:r>
          </w:p>
        </w:tc>
      </w:tr>
    </w:tbl>
    <w:p w14:paraId="30A1FC2C" w14:textId="77777777" w:rsidR="00F677A1" w:rsidRDefault="00F677A1" w:rsidP="00FE5545">
      <w:pPr>
        <w:pStyle w:val="ListParagraph"/>
        <w:numPr>
          <w:ilvl w:val="0"/>
          <w:numId w:val="1"/>
        </w:numPr>
        <w:spacing w:after="0"/>
        <w:jc w:val="both"/>
      </w:pPr>
      <w:r>
        <w:t>An element with atomic number 106 has been discovered recently. Which of the following electronic configurations will it possess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62256" w14:paraId="21CE4F10" w14:textId="77777777" w:rsidTr="004804BD">
        <w:tc>
          <w:tcPr>
            <w:tcW w:w="2362" w:type="dxa"/>
          </w:tcPr>
          <w:p w14:paraId="5153E206" w14:textId="77777777" w:rsidR="00262256" w:rsidRDefault="00262256" w:rsidP="00262256">
            <w:pPr>
              <w:pStyle w:val="ListParagraph"/>
              <w:spacing w:line="276" w:lineRule="auto"/>
              <w:ind w:left="0"/>
              <w:jc w:val="both"/>
            </w:pPr>
            <w:r>
              <w:t>a)  [Rn] 5f</w:t>
            </w:r>
            <w:r>
              <w:rPr>
                <w:vertAlign w:val="superscript"/>
              </w:rPr>
              <w:t xml:space="preserve"> 14</w:t>
            </w:r>
            <w:r>
              <w:t xml:space="preserve"> 6d</w:t>
            </w:r>
            <w:r>
              <w:rPr>
                <w:vertAlign w:val="superscript"/>
              </w:rPr>
              <w:t>4</w:t>
            </w:r>
            <w:r>
              <w:t xml:space="preserve"> 7s</w:t>
            </w:r>
            <w:r>
              <w:rPr>
                <w:vertAlign w:val="superscript"/>
              </w:rPr>
              <w:t>2</w:t>
            </w:r>
            <w:r>
              <w:t xml:space="preserve">   </w:t>
            </w:r>
          </w:p>
        </w:tc>
        <w:tc>
          <w:tcPr>
            <w:tcW w:w="2362" w:type="dxa"/>
          </w:tcPr>
          <w:p w14:paraId="1A12E94F" w14:textId="77777777" w:rsidR="00262256" w:rsidRDefault="00262256" w:rsidP="00262256">
            <w:pPr>
              <w:pStyle w:val="ListParagraph"/>
              <w:spacing w:line="276" w:lineRule="auto"/>
              <w:ind w:left="0"/>
              <w:jc w:val="both"/>
            </w:pPr>
            <w:r>
              <w:t>b)  [Rn] 5f</w:t>
            </w:r>
            <w:r>
              <w:rPr>
                <w:vertAlign w:val="superscript"/>
              </w:rPr>
              <w:t xml:space="preserve"> 14</w:t>
            </w:r>
            <w:r>
              <w:t xml:space="preserve"> 6d</w:t>
            </w:r>
            <w:r>
              <w:rPr>
                <w:vertAlign w:val="superscript"/>
              </w:rPr>
              <w:t>4</w:t>
            </w:r>
            <w:r>
              <w:t xml:space="preserve"> 7s</w:t>
            </w:r>
            <w:r>
              <w:rPr>
                <w:vertAlign w:val="superscript"/>
              </w:rPr>
              <w:t>1</w:t>
            </w:r>
          </w:p>
        </w:tc>
        <w:tc>
          <w:tcPr>
            <w:tcW w:w="2362" w:type="dxa"/>
          </w:tcPr>
          <w:p w14:paraId="628D291B" w14:textId="77777777" w:rsidR="00262256" w:rsidRDefault="00262256" w:rsidP="00262256">
            <w:pPr>
              <w:pStyle w:val="ListParagraph"/>
              <w:spacing w:line="276" w:lineRule="auto"/>
              <w:ind w:left="0"/>
              <w:jc w:val="both"/>
            </w:pPr>
            <w:r>
              <w:t>c)  [Rn] 5f</w:t>
            </w:r>
            <w:r>
              <w:rPr>
                <w:vertAlign w:val="superscript"/>
              </w:rPr>
              <w:t xml:space="preserve"> 14</w:t>
            </w:r>
            <w:r>
              <w:t xml:space="preserve"> 6d</w:t>
            </w:r>
            <w:r>
              <w:rPr>
                <w:vertAlign w:val="superscript"/>
              </w:rPr>
              <w:t>4</w:t>
            </w:r>
            <w:r>
              <w:t xml:space="preserve"> 7s</w:t>
            </w:r>
            <w:r>
              <w:rPr>
                <w:vertAlign w:val="superscript"/>
              </w:rPr>
              <w:t>0</w:t>
            </w:r>
          </w:p>
        </w:tc>
        <w:tc>
          <w:tcPr>
            <w:tcW w:w="2362" w:type="dxa"/>
          </w:tcPr>
          <w:p w14:paraId="5C6ECD7E" w14:textId="77777777" w:rsidR="00262256" w:rsidRDefault="00262256" w:rsidP="00262256">
            <w:pPr>
              <w:pStyle w:val="ListParagraph"/>
              <w:spacing w:line="276" w:lineRule="auto"/>
              <w:ind w:left="0"/>
              <w:jc w:val="both"/>
            </w:pPr>
            <w:r>
              <w:t>d)  [Rn] 5f</w:t>
            </w:r>
            <w:r>
              <w:rPr>
                <w:vertAlign w:val="superscript"/>
              </w:rPr>
              <w:t xml:space="preserve"> 14</w:t>
            </w:r>
            <w:r>
              <w:t xml:space="preserve"> 6d</w:t>
            </w:r>
            <w:r>
              <w:rPr>
                <w:vertAlign w:val="superscript"/>
              </w:rPr>
              <w:t>4</w:t>
            </w:r>
            <w:r>
              <w:t xml:space="preserve"> 7s</w:t>
            </w:r>
            <w:r>
              <w:rPr>
                <w:vertAlign w:val="superscript"/>
              </w:rPr>
              <w:t>2</w:t>
            </w:r>
            <w:r>
              <w:t xml:space="preserve"> 7p</w:t>
            </w:r>
            <w:r>
              <w:rPr>
                <w:vertAlign w:val="superscript"/>
              </w:rPr>
              <w:t>3</w:t>
            </w:r>
            <w:r>
              <w:t xml:space="preserve">  </w:t>
            </w:r>
          </w:p>
        </w:tc>
      </w:tr>
    </w:tbl>
    <w:p w14:paraId="02BBEF0F" w14:textId="77777777" w:rsidR="00F677A1" w:rsidRDefault="00F677A1" w:rsidP="00FE5545">
      <w:pPr>
        <w:pStyle w:val="ListParagraph"/>
        <w:numPr>
          <w:ilvl w:val="0"/>
          <w:numId w:val="1"/>
        </w:numPr>
        <w:spacing w:after="0"/>
        <w:jc w:val="both"/>
      </w:pPr>
      <w:r>
        <w:t xml:space="preserve">Atoms of the elements belonging to the same group of periodic table will have </w:t>
      </w:r>
    </w:p>
    <w:tbl>
      <w:tblPr>
        <w:tblStyle w:val="TableGrid"/>
        <w:tblW w:w="99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70"/>
        <w:gridCol w:w="5193"/>
      </w:tblGrid>
      <w:tr w:rsidR="00F677A1" w14:paraId="6EC17E21" w14:textId="77777777" w:rsidTr="00095350">
        <w:tc>
          <w:tcPr>
            <w:tcW w:w="4770" w:type="dxa"/>
          </w:tcPr>
          <w:p w14:paraId="7ECEC88B" w14:textId="77777777" w:rsidR="00F677A1" w:rsidRDefault="00F677A1" w:rsidP="004804BD">
            <w:pPr>
              <w:pStyle w:val="ListParagraph"/>
              <w:spacing w:line="276" w:lineRule="auto"/>
              <w:ind w:left="0"/>
              <w:jc w:val="both"/>
            </w:pPr>
            <w:r>
              <w:t xml:space="preserve">a)  same number of protons                                         </w:t>
            </w:r>
          </w:p>
        </w:tc>
        <w:tc>
          <w:tcPr>
            <w:tcW w:w="5193" w:type="dxa"/>
          </w:tcPr>
          <w:p w14:paraId="5DF0823E" w14:textId="77777777" w:rsidR="00F677A1" w:rsidRDefault="00F677A1" w:rsidP="004804BD">
            <w:pPr>
              <w:pStyle w:val="ListParagraph"/>
              <w:spacing w:line="276" w:lineRule="auto"/>
              <w:ind w:left="0"/>
              <w:jc w:val="both"/>
            </w:pPr>
            <w:r>
              <w:t xml:space="preserve">b)  same number of electrons in the valence shell  </w:t>
            </w:r>
          </w:p>
        </w:tc>
      </w:tr>
      <w:tr w:rsidR="00F677A1" w14:paraId="2ABE5122" w14:textId="77777777" w:rsidTr="00095350">
        <w:tc>
          <w:tcPr>
            <w:tcW w:w="4770" w:type="dxa"/>
          </w:tcPr>
          <w:p w14:paraId="1010B0A0" w14:textId="77777777" w:rsidR="00F677A1" w:rsidRDefault="00F677A1" w:rsidP="004804BD">
            <w:pPr>
              <w:pStyle w:val="ListParagraph"/>
              <w:spacing w:line="276" w:lineRule="auto"/>
              <w:ind w:left="0"/>
              <w:jc w:val="both"/>
            </w:pPr>
            <w:r>
              <w:t>c)   same number of neutrons</w:t>
            </w:r>
          </w:p>
        </w:tc>
        <w:tc>
          <w:tcPr>
            <w:tcW w:w="5193" w:type="dxa"/>
          </w:tcPr>
          <w:p w14:paraId="6B54AEAF" w14:textId="77777777" w:rsidR="00F677A1" w:rsidRDefault="00F677A1" w:rsidP="004804BD">
            <w:pPr>
              <w:pStyle w:val="ListParagraph"/>
              <w:spacing w:line="276" w:lineRule="auto"/>
              <w:ind w:left="0"/>
              <w:jc w:val="both"/>
            </w:pPr>
            <w:r>
              <w:t xml:space="preserve">d)  same number of electrons </w:t>
            </w:r>
          </w:p>
        </w:tc>
      </w:tr>
    </w:tbl>
    <w:p w14:paraId="623B4C02" w14:textId="77777777" w:rsidR="00D87B18" w:rsidRPr="00D87B18" w:rsidRDefault="00D87B18" w:rsidP="00B53408">
      <w:pPr>
        <w:pStyle w:val="ListParagraph"/>
        <w:ind w:left="360"/>
        <w:jc w:val="both"/>
        <w:rPr>
          <w:sz w:val="21"/>
          <w:szCs w:val="21"/>
        </w:rPr>
      </w:pPr>
    </w:p>
    <w:p w14:paraId="17DFCD95" w14:textId="77777777" w:rsidR="007E4860" w:rsidRPr="00597AAC" w:rsidRDefault="00597AAC" w:rsidP="00597AAC">
      <w:pPr>
        <w:pStyle w:val="ListParagraph"/>
        <w:spacing w:before="240" w:after="0"/>
        <w:ind w:left="360"/>
        <w:jc w:val="both"/>
        <w:rPr>
          <w:b/>
          <w:sz w:val="32"/>
          <w:szCs w:val="32"/>
        </w:rPr>
      </w:pPr>
      <w:r>
        <w:rPr>
          <w:b/>
          <w:sz w:val="32"/>
          <w:szCs w:val="32"/>
        </w:rPr>
        <w:t xml:space="preserve">        </w:t>
      </w:r>
      <w:r w:rsidR="00726015">
        <w:rPr>
          <w:b/>
          <w:sz w:val="32"/>
          <w:szCs w:val="32"/>
        </w:rPr>
        <w:t xml:space="preserve">                          </w:t>
      </w:r>
      <w:r>
        <w:rPr>
          <w:b/>
          <w:sz w:val="32"/>
          <w:szCs w:val="32"/>
        </w:rPr>
        <w:t xml:space="preserve">    </w:t>
      </w:r>
      <w:r w:rsidR="007E4860" w:rsidRPr="00597AAC">
        <w:rPr>
          <w:b/>
          <w:sz w:val="32"/>
          <w:szCs w:val="32"/>
          <w:u w:val="single"/>
        </w:rPr>
        <w:t>Integer</w:t>
      </w:r>
      <w:r w:rsidR="007E4860" w:rsidRPr="00597AAC">
        <w:rPr>
          <w:b/>
          <w:sz w:val="32"/>
          <w:szCs w:val="32"/>
        </w:rPr>
        <w:t xml:space="preserve"> </w:t>
      </w:r>
      <w:r w:rsidR="007E4860" w:rsidRPr="00597AAC">
        <w:rPr>
          <w:b/>
          <w:sz w:val="32"/>
          <w:szCs w:val="32"/>
          <w:u w:val="single"/>
        </w:rPr>
        <w:t>Type</w:t>
      </w:r>
      <w:r w:rsidR="007E4860" w:rsidRPr="00597AAC">
        <w:rPr>
          <w:b/>
          <w:sz w:val="32"/>
          <w:szCs w:val="32"/>
        </w:rPr>
        <w:t xml:space="preserve"> </w:t>
      </w:r>
      <w:r w:rsidR="007E4860" w:rsidRPr="00597AAC">
        <w:rPr>
          <w:b/>
          <w:sz w:val="32"/>
          <w:szCs w:val="32"/>
          <w:u w:val="single"/>
        </w:rPr>
        <w:t>Questions</w:t>
      </w:r>
      <w:r>
        <w:rPr>
          <w:b/>
          <w:sz w:val="32"/>
          <w:szCs w:val="32"/>
        </w:rPr>
        <w:t xml:space="preserve">    </w:t>
      </w:r>
      <w:r w:rsidR="00726015">
        <w:rPr>
          <w:b/>
          <w:sz w:val="32"/>
          <w:szCs w:val="32"/>
        </w:rPr>
        <w:t xml:space="preserve">                        </w:t>
      </w:r>
      <w:r>
        <w:rPr>
          <w:b/>
          <w:sz w:val="32"/>
          <w:szCs w:val="32"/>
        </w:rPr>
        <w:t xml:space="preserve"> </w:t>
      </w:r>
      <w:r w:rsidRPr="00597AAC">
        <w:rPr>
          <w:b/>
          <w:sz w:val="26"/>
          <w:szCs w:val="26"/>
        </w:rPr>
        <w:t>[</w:t>
      </w:r>
      <w:r w:rsidR="00726015">
        <w:rPr>
          <w:b/>
          <w:sz w:val="26"/>
          <w:szCs w:val="26"/>
        </w:rPr>
        <w:t xml:space="preserve"> 1 x 6 = 6 </w:t>
      </w:r>
      <w:r w:rsidRPr="00597AAC">
        <w:rPr>
          <w:b/>
          <w:sz w:val="26"/>
          <w:szCs w:val="26"/>
        </w:rPr>
        <w:t>]</w:t>
      </w:r>
    </w:p>
    <w:p w14:paraId="7FDE9355" w14:textId="77777777" w:rsidR="007E4860" w:rsidRDefault="007E4860" w:rsidP="007E4860">
      <w:pPr>
        <w:spacing w:after="0"/>
        <w:jc w:val="both"/>
      </w:pPr>
      <w:r w:rsidRPr="002334DD">
        <w:rPr>
          <w:b/>
          <w:u w:val="single"/>
        </w:rPr>
        <w:t>D</w:t>
      </w:r>
      <w:r>
        <w:rPr>
          <w:b/>
          <w:u w:val="single"/>
        </w:rPr>
        <w:t>IRECTIONS</w:t>
      </w:r>
      <w:r w:rsidRPr="002334DD">
        <w:rPr>
          <w:b/>
        </w:rPr>
        <w:t xml:space="preserve"> :</w:t>
      </w:r>
      <w:r>
        <w:t xml:space="preserve"> The answer  to each of the following questions in a </w:t>
      </w:r>
      <w:r w:rsidR="0092204D">
        <w:t xml:space="preserve">        </w:t>
      </w:r>
      <w:r w:rsidRPr="0047786D">
        <w:t xml:space="preserve"> </w:t>
      </w:r>
      <w:r>
        <w:t xml:space="preserve">   </w:t>
      </w:r>
      <w:r w:rsidR="007A2528">
        <w:t xml:space="preserve"> </w:t>
      </w:r>
      <w:proofErr w:type="spellStart"/>
      <w:r>
        <w:t>A</w:t>
      </w:r>
      <w:proofErr w:type="spellEnd"/>
      <w:r>
        <w:t xml:space="preserve">         B        C        D        E        F                      </w:t>
      </w:r>
    </w:p>
    <w:tbl>
      <w:tblPr>
        <w:tblStyle w:val="TableGrid"/>
        <w:tblpPr w:leftFromText="180" w:rightFromText="180" w:vertAnchor="text" w:horzAnchor="margin" w:tblpXSpec="right" w:tblpY="31"/>
        <w:tblW w:w="2946" w:type="dxa"/>
        <w:tblLook w:val="04A0" w:firstRow="1" w:lastRow="0" w:firstColumn="1" w:lastColumn="0" w:noHBand="0" w:noVBand="1"/>
      </w:tblPr>
      <w:tblGrid>
        <w:gridCol w:w="509"/>
        <w:gridCol w:w="509"/>
        <w:gridCol w:w="509"/>
        <w:gridCol w:w="509"/>
        <w:gridCol w:w="509"/>
        <w:gridCol w:w="509"/>
      </w:tblGrid>
      <w:tr w:rsidR="007E4860" w14:paraId="6EAF6DE5" w14:textId="77777777" w:rsidTr="00061AD0">
        <w:trPr>
          <w:trHeight w:val="309"/>
        </w:trPr>
        <w:tc>
          <w:tcPr>
            <w:tcW w:w="0" w:type="auto"/>
            <w:vAlign w:val="bottom"/>
          </w:tcPr>
          <w:p w14:paraId="18C72BA7" w14:textId="77777777" w:rsidR="007E4860" w:rsidRDefault="007E4860" w:rsidP="00061AD0">
            <w:r>
              <w:t>①</w:t>
            </w:r>
          </w:p>
        </w:tc>
        <w:tc>
          <w:tcPr>
            <w:tcW w:w="0" w:type="auto"/>
            <w:vAlign w:val="bottom"/>
          </w:tcPr>
          <w:p w14:paraId="2BE25E3E" w14:textId="77777777" w:rsidR="007E4860" w:rsidRDefault="007E4860" w:rsidP="00061AD0">
            <w:r>
              <w:t>①</w:t>
            </w:r>
          </w:p>
        </w:tc>
        <w:tc>
          <w:tcPr>
            <w:tcW w:w="0" w:type="auto"/>
            <w:vAlign w:val="bottom"/>
          </w:tcPr>
          <w:p w14:paraId="26462952" w14:textId="77777777" w:rsidR="007E4860" w:rsidRDefault="007E4860" w:rsidP="00061AD0">
            <w:r>
              <w:t>①</w:t>
            </w:r>
          </w:p>
        </w:tc>
        <w:tc>
          <w:tcPr>
            <w:tcW w:w="0" w:type="auto"/>
            <w:vAlign w:val="bottom"/>
          </w:tcPr>
          <w:p w14:paraId="6CABFC7D" w14:textId="77777777" w:rsidR="007E4860" w:rsidRDefault="007E4860" w:rsidP="00061AD0">
            <w:r>
              <w:t>①</w:t>
            </w:r>
          </w:p>
        </w:tc>
        <w:tc>
          <w:tcPr>
            <w:tcW w:w="0" w:type="auto"/>
            <w:vAlign w:val="bottom"/>
          </w:tcPr>
          <w:p w14:paraId="1D022F1D" w14:textId="77777777" w:rsidR="007E4860" w:rsidRDefault="007E4860" w:rsidP="00061AD0">
            <w:r>
              <w:t>①</w:t>
            </w:r>
          </w:p>
        </w:tc>
        <w:tc>
          <w:tcPr>
            <w:tcW w:w="0" w:type="auto"/>
            <w:vAlign w:val="bottom"/>
          </w:tcPr>
          <w:p w14:paraId="77D62DFE" w14:textId="77777777" w:rsidR="007E4860" w:rsidRDefault="007E4860" w:rsidP="00061AD0">
            <w:r>
              <w:t>①</w:t>
            </w:r>
          </w:p>
        </w:tc>
      </w:tr>
      <w:tr w:rsidR="007E4860" w14:paraId="620D1817" w14:textId="77777777" w:rsidTr="00061AD0">
        <w:trPr>
          <w:trHeight w:val="327"/>
        </w:trPr>
        <w:tc>
          <w:tcPr>
            <w:tcW w:w="0" w:type="auto"/>
            <w:vAlign w:val="bottom"/>
          </w:tcPr>
          <w:p w14:paraId="5B17D783" w14:textId="77777777" w:rsidR="007E4860" w:rsidRDefault="007E4860" w:rsidP="00061AD0">
            <w:r>
              <w:t>②</w:t>
            </w:r>
          </w:p>
        </w:tc>
        <w:tc>
          <w:tcPr>
            <w:tcW w:w="0" w:type="auto"/>
            <w:vAlign w:val="bottom"/>
          </w:tcPr>
          <w:p w14:paraId="3CB39707" w14:textId="77777777" w:rsidR="007E4860" w:rsidRDefault="007E4860" w:rsidP="00061AD0">
            <w:r>
              <w:t>②</w:t>
            </w:r>
          </w:p>
        </w:tc>
        <w:tc>
          <w:tcPr>
            <w:tcW w:w="0" w:type="auto"/>
            <w:vAlign w:val="bottom"/>
          </w:tcPr>
          <w:p w14:paraId="50B5CA99" w14:textId="77777777" w:rsidR="007E4860" w:rsidRDefault="007E4860" w:rsidP="00061AD0">
            <w:r>
              <w:t>②</w:t>
            </w:r>
          </w:p>
        </w:tc>
        <w:tc>
          <w:tcPr>
            <w:tcW w:w="0" w:type="auto"/>
            <w:vAlign w:val="bottom"/>
          </w:tcPr>
          <w:p w14:paraId="692A2E5D" w14:textId="77777777" w:rsidR="007E4860" w:rsidRDefault="007E4860" w:rsidP="00061AD0">
            <w:r>
              <w:t>②</w:t>
            </w:r>
          </w:p>
        </w:tc>
        <w:tc>
          <w:tcPr>
            <w:tcW w:w="0" w:type="auto"/>
            <w:vAlign w:val="bottom"/>
          </w:tcPr>
          <w:p w14:paraId="12419D60" w14:textId="77777777" w:rsidR="007E4860" w:rsidRDefault="007E4860" w:rsidP="00061AD0">
            <w:r>
              <w:t>②</w:t>
            </w:r>
          </w:p>
        </w:tc>
        <w:tc>
          <w:tcPr>
            <w:tcW w:w="0" w:type="auto"/>
            <w:vAlign w:val="bottom"/>
          </w:tcPr>
          <w:p w14:paraId="7A3F1B74" w14:textId="77777777" w:rsidR="007E4860" w:rsidRDefault="007E4860" w:rsidP="00061AD0">
            <w:r>
              <w:t>②</w:t>
            </w:r>
          </w:p>
        </w:tc>
      </w:tr>
      <w:tr w:rsidR="007E4860" w14:paraId="65128F20" w14:textId="77777777" w:rsidTr="00061AD0">
        <w:trPr>
          <w:trHeight w:val="309"/>
        </w:trPr>
        <w:tc>
          <w:tcPr>
            <w:tcW w:w="0" w:type="auto"/>
            <w:vAlign w:val="bottom"/>
          </w:tcPr>
          <w:p w14:paraId="2B621A60" w14:textId="77777777" w:rsidR="007E4860" w:rsidRDefault="007E4860" w:rsidP="00061AD0">
            <w:r>
              <w:t>③</w:t>
            </w:r>
          </w:p>
        </w:tc>
        <w:tc>
          <w:tcPr>
            <w:tcW w:w="0" w:type="auto"/>
            <w:vAlign w:val="bottom"/>
          </w:tcPr>
          <w:p w14:paraId="6D9A9D8E" w14:textId="77777777" w:rsidR="007E4860" w:rsidRDefault="007E4860" w:rsidP="00061AD0">
            <w:r>
              <w:t>③</w:t>
            </w:r>
          </w:p>
        </w:tc>
        <w:tc>
          <w:tcPr>
            <w:tcW w:w="0" w:type="auto"/>
            <w:vAlign w:val="bottom"/>
          </w:tcPr>
          <w:p w14:paraId="5F9B31C4" w14:textId="77777777" w:rsidR="007E4860" w:rsidRDefault="007E4860" w:rsidP="00061AD0">
            <w:r>
              <w:t>③</w:t>
            </w:r>
          </w:p>
        </w:tc>
        <w:tc>
          <w:tcPr>
            <w:tcW w:w="0" w:type="auto"/>
            <w:vAlign w:val="bottom"/>
          </w:tcPr>
          <w:p w14:paraId="5FD11CAB" w14:textId="77777777" w:rsidR="007E4860" w:rsidRDefault="007E4860" w:rsidP="00061AD0">
            <w:r>
              <w:t>③</w:t>
            </w:r>
          </w:p>
        </w:tc>
        <w:tc>
          <w:tcPr>
            <w:tcW w:w="0" w:type="auto"/>
            <w:vAlign w:val="bottom"/>
          </w:tcPr>
          <w:p w14:paraId="7445BE9C" w14:textId="77777777" w:rsidR="007E4860" w:rsidRDefault="007E4860" w:rsidP="00061AD0">
            <w:r>
              <w:t>③</w:t>
            </w:r>
          </w:p>
        </w:tc>
        <w:tc>
          <w:tcPr>
            <w:tcW w:w="0" w:type="auto"/>
            <w:vAlign w:val="bottom"/>
          </w:tcPr>
          <w:p w14:paraId="32AE557E" w14:textId="77777777" w:rsidR="007E4860" w:rsidRDefault="007E4860" w:rsidP="00061AD0">
            <w:r>
              <w:t>③</w:t>
            </w:r>
          </w:p>
        </w:tc>
      </w:tr>
      <w:tr w:rsidR="007E4860" w14:paraId="7D8C4D04" w14:textId="77777777" w:rsidTr="00061AD0">
        <w:trPr>
          <w:trHeight w:val="327"/>
        </w:trPr>
        <w:tc>
          <w:tcPr>
            <w:tcW w:w="0" w:type="auto"/>
            <w:vAlign w:val="bottom"/>
          </w:tcPr>
          <w:p w14:paraId="14099BFD" w14:textId="77777777" w:rsidR="007E4860" w:rsidRDefault="007E4860" w:rsidP="00061AD0">
            <w:r>
              <w:t>④</w:t>
            </w:r>
          </w:p>
        </w:tc>
        <w:tc>
          <w:tcPr>
            <w:tcW w:w="0" w:type="auto"/>
            <w:vAlign w:val="bottom"/>
          </w:tcPr>
          <w:p w14:paraId="4FB1F8D3" w14:textId="77777777" w:rsidR="007E4860" w:rsidRDefault="007E4860" w:rsidP="00061AD0">
            <w:r>
              <w:t>④</w:t>
            </w:r>
          </w:p>
        </w:tc>
        <w:tc>
          <w:tcPr>
            <w:tcW w:w="0" w:type="auto"/>
            <w:vAlign w:val="bottom"/>
          </w:tcPr>
          <w:p w14:paraId="79A38E2A" w14:textId="77777777" w:rsidR="007E4860" w:rsidRDefault="007E4860" w:rsidP="00061AD0">
            <w:r>
              <w:t>④</w:t>
            </w:r>
          </w:p>
        </w:tc>
        <w:tc>
          <w:tcPr>
            <w:tcW w:w="0" w:type="auto"/>
            <w:vAlign w:val="bottom"/>
          </w:tcPr>
          <w:p w14:paraId="1291E775" w14:textId="77777777" w:rsidR="007E4860" w:rsidRDefault="007E4860" w:rsidP="00061AD0">
            <w:r>
              <w:t>④</w:t>
            </w:r>
          </w:p>
        </w:tc>
        <w:tc>
          <w:tcPr>
            <w:tcW w:w="0" w:type="auto"/>
            <w:vAlign w:val="bottom"/>
          </w:tcPr>
          <w:p w14:paraId="02693346" w14:textId="77777777" w:rsidR="007E4860" w:rsidRDefault="007E4860" w:rsidP="00061AD0">
            <w:r>
              <w:t>④</w:t>
            </w:r>
          </w:p>
        </w:tc>
        <w:tc>
          <w:tcPr>
            <w:tcW w:w="0" w:type="auto"/>
            <w:vAlign w:val="bottom"/>
          </w:tcPr>
          <w:p w14:paraId="18E0A7A6" w14:textId="77777777" w:rsidR="007E4860" w:rsidRDefault="007E4860" w:rsidP="00061AD0">
            <w:r>
              <w:t>④</w:t>
            </w:r>
          </w:p>
        </w:tc>
      </w:tr>
      <w:tr w:rsidR="007E4860" w14:paraId="71BC1586" w14:textId="77777777" w:rsidTr="00061AD0">
        <w:trPr>
          <w:trHeight w:val="309"/>
        </w:trPr>
        <w:tc>
          <w:tcPr>
            <w:tcW w:w="0" w:type="auto"/>
            <w:vAlign w:val="bottom"/>
          </w:tcPr>
          <w:p w14:paraId="0A738EC3" w14:textId="77777777" w:rsidR="007E4860" w:rsidRDefault="007E4860" w:rsidP="00061AD0">
            <w:r>
              <w:t>⑤</w:t>
            </w:r>
          </w:p>
        </w:tc>
        <w:tc>
          <w:tcPr>
            <w:tcW w:w="0" w:type="auto"/>
            <w:vAlign w:val="bottom"/>
          </w:tcPr>
          <w:p w14:paraId="0E388F82" w14:textId="77777777" w:rsidR="007E4860" w:rsidRDefault="007E4860" w:rsidP="00061AD0">
            <w:r>
              <w:t>⑤</w:t>
            </w:r>
          </w:p>
        </w:tc>
        <w:tc>
          <w:tcPr>
            <w:tcW w:w="0" w:type="auto"/>
            <w:vAlign w:val="bottom"/>
          </w:tcPr>
          <w:p w14:paraId="2AE61856" w14:textId="77777777" w:rsidR="007E4860" w:rsidRDefault="007E4860" w:rsidP="00061AD0">
            <w:r>
              <w:t>⑤</w:t>
            </w:r>
          </w:p>
        </w:tc>
        <w:tc>
          <w:tcPr>
            <w:tcW w:w="0" w:type="auto"/>
            <w:vAlign w:val="bottom"/>
          </w:tcPr>
          <w:p w14:paraId="5840783A" w14:textId="77777777" w:rsidR="007E4860" w:rsidRDefault="007E4860" w:rsidP="00061AD0">
            <w:r>
              <w:t>⑤</w:t>
            </w:r>
          </w:p>
        </w:tc>
        <w:tc>
          <w:tcPr>
            <w:tcW w:w="0" w:type="auto"/>
            <w:vAlign w:val="bottom"/>
          </w:tcPr>
          <w:p w14:paraId="3C5132DF" w14:textId="77777777" w:rsidR="007E4860" w:rsidRDefault="007E4860" w:rsidP="00061AD0">
            <w:r>
              <w:t>⑤</w:t>
            </w:r>
          </w:p>
        </w:tc>
        <w:tc>
          <w:tcPr>
            <w:tcW w:w="0" w:type="auto"/>
            <w:vAlign w:val="bottom"/>
          </w:tcPr>
          <w:p w14:paraId="12195AC6" w14:textId="77777777" w:rsidR="007E4860" w:rsidRDefault="007E4860" w:rsidP="00061AD0">
            <w:r>
              <w:t>⑤</w:t>
            </w:r>
          </w:p>
        </w:tc>
      </w:tr>
      <w:tr w:rsidR="007E4860" w14:paraId="7C811C9C" w14:textId="77777777" w:rsidTr="00061AD0">
        <w:trPr>
          <w:trHeight w:val="327"/>
        </w:trPr>
        <w:tc>
          <w:tcPr>
            <w:tcW w:w="0" w:type="auto"/>
            <w:vAlign w:val="bottom"/>
          </w:tcPr>
          <w:p w14:paraId="5792AD57" w14:textId="77777777" w:rsidR="007E4860" w:rsidRDefault="007E4860" w:rsidP="00061AD0">
            <w:r>
              <w:t>⑥</w:t>
            </w:r>
          </w:p>
        </w:tc>
        <w:tc>
          <w:tcPr>
            <w:tcW w:w="0" w:type="auto"/>
            <w:vAlign w:val="bottom"/>
          </w:tcPr>
          <w:p w14:paraId="3110BF98" w14:textId="77777777" w:rsidR="007E4860" w:rsidRDefault="007E4860" w:rsidP="00061AD0">
            <w:r>
              <w:t>⑥</w:t>
            </w:r>
          </w:p>
        </w:tc>
        <w:tc>
          <w:tcPr>
            <w:tcW w:w="0" w:type="auto"/>
            <w:vAlign w:val="bottom"/>
          </w:tcPr>
          <w:p w14:paraId="6A92EDA7" w14:textId="77777777" w:rsidR="007E4860" w:rsidRDefault="007E4860" w:rsidP="00061AD0">
            <w:r>
              <w:t>⑥</w:t>
            </w:r>
          </w:p>
        </w:tc>
        <w:tc>
          <w:tcPr>
            <w:tcW w:w="0" w:type="auto"/>
            <w:vAlign w:val="bottom"/>
          </w:tcPr>
          <w:p w14:paraId="21B40BCB" w14:textId="77777777" w:rsidR="007E4860" w:rsidRDefault="007E4860" w:rsidP="00061AD0">
            <w:r>
              <w:t>⑥</w:t>
            </w:r>
          </w:p>
        </w:tc>
        <w:tc>
          <w:tcPr>
            <w:tcW w:w="0" w:type="auto"/>
            <w:vAlign w:val="bottom"/>
          </w:tcPr>
          <w:p w14:paraId="13352259" w14:textId="77777777" w:rsidR="007E4860" w:rsidRDefault="007E4860" w:rsidP="00061AD0">
            <w:r>
              <w:t>⑥</w:t>
            </w:r>
          </w:p>
        </w:tc>
        <w:tc>
          <w:tcPr>
            <w:tcW w:w="0" w:type="auto"/>
            <w:vAlign w:val="bottom"/>
          </w:tcPr>
          <w:p w14:paraId="78735B43" w14:textId="77777777" w:rsidR="007E4860" w:rsidRDefault="007E4860" w:rsidP="00061AD0">
            <w:r>
              <w:t>⑥</w:t>
            </w:r>
          </w:p>
        </w:tc>
      </w:tr>
      <w:tr w:rsidR="007E4860" w14:paraId="370E467E" w14:textId="77777777" w:rsidTr="00061AD0">
        <w:trPr>
          <w:trHeight w:val="327"/>
        </w:trPr>
        <w:tc>
          <w:tcPr>
            <w:tcW w:w="0" w:type="auto"/>
            <w:vAlign w:val="bottom"/>
          </w:tcPr>
          <w:p w14:paraId="003395DF" w14:textId="77777777" w:rsidR="007E4860" w:rsidRDefault="007E4860" w:rsidP="00061AD0">
            <w:r>
              <w:t>⑦</w:t>
            </w:r>
          </w:p>
        </w:tc>
        <w:tc>
          <w:tcPr>
            <w:tcW w:w="0" w:type="auto"/>
            <w:vAlign w:val="bottom"/>
          </w:tcPr>
          <w:p w14:paraId="56092F9A" w14:textId="77777777" w:rsidR="007E4860" w:rsidRDefault="007E4860" w:rsidP="00061AD0">
            <w:r>
              <w:t>⑦</w:t>
            </w:r>
          </w:p>
        </w:tc>
        <w:tc>
          <w:tcPr>
            <w:tcW w:w="0" w:type="auto"/>
            <w:vAlign w:val="bottom"/>
          </w:tcPr>
          <w:p w14:paraId="39740B80" w14:textId="77777777" w:rsidR="007E4860" w:rsidRDefault="007E4860" w:rsidP="00061AD0">
            <w:r>
              <w:t>⑦</w:t>
            </w:r>
          </w:p>
        </w:tc>
        <w:tc>
          <w:tcPr>
            <w:tcW w:w="0" w:type="auto"/>
            <w:vAlign w:val="bottom"/>
          </w:tcPr>
          <w:p w14:paraId="33EA0C96" w14:textId="77777777" w:rsidR="007E4860" w:rsidRDefault="007E4860" w:rsidP="00061AD0">
            <w:r>
              <w:t>⑦</w:t>
            </w:r>
          </w:p>
        </w:tc>
        <w:tc>
          <w:tcPr>
            <w:tcW w:w="0" w:type="auto"/>
            <w:vAlign w:val="bottom"/>
          </w:tcPr>
          <w:p w14:paraId="34F19D3A" w14:textId="77777777" w:rsidR="007E4860" w:rsidRDefault="007E4860" w:rsidP="00061AD0">
            <w:r>
              <w:t>⑦</w:t>
            </w:r>
          </w:p>
        </w:tc>
        <w:tc>
          <w:tcPr>
            <w:tcW w:w="0" w:type="auto"/>
            <w:vAlign w:val="bottom"/>
          </w:tcPr>
          <w:p w14:paraId="34297F88" w14:textId="77777777" w:rsidR="007E4860" w:rsidRDefault="007E4860" w:rsidP="00061AD0">
            <w:r>
              <w:t>⑦</w:t>
            </w:r>
          </w:p>
        </w:tc>
      </w:tr>
      <w:tr w:rsidR="007E4860" w14:paraId="114D18D3" w14:textId="77777777" w:rsidTr="00061AD0">
        <w:trPr>
          <w:trHeight w:val="309"/>
        </w:trPr>
        <w:tc>
          <w:tcPr>
            <w:tcW w:w="0" w:type="auto"/>
            <w:vAlign w:val="bottom"/>
          </w:tcPr>
          <w:p w14:paraId="39B3318E" w14:textId="77777777" w:rsidR="007E4860" w:rsidRDefault="007E4860" w:rsidP="00061AD0">
            <w:r>
              <w:t>⑧</w:t>
            </w:r>
          </w:p>
        </w:tc>
        <w:tc>
          <w:tcPr>
            <w:tcW w:w="0" w:type="auto"/>
            <w:vAlign w:val="bottom"/>
          </w:tcPr>
          <w:p w14:paraId="2A80F000" w14:textId="77777777" w:rsidR="007E4860" w:rsidRDefault="007E4860" w:rsidP="00061AD0">
            <w:r>
              <w:t>⑧</w:t>
            </w:r>
          </w:p>
        </w:tc>
        <w:tc>
          <w:tcPr>
            <w:tcW w:w="0" w:type="auto"/>
            <w:vAlign w:val="bottom"/>
          </w:tcPr>
          <w:p w14:paraId="2F83FA8E" w14:textId="77777777" w:rsidR="007E4860" w:rsidRDefault="007E4860" w:rsidP="00061AD0">
            <w:r>
              <w:t>⑧</w:t>
            </w:r>
          </w:p>
        </w:tc>
        <w:tc>
          <w:tcPr>
            <w:tcW w:w="0" w:type="auto"/>
            <w:vAlign w:val="bottom"/>
          </w:tcPr>
          <w:p w14:paraId="752FE928" w14:textId="77777777" w:rsidR="007E4860" w:rsidRDefault="007E4860" w:rsidP="00061AD0">
            <w:r>
              <w:t>⑧</w:t>
            </w:r>
          </w:p>
        </w:tc>
        <w:tc>
          <w:tcPr>
            <w:tcW w:w="0" w:type="auto"/>
            <w:vAlign w:val="bottom"/>
          </w:tcPr>
          <w:p w14:paraId="4A109FFD" w14:textId="77777777" w:rsidR="007E4860" w:rsidRDefault="007E4860" w:rsidP="00061AD0">
            <w:r>
              <w:t>⑧</w:t>
            </w:r>
          </w:p>
        </w:tc>
        <w:tc>
          <w:tcPr>
            <w:tcW w:w="0" w:type="auto"/>
            <w:vAlign w:val="bottom"/>
          </w:tcPr>
          <w:p w14:paraId="7AD67B82" w14:textId="77777777" w:rsidR="007E4860" w:rsidRDefault="007E4860" w:rsidP="00061AD0">
            <w:r>
              <w:t>⑧</w:t>
            </w:r>
          </w:p>
        </w:tc>
      </w:tr>
      <w:tr w:rsidR="007E4860" w14:paraId="06452DB5" w14:textId="77777777" w:rsidTr="00061AD0">
        <w:trPr>
          <w:trHeight w:val="327"/>
        </w:trPr>
        <w:tc>
          <w:tcPr>
            <w:tcW w:w="0" w:type="auto"/>
            <w:vAlign w:val="center"/>
          </w:tcPr>
          <w:p w14:paraId="55BE0E06" w14:textId="77777777" w:rsidR="007E4860" w:rsidRDefault="007E4860" w:rsidP="00061AD0">
            <w:pPr>
              <w:jc w:val="center"/>
            </w:pPr>
            <w:r>
              <w:t>⑨</w:t>
            </w:r>
          </w:p>
        </w:tc>
        <w:tc>
          <w:tcPr>
            <w:tcW w:w="0" w:type="auto"/>
            <w:vAlign w:val="center"/>
          </w:tcPr>
          <w:p w14:paraId="772CDEEF" w14:textId="77777777" w:rsidR="007E4860" w:rsidRDefault="007E4860" w:rsidP="00061AD0">
            <w:pPr>
              <w:jc w:val="center"/>
            </w:pPr>
            <w:r>
              <w:t>⑨</w:t>
            </w:r>
          </w:p>
        </w:tc>
        <w:tc>
          <w:tcPr>
            <w:tcW w:w="0" w:type="auto"/>
            <w:vAlign w:val="center"/>
          </w:tcPr>
          <w:p w14:paraId="0F71601A" w14:textId="77777777" w:rsidR="007E4860" w:rsidRDefault="007E4860" w:rsidP="00061AD0">
            <w:pPr>
              <w:jc w:val="center"/>
            </w:pPr>
            <w:r>
              <w:t>⑨</w:t>
            </w:r>
          </w:p>
        </w:tc>
        <w:tc>
          <w:tcPr>
            <w:tcW w:w="0" w:type="auto"/>
            <w:vAlign w:val="center"/>
          </w:tcPr>
          <w:p w14:paraId="0B8080DE" w14:textId="77777777" w:rsidR="007E4860" w:rsidRDefault="007E4860" w:rsidP="00061AD0">
            <w:pPr>
              <w:jc w:val="center"/>
            </w:pPr>
            <w:r>
              <w:t>⑨</w:t>
            </w:r>
          </w:p>
        </w:tc>
        <w:tc>
          <w:tcPr>
            <w:tcW w:w="0" w:type="auto"/>
            <w:vAlign w:val="center"/>
          </w:tcPr>
          <w:p w14:paraId="5BDC79B2" w14:textId="77777777" w:rsidR="007E4860" w:rsidRDefault="007E4860" w:rsidP="00061AD0">
            <w:pPr>
              <w:jc w:val="center"/>
            </w:pPr>
            <w:r>
              <w:t>⑨</w:t>
            </w:r>
          </w:p>
        </w:tc>
        <w:tc>
          <w:tcPr>
            <w:tcW w:w="0" w:type="auto"/>
            <w:vAlign w:val="center"/>
          </w:tcPr>
          <w:p w14:paraId="34359295" w14:textId="77777777" w:rsidR="007E4860" w:rsidRDefault="007E4860" w:rsidP="00061AD0">
            <w:pPr>
              <w:jc w:val="center"/>
            </w:pPr>
            <w:r>
              <w:t>⑨</w:t>
            </w:r>
          </w:p>
        </w:tc>
      </w:tr>
    </w:tbl>
    <w:p w14:paraId="26F7287C" w14:textId="77777777" w:rsidR="007E4860" w:rsidRDefault="007E4860" w:rsidP="007E4860">
      <w:pPr>
        <w:spacing w:after="0"/>
        <w:jc w:val="both"/>
      </w:pPr>
      <w:r>
        <w:t xml:space="preserve"> </w:t>
      </w:r>
      <w:r w:rsidR="0092204D">
        <w:t xml:space="preserve">single </w:t>
      </w:r>
      <w:r>
        <w:t xml:space="preserve">digit integer, ranging from 0 to 9. If the correct answers to the question numbers A, B, C and D (say) are 4, 0, 9 and 2 respectively, then the correct darkening of bubbles should be as shown on the side :   </w:t>
      </w:r>
    </w:p>
    <w:p w14:paraId="72D8EB92" w14:textId="77777777" w:rsidR="007E4860" w:rsidRDefault="007E4860" w:rsidP="007A2528">
      <w:pPr>
        <w:pStyle w:val="ListParagraph"/>
        <w:numPr>
          <w:ilvl w:val="0"/>
          <w:numId w:val="13"/>
        </w:numPr>
        <w:spacing w:after="0"/>
        <w:jc w:val="both"/>
      </w:pPr>
      <w:r>
        <w:t>How many periods are present in the long form of the periodic table?</w:t>
      </w:r>
    </w:p>
    <w:p w14:paraId="06D227AB" w14:textId="77777777" w:rsidR="007E4860" w:rsidRDefault="007E4860" w:rsidP="007A2528">
      <w:pPr>
        <w:pStyle w:val="ListParagraph"/>
        <w:numPr>
          <w:ilvl w:val="0"/>
          <w:numId w:val="13"/>
        </w:numPr>
        <w:spacing w:after="0"/>
        <w:jc w:val="both"/>
      </w:pPr>
      <w:r>
        <w:t>The number of groups which constitute p-block elements is/are.</w:t>
      </w:r>
    </w:p>
    <w:p w14:paraId="474886B0" w14:textId="77777777" w:rsidR="007E4860" w:rsidRDefault="007E4860" w:rsidP="007A2528">
      <w:pPr>
        <w:pStyle w:val="ListParagraph"/>
        <w:numPr>
          <w:ilvl w:val="0"/>
          <w:numId w:val="13"/>
        </w:numPr>
        <w:spacing w:after="0"/>
        <w:jc w:val="both"/>
      </w:pPr>
      <w:r>
        <w:t>How many of the following elements are s-block elements?</w:t>
      </w:r>
    </w:p>
    <w:p w14:paraId="4463F749" w14:textId="77777777" w:rsidR="007E4860" w:rsidRDefault="007E4860" w:rsidP="007E4860">
      <w:pPr>
        <w:pStyle w:val="ListParagraph"/>
        <w:spacing w:after="0"/>
        <w:ind w:left="360"/>
        <w:jc w:val="both"/>
      </w:pPr>
      <w:r>
        <w:t>Rb , Al , B , K , S, Cd , Zn , Th , Sr.</w:t>
      </w:r>
    </w:p>
    <w:p w14:paraId="4A129432" w14:textId="77777777" w:rsidR="007E4860" w:rsidRDefault="007E4860" w:rsidP="007A2528">
      <w:pPr>
        <w:pStyle w:val="ListParagraph"/>
        <w:numPr>
          <w:ilvl w:val="0"/>
          <w:numId w:val="13"/>
        </w:numPr>
        <w:spacing w:after="0"/>
        <w:jc w:val="both"/>
      </w:pPr>
      <w:r>
        <w:t>How many series of elements constitute of f-block elements?</w:t>
      </w:r>
    </w:p>
    <w:p w14:paraId="45CC127D" w14:textId="77777777" w:rsidR="007E4860" w:rsidRDefault="007E4860" w:rsidP="007A2528">
      <w:pPr>
        <w:pStyle w:val="ListParagraph"/>
        <w:numPr>
          <w:ilvl w:val="0"/>
          <w:numId w:val="13"/>
        </w:numPr>
        <w:spacing w:after="0"/>
        <w:jc w:val="both"/>
      </w:pPr>
      <w:r>
        <w:t>On the Pauling scale, the electronegativity of fluorine is.</w:t>
      </w:r>
    </w:p>
    <w:p w14:paraId="40EE1476" w14:textId="77777777" w:rsidR="007E4860" w:rsidRDefault="007E4860" w:rsidP="007A2528">
      <w:pPr>
        <w:pStyle w:val="ListParagraph"/>
        <w:numPr>
          <w:ilvl w:val="0"/>
          <w:numId w:val="13"/>
        </w:numPr>
        <w:spacing w:after="0"/>
        <w:jc w:val="both"/>
      </w:pPr>
      <w:r>
        <w:t>Total number of elements present in the 2nd short period is.</w:t>
      </w:r>
    </w:p>
    <w:p w14:paraId="0893BE8C" w14:textId="77777777" w:rsidR="00B53408" w:rsidRPr="00DC366B" w:rsidRDefault="00B53408" w:rsidP="00B53408">
      <w:pPr>
        <w:pStyle w:val="ListParagraph"/>
        <w:ind w:left="360"/>
        <w:rPr>
          <w:b/>
          <w:sz w:val="32"/>
          <w:szCs w:val="32"/>
        </w:rPr>
      </w:pPr>
      <w:r>
        <w:rPr>
          <w:b/>
          <w:sz w:val="32"/>
          <w:szCs w:val="32"/>
        </w:rPr>
        <w:t xml:space="preserve">                          </w:t>
      </w:r>
      <w:r w:rsidRPr="00DC366B">
        <w:rPr>
          <w:b/>
          <w:sz w:val="32"/>
          <w:szCs w:val="32"/>
          <w:u w:val="single"/>
        </w:rPr>
        <w:t>Comprehension</w:t>
      </w:r>
      <w:r w:rsidRPr="00DC366B">
        <w:rPr>
          <w:b/>
          <w:sz w:val="32"/>
          <w:szCs w:val="32"/>
        </w:rPr>
        <w:t xml:space="preserve"> </w:t>
      </w:r>
      <w:r w:rsidRPr="00DC366B">
        <w:rPr>
          <w:b/>
          <w:sz w:val="32"/>
          <w:szCs w:val="32"/>
          <w:u w:val="single"/>
        </w:rPr>
        <w:t>Type</w:t>
      </w:r>
      <w:r w:rsidRPr="00DC366B">
        <w:rPr>
          <w:b/>
          <w:sz w:val="32"/>
          <w:szCs w:val="32"/>
        </w:rPr>
        <w:t xml:space="preserve"> </w:t>
      </w:r>
      <w:r w:rsidRPr="00DC366B">
        <w:rPr>
          <w:b/>
          <w:sz w:val="32"/>
          <w:szCs w:val="32"/>
          <w:u w:val="single"/>
        </w:rPr>
        <w:t>Questions</w:t>
      </w:r>
      <w:r>
        <w:rPr>
          <w:b/>
          <w:sz w:val="32"/>
          <w:szCs w:val="32"/>
        </w:rPr>
        <w:t xml:space="preserve">                         </w:t>
      </w:r>
      <w:r w:rsidRPr="00DC366B">
        <w:rPr>
          <w:b/>
          <w:sz w:val="26"/>
          <w:szCs w:val="26"/>
        </w:rPr>
        <w:t>[</w:t>
      </w:r>
      <w:r>
        <w:rPr>
          <w:b/>
          <w:sz w:val="26"/>
          <w:szCs w:val="26"/>
        </w:rPr>
        <w:t xml:space="preserve"> 1 x 6 = 6 </w:t>
      </w:r>
      <w:r w:rsidRPr="00DC366B">
        <w:rPr>
          <w:b/>
          <w:sz w:val="26"/>
          <w:szCs w:val="26"/>
        </w:rPr>
        <w:t>]</w:t>
      </w:r>
    </w:p>
    <w:p w14:paraId="2701C5DF" w14:textId="77777777" w:rsidR="00B53408" w:rsidRPr="00151747" w:rsidRDefault="00B53408" w:rsidP="00B53408">
      <w:pPr>
        <w:pStyle w:val="ListParagraph"/>
        <w:spacing w:after="0"/>
        <w:ind w:left="0"/>
        <w:jc w:val="both"/>
        <w:rPr>
          <w:rFonts w:eastAsiaTheme="minorEastAsia"/>
          <w:sz w:val="21"/>
          <w:szCs w:val="21"/>
        </w:rPr>
      </w:pPr>
      <w:r w:rsidRPr="00151747">
        <w:rPr>
          <w:rFonts w:eastAsiaTheme="minorEastAsia"/>
          <w:b/>
          <w:sz w:val="21"/>
          <w:szCs w:val="21"/>
          <w:u w:val="single"/>
        </w:rPr>
        <w:t>Comprehension:</w:t>
      </w:r>
      <w:r w:rsidRPr="00151747">
        <w:rPr>
          <w:rFonts w:eastAsiaTheme="minorEastAsia"/>
          <w:sz w:val="21"/>
          <w:szCs w:val="21"/>
        </w:rPr>
        <w:t xml:space="preserve"> Periodic properties show a regular gradation on moving from left to right in a period or from top to bottom in a group. Down a group, the atomic/ionic radii, metallic character and reducing character increase while ionization enthalpy and electronegativity decrease. Along a period from left to right, atomic/ionic radii, metallic character decrease while ionization enthalpy, electronegativity, non-metallic character and oxidizing power increase. However, electron gain enthalpy become less negative down the group but more negative along a period. In contrast, inert gases have positive electron gain enthalpies which do not show any regular trend. </w:t>
      </w:r>
    </w:p>
    <w:p w14:paraId="0A10BAA8"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t>If the ionic radii of K</w:t>
      </w:r>
      <w:r w:rsidRPr="00151747">
        <w:rPr>
          <w:rFonts w:eastAsiaTheme="minorEastAsia"/>
          <w:sz w:val="21"/>
          <w:szCs w:val="21"/>
          <w:vertAlign w:val="superscript"/>
        </w:rPr>
        <w:t>+</w:t>
      </w:r>
      <w:r w:rsidRPr="00151747">
        <w:rPr>
          <w:rFonts w:eastAsiaTheme="minorEastAsia"/>
          <w:sz w:val="21"/>
          <w:szCs w:val="21"/>
        </w:rPr>
        <w:t xml:space="preserve"> and F </w:t>
      </w:r>
      <w:r w:rsidRPr="00151747">
        <w:rPr>
          <w:rFonts w:eastAsiaTheme="minorEastAsia"/>
          <w:sz w:val="21"/>
          <w:szCs w:val="21"/>
          <w:vertAlign w:val="superscript"/>
        </w:rPr>
        <w:t>–</w:t>
      </w:r>
      <w:r w:rsidRPr="00151747">
        <w:rPr>
          <w:rFonts w:eastAsiaTheme="minorEastAsia"/>
          <w:sz w:val="21"/>
          <w:szCs w:val="21"/>
        </w:rPr>
        <w:t xml:space="preserve"> are about 1.34 Å each, then the expected values of atomic radii of K and F should be respectively :</w:t>
      </w:r>
    </w:p>
    <w:p w14:paraId="3ED56CD0"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a) 2.31 &amp; 0.64 Å               b) 2.31 &amp; 1.34 Å              c) 0.64 &amp; 2.31 Å             d) 1.34 &amp; 1.34 Å</w:t>
      </w:r>
    </w:p>
    <w:p w14:paraId="1CBC40BB"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t>Which of the following isoelectronic ions has the lowest first ionization enthalpy ?</w:t>
      </w:r>
    </w:p>
    <w:p w14:paraId="7D0BFF40"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a) K</w:t>
      </w:r>
      <w:r w:rsidRPr="00151747">
        <w:rPr>
          <w:rFonts w:eastAsiaTheme="minorEastAsia"/>
          <w:sz w:val="21"/>
          <w:szCs w:val="21"/>
          <w:vertAlign w:val="superscript"/>
        </w:rPr>
        <w:t>+</w:t>
      </w:r>
      <w:r w:rsidRPr="00151747">
        <w:rPr>
          <w:rFonts w:eastAsiaTheme="minorEastAsia"/>
          <w:sz w:val="21"/>
          <w:szCs w:val="21"/>
        </w:rPr>
        <w:t xml:space="preserve">                                   b) Ca</w:t>
      </w:r>
      <w:r w:rsidRPr="00151747">
        <w:rPr>
          <w:rFonts w:eastAsiaTheme="minorEastAsia"/>
          <w:sz w:val="21"/>
          <w:szCs w:val="21"/>
          <w:vertAlign w:val="superscript"/>
        </w:rPr>
        <w:t>2+</w:t>
      </w:r>
      <w:r w:rsidRPr="00151747">
        <w:rPr>
          <w:rFonts w:eastAsiaTheme="minorEastAsia"/>
          <w:sz w:val="21"/>
          <w:szCs w:val="21"/>
        </w:rPr>
        <w:t xml:space="preserve">                                c) Cl </w:t>
      </w:r>
      <w:r w:rsidRPr="00151747">
        <w:rPr>
          <w:rFonts w:eastAsiaTheme="minorEastAsia"/>
          <w:sz w:val="21"/>
          <w:szCs w:val="21"/>
          <w:vertAlign w:val="superscript"/>
        </w:rPr>
        <w:t>–</w:t>
      </w:r>
      <w:r w:rsidRPr="00151747">
        <w:rPr>
          <w:rFonts w:eastAsiaTheme="minorEastAsia"/>
          <w:sz w:val="21"/>
          <w:szCs w:val="21"/>
        </w:rPr>
        <w:t xml:space="preserve">                               d) S</w:t>
      </w:r>
      <w:r w:rsidRPr="00151747">
        <w:rPr>
          <w:rFonts w:eastAsiaTheme="minorEastAsia"/>
          <w:sz w:val="21"/>
          <w:szCs w:val="21"/>
          <w:vertAlign w:val="superscript"/>
        </w:rPr>
        <w:t>2-</w:t>
      </w:r>
      <w:r w:rsidRPr="00151747">
        <w:rPr>
          <w:rFonts w:eastAsiaTheme="minorEastAsia"/>
          <w:sz w:val="21"/>
          <w:szCs w:val="21"/>
        </w:rPr>
        <w:t xml:space="preserve">       </w:t>
      </w:r>
    </w:p>
    <w:p w14:paraId="504C38BA"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t xml:space="preserve">The outermost electronic configuration of the most electronegative element is </w:t>
      </w:r>
    </w:p>
    <w:p w14:paraId="172928CA"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a)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3</w:t>
      </w:r>
      <w:r w:rsidRPr="00151747">
        <w:rPr>
          <w:rFonts w:eastAsiaTheme="minorEastAsia"/>
          <w:sz w:val="21"/>
          <w:szCs w:val="21"/>
        </w:rPr>
        <w:t xml:space="preserve">                          b)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4</w:t>
      </w:r>
      <w:r w:rsidRPr="00151747">
        <w:rPr>
          <w:rFonts w:eastAsiaTheme="minorEastAsia"/>
          <w:sz w:val="21"/>
          <w:szCs w:val="21"/>
        </w:rPr>
        <w:t xml:space="preserve">                           c)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5</w:t>
      </w:r>
      <w:r w:rsidRPr="00151747">
        <w:rPr>
          <w:rFonts w:eastAsiaTheme="minorEastAsia"/>
          <w:sz w:val="21"/>
          <w:szCs w:val="21"/>
        </w:rPr>
        <w:t xml:space="preserve">                        d)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6</w:t>
      </w:r>
      <w:r w:rsidRPr="00151747">
        <w:rPr>
          <w:rFonts w:eastAsiaTheme="minorEastAsia"/>
          <w:sz w:val="21"/>
          <w:szCs w:val="21"/>
        </w:rPr>
        <w:t xml:space="preserve">      </w:t>
      </w:r>
    </w:p>
    <w:p w14:paraId="210E9278"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t>Amongst the following elements (whose electronic configurations are given below), the one having the highest ionization enthalpy is :</w:t>
      </w:r>
    </w:p>
    <w:p w14:paraId="4715CB34"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a)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1</w:t>
      </w:r>
      <w:r w:rsidRPr="00151747">
        <w:rPr>
          <w:rFonts w:eastAsiaTheme="minorEastAsia"/>
          <w:sz w:val="21"/>
          <w:szCs w:val="21"/>
        </w:rPr>
        <w:t xml:space="preserve">                  b)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3</w:t>
      </w:r>
      <w:r w:rsidRPr="00151747">
        <w:rPr>
          <w:rFonts w:eastAsiaTheme="minorEastAsia"/>
          <w:sz w:val="21"/>
          <w:szCs w:val="21"/>
        </w:rPr>
        <w:t xml:space="preserve">                  c)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2</w:t>
      </w:r>
      <w:r w:rsidRPr="00151747">
        <w:rPr>
          <w:rFonts w:eastAsiaTheme="minorEastAsia"/>
          <w:sz w:val="21"/>
          <w:szCs w:val="21"/>
        </w:rPr>
        <w:t xml:space="preserve">               d) [Ar] 3d</w:t>
      </w:r>
      <w:r w:rsidRPr="00151747">
        <w:rPr>
          <w:rFonts w:eastAsiaTheme="minorEastAsia"/>
          <w:sz w:val="21"/>
          <w:szCs w:val="21"/>
          <w:vertAlign w:val="superscript"/>
        </w:rPr>
        <w:t>10</w:t>
      </w:r>
      <w:r w:rsidRPr="00151747">
        <w:rPr>
          <w:rFonts w:eastAsiaTheme="minorEastAsia"/>
          <w:sz w:val="21"/>
          <w:szCs w:val="21"/>
        </w:rPr>
        <w:t xml:space="preserve"> 4s</w:t>
      </w:r>
      <w:r w:rsidRPr="00151747">
        <w:rPr>
          <w:rFonts w:eastAsiaTheme="minorEastAsia"/>
          <w:sz w:val="21"/>
          <w:szCs w:val="21"/>
          <w:vertAlign w:val="superscript"/>
        </w:rPr>
        <w:t>2</w:t>
      </w:r>
      <w:r w:rsidRPr="00151747">
        <w:rPr>
          <w:rFonts w:eastAsiaTheme="minorEastAsia"/>
          <w:sz w:val="21"/>
          <w:szCs w:val="21"/>
        </w:rPr>
        <w:t xml:space="preserve"> 4p</w:t>
      </w:r>
      <w:r w:rsidRPr="00151747">
        <w:rPr>
          <w:rFonts w:eastAsiaTheme="minorEastAsia"/>
          <w:sz w:val="21"/>
          <w:szCs w:val="21"/>
          <w:vertAlign w:val="superscript"/>
        </w:rPr>
        <w:t>3</w:t>
      </w:r>
      <w:r w:rsidRPr="00151747">
        <w:rPr>
          <w:rFonts w:eastAsiaTheme="minorEastAsia"/>
          <w:sz w:val="21"/>
          <w:szCs w:val="21"/>
        </w:rPr>
        <w:t xml:space="preserve"> </w:t>
      </w:r>
    </w:p>
    <w:p w14:paraId="2A2159EA"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t>Tick the correct order of second ionization enthalpy in the following :</w:t>
      </w:r>
    </w:p>
    <w:p w14:paraId="5C833F8C"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 xml:space="preserve">a) F &gt; O &gt; N &gt; C                 b) O &gt; F &gt; N &gt; C                c) O &gt; N &gt; F &gt; C             d) C &gt; N &gt; O &gt; F </w:t>
      </w:r>
    </w:p>
    <w:p w14:paraId="3229BA06" w14:textId="77777777" w:rsidR="00B53408" w:rsidRDefault="00B53408" w:rsidP="00B53408">
      <w:pPr>
        <w:pStyle w:val="ListParagraph"/>
        <w:spacing w:after="0"/>
        <w:ind w:left="360"/>
        <w:jc w:val="both"/>
        <w:rPr>
          <w:rFonts w:eastAsiaTheme="minorEastAsia"/>
          <w:sz w:val="21"/>
          <w:szCs w:val="21"/>
        </w:rPr>
      </w:pPr>
    </w:p>
    <w:p w14:paraId="05D23BB2" w14:textId="77777777" w:rsidR="00B53408" w:rsidRPr="00151747" w:rsidRDefault="00B53408" w:rsidP="00B53408">
      <w:pPr>
        <w:pStyle w:val="ListParagraph"/>
        <w:numPr>
          <w:ilvl w:val="0"/>
          <w:numId w:val="11"/>
        </w:numPr>
        <w:spacing w:after="0"/>
        <w:jc w:val="both"/>
        <w:rPr>
          <w:rFonts w:eastAsiaTheme="minorEastAsia"/>
          <w:sz w:val="21"/>
          <w:szCs w:val="21"/>
        </w:rPr>
      </w:pPr>
      <w:r w:rsidRPr="00151747">
        <w:rPr>
          <w:rFonts w:eastAsiaTheme="minorEastAsia"/>
          <w:sz w:val="21"/>
          <w:szCs w:val="21"/>
        </w:rPr>
        <w:lastRenderedPageBreak/>
        <w:t>The incorrect statement among the following is :</w:t>
      </w:r>
    </w:p>
    <w:p w14:paraId="6D48C206"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a) The first ionization potential of Al is less than the first ionization potential of Mg.</w:t>
      </w:r>
    </w:p>
    <w:p w14:paraId="1B486062"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b) The second ionization potential of Mg is greater than the second ionization potential of Na.</w:t>
      </w:r>
    </w:p>
    <w:p w14:paraId="42A66159"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c) The first ionization potential of Na is less than the first ionization potential of Mg.</w:t>
      </w:r>
    </w:p>
    <w:p w14:paraId="03F173B2" w14:textId="77777777" w:rsidR="00B53408" w:rsidRPr="00151747" w:rsidRDefault="00B53408" w:rsidP="00B53408">
      <w:pPr>
        <w:pStyle w:val="ListParagraph"/>
        <w:spacing w:after="0"/>
        <w:ind w:left="360"/>
        <w:jc w:val="both"/>
        <w:rPr>
          <w:rFonts w:eastAsiaTheme="minorEastAsia"/>
          <w:sz w:val="21"/>
          <w:szCs w:val="21"/>
        </w:rPr>
      </w:pPr>
      <w:r w:rsidRPr="00151747">
        <w:rPr>
          <w:rFonts w:eastAsiaTheme="minorEastAsia"/>
          <w:sz w:val="21"/>
          <w:szCs w:val="21"/>
        </w:rPr>
        <w:t>d) The third ionization potential of Mg is greater than the third ionization potential of Al.</w:t>
      </w:r>
    </w:p>
    <w:p w14:paraId="60F01767" w14:textId="77777777" w:rsidR="00B53408" w:rsidRDefault="00B53408" w:rsidP="00B53408">
      <w:pPr>
        <w:pStyle w:val="ListParagraph"/>
        <w:spacing w:after="0"/>
        <w:ind w:left="360"/>
        <w:jc w:val="both"/>
      </w:pPr>
    </w:p>
    <w:p w14:paraId="75BEBCE8" w14:textId="77777777" w:rsidR="00560D86" w:rsidRPr="00D86764" w:rsidRDefault="00560D86" w:rsidP="00560D86">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sidR="003F451C">
        <w:rPr>
          <w:b/>
          <w:sz w:val="24"/>
          <w:szCs w:val="24"/>
          <w:u w:val="thick"/>
        </w:rPr>
        <w:t>B</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0028711A">
        <w:rPr>
          <w:b/>
          <w:sz w:val="24"/>
          <w:szCs w:val="24"/>
        </w:rPr>
        <w:t xml:space="preserve"> </w:t>
      </w:r>
      <w:r>
        <w:rPr>
          <w:b/>
          <w:sz w:val="24"/>
          <w:szCs w:val="24"/>
        </w:rPr>
        <w:t xml:space="preserve">  [ 2 X </w:t>
      </w:r>
      <w:r w:rsidR="003F451C">
        <w:rPr>
          <w:b/>
          <w:sz w:val="24"/>
          <w:szCs w:val="24"/>
        </w:rPr>
        <w:t>4</w:t>
      </w:r>
      <w:r w:rsidRPr="00354F47">
        <w:rPr>
          <w:b/>
          <w:sz w:val="24"/>
          <w:szCs w:val="24"/>
        </w:rPr>
        <w:t xml:space="preserve"> = </w:t>
      </w:r>
      <w:r w:rsidR="009832F2">
        <w:rPr>
          <w:b/>
          <w:sz w:val="24"/>
          <w:szCs w:val="24"/>
        </w:rPr>
        <w:t>8</w:t>
      </w:r>
      <w:r>
        <w:rPr>
          <w:b/>
          <w:sz w:val="24"/>
          <w:szCs w:val="24"/>
        </w:rPr>
        <w:t xml:space="preserve"> </w:t>
      </w:r>
      <w:r w:rsidRPr="00354F47">
        <w:rPr>
          <w:b/>
          <w:sz w:val="24"/>
          <w:szCs w:val="24"/>
        </w:rPr>
        <w:t>]</w:t>
      </w:r>
    </w:p>
    <w:p w14:paraId="3161FF1A" w14:textId="77777777" w:rsidR="005073F4" w:rsidRDefault="00EB6769" w:rsidP="00560D86">
      <w:pPr>
        <w:pStyle w:val="ListParagraph"/>
        <w:numPr>
          <w:ilvl w:val="0"/>
          <w:numId w:val="3"/>
        </w:numPr>
        <w:jc w:val="both"/>
        <w:rPr>
          <w:sz w:val="21"/>
          <w:szCs w:val="21"/>
        </w:rPr>
      </w:pPr>
      <w:r>
        <w:rPr>
          <w:sz w:val="21"/>
          <w:szCs w:val="21"/>
        </w:rPr>
        <w:t xml:space="preserve">What will be the wavelength of </w:t>
      </w:r>
      <w:r w:rsidR="002405B8">
        <w:rPr>
          <w:sz w:val="21"/>
          <w:szCs w:val="21"/>
        </w:rPr>
        <w:t>a</w:t>
      </w:r>
      <w:r>
        <w:rPr>
          <w:sz w:val="21"/>
          <w:szCs w:val="21"/>
        </w:rPr>
        <w:t xml:space="preserve"> bal</w:t>
      </w:r>
      <w:r w:rsidR="00F5399C">
        <w:rPr>
          <w:sz w:val="21"/>
          <w:szCs w:val="21"/>
        </w:rPr>
        <w:t xml:space="preserve">l </w:t>
      </w:r>
      <w:r w:rsidR="002405B8">
        <w:rPr>
          <w:sz w:val="21"/>
          <w:szCs w:val="21"/>
        </w:rPr>
        <w:t xml:space="preserve">of mass 0.1 kg by moving with a velocity of </w:t>
      </w:r>
      <w:r w:rsidR="005073F4">
        <w:rPr>
          <w:sz w:val="21"/>
          <w:szCs w:val="21"/>
        </w:rPr>
        <w:t>10 m/s?</w:t>
      </w:r>
    </w:p>
    <w:p w14:paraId="178454CD" w14:textId="77777777" w:rsidR="005C17C2" w:rsidRDefault="005C17C2" w:rsidP="00560D86">
      <w:pPr>
        <w:pStyle w:val="ListParagraph"/>
        <w:numPr>
          <w:ilvl w:val="0"/>
          <w:numId w:val="3"/>
        </w:numPr>
        <w:jc w:val="both"/>
        <w:rPr>
          <w:sz w:val="21"/>
          <w:szCs w:val="21"/>
        </w:rPr>
      </w:pPr>
      <w:r>
        <w:rPr>
          <w:sz w:val="21"/>
          <w:szCs w:val="21"/>
        </w:rPr>
        <w:t xml:space="preserve">Write two points of difference </w:t>
      </w:r>
      <w:r w:rsidR="00E95CD1">
        <w:rPr>
          <w:sz w:val="21"/>
          <w:szCs w:val="21"/>
        </w:rPr>
        <w:t>between orbit and orbital</w:t>
      </w:r>
      <w:r>
        <w:rPr>
          <w:sz w:val="21"/>
          <w:szCs w:val="21"/>
        </w:rPr>
        <w:t>.</w:t>
      </w:r>
    </w:p>
    <w:p w14:paraId="4AB5F378" w14:textId="77777777" w:rsidR="00560D86" w:rsidRPr="00D86764" w:rsidRDefault="00560D86" w:rsidP="00560D86">
      <w:pPr>
        <w:pStyle w:val="ListParagraph"/>
        <w:numPr>
          <w:ilvl w:val="0"/>
          <w:numId w:val="3"/>
        </w:numPr>
        <w:jc w:val="both"/>
        <w:rPr>
          <w:sz w:val="21"/>
          <w:szCs w:val="21"/>
        </w:rPr>
      </w:pPr>
      <w:r w:rsidRPr="00D86764">
        <w:rPr>
          <w:sz w:val="21"/>
          <w:szCs w:val="21"/>
        </w:rPr>
        <w:t>Define Molarity and Normality?</w:t>
      </w:r>
    </w:p>
    <w:p w14:paraId="414A28DF" w14:textId="77777777" w:rsidR="00BF67FE" w:rsidRDefault="00BF67FE" w:rsidP="00560D86">
      <w:pPr>
        <w:pStyle w:val="ListParagraph"/>
        <w:numPr>
          <w:ilvl w:val="0"/>
          <w:numId w:val="3"/>
        </w:numPr>
        <w:jc w:val="both"/>
        <w:rPr>
          <w:sz w:val="21"/>
          <w:szCs w:val="21"/>
        </w:rPr>
      </w:pPr>
      <w:r>
        <w:rPr>
          <w:sz w:val="21"/>
          <w:szCs w:val="21"/>
        </w:rPr>
        <w:t>Define isoelectronic with example.</w:t>
      </w:r>
    </w:p>
    <w:p w14:paraId="550ECA87" w14:textId="77777777" w:rsidR="00560D86" w:rsidRPr="00D86764" w:rsidRDefault="00560D86" w:rsidP="00560D86">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sidR="009F2029">
        <w:rPr>
          <w:b/>
          <w:sz w:val="24"/>
          <w:szCs w:val="24"/>
          <w:u w:val="thick"/>
        </w:rPr>
        <w:t>C</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[ 3 X </w:t>
      </w:r>
      <w:r w:rsidR="009F2029">
        <w:rPr>
          <w:b/>
          <w:sz w:val="24"/>
          <w:szCs w:val="24"/>
        </w:rPr>
        <w:t>4</w:t>
      </w:r>
      <w:r w:rsidRPr="00354F47">
        <w:rPr>
          <w:b/>
          <w:sz w:val="24"/>
          <w:szCs w:val="24"/>
        </w:rPr>
        <w:t xml:space="preserve"> = </w:t>
      </w:r>
      <w:r w:rsidR="009F2029">
        <w:rPr>
          <w:b/>
          <w:sz w:val="24"/>
          <w:szCs w:val="24"/>
        </w:rPr>
        <w:t xml:space="preserve">12 </w:t>
      </w:r>
      <w:r w:rsidRPr="00354F47">
        <w:rPr>
          <w:b/>
          <w:sz w:val="24"/>
          <w:szCs w:val="24"/>
        </w:rPr>
        <w:t>]</w:t>
      </w:r>
    </w:p>
    <w:p w14:paraId="337C7CE1" w14:textId="77777777" w:rsidR="00A50D7B" w:rsidRDefault="00485305" w:rsidP="00560D86">
      <w:pPr>
        <w:pStyle w:val="ListParagraph"/>
        <w:numPr>
          <w:ilvl w:val="0"/>
          <w:numId w:val="4"/>
        </w:numPr>
        <w:jc w:val="both"/>
        <w:rPr>
          <w:sz w:val="21"/>
          <w:szCs w:val="21"/>
        </w:rPr>
      </w:pPr>
      <w:r>
        <w:rPr>
          <w:sz w:val="21"/>
          <w:szCs w:val="21"/>
        </w:rPr>
        <w:t>Explain electronegativity and write two factors on which it depend</w:t>
      </w:r>
      <w:r w:rsidR="00A50D7B">
        <w:rPr>
          <w:sz w:val="21"/>
          <w:szCs w:val="21"/>
        </w:rPr>
        <w:t>s.</w:t>
      </w:r>
    </w:p>
    <w:p w14:paraId="49CF836D" w14:textId="77777777" w:rsidR="00413E25" w:rsidRDefault="00AF33E1" w:rsidP="00560D86">
      <w:pPr>
        <w:pStyle w:val="ListParagraph"/>
        <w:numPr>
          <w:ilvl w:val="0"/>
          <w:numId w:val="4"/>
        </w:numPr>
        <w:jc w:val="both"/>
        <w:rPr>
          <w:sz w:val="21"/>
          <w:szCs w:val="21"/>
        </w:rPr>
      </w:pPr>
      <w:r>
        <w:rPr>
          <w:sz w:val="21"/>
          <w:szCs w:val="21"/>
        </w:rPr>
        <w:t>The kinetic energy of an electron is 5 x 10</w:t>
      </w:r>
      <w:r>
        <w:rPr>
          <w:sz w:val="21"/>
          <w:szCs w:val="21"/>
          <w:vertAlign w:val="superscript"/>
        </w:rPr>
        <w:t xml:space="preserve"> – 5 </w:t>
      </w:r>
      <w:r>
        <w:rPr>
          <w:sz w:val="21"/>
          <w:szCs w:val="21"/>
        </w:rPr>
        <w:t xml:space="preserve">ev. Calculate the wavelength </w:t>
      </w:r>
      <w:r w:rsidR="00F039D9">
        <w:rPr>
          <w:sz w:val="21"/>
          <w:szCs w:val="21"/>
        </w:rPr>
        <w:t xml:space="preserve">of the wave associated with the </w:t>
      </w:r>
      <w:r w:rsidR="002730F9">
        <w:rPr>
          <w:sz w:val="21"/>
          <w:szCs w:val="21"/>
        </w:rPr>
        <w:t>electrons. The mass of the electrons may be taken</w:t>
      </w:r>
      <w:r w:rsidR="00A25195">
        <w:rPr>
          <w:sz w:val="21"/>
          <w:szCs w:val="21"/>
        </w:rPr>
        <w:t xml:space="preserve"> </w:t>
      </w:r>
      <w:r w:rsidR="00413E25">
        <w:rPr>
          <w:sz w:val="21"/>
          <w:szCs w:val="21"/>
        </w:rPr>
        <w:t>as 10</w:t>
      </w:r>
      <w:r w:rsidR="00413E25">
        <w:rPr>
          <w:sz w:val="21"/>
          <w:szCs w:val="21"/>
          <w:vertAlign w:val="superscript"/>
        </w:rPr>
        <w:t xml:space="preserve"> – 30 </w:t>
      </w:r>
      <w:r w:rsidR="00413E25">
        <w:rPr>
          <w:sz w:val="21"/>
          <w:szCs w:val="21"/>
        </w:rPr>
        <w:t>kg.</w:t>
      </w:r>
    </w:p>
    <w:p w14:paraId="38F1D593" w14:textId="77777777" w:rsidR="00477B78" w:rsidRDefault="00A25195" w:rsidP="00560D86">
      <w:pPr>
        <w:pStyle w:val="ListParagraph"/>
        <w:numPr>
          <w:ilvl w:val="0"/>
          <w:numId w:val="4"/>
        </w:numPr>
        <w:jc w:val="both"/>
        <w:rPr>
          <w:sz w:val="21"/>
          <w:szCs w:val="21"/>
        </w:rPr>
      </w:pPr>
      <w:r>
        <w:rPr>
          <w:sz w:val="21"/>
          <w:szCs w:val="21"/>
        </w:rPr>
        <w:t xml:space="preserve">Calculate the mass of </w:t>
      </w:r>
      <w:r w:rsidR="00560D86" w:rsidRPr="00D86764">
        <w:rPr>
          <w:sz w:val="21"/>
          <w:szCs w:val="21"/>
        </w:rPr>
        <w:t>(i)</w:t>
      </w:r>
      <w:r>
        <w:rPr>
          <w:sz w:val="21"/>
          <w:szCs w:val="21"/>
        </w:rPr>
        <w:t xml:space="preserve">  0.1 mole of KNO</w:t>
      </w:r>
      <w:r>
        <w:rPr>
          <w:sz w:val="21"/>
          <w:szCs w:val="21"/>
          <w:vertAlign w:val="subscript"/>
        </w:rPr>
        <w:t>3</w:t>
      </w:r>
      <w:r>
        <w:rPr>
          <w:sz w:val="21"/>
          <w:szCs w:val="21"/>
        </w:rPr>
        <w:t xml:space="preserve">   (ii)  1 x 10</w:t>
      </w:r>
      <w:r>
        <w:rPr>
          <w:sz w:val="21"/>
          <w:szCs w:val="21"/>
          <w:vertAlign w:val="superscript"/>
        </w:rPr>
        <w:t>23</w:t>
      </w:r>
      <w:r>
        <w:rPr>
          <w:sz w:val="21"/>
          <w:szCs w:val="21"/>
        </w:rPr>
        <w:t xml:space="preserve"> molecules of methane   (iii)  112 cm</w:t>
      </w:r>
      <w:r>
        <w:rPr>
          <w:sz w:val="21"/>
          <w:szCs w:val="21"/>
          <w:vertAlign w:val="superscript"/>
        </w:rPr>
        <w:t>3</w:t>
      </w:r>
      <w:r>
        <w:rPr>
          <w:sz w:val="21"/>
          <w:szCs w:val="21"/>
        </w:rPr>
        <w:t xml:space="preserve"> of hydrogen at STP.</w:t>
      </w:r>
    </w:p>
    <w:p w14:paraId="309B2E3D" w14:textId="77777777" w:rsidR="00477B78" w:rsidRDefault="00477B78" w:rsidP="00560D86">
      <w:pPr>
        <w:pStyle w:val="ListParagraph"/>
        <w:numPr>
          <w:ilvl w:val="0"/>
          <w:numId w:val="4"/>
        </w:numPr>
        <w:jc w:val="both"/>
        <w:rPr>
          <w:sz w:val="21"/>
          <w:szCs w:val="21"/>
        </w:rPr>
      </w:pPr>
      <w:r>
        <w:rPr>
          <w:sz w:val="21"/>
          <w:szCs w:val="21"/>
        </w:rPr>
        <w:t xml:space="preserve">Give the electronic configuration of the following elements : </w:t>
      </w:r>
    </w:p>
    <w:p w14:paraId="4C4998BA" w14:textId="77777777" w:rsidR="00086F55" w:rsidRDefault="00330DF4" w:rsidP="00330DF4">
      <w:pPr>
        <w:pStyle w:val="ListParagraph"/>
        <w:ind w:left="360"/>
        <w:jc w:val="both"/>
        <w:rPr>
          <w:sz w:val="21"/>
          <w:szCs w:val="21"/>
        </w:rPr>
      </w:pPr>
      <w:r>
        <w:rPr>
          <w:sz w:val="21"/>
          <w:szCs w:val="21"/>
        </w:rPr>
        <w:t>(a)  Cu</w:t>
      </w:r>
      <w:r>
        <w:rPr>
          <w:sz w:val="21"/>
          <w:szCs w:val="21"/>
          <w:vertAlign w:val="superscript"/>
        </w:rPr>
        <w:t>2+</w:t>
      </w:r>
      <w:r>
        <w:rPr>
          <w:sz w:val="21"/>
          <w:szCs w:val="21"/>
        </w:rPr>
        <w:t xml:space="preserve"> </w:t>
      </w:r>
      <w:r w:rsidR="003B1939">
        <w:rPr>
          <w:sz w:val="21"/>
          <w:szCs w:val="21"/>
        </w:rPr>
        <w:t xml:space="preserve">        </w:t>
      </w:r>
      <w:r>
        <w:rPr>
          <w:sz w:val="21"/>
          <w:szCs w:val="21"/>
        </w:rPr>
        <w:t xml:space="preserve">   (b)  Cr</w:t>
      </w:r>
      <w:r>
        <w:rPr>
          <w:sz w:val="21"/>
          <w:szCs w:val="21"/>
          <w:vertAlign w:val="superscript"/>
        </w:rPr>
        <w:t>3+</w:t>
      </w:r>
      <w:r>
        <w:rPr>
          <w:sz w:val="21"/>
          <w:szCs w:val="21"/>
        </w:rPr>
        <w:t xml:space="preserve">  </w:t>
      </w:r>
      <w:r w:rsidR="003B1939">
        <w:rPr>
          <w:sz w:val="21"/>
          <w:szCs w:val="21"/>
        </w:rPr>
        <w:t xml:space="preserve">           </w:t>
      </w:r>
      <w:r>
        <w:rPr>
          <w:sz w:val="21"/>
          <w:szCs w:val="21"/>
        </w:rPr>
        <w:t xml:space="preserve">  (c)  Fe</w:t>
      </w:r>
      <w:r>
        <w:rPr>
          <w:sz w:val="21"/>
          <w:szCs w:val="21"/>
          <w:vertAlign w:val="superscript"/>
        </w:rPr>
        <w:t>2+</w:t>
      </w:r>
      <w:r>
        <w:rPr>
          <w:sz w:val="21"/>
          <w:szCs w:val="21"/>
        </w:rPr>
        <w:t xml:space="preserve">  </w:t>
      </w:r>
      <w:r w:rsidR="003B1939">
        <w:rPr>
          <w:sz w:val="21"/>
          <w:szCs w:val="21"/>
        </w:rPr>
        <w:t xml:space="preserve">           </w:t>
      </w:r>
      <w:r>
        <w:rPr>
          <w:sz w:val="21"/>
          <w:szCs w:val="21"/>
        </w:rPr>
        <w:t xml:space="preserve">  (d)  H</w:t>
      </w:r>
      <w:r>
        <w:rPr>
          <w:sz w:val="21"/>
          <w:szCs w:val="21"/>
          <w:vertAlign w:val="superscript"/>
        </w:rPr>
        <w:t xml:space="preserve"> – </w:t>
      </w:r>
      <w:r>
        <w:rPr>
          <w:sz w:val="21"/>
          <w:szCs w:val="21"/>
        </w:rPr>
        <w:t xml:space="preserve">  </w:t>
      </w:r>
      <w:r w:rsidR="003B1939">
        <w:rPr>
          <w:sz w:val="21"/>
          <w:szCs w:val="21"/>
        </w:rPr>
        <w:t xml:space="preserve">          </w:t>
      </w:r>
      <w:r>
        <w:rPr>
          <w:sz w:val="21"/>
          <w:szCs w:val="21"/>
        </w:rPr>
        <w:t xml:space="preserve"> (e)  Fe</w:t>
      </w:r>
      <w:r>
        <w:rPr>
          <w:sz w:val="21"/>
          <w:szCs w:val="21"/>
          <w:vertAlign w:val="superscript"/>
        </w:rPr>
        <w:t>3+</w:t>
      </w:r>
      <w:r>
        <w:rPr>
          <w:sz w:val="21"/>
          <w:szCs w:val="21"/>
        </w:rPr>
        <w:t xml:space="preserve"> </w:t>
      </w:r>
      <w:r w:rsidR="003B1939">
        <w:rPr>
          <w:sz w:val="21"/>
          <w:szCs w:val="21"/>
        </w:rPr>
        <w:t xml:space="preserve">          </w:t>
      </w:r>
      <w:r>
        <w:rPr>
          <w:sz w:val="21"/>
          <w:szCs w:val="21"/>
        </w:rPr>
        <w:t xml:space="preserve">  (f)</w:t>
      </w:r>
      <w:r w:rsidR="0068464D">
        <w:rPr>
          <w:sz w:val="21"/>
          <w:szCs w:val="21"/>
        </w:rPr>
        <w:t xml:space="preserve">  S</w:t>
      </w:r>
      <w:r w:rsidR="0068464D">
        <w:rPr>
          <w:sz w:val="21"/>
          <w:szCs w:val="21"/>
          <w:vertAlign w:val="superscript"/>
        </w:rPr>
        <w:t xml:space="preserve"> 2 –</w:t>
      </w:r>
      <w:r>
        <w:rPr>
          <w:sz w:val="21"/>
          <w:szCs w:val="21"/>
        </w:rPr>
        <w:t xml:space="preserve">  </w:t>
      </w:r>
      <w:r w:rsidR="00560D86" w:rsidRPr="00D86764">
        <w:rPr>
          <w:sz w:val="21"/>
          <w:szCs w:val="21"/>
        </w:rPr>
        <w:t xml:space="preserve">  </w:t>
      </w:r>
    </w:p>
    <w:p w14:paraId="3E74E4BF" w14:textId="77777777" w:rsidR="00086F55" w:rsidRPr="00D86764" w:rsidRDefault="00560D86" w:rsidP="00086F55">
      <w:pPr>
        <w:pStyle w:val="ListParagraph"/>
        <w:ind w:left="360"/>
        <w:jc w:val="center"/>
        <w:rPr>
          <w:sz w:val="21"/>
          <w:szCs w:val="21"/>
        </w:rPr>
      </w:pPr>
      <w:r w:rsidRPr="00D86764">
        <w:rPr>
          <w:sz w:val="21"/>
          <w:szCs w:val="21"/>
        </w:rPr>
        <w:t xml:space="preserve">  </w:t>
      </w:r>
      <w:r w:rsidR="00086F55" w:rsidRPr="00D86764">
        <w:rPr>
          <w:rFonts w:eastAsiaTheme="minorEastAsia"/>
          <w:sz w:val="21"/>
          <w:szCs w:val="21"/>
        </w:rPr>
        <w:t>Or</w:t>
      </w:r>
    </w:p>
    <w:p w14:paraId="257850AD" w14:textId="77777777" w:rsidR="00316AEE" w:rsidRDefault="008E58A5" w:rsidP="00086F55">
      <w:pPr>
        <w:pStyle w:val="ListParagraph"/>
        <w:ind w:left="360"/>
        <w:jc w:val="both"/>
        <w:rPr>
          <w:sz w:val="21"/>
          <w:szCs w:val="21"/>
        </w:rPr>
      </w:pPr>
      <w:r>
        <w:rPr>
          <w:sz w:val="21"/>
          <w:szCs w:val="21"/>
        </w:rPr>
        <w:t>Which atoms are indicates by the following configurations :</w:t>
      </w:r>
      <w:r w:rsidR="007D5B53">
        <w:rPr>
          <w:sz w:val="21"/>
          <w:szCs w:val="21"/>
        </w:rPr>
        <w:t xml:space="preserve">  (a)  [He] 2s</w:t>
      </w:r>
      <w:r w:rsidR="007D5B53">
        <w:rPr>
          <w:sz w:val="21"/>
          <w:szCs w:val="21"/>
          <w:vertAlign w:val="superscript"/>
        </w:rPr>
        <w:t>1</w:t>
      </w:r>
      <w:r w:rsidR="007D5B53">
        <w:rPr>
          <w:sz w:val="21"/>
          <w:szCs w:val="21"/>
        </w:rPr>
        <w:t xml:space="preserve">    (b)  </w:t>
      </w:r>
      <w:r w:rsidR="005E010D">
        <w:rPr>
          <w:sz w:val="21"/>
          <w:szCs w:val="21"/>
        </w:rPr>
        <w:t>[Ne] 3s</w:t>
      </w:r>
      <w:r w:rsidR="005E010D">
        <w:rPr>
          <w:sz w:val="21"/>
          <w:szCs w:val="21"/>
          <w:vertAlign w:val="superscript"/>
        </w:rPr>
        <w:t>2</w:t>
      </w:r>
      <w:r w:rsidR="005E010D">
        <w:rPr>
          <w:sz w:val="21"/>
          <w:szCs w:val="21"/>
        </w:rPr>
        <w:t xml:space="preserve"> 3p</w:t>
      </w:r>
      <w:r w:rsidR="005E010D">
        <w:rPr>
          <w:sz w:val="21"/>
          <w:szCs w:val="21"/>
          <w:vertAlign w:val="superscript"/>
        </w:rPr>
        <w:t>3</w:t>
      </w:r>
      <w:r w:rsidR="005E010D">
        <w:rPr>
          <w:sz w:val="21"/>
          <w:szCs w:val="21"/>
        </w:rPr>
        <w:t xml:space="preserve">  </w:t>
      </w:r>
      <w:r w:rsidR="00BE59F4">
        <w:rPr>
          <w:sz w:val="21"/>
          <w:szCs w:val="21"/>
        </w:rPr>
        <w:t xml:space="preserve">  </w:t>
      </w:r>
      <w:r w:rsidR="005E010D">
        <w:rPr>
          <w:sz w:val="21"/>
          <w:szCs w:val="21"/>
        </w:rPr>
        <w:t>(c)</w:t>
      </w:r>
      <w:r w:rsidR="00BE59F4">
        <w:rPr>
          <w:sz w:val="21"/>
          <w:szCs w:val="21"/>
        </w:rPr>
        <w:t xml:space="preserve">  </w:t>
      </w:r>
      <w:r w:rsidR="00FD04DF">
        <w:rPr>
          <w:sz w:val="21"/>
          <w:szCs w:val="21"/>
        </w:rPr>
        <w:t>[Ar] 4s</w:t>
      </w:r>
      <w:r w:rsidR="00FD04DF">
        <w:rPr>
          <w:sz w:val="21"/>
          <w:szCs w:val="21"/>
          <w:vertAlign w:val="superscript"/>
        </w:rPr>
        <w:t>2</w:t>
      </w:r>
      <w:r w:rsidR="00FD04DF">
        <w:rPr>
          <w:sz w:val="21"/>
          <w:szCs w:val="21"/>
        </w:rPr>
        <w:t xml:space="preserve"> 3d</w:t>
      </w:r>
      <w:r w:rsidR="00FD04DF">
        <w:rPr>
          <w:sz w:val="21"/>
          <w:szCs w:val="21"/>
          <w:vertAlign w:val="superscript"/>
        </w:rPr>
        <w:t>1</w:t>
      </w:r>
      <w:r w:rsidR="00FD04DF">
        <w:rPr>
          <w:sz w:val="21"/>
          <w:szCs w:val="21"/>
        </w:rPr>
        <w:t xml:space="preserve"> </w:t>
      </w:r>
    </w:p>
    <w:p w14:paraId="13BBB5CC" w14:textId="77777777" w:rsidR="00560D86" w:rsidRPr="00D86764" w:rsidRDefault="00560D86" w:rsidP="00560D86">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sidR="009D5D32">
        <w:rPr>
          <w:b/>
          <w:sz w:val="24"/>
          <w:szCs w:val="24"/>
          <w:u w:val="thick"/>
        </w:rPr>
        <w:t>D</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[ 5 X 3</w:t>
      </w:r>
      <w:r w:rsidRPr="00354F47">
        <w:rPr>
          <w:b/>
          <w:sz w:val="24"/>
          <w:szCs w:val="24"/>
        </w:rPr>
        <w:t xml:space="preserve"> = </w:t>
      </w:r>
      <w:r>
        <w:rPr>
          <w:b/>
          <w:sz w:val="24"/>
          <w:szCs w:val="24"/>
        </w:rPr>
        <w:t xml:space="preserve">15 </w:t>
      </w:r>
      <w:r w:rsidRPr="00354F47">
        <w:rPr>
          <w:b/>
          <w:sz w:val="24"/>
          <w:szCs w:val="24"/>
        </w:rPr>
        <w:t>]</w:t>
      </w:r>
    </w:p>
    <w:p w14:paraId="233A0863" w14:textId="77777777" w:rsidR="00911546" w:rsidRDefault="00A96CEE" w:rsidP="00C13948">
      <w:pPr>
        <w:pStyle w:val="ListParagraph"/>
        <w:numPr>
          <w:ilvl w:val="0"/>
          <w:numId w:val="5"/>
        </w:numPr>
        <w:jc w:val="both"/>
        <w:rPr>
          <w:sz w:val="21"/>
          <w:szCs w:val="21"/>
        </w:rPr>
      </w:pPr>
      <w:r>
        <w:rPr>
          <w:sz w:val="21"/>
          <w:szCs w:val="21"/>
        </w:rPr>
        <w:t xml:space="preserve">(a)  </w:t>
      </w:r>
      <w:r w:rsidR="000D2712">
        <w:rPr>
          <w:sz w:val="21"/>
          <w:szCs w:val="21"/>
        </w:rPr>
        <w:t xml:space="preserve">  </w:t>
      </w:r>
      <w:r>
        <w:rPr>
          <w:sz w:val="21"/>
          <w:szCs w:val="21"/>
        </w:rPr>
        <w:t xml:space="preserve"> Calculate the wave length of an electron </w:t>
      </w:r>
      <w:r w:rsidR="000B2E54">
        <w:rPr>
          <w:sz w:val="21"/>
          <w:szCs w:val="21"/>
        </w:rPr>
        <w:t xml:space="preserve">moving with velocity of 2.05 x </w:t>
      </w:r>
      <w:r w:rsidR="000B2E54" w:rsidRPr="000B2E54">
        <w:rPr>
          <w:sz w:val="21"/>
          <w:szCs w:val="21"/>
        </w:rPr>
        <w:t>10</w:t>
      </w:r>
      <w:r w:rsidR="000B2E54">
        <w:rPr>
          <w:sz w:val="21"/>
          <w:szCs w:val="21"/>
          <w:vertAlign w:val="superscript"/>
        </w:rPr>
        <w:t>7</w:t>
      </w:r>
      <w:r w:rsidR="000B2E54">
        <w:rPr>
          <w:sz w:val="21"/>
          <w:szCs w:val="21"/>
        </w:rPr>
        <w:t xml:space="preserve"> m/s.</w:t>
      </w:r>
    </w:p>
    <w:p w14:paraId="04607710" w14:textId="77777777" w:rsidR="009300CB" w:rsidRDefault="009300CB" w:rsidP="00C13948">
      <w:pPr>
        <w:pStyle w:val="ListParagraph"/>
        <w:ind w:left="360"/>
        <w:jc w:val="both"/>
        <w:rPr>
          <w:sz w:val="21"/>
          <w:szCs w:val="21"/>
        </w:rPr>
      </w:pPr>
      <w:r>
        <w:rPr>
          <w:sz w:val="21"/>
          <w:szCs w:val="21"/>
        </w:rPr>
        <w:t xml:space="preserve">(b)  </w:t>
      </w:r>
      <w:r w:rsidR="000D2712">
        <w:rPr>
          <w:sz w:val="21"/>
          <w:szCs w:val="21"/>
        </w:rPr>
        <w:t xml:space="preserve"> </w:t>
      </w:r>
      <w:r>
        <w:rPr>
          <w:sz w:val="21"/>
          <w:szCs w:val="21"/>
        </w:rPr>
        <w:t xml:space="preserve"> </w:t>
      </w:r>
      <w:r w:rsidR="00911546">
        <w:rPr>
          <w:sz w:val="21"/>
          <w:szCs w:val="21"/>
        </w:rPr>
        <w:t xml:space="preserve">An ion with </w:t>
      </w:r>
      <w:r>
        <w:rPr>
          <w:sz w:val="21"/>
          <w:szCs w:val="21"/>
        </w:rPr>
        <w:t>mass</w:t>
      </w:r>
      <w:r w:rsidR="00911546">
        <w:rPr>
          <w:sz w:val="21"/>
          <w:szCs w:val="21"/>
        </w:rPr>
        <w:t xml:space="preserve"> number 37 possesses one unit of negative charge. If the ion contains 11.1 % more neutrons than the </w:t>
      </w:r>
      <w:r>
        <w:rPr>
          <w:sz w:val="21"/>
          <w:szCs w:val="21"/>
        </w:rPr>
        <w:t>electrons</w:t>
      </w:r>
      <w:r w:rsidR="00911546">
        <w:rPr>
          <w:sz w:val="21"/>
          <w:szCs w:val="21"/>
        </w:rPr>
        <w:t>, find the symbol of the ion.</w:t>
      </w:r>
    </w:p>
    <w:p w14:paraId="03C46407" w14:textId="77777777" w:rsidR="00761659" w:rsidRDefault="004F73B8" w:rsidP="00C13948">
      <w:pPr>
        <w:pStyle w:val="ListParagraph"/>
        <w:numPr>
          <w:ilvl w:val="0"/>
          <w:numId w:val="5"/>
        </w:numPr>
        <w:jc w:val="both"/>
        <w:rPr>
          <w:sz w:val="21"/>
          <w:szCs w:val="21"/>
        </w:rPr>
      </w:pPr>
      <w:r>
        <w:rPr>
          <w:sz w:val="21"/>
          <w:szCs w:val="21"/>
        </w:rPr>
        <w:t xml:space="preserve">(a)  </w:t>
      </w:r>
      <w:r w:rsidR="000D2712">
        <w:rPr>
          <w:sz w:val="21"/>
          <w:szCs w:val="21"/>
        </w:rPr>
        <w:t xml:space="preserve"> </w:t>
      </w:r>
      <w:r>
        <w:rPr>
          <w:sz w:val="21"/>
          <w:szCs w:val="21"/>
        </w:rPr>
        <w:t xml:space="preserve"> Explain Ionisation enthalpy and write 2 factors on which it depends.</w:t>
      </w:r>
    </w:p>
    <w:p w14:paraId="203E1166" w14:textId="77777777" w:rsidR="00761659" w:rsidRPr="00761659" w:rsidRDefault="000D2712" w:rsidP="00C13948">
      <w:pPr>
        <w:pStyle w:val="ListParagraph"/>
        <w:ind w:left="360"/>
        <w:jc w:val="both"/>
        <w:rPr>
          <w:sz w:val="21"/>
          <w:szCs w:val="21"/>
        </w:rPr>
      </w:pPr>
      <w:r w:rsidRPr="00761659">
        <w:rPr>
          <w:sz w:val="21"/>
          <w:szCs w:val="21"/>
        </w:rPr>
        <w:t xml:space="preserve">(b) </w:t>
      </w:r>
      <w:r w:rsidR="00761659">
        <w:rPr>
          <w:sz w:val="21"/>
          <w:szCs w:val="21"/>
        </w:rPr>
        <w:t xml:space="preserve"> </w:t>
      </w:r>
      <w:r w:rsidRPr="00761659">
        <w:rPr>
          <w:sz w:val="21"/>
          <w:szCs w:val="21"/>
        </w:rPr>
        <w:t xml:space="preserve">  </w:t>
      </w:r>
      <w:r w:rsidR="00761659" w:rsidRPr="00761659">
        <w:rPr>
          <w:sz w:val="21"/>
          <w:szCs w:val="21"/>
        </w:rPr>
        <w:t xml:space="preserve">The first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00761659" w:rsidRPr="00761659">
        <w:rPr>
          <w:rFonts w:eastAsiaTheme="minorEastAsia"/>
          <w:sz w:val="21"/>
          <w:szCs w:val="21"/>
        </w:rPr>
        <w:t>H</w:t>
      </w:r>
      <w:r w:rsidR="00761659" w:rsidRPr="00761659">
        <w:rPr>
          <w:rFonts w:eastAsiaTheme="minorEastAsia"/>
          <w:sz w:val="21"/>
          <w:szCs w:val="21"/>
        </w:rPr>
        <w:softHyphen/>
      </w:r>
      <w:r w:rsidR="00761659" w:rsidRPr="00761659">
        <w:rPr>
          <w:rFonts w:eastAsiaTheme="minorEastAsia"/>
          <w:sz w:val="21"/>
          <w:szCs w:val="21"/>
          <w:vertAlign w:val="subscript"/>
        </w:rPr>
        <w:t>1</w:t>
      </w:r>
      <w:r w:rsidR="00761659" w:rsidRPr="00761659">
        <w:rPr>
          <w:rFonts w:eastAsiaTheme="minorEastAsia"/>
          <w:sz w:val="21"/>
          <w:szCs w:val="21"/>
        </w:rPr>
        <w:t>) and the second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00761659" w:rsidRPr="00761659">
        <w:rPr>
          <w:rFonts w:eastAsiaTheme="minorEastAsia"/>
          <w:sz w:val="21"/>
          <w:szCs w:val="21"/>
        </w:rPr>
        <w:t>H</w:t>
      </w:r>
      <w:r w:rsidR="00761659" w:rsidRPr="00761659">
        <w:rPr>
          <w:rFonts w:eastAsiaTheme="minorEastAsia"/>
          <w:sz w:val="21"/>
          <w:szCs w:val="21"/>
          <w:vertAlign w:val="subscript"/>
        </w:rPr>
        <w:t>2</w:t>
      </w:r>
      <w:r w:rsidR="00761659" w:rsidRPr="00761659">
        <w:rPr>
          <w:rFonts w:eastAsiaTheme="minorEastAsia"/>
          <w:sz w:val="21"/>
          <w:szCs w:val="21"/>
        </w:rPr>
        <w:t>) ionization enthalpies (KJ mol</w:t>
      </w:r>
      <w:r w:rsidR="00761659" w:rsidRPr="00761659">
        <w:rPr>
          <w:rFonts w:eastAsiaTheme="minorEastAsia"/>
          <w:sz w:val="21"/>
          <w:szCs w:val="21"/>
          <w:vertAlign w:val="superscript"/>
        </w:rPr>
        <w:t>-1</w:t>
      </w:r>
      <w:r w:rsidR="00761659" w:rsidRPr="00761659">
        <w:rPr>
          <w:rFonts w:eastAsiaTheme="minorEastAsia"/>
          <w:sz w:val="21"/>
          <w:szCs w:val="21"/>
        </w:rPr>
        <w:t>) of a few elements designated by Roman numerals are shown below:</w:t>
      </w:r>
    </w:p>
    <w:p w14:paraId="082E3A05"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 xml:space="preserve">                Elements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vertAlign w:val="subscript"/>
        </w:rPr>
        <w:t>1</w:t>
      </w:r>
      <w:r w:rsidRPr="00761659">
        <w:rPr>
          <w:rFonts w:eastAsiaTheme="minor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vertAlign w:val="subscript"/>
        </w:rPr>
        <w:t>2</w:t>
      </w:r>
      <w:r w:rsidRPr="00761659">
        <w:rPr>
          <w:rFonts w:eastAsiaTheme="minorEastAsia"/>
          <w:sz w:val="21"/>
          <w:szCs w:val="21"/>
        </w:rPr>
        <w:t xml:space="preserve"> </w:t>
      </w:r>
    </w:p>
    <w:p w14:paraId="70747BA0"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 xml:space="preserve">                       I                            2372                 3251</w:t>
      </w:r>
    </w:p>
    <w:p w14:paraId="3FB7909A"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 xml:space="preserve">                      II                            520                   7300</w:t>
      </w:r>
    </w:p>
    <w:p w14:paraId="003337F2"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 xml:space="preserve">                     III                            900                   1760</w:t>
      </w:r>
    </w:p>
    <w:p w14:paraId="47F5E3C7"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 xml:space="preserve">                     IV                            1680                3380</w:t>
      </w:r>
    </w:p>
    <w:p w14:paraId="3F303138"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Which of the above elements is likely to be:  (a) a reactive metal  (b) a reactive non – metal</w:t>
      </w:r>
    </w:p>
    <w:p w14:paraId="36DD1719" w14:textId="77777777" w:rsidR="00761659" w:rsidRPr="00761659" w:rsidRDefault="00761659" w:rsidP="00C13948">
      <w:pPr>
        <w:pStyle w:val="ListParagraph"/>
        <w:ind w:left="360"/>
        <w:jc w:val="both"/>
        <w:rPr>
          <w:rFonts w:eastAsiaTheme="minorEastAsia"/>
          <w:sz w:val="21"/>
          <w:szCs w:val="21"/>
        </w:rPr>
      </w:pPr>
      <w:r w:rsidRPr="00761659">
        <w:rPr>
          <w:rFonts w:eastAsiaTheme="minorEastAsia"/>
          <w:sz w:val="21"/>
          <w:szCs w:val="21"/>
        </w:rPr>
        <w:t>(c) a noble gas  (d) a metal that forms a stable binary halide of the formula AX</w:t>
      </w:r>
      <w:r w:rsidRPr="00761659">
        <w:rPr>
          <w:rFonts w:eastAsiaTheme="minorEastAsia"/>
          <w:sz w:val="21"/>
          <w:szCs w:val="21"/>
          <w:vertAlign w:val="subscript"/>
        </w:rPr>
        <w:t>2</w:t>
      </w:r>
      <w:r w:rsidRPr="00761659">
        <w:rPr>
          <w:rFonts w:eastAsiaTheme="minorEastAsia"/>
          <w:sz w:val="21"/>
          <w:szCs w:val="21"/>
        </w:rPr>
        <w:t xml:space="preserve"> (X = halogen).</w:t>
      </w:r>
    </w:p>
    <w:p w14:paraId="5ACBE72F" w14:textId="77777777" w:rsidR="00C13948" w:rsidRPr="00C13948" w:rsidRDefault="00AE012B" w:rsidP="00C13948">
      <w:pPr>
        <w:pStyle w:val="ListParagraph"/>
        <w:numPr>
          <w:ilvl w:val="0"/>
          <w:numId w:val="5"/>
        </w:numPr>
        <w:spacing w:after="0"/>
        <w:jc w:val="both"/>
        <w:rPr>
          <w:sz w:val="21"/>
          <w:szCs w:val="21"/>
        </w:rPr>
      </w:pPr>
      <w:r>
        <w:rPr>
          <w:sz w:val="21"/>
          <w:szCs w:val="21"/>
        </w:rPr>
        <w:t xml:space="preserve">(a)    </w:t>
      </w:r>
      <w:r w:rsidR="00C13948" w:rsidRPr="00C13948">
        <w:rPr>
          <w:sz w:val="21"/>
          <w:szCs w:val="21"/>
        </w:rPr>
        <w:t xml:space="preserve">A compound containing sodium, sulphur, hydrogen and oxygen gave the following results on analysis: </w:t>
      </w:r>
    </w:p>
    <w:p w14:paraId="5B70CC64" w14:textId="77777777" w:rsidR="00C13948" w:rsidRPr="00C13948" w:rsidRDefault="00C13948" w:rsidP="00C13948">
      <w:pPr>
        <w:pStyle w:val="ListParagraph"/>
        <w:spacing w:after="0"/>
        <w:ind w:left="360"/>
        <w:jc w:val="both"/>
        <w:rPr>
          <w:sz w:val="21"/>
          <w:szCs w:val="21"/>
        </w:rPr>
      </w:pPr>
      <w:r w:rsidRPr="00C13948">
        <w:rPr>
          <w:sz w:val="21"/>
          <w:szCs w:val="21"/>
        </w:rPr>
        <w:t xml:space="preserve">                     Na = 14.28%            S = 9.92%               and               H = 6.20% </w:t>
      </w:r>
    </w:p>
    <w:p w14:paraId="115DFBC3" w14:textId="77777777" w:rsidR="00C13948" w:rsidRPr="00C13948" w:rsidRDefault="00C13948" w:rsidP="00C13948">
      <w:pPr>
        <w:pStyle w:val="ListParagraph"/>
        <w:spacing w:after="0"/>
        <w:ind w:left="360"/>
        <w:jc w:val="both"/>
        <w:rPr>
          <w:sz w:val="21"/>
          <w:szCs w:val="21"/>
        </w:rPr>
      </w:pPr>
      <w:r w:rsidRPr="00C13948">
        <w:rPr>
          <w:sz w:val="21"/>
          <w:szCs w:val="21"/>
        </w:rPr>
        <w:t>Calculate the molecular formula of the anhydrous compound. If all the atoms of hydrogen in the compound are present in combination with oxygen as water of crystallization, what is the structure of the crystalline salt? The molecular mass of the crystalline salt is 322.</w:t>
      </w:r>
    </w:p>
    <w:p w14:paraId="5D901CBD" w14:textId="77777777" w:rsidR="00C13948" w:rsidRDefault="00C13948" w:rsidP="00C13948">
      <w:pPr>
        <w:pStyle w:val="ListParagraph"/>
        <w:spacing w:after="0"/>
        <w:ind w:left="360"/>
        <w:jc w:val="both"/>
      </w:pPr>
      <w:r>
        <w:t xml:space="preserve">(b)    Calculate the mass of iron </w:t>
      </w:r>
      <w:r w:rsidR="00F1457D">
        <w:t xml:space="preserve">which will be converted into its oxide </w:t>
      </w:r>
      <w:r w:rsidR="00F46AFB">
        <w:t>(Fe</w:t>
      </w:r>
      <w:r w:rsidR="00F46AFB">
        <w:rPr>
          <w:vertAlign w:val="subscript"/>
        </w:rPr>
        <w:t>3</w:t>
      </w:r>
      <w:r w:rsidR="00F46AFB">
        <w:t>O</w:t>
      </w:r>
      <w:r w:rsidR="00F46AFB">
        <w:rPr>
          <w:vertAlign w:val="subscript"/>
        </w:rPr>
        <w:t>4</w:t>
      </w:r>
      <w:r w:rsidR="00F46AFB">
        <w:t>) by the action of 18 g steam on it.</w:t>
      </w:r>
    </w:p>
    <w:p w14:paraId="7CAB61A3" w14:textId="77777777" w:rsidR="00560D86" w:rsidRPr="0001176A" w:rsidRDefault="00560D86" w:rsidP="0042109E">
      <w:pPr>
        <w:pStyle w:val="ListParagraph"/>
        <w:ind w:left="360"/>
        <w:jc w:val="both"/>
        <w:rPr>
          <w:sz w:val="21"/>
          <w:szCs w:val="21"/>
        </w:rPr>
      </w:pPr>
      <w:r w:rsidRPr="00E03AC2">
        <w:rPr>
          <w:sz w:val="21"/>
          <w:szCs w:val="21"/>
        </w:rPr>
        <w:t xml:space="preserve"> </w:t>
      </w:r>
    </w:p>
    <w:p w14:paraId="55CDA865" w14:textId="77777777" w:rsidR="000729FD" w:rsidRDefault="000729FD" w:rsidP="00C13948"/>
    <w:sectPr w:rsidR="000729FD" w:rsidSect="00560D86">
      <w:pgSz w:w="11906" w:h="16838"/>
      <w:pgMar w:top="720" w:right="1008"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0B2"/>
    <w:multiLevelType w:val="hybridMultilevel"/>
    <w:tmpl w:val="E2DA8400"/>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3F7F13"/>
    <w:multiLevelType w:val="hybridMultilevel"/>
    <w:tmpl w:val="DABE2F98"/>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9995AB4"/>
    <w:multiLevelType w:val="hybridMultilevel"/>
    <w:tmpl w:val="27D8E1D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1BB6CD1"/>
    <w:multiLevelType w:val="hybridMultilevel"/>
    <w:tmpl w:val="C16CC70C"/>
    <w:lvl w:ilvl="0" w:tplc="CD5CC3D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4E69D1"/>
    <w:multiLevelType w:val="hybridMultilevel"/>
    <w:tmpl w:val="35766F04"/>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140F9"/>
    <w:multiLevelType w:val="hybridMultilevel"/>
    <w:tmpl w:val="17487962"/>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EC18F6"/>
    <w:multiLevelType w:val="hybridMultilevel"/>
    <w:tmpl w:val="248EBFE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295FA8"/>
    <w:multiLevelType w:val="hybridMultilevel"/>
    <w:tmpl w:val="8FD67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440904"/>
    <w:multiLevelType w:val="hybridMultilevel"/>
    <w:tmpl w:val="5B38EFA4"/>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94F44A6"/>
    <w:multiLevelType w:val="hybridMultilevel"/>
    <w:tmpl w:val="F0E89092"/>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EA02F15"/>
    <w:multiLevelType w:val="hybridMultilevel"/>
    <w:tmpl w:val="80CC8CAA"/>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81017910">
    <w:abstractNumId w:val="5"/>
  </w:num>
  <w:num w:numId="2" w16cid:durableId="1553732157">
    <w:abstractNumId w:val="0"/>
  </w:num>
  <w:num w:numId="3" w16cid:durableId="1261524941">
    <w:abstractNumId w:val="2"/>
  </w:num>
  <w:num w:numId="4" w16cid:durableId="1941793507">
    <w:abstractNumId w:val="11"/>
  </w:num>
  <w:num w:numId="5" w16cid:durableId="288970983">
    <w:abstractNumId w:val="10"/>
  </w:num>
  <w:num w:numId="6" w16cid:durableId="201793556">
    <w:abstractNumId w:val="7"/>
  </w:num>
  <w:num w:numId="7" w16cid:durableId="1427768717">
    <w:abstractNumId w:val="3"/>
  </w:num>
  <w:num w:numId="8" w16cid:durableId="206454183">
    <w:abstractNumId w:val="4"/>
  </w:num>
  <w:num w:numId="9" w16cid:durableId="1638755556">
    <w:abstractNumId w:val="9"/>
  </w:num>
  <w:num w:numId="10" w16cid:durableId="1213074031">
    <w:abstractNumId w:val="8"/>
  </w:num>
  <w:num w:numId="11" w16cid:durableId="162010970">
    <w:abstractNumId w:val="6"/>
  </w:num>
  <w:num w:numId="12" w16cid:durableId="667095790">
    <w:abstractNumId w:val="12"/>
  </w:num>
  <w:num w:numId="13" w16cid:durableId="32790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D86"/>
    <w:rsid w:val="000729FD"/>
    <w:rsid w:val="00086F55"/>
    <w:rsid w:val="00095350"/>
    <w:rsid w:val="000B2E54"/>
    <w:rsid w:val="000D2712"/>
    <w:rsid w:val="00101E5C"/>
    <w:rsid w:val="00112CFC"/>
    <w:rsid w:val="00147CB4"/>
    <w:rsid w:val="00151747"/>
    <w:rsid w:val="001950BD"/>
    <w:rsid w:val="001A7E5C"/>
    <w:rsid w:val="001E121E"/>
    <w:rsid w:val="002405B8"/>
    <w:rsid w:val="00262256"/>
    <w:rsid w:val="002730F9"/>
    <w:rsid w:val="00281DE5"/>
    <w:rsid w:val="00285382"/>
    <w:rsid w:val="0028711A"/>
    <w:rsid w:val="00316AEE"/>
    <w:rsid w:val="00330DF4"/>
    <w:rsid w:val="003B1939"/>
    <w:rsid w:val="003B75B2"/>
    <w:rsid w:val="003E365F"/>
    <w:rsid w:val="003F451C"/>
    <w:rsid w:val="00411778"/>
    <w:rsid w:val="00413E25"/>
    <w:rsid w:val="0042109E"/>
    <w:rsid w:val="004348D8"/>
    <w:rsid w:val="00435F7E"/>
    <w:rsid w:val="004403D7"/>
    <w:rsid w:val="00477B78"/>
    <w:rsid w:val="00485305"/>
    <w:rsid w:val="00497039"/>
    <w:rsid w:val="004F73B8"/>
    <w:rsid w:val="005073F4"/>
    <w:rsid w:val="005534C0"/>
    <w:rsid w:val="00560D86"/>
    <w:rsid w:val="00573A59"/>
    <w:rsid w:val="005751F7"/>
    <w:rsid w:val="0059237B"/>
    <w:rsid w:val="005925EB"/>
    <w:rsid w:val="0059745B"/>
    <w:rsid w:val="00597AAC"/>
    <w:rsid w:val="005B19B4"/>
    <w:rsid w:val="005C17C2"/>
    <w:rsid w:val="005E010D"/>
    <w:rsid w:val="0061104A"/>
    <w:rsid w:val="0068464D"/>
    <w:rsid w:val="006B3DFC"/>
    <w:rsid w:val="006B632D"/>
    <w:rsid w:val="006D1F7B"/>
    <w:rsid w:val="00726015"/>
    <w:rsid w:val="007362B2"/>
    <w:rsid w:val="00761659"/>
    <w:rsid w:val="007652B2"/>
    <w:rsid w:val="007843A6"/>
    <w:rsid w:val="007A2528"/>
    <w:rsid w:val="007A4D34"/>
    <w:rsid w:val="007D5B53"/>
    <w:rsid w:val="007E4860"/>
    <w:rsid w:val="008E58A5"/>
    <w:rsid w:val="008F571A"/>
    <w:rsid w:val="00911546"/>
    <w:rsid w:val="00917A30"/>
    <w:rsid w:val="0092204D"/>
    <w:rsid w:val="009300CB"/>
    <w:rsid w:val="009528CF"/>
    <w:rsid w:val="009832F2"/>
    <w:rsid w:val="00983D6A"/>
    <w:rsid w:val="009A6FF7"/>
    <w:rsid w:val="009B412E"/>
    <w:rsid w:val="009D5D32"/>
    <w:rsid w:val="009F2029"/>
    <w:rsid w:val="009F6954"/>
    <w:rsid w:val="00A01A11"/>
    <w:rsid w:val="00A07635"/>
    <w:rsid w:val="00A25195"/>
    <w:rsid w:val="00A50D7B"/>
    <w:rsid w:val="00A840AF"/>
    <w:rsid w:val="00A96CEE"/>
    <w:rsid w:val="00AC1D72"/>
    <w:rsid w:val="00AC274B"/>
    <w:rsid w:val="00AE012B"/>
    <w:rsid w:val="00AF33E1"/>
    <w:rsid w:val="00B32144"/>
    <w:rsid w:val="00B53408"/>
    <w:rsid w:val="00B64362"/>
    <w:rsid w:val="00B846DF"/>
    <w:rsid w:val="00BE59F4"/>
    <w:rsid w:val="00BF67FE"/>
    <w:rsid w:val="00C13948"/>
    <w:rsid w:val="00C45DBF"/>
    <w:rsid w:val="00C45F19"/>
    <w:rsid w:val="00C60625"/>
    <w:rsid w:val="00C74247"/>
    <w:rsid w:val="00CA7139"/>
    <w:rsid w:val="00D15B14"/>
    <w:rsid w:val="00D15EC8"/>
    <w:rsid w:val="00D87B18"/>
    <w:rsid w:val="00DC366B"/>
    <w:rsid w:val="00DD16FD"/>
    <w:rsid w:val="00DF09DE"/>
    <w:rsid w:val="00DF5899"/>
    <w:rsid w:val="00E52D4E"/>
    <w:rsid w:val="00E80D7C"/>
    <w:rsid w:val="00E95CD1"/>
    <w:rsid w:val="00EB6769"/>
    <w:rsid w:val="00EC0AB5"/>
    <w:rsid w:val="00EF61AB"/>
    <w:rsid w:val="00F039D9"/>
    <w:rsid w:val="00F04D7F"/>
    <w:rsid w:val="00F1457D"/>
    <w:rsid w:val="00F27CD7"/>
    <w:rsid w:val="00F400F7"/>
    <w:rsid w:val="00F4576D"/>
    <w:rsid w:val="00F46AFB"/>
    <w:rsid w:val="00F5399C"/>
    <w:rsid w:val="00F5588C"/>
    <w:rsid w:val="00F677A1"/>
    <w:rsid w:val="00F971AA"/>
    <w:rsid w:val="00FD04DF"/>
    <w:rsid w:val="00FE5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2ED7"/>
  <w15:chartTrackingRefBased/>
  <w15:docId w15:val="{A0C38D57-4E4F-458D-B199-A9720FC0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86"/>
    <w:pPr>
      <w:ind w:left="720"/>
      <w:contextualSpacing/>
    </w:pPr>
    <w:rPr>
      <w:lang w:val="en-US"/>
    </w:rPr>
  </w:style>
  <w:style w:type="table" w:styleId="TableGrid">
    <w:name w:val="Table Grid"/>
    <w:basedOn w:val="TableNormal"/>
    <w:uiPriority w:val="59"/>
    <w:rsid w:val="00560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1A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Bhawik Malhotra</cp:lastModifiedBy>
  <cp:revision>119</cp:revision>
  <dcterms:created xsi:type="dcterms:W3CDTF">2022-09-05T07:29:00Z</dcterms:created>
  <dcterms:modified xsi:type="dcterms:W3CDTF">2023-09-21T06:20:00Z</dcterms:modified>
</cp:coreProperties>
</file>