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60A" w:rsidRDefault="002E660A" w:rsidP="002E660A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2E660A" w:rsidRPr="00E85590" w:rsidRDefault="002E660A" w:rsidP="002E660A">
      <w:pPr>
        <w:spacing w:before="240"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>Subject: Biology</w:t>
      </w:r>
    </w:p>
    <w:p w:rsidR="002E660A" w:rsidRPr="00E85590" w:rsidRDefault="002E660A" w:rsidP="002E660A">
      <w:pPr>
        <w:spacing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 xml:space="preserve">Topic: </w:t>
      </w:r>
      <w:r w:rsidR="00945934">
        <w:rPr>
          <w:rFonts w:ascii="Vani" w:hAnsi="Vani" w:cs="Vani"/>
          <w:b/>
          <w:sz w:val="27"/>
          <w:szCs w:val="27"/>
        </w:rPr>
        <w:t>Principle</w:t>
      </w:r>
      <w:r w:rsidR="00DA481D">
        <w:rPr>
          <w:rFonts w:ascii="Vani" w:hAnsi="Vani" w:cs="Vani"/>
          <w:b/>
          <w:sz w:val="27"/>
          <w:szCs w:val="27"/>
        </w:rPr>
        <w:t>s</w:t>
      </w:r>
      <w:r w:rsidR="00945934">
        <w:rPr>
          <w:rFonts w:ascii="Vani" w:hAnsi="Vani" w:cs="Vani"/>
          <w:b/>
          <w:sz w:val="27"/>
          <w:szCs w:val="27"/>
        </w:rPr>
        <w:t xml:space="preserve"> of Inheritance &amp; </w:t>
      </w:r>
      <w:r w:rsidR="00082EC8">
        <w:rPr>
          <w:rFonts w:ascii="Vani" w:hAnsi="Vani" w:cs="Vani"/>
          <w:b/>
          <w:sz w:val="27"/>
          <w:szCs w:val="27"/>
        </w:rPr>
        <w:t>V</w:t>
      </w:r>
      <w:r w:rsidR="00945934">
        <w:rPr>
          <w:rFonts w:ascii="Vani" w:hAnsi="Vani" w:cs="Vani"/>
          <w:b/>
          <w:sz w:val="27"/>
          <w:szCs w:val="27"/>
        </w:rPr>
        <w:t>ariation</w:t>
      </w:r>
    </w:p>
    <w:p w:rsidR="002E660A" w:rsidRDefault="002E660A" w:rsidP="002E660A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M.M. 360</w:t>
      </w:r>
      <w:r w:rsidRPr="00CD32F1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</w:t>
      </w:r>
      <w:r w:rsidRPr="00CD32F1">
        <w:rPr>
          <w:sz w:val="28"/>
          <w:szCs w:val="28"/>
        </w:rPr>
        <w:t xml:space="preserve">    </w:t>
      </w:r>
      <w:r w:rsidRPr="00CD32F1">
        <w:rPr>
          <w:b/>
          <w:sz w:val="28"/>
          <w:szCs w:val="28"/>
        </w:rPr>
        <w:t xml:space="preserve">       Time: </w:t>
      </w:r>
      <w:r>
        <w:rPr>
          <w:b/>
          <w:sz w:val="28"/>
          <w:szCs w:val="28"/>
        </w:rPr>
        <w:t>60</w:t>
      </w:r>
      <w:r w:rsidRPr="00CD32F1">
        <w:rPr>
          <w:b/>
          <w:sz w:val="28"/>
          <w:szCs w:val="28"/>
        </w:rPr>
        <w:t xml:space="preserve"> Min.</w:t>
      </w:r>
    </w:p>
    <w:p w:rsidR="00C477C8" w:rsidRPr="00583782" w:rsidRDefault="00867D09" w:rsidP="002E660A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If ‘A’ represent the dominant </w:t>
      </w:r>
      <w:r w:rsidR="00126EAA" w:rsidRPr="00583782">
        <w:rPr>
          <w:sz w:val="18"/>
          <w:szCs w:val="18"/>
        </w:rPr>
        <w:t>a</w:t>
      </w:r>
      <w:r w:rsidRPr="00583782">
        <w:rPr>
          <w:sz w:val="18"/>
          <w:szCs w:val="18"/>
        </w:rPr>
        <w:t xml:space="preserve">llele </w:t>
      </w:r>
      <w:r w:rsidR="0054441A" w:rsidRPr="00583782">
        <w:rPr>
          <w:sz w:val="18"/>
          <w:szCs w:val="18"/>
        </w:rPr>
        <w:t xml:space="preserve">and ‘a’ </w:t>
      </w:r>
      <w:r w:rsidR="001911BC" w:rsidRPr="00583782">
        <w:rPr>
          <w:sz w:val="18"/>
          <w:szCs w:val="18"/>
        </w:rPr>
        <w:t xml:space="preserve">represents its recessive allele, which of the following would be the most likely </w:t>
      </w:r>
      <w:r w:rsidR="00C477C8" w:rsidRPr="00583782">
        <w:rPr>
          <w:sz w:val="18"/>
          <w:szCs w:val="18"/>
        </w:rPr>
        <w:t>result in the first generation offspring when Aa is crossed with aa?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3478C" w:rsidRPr="00583782" w:rsidTr="00461666">
        <w:tc>
          <w:tcPr>
            <w:tcW w:w="4724" w:type="dxa"/>
          </w:tcPr>
          <w:p w:rsidR="00B3478C" w:rsidRPr="00583782" w:rsidRDefault="00B3478C" w:rsidP="0046166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  All will exhibit dominant phenotype</w:t>
            </w:r>
          </w:p>
        </w:tc>
        <w:tc>
          <w:tcPr>
            <w:tcW w:w="4724" w:type="dxa"/>
          </w:tcPr>
          <w:p w:rsidR="00B3478C" w:rsidRPr="00583782" w:rsidRDefault="00B3478C" w:rsidP="0046166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All will be recessive type   </w:t>
            </w:r>
          </w:p>
        </w:tc>
      </w:tr>
      <w:tr w:rsidR="00B3478C" w:rsidRPr="00583782" w:rsidTr="00461666">
        <w:tc>
          <w:tcPr>
            <w:tcW w:w="4724" w:type="dxa"/>
          </w:tcPr>
          <w:p w:rsidR="00B3478C" w:rsidRPr="00583782" w:rsidRDefault="00B3478C" w:rsidP="0046166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B6597E" w:rsidRPr="00583782">
              <w:rPr>
                <w:sz w:val="18"/>
                <w:szCs w:val="18"/>
              </w:rPr>
              <w:t xml:space="preserve">  Dominant and recessive phenotype will be 50 %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B3478C" w:rsidRPr="00583782" w:rsidRDefault="00B3478C" w:rsidP="0046166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B745BD" w:rsidRPr="00583782">
              <w:rPr>
                <w:sz w:val="18"/>
                <w:szCs w:val="18"/>
              </w:rPr>
              <w:t xml:space="preserve">  Dominant</w:t>
            </w:r>
            <w:r w:rsidR="00B6597E" w:rsidRPr="00583782">
              <w:rPr>
                <w:sz w:val="18"/>
                <w:szCs w:val="18"/>
              </w:rPr>
              <w:t xml:space="preserve"> phenotype will be 75 %   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EB4E38" w:rsidRPr="00583782" w:rsidRDefault="00B745BD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A dihybrid cros</w:t>
      </w:r>
      <w:r w:rsidR="0090481F" w:rsidRPr="00583782">
        <w:rPr>
          <w:sz w:val="18"/>
          <w:szCs w:val="18"/>
        </w:rPr>
        <w:t>s</w:t>
      </w:r>
      <w:r w:rsidRPr="00583782">
        <w:rPr>
          <w:sz w:val="18"/>
          <w:szCs w:val="18"/>
        </w:rPr>
        <w:t xml:space="preserve"> between homozygous round yellow (RRYY) and wrinkled green (rryy) </w:t>
      </w:r>
      <w:r w:rsidR="0090481F" w:rsidRPr="00583782">
        <w:rPr>
          <w:sz w:val="18"/>
          <w:szCs w:val="18"/>
        </w:rPr>
        <w:t xml:space="preserve">seed varieties </w:t>
      </w:r>
      <w:r w:rsidR="007030A2" w:rsidRPr="00583782">
        <w:rPr>
          <w:sz w:val="18"/>
          <w:szCs w:val="18"/>
        </w:rPr>
        <w:t>of pea was traced through two generations. The possibility of genotype RRyy</w:t>
      </w:r>
      <w:r w:rsidR="003566E9" w:rsidRPr="00583782">
        <w:rPr>
          <w:sz w:val="18"/>
          <w:szCs w:val="18"/>
        </w:rPr>
        <w:t xml:space="preserve"> </w:t>
      </w:r>
      <w:r w:rsidR="00EB4E38" w:rsidRPr="00583782">
        <w:rPr>
          <w:sz w:val="18"/>
          <w:szCs w:val="18"/>
        </w:rPr>
        <w:t>in F</w:t>
      </w:r>
      <w:r w:rsidR="00EB4E38" w:rsidRPr="00583782">
        <w:rPr>
          <w:sz w:val="18"/>
          <w:szCs w:val="18"/>
          <w:vertAlign w:val="subscript"/>
        </w:rPr>
        <w:t>2</w:t>
      </w:r>
      <w:r w:rsidR="00EB4E38" w:rsidRPr="00583782">
        <w:rPr>
          <w:sz w:val="18"/>
          <w:szCs w:val="18"/>
        </w:rPr>
        <w:t xml:space="preserve"> generation should be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43C70" w:rsidRPr="00583782" w:rsidTr="00461666">
        <w:tc>
          <w:tcPr>
            <w:tcW w:w="2362" w:type="dxa"/>
          </w:tcPr>
          <w:p w:rsidR="00E43C70" w:rsidRPr="00583782" w:rsidRDefault="00E43C70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FD6988" w:rsidRPr="00583782">
              <w:rPr>
                <w:sz w:val="18"/>
                <w:szCs w:val="18"/>
              </w:rPr>
              <w:t>1/16</w:t>
            </w:r>
          </w:p>
        </w:tc>
        <w:tc>
          <w:tcPr>
            <w:tcW w:w="2362" w:type="dxa"/>
          </w:tcPr>
          <w:p w:rsidR="00E43C70" w:rsidRPr="00583782" w:rsidRDefault="00E43C70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FD6988" w:rsidRPr="00583782">
              <w:rPr>
                <w:sz w:val="18"/>
                <w:szCs w:val="18"/>
              </w:rPr>
              <w:t xml:space="preserve">  2/16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43C70" w:rsidRPr="00583782" w:rsidRDefault="00E43C70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FD6988" w:rsidRPr="00583782">
              <w:rPr>
                <w:sz w:val="18"/>
                <w:szCs w:val="18"/>
              </w:rPr>
              <w:t xml:space="preserve">  3/16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43C70" w:rsidRPr="00583782" w:rsidRDefault="00E43C70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FD6988" w:rsidRPr="00583782">
              <w:rPr>
                <w:sz w:val="18"/>
                <w:szCs w:val="18"/>
              </w:rPr>
              <w:t xml:space="preserve">  </w:t>
            </w:r>
            <w:r w:rsidR="005A4379" w:rsidRPr="00583782">
              <w:rPr>
                <w:sz w:val="18"/>
                <w:szCs w:val="18"/>
              </w:rPr>
              <w:t>9/16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F53A25" w:rsidRPr="00583782" w:rsidRDefault="00E141F0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Recessive genes </w:t>
      </w:r>
      <w:r w:rsidR="00F53A25" w:rsidRPr="00583782">
        <w:rPr>
          <w:sz w:val="18"/>
          <w:szCs w:val="18"/>
        </w:rPr>
        <w:t>can express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53A25" w:rsidRPr="00583782" w:rsidTr="00461666">
        <w:tc>
          <w:tcPr>
            <w:tcW w:w="2362" w:type="dxa"/>
          </w:tcPr>
          <w:p w:rsidR="00F53A25" w:rsidRPr="00583782" w:rsidRDefault="00F53A25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Homozygous condition   </w:t>
            </w:r>
          </w:p>
        </w:tc>
        <w:tc>
          <w:tcPr>
            <w:tcW w:w="2362" w:type="dxa"/>
          </w:tcPr>
          <w:p w:rsidR="00F53A25" w:rsidRPr="00583782" w:rsidRDefault="00F53A25" w:rsidP="00F53A2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Heterozygous condition </w:t>
            </w:r>
          </w:p>
        </w:tc>
        <w:tc>
          <w:tcPr>
            <w:tcW w:w="2362" w:type="dxa"/>
          </w:tcPr>
          <w:p w:rsidR="00F53A25" w:rsidRPr="00583782" w:rsidRDefault="00F53A25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B52F9F" w:rsidRPr="00583782">
              <w:rPr>
                <w:sz w:val="18"/>
                <w:szCs w:val="18"/>
              </w:rPr>
              <w:t xml:space="preserve">  Both (a) &amp; (b)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F53A25" w:rsidRPr="00583782" w:rsidRDefault="00F53A25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B52F9F" w:rsidRPr="00583782">
              <w:rPr>
                <w:sz w:val="18"/>
                <w:szCs w:val="18"/>
              </w:rPr>
              <w:t xml:space="preserve">  None of these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B3478C" w:rsidRPr="00583782" w:rsidRDefault="008407C3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When a heterozygous round seeded plant is crossed with recessive wrinkled seeded plant, the round and wrinkled phenotype will appear in F</w:t>
      </w:r>
      <w:r w:rsidRPr="00583782">
        <w:rPr>
          <w:sz w:val="18"/>
          <w:szCs w:val="18"/>
          <w:vertAlign w:val="subscript"/>
        </w:rPr>
        <w:t>1</w:t>
      </w:r>
      <w:r w:rsidRPr="00583782">
        <w:rPr>
          <w:sz w:val="18"/>
          <w:szCs w:val="18"/>
        </w:rPr>
        <w:t xml:space="preserve"> in the ratio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130D1" w:rsidRPr="00583782" w:rsidTr="002130D1">
        <w:tc>
          <w:tcPr>
            <w:tcW w:w="2362" w:type="dxa"/>
          </w:tcPr>
          <w:p w:rsidR="002130D1" w:rsidRPr="00583782" w:rsidRDefault="002130D1" w:rsidP="002130D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  1 : 2</w:t>
            </w:r>
          </w:p>
        </w:tc>
        <w:tc>
          <w:tcPr>
            <w:tcW w:w="2362" w:type="dxa"/>
          </w:tcPr>
          <w:p w:rsidR="002130D1" w:rsidRPr="00583782" w:rsidRDefault="002130D1" w:rsidP="002130D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2 : 1  </w:t>
            </w:r>
          </w:p>
        </w:tc>
        <w:tc>
          <w:tcPr>
            <w:tcW w:w="2362" w:type="dxa"/>
          </w:tcPr>
          <w:p w:rsidR="002130D1" w:rsidRPr="00583782" w:rsidRDefault="002130D1" w:rsidP="002130D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1 : 1  </w:t>
            </w:r>
          </w:p>
        </w:tc>
        <w:tc>
          <w:tcPr>
            <w:tcW w:w="2362" w:type="dxa"/>
          </w:tcPr>
          <w:p w:rsidR="002130D1" w:rsidRPr="00583782" w:rsidRDefault="002130D1" w:rsidP="002130D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  3 : 1</w:t>
            </w:r>
          </w:p>
        </w:tc>
      </w:tr>
    </w:tbl>
    <w:p w:rsidR="008407C3" w:rsidRPr="00583782" w:rsidRDefault="003627A0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Phenotypic ratio of monohybrid test cross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627A0" w:rsidRPr="00583782" w:rsidTr="00461666">
        <w:tc>
          <w:tcPr>
            <w:tcW w:w="2362" w:type="dxa"/>
          </w:tcPr>
          <w:p w:rsidR="003627A0" w:rsidRPr="00583782" w:rsidRDefault="003627A0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2130D1" w:rsidRPr="00583782">
              <w:rPr>
                <w:sz w:val="18"/>
                <w:szCs w:val="18"/>
              </w:rPr>
              <w:t>1 :</w:t>
            </w:r>
            <w:r w:rsidR="00FF7355" w:rsidRPr="00583782">
              <w:rPr>
                <w:sz w:val="18"/>
                <w:szCs w:val="18"/>
              </w:rPr>
              <w:t>1</w:t>
            </w:r>
          </w:p>
        </w:tc>
        <w:tc>
          <w:tcPr>
            <w:tcW w:w="2362" w:type="dxa"/>
          </w:tcPr>
          <w:p w:rsidR="003627A0" w:rsidRPr="00583782" w:rsidRDefault="003627A0" w:rsidP="00FF735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2130D1" w:rsidRPr="00583782">
              <w:rPr>
                <w:sz w:val="18"/>
                <w:szCs w:val="18"/>
              </w:rPr>
              <w:t xml:space="preserve">  </w:t>
            </w:r>
            <w:r w:rsidR="00FF7355" w:rsidRPr="00583782">
              <w:rPr>
                <w:sz w:val="18"/>
                <w:szCs w:val="18"/>
              </w:rPr>
              <w:t>3</w:t>
            </w:r>
            <w:r w:rsidR="002130D1" w:rsidRPr="00583782">
              <w:rPr>
                <w:sz w:val="18"/>
                <w:szCs w:val="18"/>
              </w:rPr>
              <w:t xml:space="preserve"> : 1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3627A0" w:rsidRPr="00583782" w:rsidRDefault="003627A0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2130D1" w:rsidRPr="00583782">
              <w:rPr>
                <w:sz w:val="18"/>
                <w:szCs w:val="18"/>
              </w:rPr>
              <w:t xml:space="preserve">  1 :</w:t>
            </w:r>
            <w:r w:rsidR="00FF7355" w:rsidRPr="00583782">
              <w:rPr>
                <w:sz w:val="18"/>
                <w:szCs w:val="18"/>
              </w:rPr>
              <w:t xml:space="preserve"> 2 :</w:t>
            </w:r>
            <w:r w:rsidR="002130D1" w:rsidRPr="00583782">
              <w:rPr>
                <w:sz w:val="18"/>
                <w:szCs w:val="18"/>
              </w:rPr>
              <w:t xml:space="preserve"> 1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3627A0" w:rsidRPr="00583782" w:rsidRDefault="003627A0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FF7355" w:rsidRPr="00583782">
              <w:rPr>
                <w:sz w:val="18"/>
                <w:szCs w:val="18"/>
              </w:rPr>
              <w:t>2</w:t>
            </w:r>
            <w:r w:rsidR="002130D1" w:rsidRPr="00583782">
              <w:rPr>
                <w:sz w:val="18"/>
                <w:szCs w:val="18"/>
              </w:rPr>
              <w:t xml:space="preserve"> : 1</w:t>
            </w:r>
          </w:p>
        </w:tc>
      </w:tr>
    </w:tbl>
    <w:p w:rsidR="003627A0" w:rsidRPr="00583782" w:rsidRDefault="003627A0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A pea plant with genotype TTRrYy will produce gametes of how many types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504B5" w:rsidRPr="00583782" w:rsidTr="00461666">
        <w:tc>
          <w:tcPr>
            <w:tcW w:w="2362" w:type="dxa"/>
          </w:tcPr>
          <w:p w:rsidR="005504B5" w:rsidRPr="00583782" w:rsidRDefault="005504B5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C05782" w:rsidRPr="00583782">
              <w:rPr>
                <w:sz w:val="18"/>
                <w:szCs w:val="18"/>
              </w:rPr>
              <w:t>eight</w:t>
            </w:r>
          </w:p>
        </w:tc>
        <w:tc>
          <w:tcPr>
            <w:tcW w:w="2362" w:type="dxa"/>
          </w:tcPr>
          <w:p w:rsidR="005504B5" w:rsidRPr="00583782" w:rsidRDefault="005504B5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C05782" w:rsidRPr="00583782">
              <w:rPr>
                <w:sz w:val="18"/>
                <w:szCs w:val="18"/>
              </w:rPr>
              <w:t xml:space="preserve">  six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504B5" w:rsidRPr="00583782" w:rsidRDefault="005504B5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C05782" w:rsidRPr="00583782">
              <w:rPr>
                <w:sz w:val="18"/>
                <w:szCs w:val="18"/>
              </w:rPr>
              <w:t xml:space="preserve"> three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504B5" w:rsidRPr="00583782" w:rsidRDefault="005504B5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C05782" w:rsidRPr="00583782">
              <w:rPr>
                <w:sz w:val="18"/>
                <w:szCs w:val="18"/>
              </w:rPr>
              <w:t xml:space="preserve">  four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3627A0" w:rsidRPr="00583782" w:rsidRDefault="005504B5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In F</w:t>
      </w:r>
      <w:r w:rsidRPr="00583782">
        <w:rPr>
          <w:sz w:val="18"/>
          <w:szCs w:val="18"/>
          <w:vertAlign w:val="subscript"/>
        </w:rPr>
        <w:t>2</w:t>
      </w:r>
      <w:r w:rsidRPr="00583782">
        <w:rPr>
          <w:sz w:val="18"/>
          <w:szCs w:val="18"/>
        </w:rPr>
        <w:t xml:space="preserve"> the phenotypic ratio of dihybrid cross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504B5" w:rsidRPr="00583782" w:rsidTr="00461666">
        <w:tc>
          <w:tcPr>
            <w:tcW w:w="2362" w:type="dxa"/>
          </w:tcPr>
          <w:p w:rsidR="005504B5" w:rsidRPr="00583782" w:rsidRDefault="005504B5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B443EC" w:rsidRPr="00583782">
              <w:rPr>
                <w:sz w:val="18"/>
                <w:szCs w:val="18"/>
              </w:rPr>
              <w:t>1 : 1 : 1 : 1</w:t>
            </w:r>
          </w:p>
        </w:tc>
        <w:tc>
          <w:tcPr>
            <w:tcW w:w="2362" w:type="dxa"/>
          </w:tcPr>
          <w:p w:rsidR="005504B5" w:rsidRPr="00583782" w:rsidRDefault="005504B5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B443EC" w:rsidRPr="00583782">
              <w:rPr>
                <w:sz w:val="18"/>
                <w:szCs w:val="18"/>
              </w:rPr>
              <w:t xml:space="preserve">  3 : 1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504B5" w:rsidRPr="00583782" w:rsidRDefault="005504B5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B443EC" w:rsidRPr="00583782">
              <w:rPr>
                <w:sz w:val="18"/>
                <w:szCs w:val="18"/>
              </w:rPr>
              <w:t xml:space="preserve">  9 : 3 : 3 : 1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504B5" w:rsidRPr="00583782" w:rsidRDefault="005504B5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B443EC" w:rsidRPr="00583782">
              <w:rPr>
                <w:sz w:val="18"/>
                <w:szCs w:val="18"/>
              </w:rPr>
              <w:t xml:space="preserve">  9 : 3 : 4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5504B5" w:rsidRPr="00583782" w:rsidRDefault="005504B5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Mendel’s law of independent assortment is applicable for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A0BCF" w:rsidRPr="00583782" w:rsidTr="00461666">
        <w:tc>
          <w:tcPr>
            <w:tcW w:w="2362" w:type="dxa"/>
          </w:tcPr>
          <w:p w:rsidR="00EA0BCF" w:rsidRPr="00583782" w:rsidRDefault="00EA0BCF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  All genes in all organism</w:t>
            </w:r>
          </w:p>
        </w:tc>
        <w:tc>
          <w:tcPr>
            <w:tcW w:w="2362" w:type="dxa"/>
          </w:tcPr>
          <w:p w:rsidR="00EA0BCF" w:rsidRPr="00583782" w:rsidRDefault="00EA0BCF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  All gene</w:t>
            </w:r>
            <w:r w:rsidR="001863AF" w:rsidRPr="00583782">
              <w:rPr>
                <w:sz w:val="18"/>
                <w:szCs w:val="18"/>
              </w:rPr>
              <w:t>s</w:t>
            </w:r>
            <w:r w:rsidRPr="00583782">
              <w:rPr>
                <w:sz w:val="18"/>
                <w:szCs w:val="18"/>
              </w:rPr>
              <w:t xml:space="preserve"> of pea plant only  </w:t>
            </w:r>
          </w:p>
        </w:tc>
        <w:tc>
          <w:tcPr>
            <w:tcW w:w="2362" w:type="dxa"/>
          </w:tcPr>
          <w:p w:rsidR="00EA0BCF" w:rsidRPr="00583782" w:rsidRDefault="00EA0BCF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All linked genes only </w:t>
            </w:r>
          </w:p>
        </w:tc>
        <w:tc>
          <w:tcPr>
            <w:tcW w:w="2362" w:type="dxa"/>
          </w:tcPr>
          <w:p w:rsidR="00EA0BCF" w:rsidRPr="00583782" w:rsidRDefault="00EA0BCF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all non-linked genes </w:t>
            </w:r>
          </w:p>
        </w:tc>
      </w:tr>
    </w:tbl>
    <w:p w:rsidR="007714D3" w:rsidRPr="00583782" w:rsidRDefault="000F4BCB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In dihybrid cross</w:t>
      </w:r>
      <w:r w:rsidR="00377645" w:rsidRPr="00583782">
        <w:rPr>
          <w:sz w:val="18"/>
          <w:szCs w:val="18"/>
        </w:rPr>
        <w:t>es, the F</w:t>
      </w:r>
      <w:r w:rsidR="00377645" w:rsidRPr="00583782">
        <w:rPr>
          <w:sz w:val="18"/>
          <w:szCs w:val="18"/>
          <w:vertAlign w:val="subscript"/>
        </w:rPr>
        <w:t>1</w:t>
      </w:r>
      <w:r w:rsidR="00377645" w:rsidRPr="00583782">
        <w:rPr>
          <w:sz w:val="18"/>
          <w:szCs w:val="18"/>
        </w:rPr>
        <w:t xml:space="preserve"> heterozygous </w:t>
      </w:r>
      <w:r w:rsidR="00FD2C16" w:rsidRPr="00583782">
        <w:rPr>
          <w:sz w:val="18"/>
          <w:szCs w:val="18"/>
        </w:rPr>
        <w:t xml:space="preserve">plants are </w:t>
      </w:r>
      <w:r w:rsidR="007714D3" w:rsidRPr="00583782">
        <w:rPr>
          <w:sz w:val="18"/>
          <w:szCs w:val="18"/>
        </w:rPr>
        <w:t>self-fertilized</w:t>
      </w:r>
      <w:r w:rsidR="00FD2C16" w:rsidRPr="00583782">
        <w:rPr>
          <w:sz w:val="18"/>
          <w:szCs w:val="18"/>
        </w:rPr>
        <w:t xml:space="preserve"> to produce </w:t>
      </w:r>
      <w:r w:rsidR="00656AD4" w:rsidRPr="00583782">
        <w:rPr>
          <w:sz w:val="18"/>
          <w:szCs w:val="18"/>
        </w:rPr>
        <w:t>an F</w:t>
      </w:r>
      <w:r w:rsidR="00656AD4" w:rsidRPr="00583782">
        <w:rPr>
          <w:sz w:val="18"/>
          <w:szCs w:val="18"/>
          <w:vertAlign w:val="subscript"/>
        </w:rPr>
        <w:t>2</w:t>
      </w:r>
      <w:r w:rsidR="00656AD4" w:rsidRPr="00583782">
        <w:rPr>
          <w:sz w:val="18"/>
          <w:szCs w:val="18"/>
        </w:rPr>
        <w:t xml:space="preserve"> </w:t>
      </w:r>
      <w:r w:rsidR="007714D3" w:rsidRPr="00583782">
        <w:rPr>
          <w:sz w:val="18"/>
          <w:szCs w:val="18"/>
        </w:rPr>
        <w:t xml:space="preserve">generation and if offsprings are computed in </w:t>
      </w:r>
      <w:r w:rsidR="003D4841" w:rsidRPr="00583782">
        <w:rPr>
          <w:sz w:val="18"/>
          <w:szCs w:val="18"/>
        </w:rPr>
        <w:t>Punnett</w:t>
      </w:r>
      <w:r w:rsidR="007714D3" w:rsidRPr="00583782">
        <w:rPr>
          <w:sz w:val="18"/>
          <w:szCs w:val="18"/>
        </w:rPr>
        <w:t xml:space="preserve"> square the phenotypic F</w:t>
      </w:r>
      <w:r w:rsidR="007714D3" w:rsidRPr="00583782">
        <w:rPr>
          <w:sz w:val="18"/>
          <w:szCs w:val="18"/>
          <w:vertAlign w:val="subscript"/>
        </w:rPr>
        <w:t>2</w:t>
      </w:r>
      <w:r w:rsidR="007714D3" w:rsidRPr="00583782">
        <w:rPr>
          <w:sz w:val="18"/>
          <w:szCs w:val="18"/>
        </w:rPr>
        <w:t xml:space="preserve"> generation as per Mendel’s independent assortment will yield.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D4841" w:rsidRPr="00583782" w:rsidTr="004D2168">
        <w:tc>
          <w:tcPr>
            <w:tcW w:w="2362" w:type="dxa"/>
          </w:tcPr>
          <w:p w:rsidR="003D4841" w:rsidRPr="00583782" w:rsidRDefault="003D4841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5627CA" w:rsidRPr="00583782">
              <w:rPr>
                <w:sz w:val="18"/>
                <w:szCs w:val="18"/>
              </w:rPr>
              <w:t>9 : 7</w:t>
            </w:r>
          </w:p>
        </w:tc>
        <w:tc>
          <w:tcPr>
            <w:tcW w:w="2362" w:type="dxa"/>
          </w:tcPr>
          <w:p w:rsidR="003D4841" w:rsidRPr="00583782" w:rsidRDefault="003D4841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5627CA" w:rsidRPr="00583782">
              <w:rPr>
                <w:sz w:val="18"/>
                <w:szCs w:val="18"/>
              </w:rPr>
              <w:t xml:space="preserve">  9 : 3 : 3 : 1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3D4841" w:rsidRPr="00583782" w:rsidRDefault="003D4841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5627CA" w:rsidRPr="00583782">
              <w:rPr>
                <w:sz w:val="18"/>
                <w:szCs w:val="18"/>
              </w:rPr>
              <w:t xml:space="preserve">  9 : 6 : 1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3D4841" w:rsidRPr="00583782" w:rsidRDefault="003D4841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5627CA" w:rsidRPr="00583782">
              <w:rPr>
                <w:sz w:val="18"/>
                <w:szCs w:val="18"/>
              </w:rPr>
              <w:t xml:space="preserve">  12 : 3 : 1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586E16" w:rsidRPr="00583782" w:rsidRDefault="00586E16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In his experiment with pea plants, Mendel performed test crosses between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C5D76" w:rsidRPr="00583782" w:rsidTr="004D2168">
        <w:tc>
          <w:tcPr>
            <w:tcW w:w="4724" w:type="dxa"/>
          </w:tcPr>
          <w:p w:rsidR="007C5D76" w:rsidRPr="00583782" w:rsidRDefault="007C5D76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F7225D" w:rsidRPr="00583782">
              <w:rPr>
                <w:sz w:val="18"/>
                <w:szCs w:val="18"/>
              </w:rPr>
              <w:t>F</w:t>
            </w:r>
            <w:r w:rsidR="00F7225D" w:rsidRPr="00583782">
              <w:rPr>
                <w:sz w:val="18"/>
                <w:szCs w:val="18"/>
                <w:vertAlign w:val="subscript"/>
              </w:rPr>
              <w:t>1</w:t>
            </w:r>
            <w:r w:rsidR="00F7225D" w:rsidRPr="00583782">
              <w:rPr>
                <w:sz w:val="18"/>
                <w:szCs w:val="18"/>
              </w:rPr>
              <w:t xml:space="preserve"> hybrid and dominant parents</w:t>
            </w:r>
          </w:p>
        </w:tc>
        <w:tc>
          <w:tcPr>
            <w:tcW w:w="4724" w:type="dxa"/>
          </w:tcPr>
          <w:p w:rsidR="007C5D76" w:rsidRPr="00583782" w:rsidRDefault="007C5D76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F7225D" w:rsidRPr="00583782">
              <w:rPr>
                <w:sz w:val="18"/>
                <w:szCs w:val="18"/>
              </w:rPr>
              <w:t xml:space="preserve">  F</w:t>
            </w:r>
            <w:r w:rsidR="00F7225D" w:rsidRPr="00583782">
              <w:rPr>
                <w:sz w:val="18"/>
                <w:szCs w:val="18"/>
                <w:vertAlign w:val="subscript"/>
              </w:rPr>
              <w:t>1</w:t>
            </w:r>
            <w:r w:rsidR="00B405FF" w:rsidRPr="00583782">
              <w:rPr>
                <w:sz w:val="18"/>
                <w:szCs w:val="18"/>
              </w:rPr>
              <w:t xml:space="preserve"> hybrid and </w:t>
            </w:r>
            <w:r w:rsidR="00F7225D" w:rsidRPr="00583782">
              <w:rPr>
                <w:sz w:val="18"/>
                <w:szCs w:val="18"/>
              </w:rPr>
              <w:t>F</w:t>
            </w:r>
            <w:r w:rsidR="00F7225D" w:rsidRPr="00583782">
              <w:rPr>
                <w:sz w:val="18"/>
                <w:szCs w:val="18"/>
                <w:vertAlign w:val="subscript"/>
              </w:rPr>
              <w:t>1</w:t>
            </w:r>
            <w:r w:rsidR="00F7225D" w:rsidRPr="00583782">
              <w:rPr>
                <w:sz w:val="18"/>
                <w:szCs w:val="18"/>
              </w:rPr>
              <w:t xml:space="preserve"> hybrid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7C5D76" w:rsidRPr="00583782" w:rsidTr="004D2168">
        <w:tc>
          <w:tcPr>
            <w:tcW w:w="4724" w:type="dxa"/>
          </w:tcPr>
          <w:p w:rsidR="007C5D76" w:rsidRPr="00583782" w:rsidRDefault="007C5D76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E45FE5" w:rsidRPr="00583782">
              <w:rPr>
                <w:sz w:val="18"/>
                <w:szCs w:val="18"/>
              </w:rPr>
              <w:t>F</w:t>
            </w:r>
            <w:r w:rsidR="00E45FE5" w:rsidRPr="00583782">
              <w:rPr>
                <w:sz w:val="18"/>
                <w:szCs w:val="18"/>
                <w:vertAlign w:val="subscript"/>
              </w:rPr>
              <w:t>1</w:t>
            </w:r>
            <w:r w:rsidR="00E45FE5" w:rsidRPr="00583782">
              <w:rPr>
                <w:sz w:val="18"/>
                <w:szCs w:val="18"/>
              </w:rPr>
              <w:t xml:space="preserve"> hybrid and recessive parents </w:t>
            </w:r>
          </w:p>
        </w:tc>
        <w:tc>
          <w:tcPr>
            <w:tcW w:w="4724" w:type="dxa"/>
          </w:tcPr>
          <w:p w:rsidR="007C5D76" w:rsidRPr="00583782" w:rsidRDefault="007C5D76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B46127" w:rsidRPr="00583782">
              <w:rPr>
                <w:sz w:val="18"/>
                <w:szCs w:val="18"/>
              </w:rPr>
              <w:t xml:space="preserve">  Dominant parent and recessive parent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586E16" w:rsidRPr="00583782" w:rsidRDefault="00586E16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A dihybrid for qualitative trait is crossed with homozygous recessive individuals of its type, the phenotypic ratio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86E16" w:rsidRPr="00583782" w:rsidTr="004D2168">
        <w:tc>
          <w:tcPr>
            <w:tcW w:w="2362" w:type="dxa"/>
          </w:tcPr>
          <w:p w:rsidR="00586E16" w:rsidRPr="00583782" w:rsidRDefault="00586E16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D213B0" w:rsidRPr="00583782">
              <w:rPr>
                <w:sz w:val="18"/>
                <w:szCs w:val="18"/>
              </w:rPr>
              <w:t>1 : 2 : 1</w:t>
            </w:r>
          </w:p>
        </w:tc>
        <w:tc>
          <w:tcPr>
            <w:tcW w:w="2362" w:type="dxa"/>
          </w:tcPr>
          <w:p w:rsidR="00586E16" w:rsidRPr="00583782" w:rsidRDefault="00586E16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D213B0" w:rsidRPr="00583782">
              <w:rPr>
                <w:sz w:val="18"/>
                <w:szCs w:val="18"/>
              </w:rPr>
              <w:t xml:space="preserve">  3 : 1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86E16" w:rsidRPr="00583782" w:rsidRDefault="00586E16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D213B0" w:rsidRPr="00583782">
              <w:rPr>
                <w:sz w:val="18"/>
                <w:szCs w:val="18"/>
              </w:rPr>
              <w:t xml:space="preserve">  1 : 1 : 1 : 1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586E16" w:rsidRPr="00583782" w:rsidRDefault="00586E16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D213B0" w:rsidRPr="00583782">
              <w:rPr>
                <w:sz w:val="18"/>
                <w:szCs w:val="18"/>
              </w:rPr>
              <w:t xml:space="preserve">  9 : 3 : 3 : 1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5504B5" w:rsidRPr="00583782" w:rsidRDefault="00586E16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Right handedness is dominant over left handedness. Most probable gene type with 2 right handed parents having left handed child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16AB0" w:rsidRPr="00583782" w:rsidTr="004D2168">
        <w:tc>
          <w:tcPr>
            <w:tcW w:w="2362" w:type="dxa"/>
          </w:tcPr>
          <w:p w:rsidR="00816AB0" w:rsidRPr="00583782" w:rsidRDefault="00816AB0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855246" w:rsidRPr="00583782">
              <w:rPr>
                <w:sz w:val="18"/>
                <w:szCs w:val="18"/>
              </w:rPr>
              <w:t>RR X rr</w:t>
            </w:r>
            <w:r w:rsidR="00C70254"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816AB0" w:rsidRPr="00583782" w:rsidRDefault="00816AB0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855246" w:rsidRPr="00583782">
              <w:rPr>
                <w:sz w:val="18"/>
                <w:szCs w:val="18"/>
              </w:rPr>
              <w:t xml:space="preserve">  Rr X RR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816AB0" w:rsidRPr="00583782" w:rsidRDefault="00816AB0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855246" w:rsidRPr="00583782">
              <w:rPr>
                <w:sz w:val="18"/>
                <w:szCs w:val="18"/>
              </w:rPr>
              <w:t xml:space="preserve">  RR x Rr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816AB0" w:rsidRPr="00583782" w:rsidRDefault="00816AB0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855246" w:rsidRPr="00583782">
              <w:rPr>
                <w:sz w:val="18"/>
                <w:szCs w:val="18"/>
              </w:rPr>
              <w:t xml:space="preserve">  </w:t>
            </w:r>
            <w:r w:rsidR="00D75FCB" w:rsidRPr="00583782">
              <w:rPr>
                <w:sz w:val="18"/>
                <w:szCs w:val="18"/>
              </w:rPr>
              <w:t>Rr X Rr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586E16" w:rsidRPr="00583782" w:rsidRDefault="00816AB0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G. Mendel use the plant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16AB0" w:rsidRPr="00583782" w:rsidTr="004D2168">
        <w:tc>
          <w:tcPr>
            <w:tcW w:w="2362" w:type="dxa"/>
          </w:tcPr>
          <w:p w:rsidR="00816AB0" w:rsidRPr="00583782" w:rsidRDefault="00816AB0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5331E5" w:rsidRPr="00583782">
              <w:rPr>
                <w:sz w:val="18"/>
                <w:szCs w:val="18"/>
              </w:rPr>
              <w:t>Oenothera lamarkiana</w:t>
            </w:r>
          </w:p>
        </w:tc>
        <w:tc>
          <w:tcPr>
            <w:tcW w:w="2362" w:type="dxa"/>
          </w:tcPr>
          <w:p w:rsidR="00816AB0" w:rsidRPr="00583782" w:rsidRDefault="00816AB0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="005331E5" w:rsidRPr="00583782">
              <w:rPr>
                <w:sz w:val="18"/>
                <w:szCs w:val="18"/>
              </w:rPr>
              <w:t>Lathyrus sativus</w:t>
            </w:r>
          </w:p>
        </w:tc>
        <w:tc>
          <w:tcPr>
            <w:tcW w:w="2362" w:type="dxa"/>
          </w:tcPr>
          <w:p w:rsidR="00816AB0" w:rsidRPr="00583782" w:rsidRDefault="00816AB0" w:rsidP="005331E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</w:t>
            </w:r>
            <w:r w:rsidR="005331E5" w:rsidRPr="00583782">
              <w:rPr>
                <w:sz w:val="18"/>
                <w:szCs w:val="18"/>
              </w:rPr>
              <w:t xml:space="preserve"> Mirabilis Jalapa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816AB0" w:rsidRPr="00583782" w:rsidRDefault="00816AB0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5331E5" w:rsidRPr="00583782">
              <w:rPr>
                <w:sz w:val="18"/>
                <w:szCs w:val="18"/>
              </w:rPr>
              <w:t xml:space="preserve">  Pisum Sativum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865DBE" w:rsidRPr="00583782" w:rsidRDefault="00816AB0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An organism with two</w:t>
      </w:r>
      <w:r w:rsidR="00865DBE" w:rsidRPr="00583782">
        <w:rPr>
          <w:sz w:val="18"/>
          <w:szCs w:val="18"/>
        </w:rPr>
        <w:t xml:space="preserve"> identical alleles is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65DBE" w:rsidRPr="00583782" w:rsidTr="004D2168">
        <w:tc>
          <w:tcPr>
            <w:tcW w:w="2362" w:type="dxa"/>
          </w:tcPr>
          <w:p w:rsidR="00865DBE" w:rsidRPr="00583782" w:rsidRDefault="00865DBE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781A15" w:rsidRPr="00583782">
              <w:rPr>
                <w:sz w:val="18"/>
                <w:szCs w:val="18"/>
              </w:rPr>
              <w:t xml:space="preserve">Dominant </w:t>
            </w:r>
          </w:p>
        </w:tc>
        <w:tc>
          <w:tcPr>
            <w:tcW w:w="2362" w:type="dxa"/>
          </w:tcPr>
          <w:p w:rsidR="00865DBE" w:rsidRPr="00583782" w:rsidRDefault="00865DBE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6A1EBF" w:rsidRPr="00583782">
              <w:rPr>
                <w:sz w:val="18"/>
                <w:szCs w:val="18"/>
              </w:rPr>
              <w:t xml:space="preserve">  Hybrid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865DBE" w:rsidRPr="00583782" w:rsidRDefault="00865DBE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6A1EBF" w:rsidRPr="00583782">
              <w:rPr>
                <w:sz w:val="18"/>
                <w:szCs w:val="18"/>
              </w:rPr>
              <w:t xml:space="preserve">  heterozygous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865DBE" w:rsidRPr="00583782" w:rsidRDefault="00865DBE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6A1EBF" w:rsidRPr="00583782">
              <w:rPr>
                <w:sz w:val="18"/>
                <w:szCs w:val="18"/>
              </w:rPr>
              <w:t xml:space="preserve">  homozygous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865DBE" w:rsidRPr="00583782" w:rsidRDefault="00865DBE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The term gene was introduced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65DBE" w:rsidRPr="00583782" w:rsidTr="004D2168">
        <w:tc>
          <w:tcPr>
            <w:tcW w:w="2362" w:type="dxa"/>
          </w:tcPr>
          <w:p w:rsidR="00865DBE" w:rsidRPr="00583782" w:rsidRDefault="00865DBE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51207B" w:rsidRPr="00583782">
              <w:rPr>
                <w:sz w:val="18"/>
                <w:szCs w:val="18"/>
              </w:rPr>
              <w:t>Mendel</w:t>
            </w:r>
          </w:p>
        </w:tc>
        <w:tc>
          <w:tcPr>
            <w:tcW w:w="2362" w:type="dxa"/>
          </w:tcPr>
          <w:p w:rsidR="00865DBE" w:rsidRPr="00583782" w:rsidRDefault="00865DBE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51207B" w:rsidRPr="00583782">
              <w:rPr>
                <w:sz w:val="18"/>
                <w:szCs w:val="18"/>
              </w:rPr>
              <w:t xml:space="preserve"> </w:t>
            </w:r>
            <w:r w:rsidRPr="00583782">
              <w:rPr>
                <w:sz w:val="18"/>
                <w:szCs w:val="18"/>
              </w:rPr>
              <w:t xml:space="preserve"> </w:t>
            </w:r>
            <w:r w:rsidR="00F44466" w:rsidRPr="00583782">
              <w:rPr>
                <w:sz w:val="18"/>
                <w:szCs w:val="18"/>
              </w:rPr>
              <w:t>Joh</w:t>
            </w:r>
            <w:r w:rsidR="0051207B" w:rsidRPr="00583782">
              <w:rPr>
                <w:sz w:val="18"/>
                <w:szCs w:val="18"/>
              </w:rPr>
              <w:t>annsen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865DBE" w:rsidRPr="00583782" w:rsidRDefault="00865DBE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51207B" w:rsidRPr="00583782">
              <w:rPr>
                <w:sz w:val="18"/>
                <w:szCs w:val="18"/>
              </w:rPr>
              <w:t>Morgan</w:t>
            </w:r>
          </w:p>
        </w:tc>
        <w:tc>
          <w:tcPr>
            <w:tcW w:w="2362" w:type="dxa"/>
          </w:tcPr>
          <w:p w:rsidR="00865DBE" w:rsidRPr="00583782" w:rsidRDefault="00865DBE" w:rsidP="0051207B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51207B" w:rsidRPr="00583782">
              <w:rPr>
                <w:sz w:val="18"/>
                <w:szCs w:val="18"/>
              </w:rPr>
              <w:t xml:space="preserve">  Bateson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816AB0" w:rsidRPr="00583782" w:rsidRDefault="00865DBE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Who among the following was proposed chromosomal theory of inheritance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65DBE" w:rsidRPr="00583782" w:rsidTr="004D2168">
        <w:tc>
          <w:tcPr>
            <w:tcW w:w="2362" w:type="dxa"/>
          </w:tcPr>
          <w:p w:rsidR="00865DBE" w:rsidRPr="00583782" w:rsidRDefault="00865DBE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F44466" w:rsidRPr="00583782">
              <w:rPr>
                <w:sz w:val="18"/>
                <w:szCs w:val="18"/>
              </w:rPr>
              <w:t>T.H.Morgan</w:t>
            </w:r>
          </w:p>
        </w:tc>
        <w:tc>
          <w:tcPr>
            <w:tcW w:w="2362" w:type="dxa"/>
          </w:tcPr>
          <w:p w:rsidR="00865DBE" w:rsidRPr="00583782" w:rsidRDefault="00865DBE" w:rsidP="00F4446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="00F44466" w:rsidRPr="00583782">
              <w:rPr>
                <w:sz w:val="18"/>
                <w:szCs w:val="18"/>
              </w:rPr>
              <w:t>J</w:t>
            </w:r>
            <w:r w:rsidR="0051207B" w:rsidRPr="00583782">
              <w:rPr>
                <w:sz w:val="18"/>
                <w:szCs w:val="18"/>
              </w:rPr>
              <w:t>ohannsen</w:t>
            </w:r>
          </w:p>
        </w:tc>
        <w:tc>
          <w:tcPr>
            <w:tcW w:w="2362" w:type="dxa"/>
          </w:tcPr>
          <w:p w:rsidR="00865DBE" w:rsidRPr="00583782" w:rsidRDefault="00865DBE" w:rsidP="005932D4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5932D4" w:rsidRPr="00583782">
              <w:rPr>
                <w:sz w:val="18"/>
                <w:szCs w:val="18"/>
              </w:rPr>
              <w:t>Sutto</w:t>
            </w:r>
            <w:r w:rsidR="0051207B" w:rsidRPr="00583782">
              <w:rPr>
                <w:sz w:val="18"/>
                <w:szCs w:val="18"/>
              </w:rPr>
              <w:t xml:space="preserve">n and Boveri </w:t>
            </w:r>
          </w:p>
        </w:tc>
        <w:tc>
          <w:tcPr>
            <w:tcW w:w="2362" w:type="dxa"/>
          </w:tcPr>
          <w:p w:rsidR="00865DBE" w:rsidRPr="00583782" w:rsidRDefault="00865DBE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51207B" w:rsidRPr="00583782">
              <w:rPr>
                <w:sz w:val="18"/>
                <w:szCs w:val="18"/>
              </w:rPr>
              <w:t xml:space="preserve">Beadle and </w:t>
            </w:r>
            <w:r w:rsidR="005932D4" w:rsidRPr="00583782">
              <w:rPr>
                <w:sz w:val="18"/>
                <w:szCs w:val="18"/>
              </w:rPr>
              <w:t>Tatum</w:t>
            </w:r>
          </w:p>
        </w:tc>
      </w:tr>
    </w:tbl>
    <w:p w:rsidR="00865DBE" w:rsidRPr="00583782" w:rsidRDefault="00865DBE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  <w:u w:val="single"/>
        </w:rPr>
        <w:t>A</w:t>
      </w:r>
      <w:r w:rsidRPr="00583782">
        <w:rPr>
          <w:sz w:val="18"/>
          <w:szCs w:val="18"/>
        </w:rPr>
        <w:t xml:space="preserve"> is the father of experimental genetics </w:t>
      </w:r>
      <w:r w:rsidR="002E5F88" w:rsidRPr="00583782">
        <w:rPr>
          <w:sz w:val="18"/>
          <w:szCs w:val="18"/>
        </w:rPr>
        <w:t>selected</w:t>
      </w:r>
      <w:r w:rsidRPr="00583782">
        <w:rPr>
          <w:sz w:val="18"/>
          <w:szCs w:val="18"/>
        </w:rPr>
        <w:t xml:space="preserve"> </w:t>
      </w:r>
      <w:r w:rsidRPr="00583782">
        <w:rPr>
          <w:sz w:val="18"/>
          <w:szCs w:val="18"/>
          <w:u w:val="single"/>
        </w:rPr>
        <w:t>B</w:t>
      </w:r>
      <w:r w:rsidRPr="00583782">
        <w:rPr>
          <w:sz w:val="18"/>
          <w:szCs w:val="18"/>
        </w:rPr>
        <w:t xml:space="preserve"> as experimental material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C5D76" w:rsidRPr="00583782" w:rsidTr="004D2168">
        <w:tc>
          <w:tcPr>
            <w:tcW w:w="4724" w:type="dxa"/>
          </w:tcPr>
          <w:p w:rsidR="007C5D76" w:rsidRPr="00583782" w:rsidRDefault="007C5D76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E35F91" w:rsidRPr="00583782">
              <w:rPr>
                <w:sz w:val="18"/>
                <w:szCs w:val="18"/>
              </w:rPr>
              <w:t xml:space="preserve">A – William Bateson ; B – Mirabilis </w:t>
            </w:r>
            <w:r w:rsidR="00784360" w:rsidRPr="00583782">
              <w:rPr>
                <w:sz w:val="18"/>
                <w:szCs w:val="18"/>
              </w:rPr>
              <w:t>Jalapa</w:t>
            </w:r>
            <w:r w:rsidR="00E35F91"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24" w:type="dxa"/>
          </w:tcPr>
          <w:p w:rsidR="007C5D76" w:rsidRPr="00583782" w:rsidRDefault="007C5D76" w:rsidP="00784360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784360" w:rsidRPr="00583782">
              <w:rPr>
                <w:sz w:val="18"/>
                <w:szCs w:val="18"/>
              </w:rPr>
              <w:t xml:space="preserve"> A – George John Mendel ; B – Pisum sativum 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</w:tr>
      <w:tr w:rsidR="007C5D76" w:rsidRPr="00583782" w:rsidTr="004D2168">
        <w:tc>
          <w:tcPr>
            <w:tcW w:w="4724" w:type="dxa"/>
          </w:tcPr>
          <w:p w:rsidR="007C5D76" w:rsidRPr="00583782" w:rsidRDefault="007C5D76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5C12FB" w:rsidRPr="00583782">
              <w:rPr>
                <w:sz w:val="18"/>
                <w:szCs w:val="18"/>
              </w:rPr>
              <w:t>A –</w:t>
            </w:r>
            <w:r w:rsidR="00B05490" w:rsidRPr="00583782">
              <w:rPr>
                <w:sz w:val="18"/>
                <w:szCs w:val="18"/>
              </w:rPr>
              <w:t xml:space="preserve"> Thomas Hunt Morgan</w:t>
            </w:r>
            <w:r w:rsidR="005C12FB" w:rsidRPr="00583782">
              <w:rPr>
                <w:sz w:val="18"/>
                <w:szCs w:val="18"/>
              </w:rPr>
              <w:t xml:space="preserve"> ; B – Drosophila Melanogaster</w:t>
            </w:r>
          </w:p>
        </w:tc>
        <w:tc>
          <w:tcPr>
            <w:tcW w:w="4724" w:type="dxa"/>
          </w:tcPr>
          <w:p w:rsidR="007C5D76" w:rsidRPr="00583782" w:rsidRDefault="007C5D76" w:rsidP="005C12FB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784360" w:rsidRPr="00583782">
              <w:rPr>
                <w:sz w:val="18"/>
                <w:szCs w:val="18"/>
              </w:rPr>
              <w:t>A – William Bateson ; B –</w:t>
            </w:r>
            <w:r w:rsidR="005C12FB" w:rsidRPr="00583782">
              <w:rPr>
                <w:sz w:val="18"/>
                <w:szCs w:val="18"/>
              </w:rPr>
              <w:t xml:space="preserve"> Oenothera Lamarckian</w:t>
            </w:r>
          </w:p>
        </w:tc>
      </w:tr>
    </w:tbl>
    <w:p w:rsidR="00865DBE" w:rsidRPr="00583782" w:rsidRDefault="009F5FA7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According</w:t>
      </w:r>
      <w:r w:rsidR="002E5F88" w:rsidRPr="00583782">
        <w:rPr>
          <w:sz w:val="18"/>
          <w:szCs w:val="18"/>
        </w:rPr>
        <w:t xml:space="preserve"> to ch</w:t>
      </w:r>
      <w:r w:rsidR="006044FA" w:rsidRPr="00583782">
        <w:rPr>
          <w:sz w:val="18"/>
          <w:szCs w:val="18"/>
        </w:rPr>
        <w:t xml:space="preserve">romosomal theory of inheritance, chromosome segregate and </w:t>
      </w:r>
      <w:r w:rsidR="008B102E" w:rsidRPr="00583782">
        <w:rPr>
          <w:sz w:val="18"/>
          <w:szCs w:val="18"/>
        </w:rPr>
        <w:t xml:space="preserve">assort independently during </w:t>
      </w:r>
      <w:r w:rsidR="008B102E" w:rsidRPr="00583782">
        <w:rPr>
          <w:sz w:val="18"/>
          <w:szCs w:val="18"/>
          <w:u w:val="single"/>
        </w:rPr>
        <w:t>A</w:t>
      </w:r>
      <w:r w:rsidR="008B102E" w:rsidRPr="00583782">
        <w:rPr>
          <w:sz w:val="18"/>
          <w:szCs w:val="18"/>
        </w:rPr>
        <w:t xml:space="preserve"> and recombine at the time of </w:t>
      </w:r>
      <w:r w:rsidR="008B102E" w:rsidRPr="00583782">
        <w:rPr>
          <w:sz w:val="18"/>
          <w:szCs w:val="18"/>
          <w:u w:val="single"/>
        </w:rPr>
        <w:t>B</w:t>
      </w:r>
      <w:r w:rsidR="008B102E" w:rsidRPr="00583782">
        <w:rPr>
          <w:sz w:val="18"/>
          <w:szCs w:val="18"/>
        </w:rPr>
        <w:t>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C5D76" w:rsidRPr="00583782" w:rsidTr="004D2168">
        <w:tc>
          <w:tcPr>
            <w:tcW w:w="4724" w:type="dxa"/>
          </w:tcPr>
          <w:p w:rsidR="007C5D76" w:rsidRPr="00583782" w:rsidRDefault="007C5D76" w:rsidP="00C068F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8D6421" w:rsidRPr="00583782">
              <w:rPr>
                <w:sz w:val="18"/>
                <w:szCs w:val="18"/>
              </w:rPr>
              <w:t xml:space="preserve">A – Meiosis ; B – </w:t>
            </w:r>
            <w:r w:rsidR="00C068F9" w:rsidRPr="00583782">
              <w:rPr>
                <w:sz w:val="18"/>
                <w:szCs w:val="18"/>
              </w:rPr>
              <w:t>Fertilization</w:t>
            </w:r>
            <w:r w:rsidR="00C70B38"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24" w:type="dxa"/>
          </w:tcPr>
          <w:p w:rsidR="007C5D76" w:rsidRPr="00583782" w:rsidRDefault="007C5D76" w:rsidP="00C068F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C068F9" w:rsidRPr="00583782">
              <w:rPr>
                <w:sz w:val="18"/>
                <w:szCs w:val="18"/>
              </w:rPr>
              <w:t xml:space="preserve">  A – Mitosis ; B – Fertilization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</w:tr>
      <w:tr w:rsidR="007C5D76" w:rsidRPr="00583782" w:rsidTr="004D2168">
        <w:tc>
          <w:tcPr>
            <w:tcW w:w="4724" w:type="dxa"/>
          </w:tcPr>
          <w:p w:rsidR="007C5D76" w:rsidRPr="00583782" w:rsidRDefault="007C5D76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5A79A3" w:rsidRPr="00583782">
              <w:rPr>
                <w:sz w:val="18"/>
                <w:szCs w:val="18"/>
              </w:rPr>
              <w:t>A – Meiosis ; B – Sporogenesis</w:t>
            </w:r>
          </w:p>
        </w:tc>
        <w:tc>
          <w:tcPr>
            <w:tcW w:w="4724" w:type="dxa"/>
          </w:tcPr>
          <w:p w:rsidR="007C5D76" w:rsidRPr="00583782" w:rsidRDefault="007C5D76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806E49" w:rsidRPr="00583782">
              <w:rPr>
                <w:sz w:val="18"/>
                <w:szCs w:val="18"/>
              </w:rPr>
              <w:t xml:space="preserve"> A – Meiosis ; B – Gametogenesis</w:t>
            </w:r>
          </w:p>
        </w:tc>
      </w:tr>
    </w:tbl>
    <w:p w:rsidR="008B102E" w:rsidRPr="00583782" w:rsidRDefault="00552E0F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Genes regulating many phenotypic </w:t>
      </w:r>
      <w:r w:rsidR="00585802" w:rsidRPr="00583782">
        <w:rPr>
          <w:sz w:val="18"/>
          <w:szCs w:val="18"/>
        </w:rPr>
        <w:t>characters</w:t>
      </w:r>
      <w:r w:rsidRPr="00583782">
        <w:rPr>
          <w:sz w:val="18"/>
          <w:szCs w:val="18"/>
        </w:rPr>
        <w:t xml:space="preserve"> are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11907" w:rsidRPr="00583782" w:rsidTr="004D2168">
        <w:tc>
          <w:tcPr>
            <w:tcW w:w="2362" w:type="dxa"/>
          </w:tcPr>
          <w:p w:rsidR="00111907" w:rsidRPr="00583782" w:rsidRDefault="00111907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1A6B88" w:rsidRPr="00583782">
              <w:rPr>
                <w:sz w:val="18"/>
                <w:szCs w:val="18"/>
              </w:rPr>
              <w:t>Complementary gene</w:t>
            </w:r>
          </w:p>
        </w:tc>
        <w:tc>
          <w:tcPr>
            <w:tcW w:w="2362" w:type="dxa"/>
          </w:tcPr>
          <w:p w:rsidR="00111907" w:rsidRPr="00583782" w:rsidRDefault="00111907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1A6B88" w:rsidRPr="00583782">
              <w:rPr>
                <w:sz w:val="18"/>
                <w:szCs w:val="18"/>
              </w:rPr>
              <w:t xml:space="preserve">  polygenic trait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111907" w:rsidRPr="00583782" w:rsidRDefault="00111907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1A6B88" w:rsidRPr="00583782">
              <w:rPr>
                <w:sz w:val="18"/>
                <w:szCs w:val="18"/>
              </w:rPr>
              <w:t xml:space="preserve">  pleiotropic gene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111907" w:rsidRPr="00583782" w:rsidRDefault="00111907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1A6B88" w:rsidRPr="00583782">
              <w:rPr>
                <w:sz w:val="18"/>
                <w:szCs w:val="18"/>
              </w:rPr>
              <w:t xml:space="preserve">  Multiple allele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552E0F" w:rsidRPr="00583782" w:rsidRDefault="003A45FF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lastRenderedPageBreak/>
        <w:t>When red and white flowered Mirabilis Jalapa plant are crossed all pink flowered are seen in F</w:t>
      </w:r>
      <w:r w:rsidRPr="00583782">
        <w:rPr>
          <w:sz w:val="18"/>
          <w:szCs w:val="18"/>
          <w:vertAlign w:val="subscript"/>
        </w:rPr>
        <w:t>1</w:t>
      </w:r>
      <w:r w:rsidRPr="00583782">
        <w:rPr>
          <w:sz w:val="18"/>
          <w:szCs w:val="18"/>
        </w:rPr>
        <w:t xml:space="preserve"> </w:t>
      </w:r>
      <w:r w:rsidR="00115BFB" w:rsidRPr="00583782">
        <w:rPr>
          <w:sz w:val="18"/>
          <w:szCs w:val="18"/>
        </w:rPr>
        <w:t>generation</w:t>
      </w:r>
      <w:r w:rsidRPr="00583782">
        <w:rPr>
          <w:sz w:val="18"/>
          <w:szCs w:val="18"/>
        </w:rPr>
        <w:t>. When F</w:t>
      </w:r>
      <w:r w:rsidRPr="00583782">
        <w:rPr>
          <w:sz w:val="18"/>
          <w:szCs w:val="18"/>
          <w:vertAlign w:val="subscript"/>
        </w:rPr>
        <w:t>1</w:t>
      </w:r>
      <w:r w:rsidRPr="00583782">
        <w:rPr>
          <w:sz w:val="18"/>
          <w:szCs w:val="18"/>
        </w:rPr>
        <w:t xml:space="preserve"> progeny is selfed then the expected phenotypic and genotypic ratios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11907" w:rsidRPr="00583782" w:rsidTr="004D2168">
        <w:tc>
          <w:tcPr>
            <w:tcW w:w="2362" w:type="dxa"/>
          </w:tcPr>
          <w:p w:rsidR="001A6B88" w:rsidRPr="00583782" w:rsidRDefault="00111907" w:rsidP="001A6B8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1A6B88" w:rsidRPr="00583782">
              <w:rPr>
                <w:sz w:val="18"/>
                <w:szCs w:val="18"/>
              </w:rPr>
              <w:t>1 : 2 : 1 and 3 : 1 : 1</w:t>
            </w:r>
          </w:p>
        </w:tc>
        <w:tc>
          <w:tcPr>
            <w:tcW w:w="2362" w:type="dxa"/>
          </w:tcPr>
          <w:p w:rsidR="00111907" w:rsidRPr="00583782" w:rsidRDefault="00111907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1A6B88" w:rsidRPr="00583782">
              <w:rPr>
                <w:sz w:val="18"/>
                <w:szCs w:val="18"/>
              </w:rPr>
              <w:t xml:space="preserve">  3 : 1 and 1 : 2 : 1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111907" w:rsidRPr="00583782" w:rsidRDefault="00111907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1A6B88" w:rsidRPr="00583782">
              <w:rPr>
                <w:sz w:val="18"/>
                <w:szCs w:val="18"/>
              </w:rPr>
              <w:t xml:space="preserve">1 : 2 : 1 and 1 : 2 : 1 </w:t>
            </w:r>
          </w:p>
        </w:tc>
        <w:tc>
          <w:tcPr>
            <w:tcW w:w="2362" w:type="dxa"/>
          </w:tcPr>
          <w:p w:rsidR="00111907" w:rsidRPr="00583782" w:rsidRDefault="00111907" w:rsidP="001A6B8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1A6B88" w:rsidRPr="00583782">
              <w:rPr>
                <w:sz w:val="18"/>
                <w:szCs w:val="18"/>
              </w:rPr>
              <w:t>1 : 1 and 1 : 1 : 1</w:t>
            </w:r>
          </w:p>
        </w:tc>
      </w:tr>
    </w:tbl>
    <w:p w:rsidR="001D76A0" w:rsidRPr="00583782" w:rsidRDefault="001D76A0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A gene having many effects/gene controlling more than one character is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11907" w:rsidRPr="00583782" w:rsidTr="004D2168">
        <w:tc>
          <w:tcPr>
            <w:tcW w:w="2362" w:type="dxa"/>
          </w:tcPr>
          <w:p w:rsidR="00111907" w:rsidRPr="00583782" w:rsidRDefault="00111907" w:rsidP="00724F5E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724F5E" w:rsidRPr="00583782">
              <w:rPr>
                <w:sz w:val="18"/>
                <w:szCs w:val="18"/>
              </w:rPr>
              <w:t>Supplementary gene</w:t>
            </w:r>
          </w:p>
        </w:tc>
        <w:tc>
          <w:tcPr>
            <w:tcW w:w="2362" w:type="dxa"/>
          </w:tcPr>
          <w:p w:rsidR="00111907" w:rsidRPr="00583782" w:rsidRDefault="00111907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724F5E" w:rsidRPr="00583782">
              <w:rPr>
                <w:sz w:val="18"/>
                <w:szCs w:val="18"/>
              </w:rPr>
              <w:t xml:space="preserve">  Complementary gene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111907" w:rsidRPr="00583782" w:rsidRDefault="00111907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724F5E" w:rsidRPr="00583782">
              <w:rPr>
                <w:sz w:val="18"/>
                <w:szCs w:val="18"/>
              </w:rPr>
              <w:t xml:space="preserve">  Epistatic gene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111907" w:rsidRPr="00583782" w:rsidRDefault="00111907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724F5E" w:rsidRPr="00583782">
              <w:rPr>
                <w:sz w:val="18"/>
                <w:szCs w:val="18"/>
              </w:rPr>
              <w:t>Pleiotropic gene</w:t>
            </w:r>
          </w:p>
        </w:tc>
      </w:tr>
    </w:tbl>
    <w:p w:rsidR="00DA6B7C" w:rsidRPr="00583782" w:rsidRDefault="00DA6B7C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The F</w:t>
      </w:r>
      <w:r w:rsidRPr="00583782">
        <w:rPr>
          <w:sz w:val="18"/>
          <w:szCs w:val="18"/>
          <w:vertAlign w:val="subscript"/>
        </w:rPr>
        <w:t>2</w:t>
      </w:r>
      <w:r w:rsidRPr="00583782">
        <w:rPr>
          <w:sz w:val="18"/>
          <w:szCs w:val="18"/>
        </w:rPr>
        <w:t xml:space="preserve"> dihybrid ratio 12 : 3 : 1 is explained on the basis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11907" w:rsidRPr="00583782" w:rsidTr="004D2168">
        <w:tc>
          <w:tcPr>
            <w:tcW w:w="2362" w:type="dxa"/>
          </w:tcPr>
          <w:p w:rsidR="00111907" w:rsidRPr="00583782" w:rsidRDefault="00111907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2701DC" w:rsidRPr="00583782">
              <w:rPr>
                <w:sz w:val="18"/>
                <w:szCs w:val="18"/>
              </w:rPr>
              <w:t>Epistatic interaction</w:t>
            </w:r>
          </w:p>
        </w:tc>
        <w:tc>
          <w:tcPr>
            <w:tcW w:w="2362" w:type="dxa"/>
          </w:tcPr>
          <w:p w:rsidR="00111907" w:rsidRPr="00583782" w:rsidRDefault="00111907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2701DC" w:rsidRPr="00583782">
              <w:rPr>
                <w:sz w:val="18"/>
                <w:szCs w:val="18"/>
              </w:rPr>
              <w:t xml:space="preserve"> Complementary gene 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111907" w:rsidRPr="00583782" w:rsidRDefault="00111907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2701DC" w:rsidRPr="00583782">
              <w:rPr>
                <w:sz w:val="18"/>
                <w:szCs w:val="18"/>
              </w:rPr>
              <w:t xml:space="preserve"> Interaction of 2 allele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111907" w:rsidRPr="00583782" w:rsidRDefault="00111907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2701DC" w:rsidRPr="00583782">
              <w:rPr>
                <w:sz w:val="18"/>
                <w:szCs w:val="18"/>
              </w:rPr>
              <w:t xml:space="preserve"> Both (a) &amp; (b)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</w:tr>
    </w:tbl>
    <w:p w:rsidR="003A45FF" w:rsidRPr="00583782" w:rsidRDefault="009A6D67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Phenotypic and genotypic ratio is similar in case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11907" w:rsidRPr="00583782" w:rsidTr="004D2168">
        <w:tc>
          <w:tcPr>
            <w:tcW w:w="2362" w:type="dxa"/>
          </w:tcPr>
          <w:p w:rsidR="00111907" w:rsidRPr="00583782" w:rsidRDefault="00111907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10169E" w:rsidRPr="00583782">
              <w:rPr>
                <w:sz w:val="18"/>
                <w:szCs w:val="18"/>
              </w:rPr>
              <w:t>Complete dominance</w:t>
            </w:r>
          </w:p>
        </w:tc>
        <w:tc>
          <w:tcPr>
            <w:tcW w:w="2362" w:type="dxa"/>
          </w:tcPr>
          <w:p w:rsidR="00111907" w:rsidRPr="00583782" w:rsidRDefault="00111907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10169E" w:rsidRPr="00583782">
              <w:rPr>
                <w:sz w:val="18"/>
                <w:szCs w:val="18"/>
              </w:rPr>
              <w:t xml:space="preserve">  Incomplete dominance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111907" w:rsidRPr="00583782" w:rsidRDefault="00111907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12363F" w:rsidRPr="00583782">
              <w:rPr>
                <w:sz w:val="18"/>
                <w:szCs w:val="18"/>
              </w:rPr>
              <w:t xml:space="preserve">  Over dominance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111907" w:rsidRPr="00583782" w:rsidRDefault="00111907" w:rsidP="001220A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12363F" w:rsidRPr="00583782">
              <w:rPr>
                <w:sz w:val="18"/>
                <w:szCs w:val="18"/>
              </w:rPr>
              <w:t xml:space="preserve">  Epista</w:t>
            </w:r>
            <w:r w:rsidR="001220A3" w:rsidRPr="00583782">
              <w:rPr>
                <w:sz w:val="18"/>
                <w:szCs w:val="18"/>
              </w:rPr>
              <w:t>s</w:t>
            </w:r>
            <w:r w:rsidR="0012363F" w:rsidRPr="00583782">
              <w:rPr>
                <w:sz w:val="18"/>
                <w:szCs w:val="18"/>
              </w:rPr>
              <w:t>is</w:t>
            </w:r>
            <w:r w:rsidR="001220A3" w:rsidRPr="00583782">
              <w:rPr>
                <w:sz w:val="18"/>
                <w:szCs w:val="18"/>
              </w:rPr>
              <w:t xml:space="preserve">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5A3036" w:rsidRPr="00583782" w:rsidRDefault="00602327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The ABO blood grouping in human beings is an example of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059DD" w:rsidRPr="00583782" w:rsidTr="004059DD">
        <w:tc>
          <w:tcPr>
            <w:tcW w:w="2362" w:type="dxa"/>
          </w:tcPr>
          <w:p w:rsidR="004059DD" w:rsidRPr="00583782" w:rsidRDefault="004059DD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i)  </w:t>
            </w:r>
            <w:r w:rsidR="00976CD8" w:rsidRPr="00583782">
              <w:rPr>
                <w:sz w:val="18"/>
                <w:szCs w:val="18"/>
              </w:rPr>
              <w:t>dominance</w:t>
            </w:r>
          </w:p>
        </w:tc>
        <w:tc>
          <w:tcPr>
            <w:tcW w:w="2362" w:type="dxa"/>
          </w:tcPr>
          <w:p w:rsidR="004059DD" w:rsidRPr="00583782" w:rsidRDefault="004059DD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ii)</w:t>
            </w:r>
            <w:r w:rsidR="00976CD8" w:rsidRPr="00583782">
              <w:rPr>
                <w:sz w:val="18"/>
                <w:szCs w:val="18"/>
              </w:rPr>
              <w:t xml:space="preserve">  Incomplete dominance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4059DD" w:rsidRPr="00583782" w:rsidRDefault="004059DD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iii)</w:t>
            </w:r>
            <w:r w:rsidR="00976CD8" w:rsidRPr="00583782">
              <w:rPr>
                <w:sz w:val="18"/>
                <w:szCs w:val="18"/>
              </w:rPr>
              <w:t xml:space="preserve">  Co-dominance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4059DD" w:rsidRPr="00583782" w:rsidRDefault="004059DD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iv)</w:t>
            </w:r>
            <w:r w:rsidR="004E10A7" w:rsidRPr="00583782">
              <w:rPr>
                <w:sz w:val="18"/>
                <w:szCs w:val="18"/>
              </w:rPr>
              <w:t xml:space="preserve">  multiple alleles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4059DD" w:rsidRPr="00583782" w:rsidTr="004059DD">
        <w:tc>
          <w:tcPr>
            <w:tcW w:w="2362" w:type="dxa"/>
          </w:tcPr>
          <w:p w:rsidR="004059DD" w:rsidRPr="00583782" w:rsidRDefault="004059DD" w:rsidP="004059D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D62172" w:rsidRPr="00583782">
              <w:rPr>
                <w:sz w:val="18"/>
                <w:szCs w:val="18"/>
              </w:rPr>
              <w:t>(i) &amp; (ii)</w:t>
            </w:r>
          </w:p>
        </w:tc>
        <w:tc>
          <w:tcPr>
            <w:tcW w:w="2362" w:type="dxa"/>
          </w:tcPr>
          <w:p w:rsidR="004059DD" w:rsidRPr="00583782" w:rsidRDefault="004059DD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D62172" w:rsidRPr="00583782">
              <w:rPr>
                <w:sz w:val="18"/>
                <w:szCs w:val="18"/>
              </w:rPr>
              <w:t xml:space="preserve"> (ii) , (iii) &amp; (iv)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4059DD" w:rsidRPr="00583782" w:rsidRDefault="004059DD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EC141C" w:rsidRPr="00583782">
              <w:rPr>
                <w:sz w:val="18"/>
                <w:szCs w:val="18"/>
              </w:rPr>
              <w:t xml:space="preserve">  (i) , (iii) &amp; </w:t>
            </w:r>
            <w:r w:rsidR="000D71D9" w:rsidRPr="00583782">
              <w:rPr>
                <w:sz w:val="18"/>
                <w:szCs w:val="18"/>
              </w:rPr>
              <w:t>(iv)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4059DD" w:rsidRPr="00583782" w:rsidRDefault="004059DD" w:rsidP="004D2168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0D71D9" w:rsidRPr="00583782">
              <w:rPr>
                <w:sz w:val="18"/>
                <w:szCs w:val="18"/>
              </w:rPr>
              <w:t xml:space="preserve">  (i) , (iii) &amp; (ii)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4059DD" w:rsidRPr="00583782" w:rsidRDefault="00907152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Two plants one with black flower </w:t>
      </w:r>
      <w:r w:rsidR="006910F9" w:rsidRPr="00583782">
        <w:rPr>
          <w:sz w:val="18"/>
          <w:szCs w:val="18"/>
        </w:rPr>
        <w:t xml:space="preserve">and other with white coloured flower were crossed in an experiment. In the next generation grey </w:t>
      </w:r>
      <w:r w:rsidR="006A355E" w:rsidRPr="00583782">
        <w:rPr>
          <w:sz w:val="18"/>
          <w:szCs w:val="18"/>
        </w:rPr>
        <w:t>coloured</w:t>
      </w:r>
      <w:r w:rsidR="006910F9" w:rsidRPr="00583782">
        <w:rPr>
          <w:sz w:val="18"/>
          <w:szCs w:val="18"/>
        </w:rPr>
        <w:t xml:space="preserve"> flowers were obtained. The reason for the result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31D04" w:rsidRPr="00583782" w:rsidTr="00531881"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892349" w:rsidRPr="00583782">
              <w:rPr>
                <w:sz w:val="18"/>
                <w:szCs w:val="18"/>
              </w:rPr>
              <w:t>Incomplete dominance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892349" w:rsidRPr="00583782">
              <w:rPr>
                <w:sz w:val="18"/>
                <w:szCs w:val="18"/>
              </w:rPr>
              <w:t xml:space="preserve">  pseudo dominance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892349" w:rsidRPr="00583782">
              <w:rPr>
                <w:sz w:val="18"/>
                <w:szCs w:val="18"/>
              </w:rPr>
              <w:t xml:space="preserve">Co dominance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892349" w:rsidRPr="00583782">
              <w:rPr>
                <w:sz w:val="18"/>
                <w:szCs w:val="18"/>
              </w:rPr>
              <w:t xml:space="preserve">  none of above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6910F9" w:rsidRPr="00583782" w:rsidRDefault="006A355E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Multiple allelism is observed in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92349" w:rsidRPr="00583782" w:rsidTr="007255B1">
        <w:tc>
          <w:tcPr>
            <w:tcW w:w="4724" w:type="dxa"/>
          </w:tcPr>
          <w:p w:rsidR="00892349" w:rsidRPr="00583782" w:rsidRDefault="00892349" w:rsidP="007255B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EA7AA8" w:rsidRPr="00583782">
              <w:rPr>
                <w:sz w:val="18"/>
                <w:szCs w:val="18"/>
              </w:rPr>
              <w:t xml:space="preserve">Flower colour in snapdragon </w:t>
            </w:r>
          </w:p>
        </w:tc>
        <w:tc>
          <w:tcPr>
            <w:tcW w:w="4724" w:type="dxa"/>
          </w:tcPr>
          <w:p w:rsidR="00892349" w:rsidRPr="00583782" w:rsidRDefault="00892349" w:rsidP="007255B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852504" w:rsidRPr="00583782">
              <w:rPr>
                <w:sz w:val="18"/>
                <w:szCs w:val="18"/>
              </w:rPr>
              <w:t xml:space="preserve">  Pod colour in Pisum sativum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892349" w:rsidRPr="00583782" w:rsidTr="007255B1">
        <w:tc>
          <w:tcPr>
            <w:tcW w:w="4724" w:type="dxa"/>
          </w:tcPr>
          <w:p w:rsidR="00892349" w:rsidRPr="00583782" w:rsidRDefault="00892349" w:rsidP="007255B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852504" w:rsidRPr="00583782">
              <w:rPr>
                <w:sz w:val="18"/>
                <w:szCs w:val="18"/>
              </w:rPr>
              <w:t>Haemophilia in man</w:t>
            </w:r>
          </w:p>
        </w:tc>
        <w:tc>
          <w:tcPr>
            <w:tcW w:w="4724" w:type="dxa"/>
          </w:tcPr>
          <w:p w:rsidR="00892349" w:rsidRPr="00583782" w:rsidRDefault="00892349" w:rsidP="007255B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852504" w:rsidRPr="00583782">
              <w:rPr>
                <w:sz w:val="18"/>
                <w:szCs w:val="18"/>
              </w:rPr>
              <w:t>ABO blood type</w:t>
            </w:r>
          </w:p>
        </w:tc>
      </w:tr>
    </w:tbl>
    <w:p w:rsidR="00F62D40" w:rsidRPr="00583782" w:rsidRDefault="00E01A13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If in drosophila, red and white eye colour are sex linked characters, in which chromosome </w:t>
      </w:r>
      <w:r w:rsidR="00F62D40" w:rsidRPr="00583782">
        <w:rPr>
          <w:sz w:val="18"/>
          <w:szCs w:val="18"/>
        </w:rPr>
        <w:t xml:space="preserve">are the sex linked </w:t>
      </w:r>
      <w:r w:rsidR="00B54310" w:rsidRPr="00583782">
        <w:rPr>
          <w:sz w:val="18"/>
          <w:szCs w:val="18"/>
        </w:rPr>
        <w:t>characters</w:t>
      </w:r>
      <w:r w:rsidR="00F62D40" w:rsidRPr="00583782">
        <w:rPr>
          <w:sz w:val="18"/>
          <w:szCs w:val="18"/>
        </w:rPr>
        <w:t xml:space="preserve"> located?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65242" w:rsidRPr="00583782" w:rsidTr="004D2168">
        <w:tc>
          <w:tcPr>
            <w:tcW w:w="4724" w:type="dxa"/>
          </w:tcPr>
          <w:p w:rsidR="00D65242" w:rsidRPr="00583782" w:rsidRDefault="00D65242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X chromosome  </w:t>
            </w:r>
          </w:p>
        </w:tc>
        <w:tc>
          <w:tcPr>
            <w:tcW w:w="4724" w:type="dxa"/>
          </w:tcPr>
          <w:p w:rsidR="00D65242" w:rsidRPr="00583782" w:rsidRDefault="00D65242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Y chromosome   </w:t>
            </w:r>
          </w:p>
        </w:tc>
      </w:tr>
      <w:tr w:rsidR="00D65242" w:rsidRPr="00583782" w:rsidTr="004D2168">
        <w:tc>
          <w:tcPr>
            <w:tcW w:w="4724" w:type="dxa"/>
          </w:tcPr>
          <w:p w:rsidR="00D65242" w:rsidRPr="00583782" w:rsidRDefault="00D65242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Both X and Y chromosome </w:t>
            </w:r>
          </w:p>
        </w:tc>
        <w:tc>
          <w:tcPr>
            <w:tcW w:w="4724" w:type="dxa"/>
          </w:tcPr>
          <w:p w:rsidR="00D65242" w:rsidRPr="00583782" w:rsidRDefault="00D65242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Both X and Y chromosome of the male  </w:t>
            </w:r>
          </w:p>
        </w:tc>
      </w:tr>
    </w:tbl>
    <w:p w:rsidR="00D65242" w:rsidRDefault="00D65242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When a red eyed homozygous female drosophila is crossed with a white eyed male, the phenotype of progeny in the F</w:t>
      </w:r>
      <w:r w:rsidRPr="00583782">
        <w:rPr>
          <w:sz w:val="18"/>
          <w:szCs w:val="18"/>
          <w:vertAlign w:val="subscript"/>
        </w:rPr>
        <w:t>1</w:t>
      </w:r>
      <w:r w:rsidRPr="00583782">
        <w:rPr>
          <w:sz w:val="18"/>
          <w:szCs w:val="18"/>
        </w:rPr>
        <w:t xml:space="preserve"> generation will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50816" w:rsidRPr="00583782" w:rsidTr="00046236">
        <w:tc>
          <w:tcPr>
            <w:tcW w:w="2362" w:type="dxa"/>
          </w:tcPr>
          <w:p w:rsidR="00E50816" w:rsidRPr="00583782" w:rsidRDefault="00E50816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  1 red , 2 pink , 2 white eyed</w:t>
            </w:r>
          </w:p>
        </w:tc>
        <w:tc>
          <w:tcPr>
            <w:tcW w:w="2362" w:type="dxa"/>
          </w:tcPr>
          <w:p w:rsidR="00E50816" w:rsidRPr="00583782" w:rsidRDefault="00E50816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3 red , 1white eyed  </w:t>
            </w:r>
          </w:p>
        </w:tc>
        <w:tc>
          <w:tcPr>
            <w:tcW w:w="2362" w:type="dxa"/>
          </w:tcPr>
          <w:p w:rsidR="00E50816" w:rsidRPr="00583782" w:rsidRDefault="00E50816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All red eyed  </w:t>
            </w:r>
          </w:p>
        </w:tc>
        <w:tc>
          <w:tcPr>
            <w:tcW w:w="2362" w:type="dxa"/>
          </w:tcPr>
          <w:p w:rsidR="00E50816" w:rsidRPr="00583782" w:rsidRDefault="00E50816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all white eyed  </w:t>
            </w:r>
          </w:p>
        </w:tc>
      </w:tr>
    </w:tbl>
    <w:p w:rsidR="006A355E" w:rsidRPr="00583782" w:rsidRDefault="001B2EAA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Human contains ______ of chromosome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31D04" w:rsidRPr="00583782" w:rsidTr="00531881"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1B25CA" w:rsidRPr="00583782">
              <w:rPr>
                <w:sz w:val="18"/>
                <w:szCs w:val="18"/>
              </w:rPr>
              <w:t>23 number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6D4326" w:rsidRPr="00583782">
              <w:rPr>
                <w:sz w:val="18"/>
                <w:szCs w:val="18"/>
              </w:rPr>
              <w:t xml:space="preserve">  23 pairs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6D4326" w:rsidRPr="00583782">
              <w:rPr>
                <w:sz w:val="18"/>
                <w:szCs w:val="18"/>
              </w:rPr>
              <w:t xml:space="preserve">  22 number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6D4326" w:rsidRPr="00583782">
              <w:rPr>
                <w:sz w:val="18"/>
                <w:szCs w:val="18"/>
              </w:rPr>
              <w:t xml:space="preserve">  22 pairs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1B2EAA" w:rsidRPr="00583782" w:rsidRDefault="00546415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Number of autosomes in human sex cells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31D04" w:rsidRPr="00583782" w:rsidTr="00531881"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F720CE" w:rsidRPr="00583782">
              <w:rPr>
                <w:sz w:val="18"/>
                <w:szCs w:val="18"/>
              </w:rPr>
              <w:t>22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="00F720CE" w:rsidRPr="00583782">
              <w:rPr>
                <w:sz w:val="18"/>
                <w:szCs w:val="18"/>
              </w:rPr>
              <w:t>12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F720CE" w:rsidRPr="00583782">
              <w:rPr>
                <w:sz w:val="18"/>
                <w:szCs w:val="18"/>
              </w:rPr>
              <w:t>44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F720CE" w:rsidRPr="00583782">
              <w:rPr>
                <w:sz w:val="18"/>
                <w:szCs w:val="18"/>
              </w:rPr>
              <w:t>23</w:t>
            </w:r>
          </w:p>
        </w:tc>
      </w:tr>
    </w:tbl>
    <w:p w:rsidR="00546415" w:rsidRPr="00583782" w:rsidRDefault="00546415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Percentage of recombination between A </w:t>
      </w:r>
      <w:r w:rsidR="00F720CE" w:rsidRPr="00583782">
        <w:rPr>
          <w:sz w:val="18"/>
          <w:szCs w:val="18"/>
        </w:rPr>
        <w:t>&amp;</w:t>
      </w:r>
      <w:r w:rsidRPr="00583782">
        <w:rPr>
          <w:sz w:val="18"/>
          <w:szCs w:val="18"/>
        </w:rPr>
        <w:t xml:space="preserve"> B is 9 % , A </w:t>
      </w:r>
      <w:r w:rsidR="00F720CE" w:rsidRPr="00583782">
        <w:rPr>
          <w:sz w:val="18"/>
          <w:szCs w:val="18"/>
        </w:rPr>
        <w:t>&amp;</w:t>
      </w:r>
      <w:r w:rsidRPr="00583782">
        <w:rPr>
          <w:sz w:val="18"/>
          <w:szCs w:val="18"/>
        </w:rPr>
        <w:t xml:space="preserve"> C is 17 % , B </w:t>
      </w:r>
      <w:r w:rsidR="00F720CE" w:rsidRPr="00583782">
        <w:rPr>
          <w:sz w:val="18"/>
          <w:szCs w:val="18"/>
        </w:rPr>
        <w:t>&amp;</w:t>
      </w:r>
      <w:r w:rsidRPr="00583782">
        <w:rPr>
          <w:sz w:val="18"/>
          <w:szCs w:val="18"/>
        </w:rPr>
        <w:t xml:space="preserve"> C is 26 % then the </w:t>
      </w:r>
      <w:r w:rsidR="0089091F" w:rsidRPr="00583782">
        <w:rPr>
          <w:sz w:val="18"/>
          <w:szCs w:val="18"/>
        </w:rPr>
        <w:t>arrangement</w:t>
      </w:r>
      <w:r w:rsidRPr="00583782">
        <w:rPr>
          <w:sz w:val="18"/>
          <w:szCs w:val="18"/>
        </w:rPr>
        <w:t xml:space="preserve"> of genes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31D04" w:rsidRPr="00583782" w:rsidTr="00531881"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DA783E" w:rsidRPr="00583782">
              <w:rPr>
                <w:sz w:val="18"/>
                <w:szCs w:val="18"/>
              </w:rPr>
              <w:t>ABC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DA783E" w:rsidRPr="00583782">
              <w:rPr>
                <w:sz w:val="18"/>
                <w:szCs w:val="18"/>
              </w:rPr>
              <w:t xml:space="preserve">  ACB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DA783E" w:rsidRPr="00583782">
              <w:rPr>
                <w:sz w:val="18"/>
                <w:szCs w:val="18"/>
              </w:rPr>
              <w:t xml:space="preserve">  BCA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DA783E" w:rsidRPr="00583782">
              <w:rPr>
                <w:sz w:val="18"/>
                <w:szCs w:val="18"/>
              </w:rPr>
              <w:t xml:space="preserve">  BAC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89091F" w:rsidRPr="00583782" w:rsidRDefault="0089091F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In humans sex determination the key factor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31D04" w:rsidRPr="00583782" w:rsidTr="00531881"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684748" w:rsidRPr="00583782">
              <w:rPr>
                <w:sz w:val="18"/>
                <w:szCs w:val="18"/>
              </w:rPr>
              <w:t>Y chromosome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684748" w:rsidRPr="00583782">
              <w:rPr>
                <w:sz w:val="18"/>
                <w:szCs w:val="18"/>
              </w:rPr>
              <w:t xml:space="preserve">  X chromosome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684748" w:rsidRPr="00583782">
              <w:rPr>
                <w:sz w:val="18"/>
                <w:szCs w:val="18"/>
              </w:rPr>
              <w:t xml:space="preserve">  Both (a) &amp; (b)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684748" w:rsidRPr="00583782">
              <w:rPr>
                <w:sz w:val="18"/>
                <w:szCs w:val="18"/>
              </w:rPr>
              <w:t xml:space="preserve"> None of above 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</w:tr>
    </w:tbl>
    <w:p w:rsidR="0089091F" w:rsidRPr="00583782" w:rsidRDefault="0089091F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In certain cell, genetic recombination can occur during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31D04" w:rsidRPr="00583782" w:rsidTr="00531881"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787E57" w:rsidRPr="00583782">
              <w:rPr>
                <w:sz w:val="18"/>
                <w:szCs w:val="18"/>
              </w:rPr>
              <w:t>Meiosis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787E57" w:rsidRPr="00583782">
              <w:rPr>
                <w:sz w:val="18"/>
                <w:szCs w:val="18"/>
              </w:rPr>
              <w:t xml:space="preserve"> amitosis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787E57" w:rsidRPr="00583782">
              <w:rPr>
                <w:sz w:val="18"/>
                <w:szCs w:val="18"/>
              </w:rPr>
              <w:t xml:space="preserve">  Mitosis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787E5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787E57" w:rsidRPr="00583782">
              <w:rPr>
                <w:sz w:val="18"/>
                <w:szCs w:val="18"/>
              </w:rPr>
              <w:t xml:space="preserve">  Both (a) and (c)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89091F" w:rsidRPr="00583782" w:rsidRDefault="0089091F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Balance theory of sex </w:t>
      </w:r>
      <w:r w:rsidR="000A1D0B" w:rsidRPr="00583782">
        <w:rPr>
          <w:sz w:val="18"/>
          <w:szCs w:val="18"/>
        </w:rPr>
        <w:t>determination</w:t>
      </w:r>
      <w:r w:rsidRPr="00583782">
        <w:rPr>
          <w:sz w:val="18"/>
          <w:szCs w:val="18"/>
        </w:rPr>
        <w:t xml:space="preserve"> was proposed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31D04" w:rsidRPr="00583782" w:rsidTr="00531881"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B47B65" w:rsidRPr="00583782">
              <w:rPr>
                <w:sz w:val="18"/>
                <w:szCs w:val="18"/>
              </w:rPr>
              <w:t>Calvin Bridges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B47B65" w:rsidRPr="00583782">
              <w:rPr>
                <w:sz w:val="18"/>
                <w:szCs w:val="18"/>
              </w:rPr>
              <w:t xml:space="preserve">  strass burger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B47B65" w:rsidRPr="00583782">
              <w:rPr>
                <w:sz w:val="18"/>
                <w:szCs w:val="18"/>
              </w:rPr>
              <w:t xml:space="preserve">  T.H.Morgan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B47B65" w:rsidRPr="00583782">
              <w:rPr>
                <w:sz w:val="18"/>
                <w:szCs w:val="18"/>
              </w:rPr>
              <w:t xml:space="preserve">  Waldeyer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546415" w:rsidRPr="00583782" w:rsidRDefault="000A1D0B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Crossing over in </w:t>
      </w:r>
      <w:r w:rsidR="00801BEB" w:rsidRPr="00583782">
        <w:rPr>
          <w:sz w:val="18"/>
          <w:szCs w:val="18"/>
        </w:rPr>
        <w:t>diploid organism is responsible for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01BEB" w:rsidRPr="00583782" w:rsidTr="004D2168">
        <w:tc>
          <w:tcPr>
            <w:tcW w:w="4724" w:type="dxa"/>
          </w:tcPr>
          <w:p w:rsidR="00801BEB" w:rsidRPr="00583782" w:rsidRDefault="00801BEB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6173CD" w:rsidRPr="00583782">
              <w:rPr>
                <w:sz w:val="18"/>
                <w:szCs w:val="18"/>
              </w:rPr>
              <w:t>Segregation of alleles</w:t>
            </w:r>
          </w:p>
        </w:tc>
        <w:tc>
          <w:tcPr>
            <w:tcW w:w="4724" w:type="dxa"/>
          </w:tcPr>
          <w:p w:rsidR="00801BEB" w:rsidRPr="00583782" w:rsidRDefault="00801BEB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="006173CD" w:rsidRPr="00583782">
              <w:rPr>
                <w:sz w:val="18"/>
                <w:szCs w:val="18"/>
              </w:rPr>
              <w:t>Recombination of linked alleles</w:t>
            </w:r>
          </w:p>
        </w:tc>
      </w:tr>
      <w:tr w:rsidR="00801BEB" w:rsidRPr="00583782" w:rsidTr="004D2168">
        <w:tc>
          <w:tcPr>
            <w:tcW w:w="4724" w:type="dxa"/>
          </w:tcPr>
          <w:p w:rsidR="00801BEB" w:rsidRPr="00583782" w:rsidRDefault="00801BEB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6173CD" w:rsidRPr="00583782">
              <w:rPr>
                <w:sz w:val="18"/>
                <w:szCs w:val="18"/>
              </w:rPr>
              <w:t>Dominance of genes</w:t>
            </w:r>
          </w:p>
        </w:tc>
        <w:tc>
          <w:tcPr>
            <w:tcW w:w="4724" w:type="dxa"/>
          </w:tcPr>
          <w:p w:rsidR="00801BEB" w:rsidRPr="00583782" w:rsidRDefault="00801BEB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6173CD" w:rsidRPr="00583782">
              <w:rPr>
                <w:sz w:val="18"/>
                <w:szCs w:val="18"/>
              </w:rPr>
              <w:t xml:space="preserve">  Linkage between genes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801BEB" w:rsidRPr="00583782" w:rsidRDefault="00801BEB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Barr bodies in mammals represents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01BEB" w:rsidRPr="00583782" w:rsidTr="004D2168">
        <w:tc>
          <w:tcPr>
            <w:tcW w:w="4724" w:type="dxa"/>
          </w:tcPr>
          <w:p w:rsidR="00801BEB" w:rsidRPr="00583782" w:rsidRDefault="00801BEB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</w:t>
            </w:r>
            <w:r w:rsidR="0031128A" w:rsidRPr="00583782">
              <w:rPr>
                <w:sz w:val="18"/>
                <w:szCs w:val="18"/>
              </w:rPr>
              <w:t xml:space="preserve">  A</w:t>
            </w:r>
            <w:r w:rsidRPr="00583782">
              <w:rPr>
                <w:sz w:val="18"/>
                <w:szCs w:val="18"/>
              </w:rPr>
              <w:t>ll the heteroch</w:t>
            </w:r>
            <w:r w:rsidR="00B26909" w:rsidRPr="00583782">
              <w:rPr>
                <w:sz w:val="18"/>
                <w:szCs w:val="18"/>
              </w:rPr>
              <w:t>r</w:t>
            </w:r>
            <w:r w:rsidRPr="00583782">
              <w:rPr>
                <w:sz w:val="18"/>
                <w:szCs w:val="18"/>
              </w:rPr>
              <w:t xml:space="preserve">omatin </w:t>
            </w:r>
            <w:r w:rsidR="00B26909" w:rsidRPr="00583782">
              <w:rPr>
                <w:sz w:val="18"/>
                <w:szCs w:val="18"/>
              </w:rPr>
              <w:t>in male and female cells</w:t>
            </w:r>
          </w:p>
        </w:tc>
        <w:tc>
          <w:tcPr>
            <w:tcW w:w="4724" w:type="dxa"/>
          </w:tcPr>
          <w:p w:rsidR="00801BEB" w:rsidRPr="00583782" w:rsidRDefault="00801BEB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="00B26909" w:rsidRPr="00583782">
              <w:rPr>
                <w:sz w:val="18"/>
                <w:szCs w:val="18"/>
              </w:rPr>
              <w:t>The Y chromosome in somatic cells of male</w:t>
            </w:r>
          </w:p>
        </w:tc>
      </w:tr>
      <w:tr w:rsidR="00801BEB" w:rsidRPr="00583782" w:rsidTr="004D2168">
        <w:tc>
          <w:tcPr>
            <w:tcW w:w="4724" w:type="dxa"/>
          </w:tcPr>
          <w:p w:rsidR="00801BEB" w:rsidRPr="00583782" w:rsidRDefault="00801BEB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31128A" w:rsidRPr="00583782">
              <w:rPr>
                <w:sz w:val="18"/>
                <w:szCs w:val="18"/>
              </w:rPr>
              <w:t xml:space="preserve">  All the heterochromatin in female cells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801BEB" w:rsidRPr="00583782" w:rsidRDefault="00801BEB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31128A" w:rsidRPr="00583782">
              <w:rPr>
                <w:sz w:val="18"/>
                <w:szCs w:val="18"/>
              </w:rPr>
              <w:t xml:space="preserve">One of the two X chromosome in somatic cells of females </w:t>
            </w:r>
          </w:p>
        </w:tc>
      </w:tr>
    </w:tbl>
    <w:p w:rsidR="006173CD" w:rsidRPr="00583782" w:rsidRDefault="006173CD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When a cluster of genes show linkage behavior they :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173CD" w:rsidRPr="00583782" w:rsidTr="004D2168">
        <w:tc>
          <w:tcPr>
            <w:tcW w:w="4724" w:type="dxa"/>
          </w:tcPr>
          <w:p w:rsidR="006173CD" w:rsidRPr="00583782" w:rsidRDefault="006173CD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3E7912" w:rsidRPr="00583782">
              <w:rPr>
                <w:sz w:val="18"/>
                <w:szCs w:val="18"/>
              </w:rPr>
              <w:t xml:space="preserve">Do not show a recombination map </w:t>
            </w:r>
          </w:p>
        </w:tc>
        <w:tc>
          <w:tcPr>
            <w:tcW w:w="4724" w:type="dxa"/>
          </w:tcPr>
          <w:p w:rsidR="006173CD" w:rsidRPr="00583782" w:rsidRDefault="006173CD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3E7912" w:rsidRPr="00583782">
              <w:rPr>
                <w:sz w:val="18"/>
                <w:szCs w:val="18"/>
              </w:rPr>
              <w:t xml:space="preserve">  Show recombination </w:t>
            </w:r>
            <w:r w:rsidR="007337B2" w:rsidRPr="00583782">
              <w:rPr>
                <w:sz w:val="18"/>
                <w:szCs w:val="18"/>
              </w:rPr>
              <w:t xml:space="preserve">during meiosis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6173CD" w:rsidRPr="00583782" w:rsidTr="004D2168">
        <w:tc>
          <w:tcPr>
            <w:tcW w:w="4724" w:type="dxa"/>
          </w:tcPr>
          <w:p w:rsidR="006173CD" w:rsidRPr="00583782" w:rsidRDefault="006173CD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7337B2" w:rsidRPr="00583782">
              <w:rPr>
                <w:sz w:val="18"/>
                <w:szCs w:val="18"/>
              </w:rPr>
              <w:t xml:space="preserve">  Do not show independent assortment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:rsidR="006173CD" w:rsidRPr="00583782" w:rsidRDefault="006173CD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7337B2" w:rsidRPr="00583782">
              <w:rPr>
                <w:sz w:val="18"/>
                <w:szCs w:val="18"/>
              </w:rPr>
              <w:t xml:space="preserve">   Induce cell division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6173CD" w:rsidRPr="00583782" w:rsidRDefault="006173CD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Barr body is associated with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31D04" w:rsidRPr="00583782" w:rsidTr="00531881"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B47B65" w:rsidRPr="00583782">
              <w:rPr>
                <w:sz w:val="18"/>
                <w:szCs w:val="18"/>
              </w:rPr>
              <w:t>Autosomes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B47B65" w:rsidRPr="00583782">
              <w:rPr>
                <w:sz w:val="18"/>
                <w:szCs w:val="18"/>
              </w:rPr>
              <w:t xml:space="preserve">  male sex only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B47B65" w:rsidRPr="00583782">
              <w:rPr>
                <w:sz w:val="18"/>
                <w:szCs w:val="18"/>
              </w:rPr>
              <w:t xml:space="preserve">  X chromosome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B47B65" w:rsidRPr="00583782">
              <w:rPr>
                <w:sz w:val="18"/>
                <w:szCs w:val="18"/>
              </w:rPr>
              <w:t xml:space="preserve">  Y chromosome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68694E" w:rsidRPr="00583782" w:rsidRDefault="00695D88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Variation in characters </w:t>
      </w:r>
      <w:r w:rsidR="0068694E" w:rsidRPr="00583782">
        <w:rPr>
          <w:sz w:val="18"/>
          <w:szCs w:val="18"/>
        </w:rPr>
        <w:t>are brought about by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B6694" w:rsidRPr="00583782" w:rsidTr="004D2168">
        <w:tc>
          <w:tcPr>
            <w:tcW w:w="4724" w:type="dxa"/>
          </w:tcPr>
          <w:p w:rsidR="004B6694" w:rsidRPr="00583782" w:rsidRDefault="004B6694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Duplication of chromosome during mitosis  </w:t>
            </w:r>
          </w:p>
        </w:tc>
        <w:tc>
          <w:tcPr>
            <w:tcW w:w="4724" w:type="dxa"/>
          </w:tcPr>
          <w:p w:rsidR="004B6694" w:rsidRPr="00583782" w:rsidRDefault="004B6694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Mutations  </w:t>
            </w:r>
          </w:p>
        </w:tc>
      </w:tr>
      <w:tr w:rsidR="004B6694" w:rsidRPr="00583782" w:rsidTr="004D2168">
        <w:tc>
          <w:tcPr>
            <w:tcW w:w="4724" w:type="dxa"/>
          </w:tcPr>
          <w:p w:rsidR="004B6694" w:rsidRPr="00583782" w:rsidRDefault="004B6694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crossing over during meiosis  </w:t>
            </w:r>
          </w:p>
        </w:tc>
        <w:tc>
          <w:tcPr>
            <w:tcW w:w="4724" w:type="dxa"/>
          </w:tcPr>
          <w:p w:rsidR="004B6694" w:rsidRPr="00583782" w:rsidRDefault="004B6694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Both (a) and (b) </w:t>
            </w:r>
          </w:p>
        </w:tc>
      </w:tr>
    </w:tbl>
    <w:p w:rsidR="00801BEB" w:rsidRPr="00583782" w:rsidRDefault="00F06132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Mutation at the chromosomal level, with an addition of individual chromosome is referred to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31D04" w:rsidRPr="00583782" w:rsidTr="00531881"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187D3B" w:rsidRPr="00583782">
              <w:rPr>
                <w:sz w:val="18"/>
                <w:szCs w:val="18"/>
              </w:rPr>
              <w:t>Polyploidy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187D3B" w:rsidRPr="00583782">
              <w:rPr>
                <w:sz w:val="18"/>
                <w:szCs w:val="18"/>
              </w:rPr>
              <w:t xml:space="preserve">  Trisomy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187D3B" w:rsidRPr="00583782">
              <w:rPr>
                <w:sz w:val="18"/>
                <w:szCs w:val="18"/>
              </w:rPr>
              <w:t xml:space="preserve">  Structural mutation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187D3B" w:rsidRPr="00583782">
              <w:rPr>
                <w:sz w:val="18"/>
                <w:szCs w:val="18"/>
              </w:rPr>
              <w:t xml:space="preserve">  Point mutation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F06132" w:rsidRPr="00583782" w:rsidRDefault="007F01CF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A pair of genes are linked if their recombination frequency in test cross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31D04" w:rsidRPr="00583782" w:rsidTr="00531881"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187D3B" w:rsidRPr="00583782">
              <w:rPr>
                <w:sz w:val="18"/>
                <w:szCs w:val="18"/>
              </w:rPr>
              <w:t>lower than 50 %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187D3B" w:rsidRPr="00583782">
              <w:rPr>
                <w:sz w:val="18"/>
                <w:szCs w:val="18"/>
              </w:rPr>
              <w:t xml:space="preserve">  More than 50 %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187D3B" w:rsidRPr="00583782">
              <w:rPr>
                <w:sz w:val="18"/>
                <w:szCs w:val="18"/>
              </w:rPr>
              <w:t xml:space="preserve">  75 %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187D3B" w:rsidRPr="00583782">
              <w:rPr>
                <w:sz w:val="18"/>
                <w:szCs w:val="18"/>
              </w:rPr>
              <w:t xml:space="preserve">  100 %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7F01CF" w:rsidRPr="00583782" w:rsidRDefault="00692241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Pentasomic can be denoted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31D04" w:rsidRPr="00583782" w:rsidTr="00531881"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187D3B" w:rsidRPr="00583782">
              <w:rPr>
                <w:sz w:val="18"/>
                <w:szCs w:val="18"/>
              </w:rPr>
              <w:t>2n + 2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187D3B" w:rsidRPr="00583782">
              <w:rPr>
                <w:sz w:val="18"/>
                <w:szCs w:val="18"/>
              </w:rPr>
              <w:t xml:space="preserve">  2n + 3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187D3B" w:rsidRPr="00583782">
              <w:rPr>
                <w:sz w:val="18"/>
                <w:szCs w:val="18"/>
              </w:rPr>
              <w:t xml:space="preserve">  2n + 1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187D3B" w:rsidRPr="00583782">
              <w:rPr>
                <w:sz w:val="18"/>
                <w:szCs w:val="18"/>
              </w:rPr>
              <w:t xml:space="preserve">  2n + 4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692241" w:rsidRPr="00583782" w:rsidRDefault="007675F1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Cell carry mutate gene is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31D04" w:rsidRPr="00583782" w:rsidTr="00531881"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FE36E2" w:rsidRPr="00583782">
              <w:rPr>
                <w:sz w:val="18"/>
                <w:szCs w:val="18"/>
              </w:rPr>
              <w:t>cistron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FE36E2" w:rsidRPr="00583782">
              <w:rPr>
                <w:sz w:val="18"/>
                <w:szCs w:val="18"/>
              </w:rPr>
              <w:t xml:space="preserve">  mutant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FE36E2" w:rsidRPr="00583782">
              <w:rPr>
                <w:sz w:val="18"/>
                <w:szCs w:val="18"/>
              </w:rPr>
              <w:t xml:space="preserve">  Muton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FE36E2" w:rsidRPr="00583782">
              <w:rPr>
                <w:sz w:val="18"/>
                <w:szCs w:val="18"/>
              </w:rPr>
              <w:t xml:space="preserve">  recon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7675F1" w:rsidRPr="00583782" w:rsidRDefault="007675F1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lastRenderedPageBreak/>
        <w:t xml:space="preserve">Any physical or chemical agent that promotes the occurrence of mutation is called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31D04" w:rsidRPr="00583782" w:rsidTr="00531881">
        <w:tc>
          <w:tcPr>
            <w:tcW w:w="2362" w:type="dxa"/>
          </w:tcPr>
          <w:p w:rsidR="00E31D04" w:rsidRPr="00583782" w:rsidRDefault="00E31D04" w:rsidP="00D3483A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D3483A" w:rsidRPr="00583782">
              <w:rPr>
                <w:sz w:val="18"/>
                <w:szCs w:val="18"/>
              </w:rPr>
              <w:t>mutagen</w:t>
            </w:r>
          </w:p>
        </w:tc>
        <w:tc>
          <w:tcPr>
            <w:tcW w:w="2362" w:type="dxa"/>
          </w:tcPr>
          <w:p w:rsidR="00E31D04" w:rsidRPr="00583782" w:rsidRDefault="00E31D04" w:rsidP="00D3483A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="00D3483A" w:rsidRPr="00583782">
              <w:rPr>
                <w:sz w:val="18"/>
                <w:szCs w:val="18"/>
              </w:rPr>
              <w:t>carcinogen</w:t>
            </w:r>
          </w:p>
        </w:tc>
        <w:tc>
          <w:tcPr>
            <w:tcW w:w="2362" w:type="dxa"/>
          </w:tcPr>
          <w:p w:rsidR="00E31D04" w:rsidRPr="00583782" w:rsidRDefault="00595F92" w:rsidP="00D3483A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</w:t>
            </w:r>
            <w:r w:rsidR="00E31D04" w:rsidRPr="00583782">
              <w:rPr>
                <w:sz w:val="18"/>
                <w:szCs w:val="18"/>
              </w:rPr>
              <w:t>)</w:t>
            </w:r>
            <w:r w:rsidRPr="00583782">
              <w:rPr>
                <w:sz w:val="18"/>
                <w:szCs w:val="18"/>
              </w:rPr>
              <w:t xml:space="preserve">  </w:t>
            </w:r>
            <w:r w:rsidR="00D3483A" w:rsidRPr="00583782">
              <w:rPr>
                <w:sz w:val="18"/>
                <w:szCs w:val="18"/>
              </w:rPr>
              <w:t>Both (a) &amp; (b)</w:t>
            </w:r>
            <w:r w:rsidR="00E31D04"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D3483A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DD2D7B" w:rsidRPr="00583782">
              <w:rPr>
                <w:sz w:val="18"/>
                <w:szCs w:val="18"/>
              </w:rPr>
              <w:t>None of these</w:t>
            </w:r>
          </w:p>
        </w:tc>
      </w:tr>
    </w:tbl>
    <w:p w:rsidR="002C6BBB" w:rsidRPr="00583782" w:rsidRDefault="002C6BBB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How many different type of gametes </w:t>
      </w:r>
      <w:r w:rsidR="00F529F5" w:rsidRPr="00583782">
        <w:rPr>
          <w:sz w:val="18"/>
          <w:szCs w:val="18"/>
        </w:rPr>
        <w:t>can an organism of genotypes AaBBCc produce?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3483A" w:rsidRPr="00583782" w:rsidTr="00D3483A">
        <w:tc>
          <w:tcPr>
            <w:tcW w:w="2362" w:type="dxa"/>
          </w:tcPr>
          <w:p w:rsidR="00D3483A" w:rsidRPr="00583782" w:rsidRDefault="00D3483A" w:rsidP="00D3483A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  3</w:t>
            </w:r>
          </w:p>
        </w:tc>
        <w:tc>
          <w:tcPr>
            <w:tcW w:w="2362" w:type="dxa"/>
          </w:tcPr>
          <w:p w:rsidR="00D3483A" w:rsidRPr="00583782" w:rsidRDefault="00D3483A" w:rsidP="00D3483A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  4</w:t>
            </w:r>
          </w:p>
        </w:tc>
        <w:tc>
          <w:tcPr>
            <w:tcW w:w="2362" w:type="dxa"/>
          </w:tcPr>
          <w:p w:rsidR="00D3483A" w:rsidRPr="00583782" w:rsidRDefault="00D3483A" w:rsidP="00D3483A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9  </w:t>
            </w:r>
          </w:p>
        </w:tc>
        <w:tc>
          <w:tcPr>
            <w:tcW w:w="2362" w:type="dxa"/>
          </w:tcPr>
          <w:p w:rsidR="00D3483A" w:rsidRPr="00583782" w:rsidRDefault="00D3483A" w:rsidP="00D3483A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  16</w:t>
            </w:r>
          </w:p>
        </w:tc>
      </w:tr>
    </w:tbl>
    <w:p w:rsidR="00F529F5" w:rsidRPr="00583782" w:rsidRDefault="00C00A33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Cross between AaBB and aaBB will form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31D04" w:rsidRPr="00583782" w:rsidTr="00531881"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DD2D7B" w:rsidRPr="00583782">
              <w:rPr>
                <w:sz w:val="18"/>
                <w:szCs w:val="18"/>
              </w:rPr>
              <w:t>1</w:t>
            </w:r>
            <w:r w:rsidR="00B009DC" w:rsidRPr="00583782">
              <w:rPr>
                <w:sz w:val="18"/>
                <w:szCs w:val="18"/>
              </w:rPr>
              <w:t xml:space="preserve"> AaBB </w:t>
            </w:r>
            <w:r w:rsidR="00DD2D7B" w:rsidRPr="00583782">
              <w:rPr>
                <w:sz w:val="18"/>
                <w:szCs w:val="18"/>
              </w:rPr>
              <w:t xml:space="preserve"> : 1</w:t>
            </w:r>
            <w:r w:rsidR="00B009DC" w:rsidRPr="00583782">
              <w:rPr>
                <w:sz w:val="18"/>
                <w:szCs w:val="18"/>
              </w:rPr>
              <w:t xml:space="preserve"> aaBB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DD2D7B" w:rsidRPr="00583782">
              <w:rPr>
                <w:sz w:val="18"/>
                <w:szCs w:val="18"/>
              </w:rPr>
              <w:t xml:space="preserve">  All AaBB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DD2D7B" w:rsidRPr="00583782">
              <w:rPr>
                <w:sz w:val="18"/>
                <w:szCs w:val="18"/>
              </w:rPr>
              <w:t xml:space="preserve">  </w:t>
            </w:r>
            <w:r w:rsidR="00B009DC" w:rsidRPr="00583782">
              <w:rPr>
                <w:sz w:val="18"/>
                <w:szCs w:val="18"/>
              </w:rPr>
              <w:t>3 AaBB  : 1 aaBB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DD2D7B" w:rsidRPr="00583782">
              <w:rPr>
                <w:sz w:val="18"/>
                <w:szCs w:val="18"/>
              </w:rPr>
              <w:t xml:space="preserve">  </w:t>
            </w:r>
            <w:r w:rsidR="00B009DC" w:rsidRPr="00583782">
              <w:rPr>
                <w:sz w:val="18"/>
                <w:szCs w:val="18"/>
              </w:rPr>
              <w:t>1 AaBB  : 3 aaBB</w:t>
            </w:r>
          </w:p>
        </w:tc>
      </w:tr>
    </w:tbl>
    <w:p w:rsidR="00C00A33" w:rsidRPr="00583782" w:rsidRDefault="00C00A33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The most striking example of point mutation is </w:t>
      </w:r>
      <w:r w:rsidR="006269BF" w:rsidRPr="00583782">
        <w:rPr>
          <w:sz w:val="18"/>
          <w:szCs w:val="18"/>
        </w:rPr>
        <w:t xml:space="preserve">found in a diseases called </w:t>
      </w:r>
      <w:r w:rsidRPr="00583782">
        <w:rPr>
          <w:sz w:val="18"/>
          <w:szCs w:val="18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31D04" w:rsidRPr="00583782" w:rsidTr="00531881"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375FF9" w:rsidRPr="00583782">
              <w:rPr>
                <w:sz w:val="18"/>
                <w:szCs w:val="18"/>
              </w:rPr>
              <w:t>Down syndrome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375FF9" w:rsidRPr="00583782">
              <w:rPr>
                <w:sz w:val="18"/>
                <w:szCs w:val="18"/>
              </w:rPr>
              <w:t xml:space="preserve">  Sickle cell anaemia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375FF9" w:rsidRPr="00583782">
              <w:rPr>
                <w:sz w:val="18"/>
                <w:szCs w:val="18"/>
              </w:rPr>
              <w:t>Thalassemia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375FF9" w:rsidRPr="00583782">
              <w:rPr>
                <w:sz w:val="18"/>
                <w:szCs w:val="18"/>
              </w:rPr>
              <w:t>Night blindness</w:t>
            </w:r>
          </w:p>
        </w:tc>
      </w:tr>
    </w:tbl>
    <w:p w:rsidR="00C00A33" w:rsidRPr="00583782" w:rsidRDefault="0023412D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If the DNA codons are ATG ATG ATG and a cytosine base is inserted at the beginning, then which of the following will result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31D04" w:rsidRPr="00583782" w:rsidTr="00531881">
        <w:tc>
          <w:tcPr>
            <w:tcW w:w="2362" w:type="dxa"/>
          </w:tcPr>
          <w:p w:rsidR="00E31D04" w:rsidRPr="00583782" w:rsidRDefault="00E31D04" w:rsidP="00E92452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E92452" w:rsidRPr="00583782">
              <w:rPr>
                <w:sz w:val="18"/>
                <w:szCs w:val="18"/>
              </w:rPr>
              <w:t>CAT GAT GATG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E92452" w:rsidRPr="00583782">
              <w:rPr>
                <w:sz w:val="18"/>
                <w:szCs w:val="18"/>
              </w:rPr>
              <w:t xml:space="preserve">  A non-sense mutation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E92452" w:rsidRPr="00583782">
              <w:rPr>
                <w:sz w:val="18"/>
                <w:szCs w:val="18"/>
              </w:rPr>
              <w:t>C ATG ATG ATG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E92452" w:rsidRPr="00583782">
              <w:rPr>
                <w:sz w:val="18"/>
                <w:szCs w:val="18"/>
              </w:rPr>
              <w:t xml:space="preserve">  CA </w:t>
            </w:r>
            <w:r w:rsidR="00EE4974" w:rsidRPr="00583782">
              <w:rPr>
                <w:sz w:val="18"/>
                <w:szCs w:val="18"/>
              </w:rPr>
              <w:t>TGA TGA TG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23412D" w:rsidRPr="00583782" w:rsidRDefault="00192372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Mendel’s law applicable only when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192372" w:rsidRPr="00583782" w:rsidTr="004D2168">
        <w:tc>
          <w:tcPr>
            <w:tcW w:w="4724" w:type="dxa"/>
          </w:tcPr>
          <w:p w:rsidR="00192372" w:rsidRPr="00583782" w:rsidRDefault="00192372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AD3156" w:rsidRPr="00583782">
              <w:rPr>
                <w:sz w:val="18"/>
                <w:szCs w:val="18"/>
              </w:rPr>
              <w:t>F</w:t>
            </w:r>
            <w:r w:rsidR="00AD3156" w:rsidRPr="00583782">
              <w:rPr>
                <w:sz w:val="18"/>
                <w:szCs w:val="18"/>
                <w:vertAlign w:val="subscript"/>
              </w:rPr>
              <w:t>1</w:t>
            </w:r>
            <w:r w:rsidR="00AD3156" w:rsidRPr="00583782">
              <w:rPr>
                <w:sz w:val="18"/>
                <w:szCs w:val="18"/>
              </w:rPr>
              <w:t xml:space="preserve"> monohybrid cross show two types of individuals</w:t>
            </w:r>
          </w:p>
        </w:tc>
        <w:tc>
          <w:tcPr>
            <w:tcW w:w="4724" w:type="dxa"/>
          </w:tcPr>
          <w:p w:rsidR="00192372" w:rsidRPr="00583782" w:rsidRDefault="00192372" w:rsidP="00AD315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AD3156" w:rsidRPr="00583782">
              <w:rPr>
                <w:sz w:val="18"/>
                <w:szCs w:val="18"/>
              </w:rPr>
              <w:t xml:space="preserve">  The characters are linked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192372" w:rsidRPr="00583782" w:rsidTr="004D2168">
        <w:tc>
          <w:tcPr>
            <w:tcW w:w="4724" w:type="dxa"/>
          </w:tcPr>
          <w:p w:rsidR="00192372" w:rsidRPr="00583782" w:rsidRDefault="00192372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AD3156" w:rsidRPr="00583782">
              <w:rPr>
                <w:sz w:val="18"/>
                <w:szCs w:val="18"/>
              </w:rPr>
              <w:t xml:space="preserve">Parents are pure- breeding </w:t>
            </w:r>
          </w:p>
        </w:tc>
        <w:tc>
          <w:tcPr>
            <w:tcW w:w="4724" w:type="dxa"/>
          </w:tcPr>
          <w:p w:rsidR="00192372" w:rsidRPr="00583782" w:rsidRDefault="00192372" w:rsidP="00AD315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AD3156" w:rsidRPr="00583782">
              <w:rPr>
                <w:sz w:val="18"/>
                <w:szCs w:val="18"/>
              </w:rPr>
              <w:t>Ist pair of contrasting trait is dependent upon other pairs</w:t>
            </w:r>
          </w:p>
        </w:tc>
      </w:tr>
    </w:tbl>
    <w:p w:rsidR="00192372" w:rsidRPr="00583782" w:rsidRDefault="00192372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The formation of multivalent at meiosis in diploid organism is due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31D04" w:rsidRPr="00583782" w:rsidTr="00531881"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EE4974" w:rsidRPr="00583782">
              <w:rPr>
                <w:sz w:val="18"/>
                <w:szCs w:val="18"/>
              </w:rPr>
              <w:t>Deletion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="00EE4974" w:rsidRPr="00583782">
              <w:rPr>
                <w:sz w:val="18"/>
                <w:szCs w:val="18"/>
              </w:rPr>
              <w:t>Reciprocal translocation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EE4974" w:rsidRPr="00583782">
              <w:rPr>
                <w:sz w:val="18"/>
                <w:szCs w:val="18"/>
              </w:rPr>
              <w:t xml:space="preserve">  Monosomy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EE4974" w:rsidRPr="00583782">
              <w:rPr>
                <w:sz w:val="18"/>
                <w:szCs w:val="18"/>
              </w:rPr>
              <w:t xml:space="preserve">  Inversion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192372" w:rsidRPr="00583782" w:rsidRDefault="00F30230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Which of the following </w:t>
      </w:r>
      <w:r w:rsidR="00CD1312" w:rsidRPr="00583782">
        <w:rPr>
          <w:sz w:val="18"/>
          <w:szCs w:val="18"/>
        </w:rPr>
        <w:t>is the main category of mutatio</w:t>
      </w:r>
      <w:r w:rsidRPr="00583782">
        <w:rPr>
          <w:sz w:val="18"/>
          <w:szCs w:val="18"/>
        </w:rPr>
        <w:t>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31D04" w:rsidRPr="00583782" w:rsidTr="00531881"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6A1E51" w:rsidRPr="00583782">
              <w:rPr>
                <w:sz w:val="18"/>
                <w:szCs w:val="18"/>
              </w:rPr>
              <w:t>Somatic mutation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6A1E51" w:rsidRPr="00583782">
              <w:rPr>
                <w:sz w:val="18"/>
                <w:szCs w:val="18"/>
              </w:rPr>
              <w:t xml:space="preserve">  genetic mutation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6A1E51" w:rsidRPr="00583782">
              <w:rPr>
                <w:sz w:val="18"/>
                <w:szCs w:val="18"/>
              </w:rPr>
              <w:t xml:space="preserve">  heterosis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6A1E51" w:rsidRPr="00583782">
              <w:rPr>
                <w:sz w:val="18"/>
                <w:szCs w:val="18"/>
              </w:rPr>
              <w:t xml:space="preserve">  None of these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F30230" w:rsidRPr="00583782" w:rsidRDefault="00CD1312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Monosomy and trisomy are respectively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31D04" w:rsidRPr="00583782" w:rsidTr="00531881"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6A1E51" w:rsidRPr="00583782">
              <w:rPr>
                <w:sz w:val="18"/>
                <w:szCs w:val="18"/>
              </w:rPr>
              <w:t>n – 1 ; n + 2</w:t>
            </w:r>
          </w:p>
        </w:tc>
        <w:tc>
          <w:tcPr>
            <w:tcW w:w="2362" w:type="dxa"/>
          </w:tcPr>
          <w:p w:rsidR="00E31D04" w:rsidRPr="00583782" w:rsidRDefault="00E31D04" w:rsidP="006A1E5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6A1E51" w:rsidRPr="00583782">
              <w:rPr>
                <w:sz w:val="18"/>
                <w:szCs w:val="18"/>
              </w:rPr>
              <w:t xml:space="preserve">  2n + 2 ; 2n + 1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E31D04" w:rsidRPr="00583782" w:rsidRDefault="00E31D04" w:rsidP="0053188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6A1E51" w:rsidRPr="00583782">
              <w:rPr>
                <w:sz w:val="18"/>
                <w:szCs w:val="18"/>
              </w:rPr>
              <w:t>2n – 1 ; 2n + 1</w:t>
            </w:r>
          </w:p>
        </w:tc>
        <w:tc>
          <w:tcPr>
            <w:tcW w:w="2362" w:type="dxa"/>
          </w:tcPr>
          <w:p w:rsidR="00E31D04" w:rsidRPr="00583782" w:rsidRDefault="00E31D04" w:rsidP="0065248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652486" w:rsidRPr="00583782">
              <w:rPr>
                <w:sz w:val="18"/>
                <w:szCs w:val="18"/>
              </w:rPr>
              <w:t>n – 2 ; 2n + 1</w:t>
            </w:r>
          </w:p>
        </w:tc>
      </w:tr>
    </w:tbl>
    <w:p w:rsidR="00CD1312" w:rsidRPr="00583782" w:rsidRDefault="001E77BD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Mongolism or Down’s syndrome occurs when the patients have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C190F" w:rsidRPr="00583782" w:rsidTr="004D2168">
        <w:tc>
          <w:tcPr>
            <w:tcW w:w="4724" w:type="dxa"/>
          </w:tcPr>
          <w:p w:rsidR="003C190F" w:rsidRPr="00583782" w:rsidRDefault="003C190F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1350C3" w:rsidRPr="00583782">
              <w:rPr>
                <w:sz w:val="18"/>
                <w:szCs w:val="18"/>
              </w:rPr>
              <w:t xml:space="preserve">45 </w:t>
            </w:r>
            <w:r w:rsidR="00D02312" w:rsidRPr="00583782">
              <w:rPr>
                <w:sz w:val="18"/>
                <w:szCs w:val="18"/>
              </w:rPr>
              <w:t>chromosome</w:t>
            </w:r>
            <w:r w:rsidR="001350C3" w:rsidRPr="00583782">
              <w:rPr>
                <w:sz w:val="18"/>
                <w:szCs w:val="18"/>
              </w:rPr>
              <w:t xml:space="preserve"> instead of 46 </w:t>
            </w:r>
          </w:p>
        </w:tc>
        <w:tc>
          <w:tcPr>
            <w:tcW w:w="4724" w:type="dxa"/>
          </w:tcPr>
          <w:p w:rsidR="003C190F" w:rsidRPr="00583782" w:rsidRDefault="003C190F" w:rsidP="00D02312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D02312" w:rsidRPr="00583782">
              <w:rPr>
                <w:sz w:val="18"/>
                <w:szCs w:val="18"/>
              </w:rPr>
              <w:t xml:space="preserve">  47 chromosome instead of 46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3C190F" w:rsidRPr="00583782" w:rsidTr="004D2168">
        <w:tc>
          <w:tcPr>
            <w:tcW w:w="4724" w:type="dxa"/>
          </w:tcPr>
          <w:p w:rsidR="003C190F" w:rsidRPr="00583782" w:rsidRDefault="003C190F" w:rsidP="00CD01F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CD01F6" w:rsidRPr="00583782">
              <w:rPr>
                <w:sz w:val="18"/>
                <w:szCs w:val="18"/>
              </w:rPr>
              <w:t>23</w:t>
            </w:r>
            <w:r w:rsidR="00CD01F6" w:rsidRPr="00583782">
              <w:rPr>
                <w:sz w:val="18"/>
                <w:szCs w:val="18"/>
                <w:vertAlign w:val="superscript"/>
              </w:rPr>
              <w:t>rd</w:t>
            </w:r>
            <w:r w:rsidR="00CD01F6" w:rsidRPr="00583782">
              <w:rPr>
                <w:sz w:val="18"/>
                <w:szCs w:val="18"/>
              </w:rPr>
              <w:t xml:space="preserve"> chromosome in three doses</w:t>
            </w:r>
          </w:p>
        </w:tc>
        <w:tc>
          <w:tcPr>
            <w:tcW w:w="4724" w:type="dxa"/>
          </w:tcPr>
          <w:p w:rsidR="003C190F" w:rsidRPr="00583782" w:rsidRDefault="003C190F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CD01F6" w:rsidRPr="00583782">
              <w:rPr>
                <w:sz w:val="18"/>
                <w:szCs w:val="18"/>
              </w:rPr>
              <w:t>Non-disjunction of 21</w:t>
            </w:r>
            <w:r w:rsidR="00CD01F6" w:rsidRPr="00583782">
              <w:rPr>
                <w:sz w:val="18"/>
                <w:szCs w:val="18"/>
                <w:vertAlign w:val="superscript"/>
              </w:rPr>
              <w:t>st</w:t>
            </w:r>
            <w:r w:rsidR="00CD01F6" w:rsidRPr="00583782">
              <w:rPr>
                <w:sz w:val="18"/>
                <w:szCs w:val="18"/>
              </w:rPr>
              <w:t xml:space="preserve"> chromos</w:t>
            </w:r>
            <w:r w:rsidR="00633B5C" w:rsidRPr="00583782">
              <w:rPr>
                <w:sz w:val="18"/>
                <w:szCs w:val="18"/>
              </w:rPr>
              <w:t>o</w:t>
            </w:r>
            <w:r w:rsidR="00CD01F6" w:rsidRPr="00583782">
              <w:rPr>
                <w:sz w:val="18"/>
                <w:szCs w:val="18"/>
              </w:rPr>
              <w:t xml:space="preserve">me </w:t>
            </w:r>
          </w:p>
        </w:tc>
      </w:tr>
    </w:tbl>
    <w:p w:rsidR="001E77BD" w:rsidRPr="00583782" w:rsidRDefault="003C190F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Klinefelter’s syndrome is caused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C190F" w:rsidRPr="00583782" w:rsidTr="004D2168">
        <w:tc>
          <w:tcPr>
            <w:tcW w:w="4724" w:type="dxa"/>
          </w:tcPr>
          <w:p w:rsidR="003C190F" w:rsidRPr="00583782" w:rsidRDefault="003C190F" w:rsidP="00343CB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343CBD" w:rsidRPr="00583782">
              <w:rPr>
                <w:sz w:val="18"/>
                <w:szCs w:val="18"/>
              </w:rPr>
              <w:t xml:space="preserve">In females </w:t>
            </w:r>
            <w:r w:rsidR="0012345F" w:rsidRPr="00583782">
              <w:rPr>
                <w:sz w:val="18"/>
                <w:szCs w:val="18"/>
              </w:rPr>
              <w:t xml:space="preserve">lacking one X chromosome </w:t>
            </w:r>
          </w:p>
        </w:tc>
        <w:tc>
          <w:tcPr>
            <w:tcW w:w="4724" w:type="dxa"/>
          </w:tcPr>
          <w:p w:rsidR="003C190F" w:rsidRPr="00583782" w:rsidRDefault="003C190F" w:rsidP="00BA1C9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BA1C91" w:rsidRPr="00583782">
              <w:rPr>
                <w:sz w:val="18"/>
                <w:szCs w:val="18"/>
              </w:rPr>
              <w:t xml:space="preserve">  In females having extra X chromosome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3C190F" w:rsidRPr="00583782" w:rsidTr="004D2168">
        <w:tc>
          <w:tcPr>
            <w:tcW w:w="4724" w:type="dxa"/>
          </w:tcPr>
          <w:p w:rsidR="003C190F" w:rsidRPr="00583782" w:rsidRDefault="003C190F" w:rsidP="005576E0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5576E0" w:rsidRPr="00583782">
              <w:rPr>
                <w:sz w:val="18"/>
                <w:szCs w:val="18"/>
              </w:rPr>
              <w:t xml:space="preserve">In males having extra Y chromosome  </w:t>
            </w:r>
          </w:p>
        </w:tc>
        <w:tc>
          <w:tcPr>
            <w:tcW w:w="4724" w:type="dxa"/>
          </w:tcPr>
          <w:p w:rsidR="003C190F" w:rsidRPr="00583782" w:rsidRDefault="003C190F" w:rsidP="005576E0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5576E0" w:rsidRPr="00583782">
              <w:rPr>
                <w:sz w:val="18"/>
                <w:szCs w:val="18"/>
              </w:rPr>
              <w:t xml:space="preserve">In females having extra Y chromosome  </w:t>
            </w:r>
          </w:p>
        </w:tc>
      </w:tr>
    </w:tbl>
    <w:p w:rsidR="003C190F" w:rsidRPr="00583782" w:rsidRDefault="003C190F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An abnormal human male phenotype involving </w:t>
      </w:r>
      <w:r w:rsidR="00AD3156" w:rsidRPr="00583782">
        <w:rPr>
          <w:sz w:val="18"/>
          <w:szCs w:val="18"/>
        </w:rPr>
        <w:t>an extra X chromosome (XXY)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D3156" w:rsidRPr="00583782" w:rsidTr="004D2168">
        <w:tc>
          <w:tcPr>
            <w:tcW w:w="4724" w:type="dxa"/>
          </w:tcPr>
          <w:p w:rsidR="00AD3156" w:rsidRPr="00583782" w:rsidRDefault="00AD3156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06610D" w:rsidRPr="00583782">
              <w:rPr>
                <w:sz w:val="18"/>
                <w:szCs w:val="18"/>
              </w:rPr>
              <w:t xml:space="preserve">Cause of intersex </w:t>
            </w:r>
          </w:p>
        </w:tc>
        <w:tc>
          <w:tcPr>
            <w:tcW w:w="4724" w:type="dxa"/>
          </w:tcPr>
          <w:p w:rsidR="00AD3156" w:rsidRPr="00583782" w:rsidRDefault="00AD3156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06610D" w:rsidRPr="00583782">
              <w:rPr>
                <w:sz w:val="18"/>
                <w:szCs w:val="18"/>
              </w:rPr>
              <w:t xml:space="preserve">  Cause of Edward syndrome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AD3156" w:rsidRPr="00583782" w:rsidTr="004D2168">
        <w:tc>
          <w:tcPr>
            <w:tcW w:w="4724" w:type="dxa"/>
          </w:tcPr>
          <w:p w:rsidR="00AD3156" w:rsidRPr="00583782" w:rsidRDefault="00AD3156" w:rsidP="004D216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06610D" w:rsidRPr="00583782">
              <w:rPr>
                <w:sz w:val="18"/>
                <w:szCs w:val="18"/>
              </w:rPr>
              <w:t>Cause of Down syndrome</w:t>
            </w:r>
          </w:p>
        </w:tc>
        <w:tc>
          <w:tcPr>
            <w:tcW w:w="4724" w:type="dxa"/>
          </w:tcPr>
          <w:p w:rsidR="00AD3156" w:rsidRPr="00583782" w:rsidRDefault="00AD3156" w:rsidP="0006610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06610D" w:rsidRPr="00583782">
              <w:rPr>
                <w:sz w:val="18"/>
                <w:szCs w:val="18"/>
              </w:rPr>
              <w:t>Cause of Klinefelter’s syndrome</w:t>
            </w:r>
          </w:p>
        </w:tc>
      </w:tr>
    </w:tbl>
    <w:p w:rsidR="00AD3156" w:rsidRPr="00583782" w:rsidRDefault="004277E6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Down syndrome is cased due to an extra chromosome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F4159" w:rsidRPr="00583782" w:rsidTr="007255B1">
        <w:tc>
          <w:tcPr>
            <w:tcW w:w="2362" w:type="dxa"/>
          </w:tcPr>
          <w:p w:rsidR="00FF4159" w:rsidRPr="00583782" w:rsidRDefault="00FF4159" w:rsidP="00334CC5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334CC5" w:rsidRPr="00583782">
              <w:rPr>
                <w:sz w:val="18"/>
                <w:szCs w:val="18"/>
              </w:rPr>
              <w:t>12</w:t>
            </w:r>
            <w:r w:rsidR="00334CC5" w:rsidRPr="00583782">
              <w:rPr>
                <w:sz w:val="18"/>
                <w:szCs w:val="18"/>
                <w:vertAlign w:val="superscript"/>
              </w:rPr>
              <w:t>th</w:t>
            </w:r>
            <w:r w:rsidR="00334CC5" w:rsidRPr="00583782">
              <w:rPr>
                <w:sz w:val="18"/>
                <w:szCs w:val="18"/>
              </w:rPr>
              <w:t xml:space="preserve"> chromosome </w:t>
            </w:r>
          </w:p>
        </w:tc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334CC5" w:rsidRPr="00583782">
              <w:rPr>
                <w:sz w:val="18"/>
                <w:szCs w:val="18"/>
              </w:rPr>
              <w:t xml:space="preserve">  21</w:t>
            </w:r>
            <w:r w:rsidR="00334CC5" w:rsidRPr="00583782">
              <w:rPr>
                <w:sz w:val="18"/>
                <w:szCs w:val="18"/>
                <w:vertAlign w:val="superscript"/>
              </w:rPr>
              <w:t>st</w:t>
            </w:r>
            <w:r w:rsidR="00334CC5" w:rsidRPr="00583782">
              <w:rPr>
                <w:sz w:val="18"/>
                <w:szCs w:val="18"/>
              </w:rPr>
              <w:t xml:space="preserve"> chromosome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334CC5" w:rsidRPr="00583782">
              <w:rPr>
                <w:sz w:val="18"/>
                <w:szCs w:val="18"/>
              </w:rPr>
              <w:t>sex chromosome</w:t>
            </w:r>
          </w:p>
        </w:tc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334CC5" w:rsidRPr="00583782">
              <w:rPr>
                <w:sz w:val="18"/>
                <w:szCs w:val="18"/>
              </w:rPr>
              <w:t xml:space="preserve">  2</w:t>
            </w:r>
            <w:r w:rsidR="00334CC5" w:rsidRPr="00583782">
              <w:rPr>
                <w:sz w:val="18"/>
                <w:szCs w:val="18"/>
                <w:vertAlign w:val="superscript"/>
              </w:rPr>
              <w:t>nd</w:t>
            </w:r>
            <w:r w:rsidR="00334CC5" w:rsidRPr="00583782">
              <w:rPr>
                <w:sz w:val="18"/>
                <w:szCs w:val="18"/>
              </w:rPr>
              <w:t xml:space="preserve"> chromosome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4277E6" w:rsidRPr="00583782" w:rsidRDefault="004277E6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Sickle cell anemia is a _____________ diseases.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F4159" w:rsidRPr="00583782" w:rsidTr="007255B1"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FE29A8" w:rsidRPr="00583782">
              <w:rPr>
                <w:sz w:val="18"/>
                <w:szCs w:val="18"/>
              </w:rPr>
              <w:t>Hereditary</w:t>
            </w:r>
          </w:p>
        </w:tc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FE29A8" w:rsidRPr="00583782">
              <w:rPr>
                <w:sz w:val="18"/>
                <w:szCs w:val="18"/>
              </w:rPr>
              <w:t xml:space="preserve">  Physiological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FE29A8" w:rsidRPr="00583782">
              <w:rPr>
                <w:sz w:val="18"/>
                <w:szCs w:val="18"/>
              </w:rPr>
              <w:t xml:space="preserve">  Pathogenic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FE29A8" w:rsidRPr="00583782">
              <w:rPr>
                <w:sz w:val="18"/>
                <w:szCs w:val="18"/>
              </w:rPr>
              <w:t xml:space="preserve"> Deficiency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</w:tr>
    </w:tbl>
    <w:p w:rsidR="004277E6" w:rsidRPr="00583782" w:rsidRDefault="004277E6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Which of the following is a sex linked diseases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F4159" w:rsidRPr="00583782" w:rsidTr="007255B1"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7E1950" w:rsidRPr="00583782">
              <w:rPr>
                <w:sz w:val="18"/>
                <w:szCs w:val="18"/>
              </w:rPr>
              <w:t>colour blindness</w:t>
            </w:r>
          </w:p>
        </w:tc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7E1950" w:rsidRPr="00583782">
              <w:rPr>
                <w:sz w:val="18"/>
                <w:szCs w:val="18"/>
              </w:rPr>
              <w:t xml:space="preserve">  rickets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7E1950" w:rsidRPr="00583782">
              <w:rPr>
                <w:sz w:val="18"/>
                <w:szCs w:val="18"/>
              </w:rPr>
              <w:t xml:space="preserve">  Diphtheria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7E1950" w:rsidRPr="00583782">
              <w:rPr>
                <w:sz w:val="18"/>
                <w:szCs w:val="18"/>
              </w:rPr>
              <w:t xml:space="preserve">   </w:t>
            </w:r>
            <w:r w:rsidR="004520D4" w:rsidRPr="00583782">
              <w:rPr>
                <w:sz w:val="18"/>
                <w:szCs w:val="18"/>
              </w:rPr>
              <w:t>Beri beri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4277E6" w:rsidRPr="00583782" w:rsidRDefault="00DA5B89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Red green colour blindness in man is a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F4159" w:rsidRPr="00583782" w:rsidTr="007255B1"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094E84" w:rsidRPr="00583782">
              <w:rPr>
                <w:sz w:val="18"/>
                <w:szCs w:val="18"/>
              </w:rPr>
              <w:t xml:space="preserve">Sex linked character </w:t>
            </w:r>
          </w:p>
        </w:tc>
        <w:tc>
          <w:tcPr>
            <w:tcW w:w="2362" w:type="dxa"/>
          </w:tcPr>
          <w:p w:rsidR="00FF4159" w:rsidRPr="00583782" w:rsidRDefault="00FF4159" w:rsidP="00094E84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094E84" w:rsidRPr="00583782">
              <w:rPr>
                <w:sz w:val="18"/>
                <w:szCs w:val="18"/>
              </w:rPr>
              <w:t xml:space="preserve"> Sex limited character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B76507" w:rsidRPr="00583782">
              <w:rPr>
                <w:sz w:val="18"/>
                <w:szCs w:val="18"/>
              </w:rPr>
              <w:t xml:space="preserve">  Sexual character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B76507" w:rsidRPr="00583782">
              <w:rPr>
                <w:sz w:val="18"/>
                <w:szCs w:val="18"/>
              </w:rPr>
              <w:t xml:space="preserve">  None of above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DA5B89" w:rsidRPr="00583782" w:rsidRDefault="00DA5B89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Which of the following is not correct match 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A1D0A" w:rsidRPr="00583782" w:rsidTr="00531881">
        <w:tc>
          <w:tcPr>
            <w:tcW w:w="4724" w:type="dxa"/>
          </w:tcPr>
          <w:p w:rsidR="004A1D0A" w:rsidRPr="00583782" w:rsidRDefault="004A1D0A" w:rsidP="0053188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6F28A3" w:rsidRPr="00583782">
              <w:rPr>
                <w:sz w:val="18"/>
                <w:szCs w:val="18"/>
              </w:rPr>
              <w:t xml:space="preserve">Sex determination – A chromosome </w:t>
            </w:r>
            <w:r w:rsidR="001E6DD0" w:rsidRPr="00583782">
              <w:rPr>
                <w:sz w:val="18"/>
                <w:szCs w:val="18"/>
              </w:rPr>
              <w:t>phenomenon</w:t>
            </w:r>
          </w:p>
        </w:tc>
        <w:tc>
          <w:tcPr>
            <w:tcW w:w="4724" w:type="dxa"/>
          </w:tcPr>
          <w:p w:rsidR="004A1D0A" w:rsidRPr="00583782" w:rsidRDefault="004A1D0A" w:rsidP="0053188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="001E6DD0" w:rsidRPr="00583782">
              <w:rPr>
                <w:sz w:val="18"/>
                <w:szCs w:val="18"/>
              </w:rPr>
              <w:t xml:space="preserve">Y chromosome </w:t>
            </w:r>
            <w:r w:rsidR="008756AF" w:rsidRPr="00583782">
              <w:rPr>
                <w:sz w:val="18"/>
                <w:szCs w:val="18"/>
              </w:rPr>
              <w:t>–</w:t>
            </w:r>
            <w:r w:rsidR="001E6DD0" w:rsidRPr="00583782">
              <w:rPr>
                <w:sz w:val="18"/>
                <w:szCs w:val="18"/>
              </w:rPr>
              <w:t xml:space="preserve"> </w:t>
            </w:r>
            <w:r w:rsidR="008756AF" w:rsidRPr="00583782">
              <w:rPr>
                <w:sz w:val="18"/>
                <w:szCs w:val="18"/>
              </w:rPr>
              <w:t>Autosomal</w:t>
            </w:r>
          </w:p>
        </w:tc>
      </w:tr>
      <w:tr w:rsidR="004A1D0A" w:rsidRPr="00583782" w:rsidTr="00531881">
        <w:tc>
          <w:tcPr>
            <w:tcW w:w="4724" w:type="dxa"/>
          </w:tcPr>
          <w:p w:rsidR="004A1D0A" w:rsidRPr="00583782" w:rsidRDefault="004A1D0A" w:rsidP="0053188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2D6CA9" w:rsidRPr="00583782">
              <w:rPr>
                <w:sz w:val="18"/>
                <w:szCs w:val="18"/>
              </w:rPr>
              <w:t xml:space="preserve">red green colour </w:t>
            </w:r>
            <w:r w:rsidR="006D1328" w:rsidRPr="00583782">
              <w:rPr>
                <w:sz w:val="18"/>
                <w:szCs w:val="18"/>
              </w:rPr>
              <w:t>blindness – A sex linked character</w:t>
            </w:r>
          </w:p>
        </w:tc>
        <w:tc>
          <w:tcPr>
            <w:tcW w:w="4724" w:type="dxa"/>
          </w:tcPr>
          <w:p w:rsidR="004A1D0A" w:rsidRPr="00583782" w:rsidRDefault="004A1D0A" w:rsidP="0053188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8756AF" w:rsidRPr="00583782">
              <w:rPr>
                <w:sz w:val="18"/>
                <w:szCs w:val="18"/>
              </w:rPr>
              <w:t>An abnormal chromosome number – case of polyploidy</w:t>
            </w:r>
          </w:p>
        </w:tc>
      </w:tr>
    </w:tbl>
    <w:p w:rsidR="00DA5B89" w:rsidRPr="00583782" w:rsidRDefault="004A1D0A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Frequency of Down syndrome increases when the maternal age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F4159" w:rsidRPr="00583782" w:rsidTr="007255B1"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6A6455" w:rsidRPr="00583782">
              <w:rPr>
                <w:sz w:val="18"/>
                <w:szCs w:val="18"/>
              </w:rPr>
              <w:t>Above 35 years</w:t>
            </w:r>
          </w:p>
        </w:tc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6A6455" w:rsidRPr="00583782">
              <w:rPr>
                <w:sz w:val="18"/>
                <w:szCs w:val="18"/>
              </w:rPr>
              <w:t xml:space="preserve">  Below 35 years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6A6455" w:rsidRPr="00583782">
              <w:rPr>
                <w:sz w:val="18"/>
                <w:szCs w:val="18"/>
              </w:rPr>
              <w:t xml:space="preserve">  </w:t>
            </w:r>
            <w:r w:rsidR="00BA7E41" w:rsidRPr="00583782">
              <w:rPr>
                <w:sz w:val="18"/>
                <w:szCs w:val="18"/>
              </w:rPr>
              <w:t>during Ist pregnancy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FF4159" w:rsidRPr="00583782" w:rsidRDefault="00BA7E41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 Mother having 3 child</w:t>
            </w:r>
          </w:p>
        </w:tc>
      </w:tr>
    </w:tbl>
    <w:p w:rsidR="008F6596" w:rsidRPr="00583782" w:rsidRDefault="008F6596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I</w:t>
      </w:r>
      <w:r w:rsidR="004A1D0A" w:rsidRPr="00583782">
        <w:rPr>
          <w:sz w:val="18"/>
          <w:szCs w:val="18"/>
        </w:rPr>
        <w:t>n which of the following condition</w:t>
      </w:r>
      <w:r w:rsidRPr="00583782">
        <w:rPr>
          <w:sz w:val="18"/>
          <w:szCs w:val="18"/>
        </w:rPr>
        <w:t>s can the female progeny be colour blind?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F6596" w:rsidRPr="00583782" w:rsidTr="00531881">
        <w:tc>
          <w:tcPr>
            <w:tcW w:w="4724" w:type="dxa"/>
          </w:tcPr>
          <w:p w:rsidR="008F6596" w:rsidRPr="00583782" w:rsidRDefault="008F6596" w:rsidP="0053188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E7521F" w:rsidRPr="00583782">
              <w:rPr>
                <w:sz w:val="18"/>
                <w:szCs w:val="18"/>
              </w:rPr>
              <w:t>Father colour blind , mother carrier</w:t>
            </w:r>
          </w:p>
        </w:tc>
        <w:tc>
          <w:tcPr>
            <w:tcW w:w="4724" w:type="dxa"/>
          </w:tcPr>
          <w:p w:rsidR="008F6596" w:rsidRPr="00583782" w:rsidRDefault="008F6596" w:rsidP="0053188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243AD7" w:rsidRPr="00583782">
              <w:rPr>
                <w:sz w:val="18"/>
                <w:szCs w:val="18"/>
              </w:rPr>
              <w:t xml:space="preserve"> Father colour blind , mother normal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</w:tr>
      <w:tr w:rsidR="008F6596" w:rsidRPr="00583782" w:rsidTr="00531881">
        <w:tc>
          <w:tcPr>
            <w:tcW w:w="4724" w:type="dxa"/>
          </w:tcPr>
          <w:p w:rsidR="008F6596" w:rsidRPr="00583782" w:rsidRDefault="008F6596" w:rsidP="0053188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243AD7" w:rsidRPr="00583782">
              <w:rPr>
                <w:sz w:val="18"/>
                <w:szCs w:val="18"/>
              </w:rPr>
              <w:t>Both normal</w:t>
            </w:r>
          </w:p>
        </w:tc>
        <w:tc>
          <w:tcPr>
            <w:tcW w:w="4724" w:type="dxa"/>
          </w:tcPr>
          <w:p w:rsidR="008F6596" w:rsidRPr="00583782" w:rsidRDefault="008F6596" w:rsidP="00243AD7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243AD7" w:rsidRPr="00583782">
              <w:rPr>
                <w:sz w:val="18"/>
                <w:szCs w:val="18"/>
              </w:rPr>
              <w:t xml:space="preserve">  Father normal , mother carrier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8F6596" w:rsidRPr="00583782" w:rsidRDefault="008F6596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Edward’s , Patau’s and down syndrome are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F6596" w:rsidRPr="00583782" w:rsidTr="00531881">
        <w:tc>
          <w:tcPr>
            <w:tcW w:w="4724" w:type="dxa"/>
          </w:tcPr>
          <w:p w:rsidR="008F6596" w:rsidRPr="00583782" w:rsidRDefault="008F6596" w:rsidP="0053188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EB2225" w:rsidRPr="00583782">
              <w:rPr>
                <w:sz w:val="18"/>
                <w:szCs w:val="18"/>
              </w:rPr>
              <w:t xml:space="preserve">Change in  autosomes </w:t>
            </w:r>
          </w:p>
        </w:tc>
        <w:tc>
          <w:tcPr>
            <w:tcW w:w="4724" w:type="dxa"/>
          </w:tcPr>
          <w:p w:rsidR="008F6596" w:rsidRPr="00583782" w:rsidRDefault="008F6596" w:rsidP="0053188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EB2225" w:rsidRPr="00583782">
              <w:rPr>
                <w:sz w:val="18"/>
                <w:szCs w:val="18"/>
              </w:rPr>
              <w:t xml:space="preserve">  change in sex chromosome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8F6596" w:rsidRPr="00583782" w:rsidTr="00531881">
        <w:tc>
          <w:tcPr>
            <w:tcW w:w="4724" w:type="dxa"/>
          </w:tcPr>
          <w:p w:rsidR="008F6596" w:rsidRPr="00583782" w:rsidRDefault="008F6596" w:rsidP="0053188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EB2225" w:rsidRPr="00583782">
              <w:rPr>
                <w:sz w:val="18"/>
                <w:szCs w:val="18"/>
              </w:rPr>
              <w:t xml:space="preserve">Mutation due to </w:t>
            </w:r>
            <w:r w:rsidR="000768F7" w:rsidRPr="00583782">
              <w:rPr>
                <w:sz w:val="18"/>
                <w:szCs w:val="18"/>
              </w:rPr>
              <w:t>malnutrition</w:t>
            </w:r>
            <w:r w:rsidR="00EB2225"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24" w:type="dxa"/>
          </w:tcPr>
          <w:p w:rsidR="008F6596" w:rsidRPr="00583782" w:rsidRDefault="008F6596" w:rsidP="0053188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0768F7" w:rsidRPr="00583782">
              <w:rPr>
                <w:sz w:val="18"/>
                <w:szCs w:val="18"/>
              </w:rPr>
              <w:t>Both changes in sex chromosome and autosomes</w:t>
            </w:r>
          </w:p>
        </w:tc>
      </w:tr>
    </w:tbl>
    <w:p w:rsidR="004A1D0A" w:rsidRPr="00583782" w:rsidRDefault="008F6596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Syndrome in human in which an individual somatic cell contain only one sex chromosome XO is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F4159" w:rsidRPr="00583782" w:rsidTr="007255B1"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BA7E41" w:rsidRPr="00583782">
              <w:rPr>
                <w:sz w:val="18"/>
                <w:szCs w:val="18"/>
              </w:rPr>
              <w:t>Down’s syndrome</w:t>
            </w:r>
          </w:p>
        </w:tc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BA7E41" w:rsidRPr="00583782">
              <w:rPr>
                <w:sz w:val="18"/>
                <w:szCs w:val="18"/>
              </w:rPr>
              <w:t xml:space="preserve"> Klinefelter’s syndrome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BA7E41" w:rsidRPr="00583782">
              <w:rPr>
                <w:sz w:val="18"/>
                <w:szCs w:val="18"/>
              </w:rPr>
              <w:t xml:space="preserve">  Patau’s syndrome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BA7E41" w:rsidRPr="00583782">
              <w:rPr>
                <w:sz w:val="18"/>
                <w:szCs w:val="18"/>
              </w:rPr>
              <w:t xml:space="preserve">  Turner’s syndrome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8F6596" w:rsidRPr="00583782" w:rsidRDefault="002F48A5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Anil is colour blind. What is the chance of his son inheriting colour blindness from him?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F4159" w:rsidRPr="00583782" w:rsidTr="007255B1"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5229D4" w:rsidRPr="00583782">
              <w:rPr>
                <w:sz w:val="18"/>
                <w:szCs w:val="18"/>
              </w:rPr>
              <w:t>0 %</w:t>
            </w:r>
          </w:p>
        </w:tc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5229D4" w:rsidRPr="00583782">
              <w:rPr>
                <w:sz w:val="18"/>
                <w:szCs w:val="18"/>
              </w:rPr>
              <w:t xml:space="preserve">  50 %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5229D4" w:rsidRPr="00583782">
              <w:rPr>
                <w:sz w:val="18"/>
                <w:szCs w:val="18"/>
              </w:rPr>
              <w:t xml:space="preserve">  100 %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FF4159" w:rsidRPr="00583782" w:rsidRDefault="00FF4159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5229D4" w:rsidRPr="00583782">
              <w:rPr>
                <w:sz w:val="18"/>
                <w:szCs w:val="18"/>
              </w:rPr>
              <w:t xml:space="preserve">  None of these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8C458F" w:rsidRPr="00583782" w:rsidRDefault="00CA602A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Of a normal couple, half the sons are haemophilic</w:t>
      </w:r>
      <w:r w:rsidR="00A14ED0" w:rsidRPr="00583782">
        <w:rPr>
          <w:sz w:val="18"/>
          <w:szCs w:val="18"/>
        </w:rPr>
        <w:t xml:space="preserve"> while half the daughters </w:t>
      </w:r>
      <w:r w:rsidR="008C458F" w:rsidRPr="00583782">
        <w:rPr>
          <w:sz w:val="18"/>
          <w:szCs w:val="18"/>
        </w:rPr>
        <w:t>are carriers. The gene is located on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C458F" w:rsidRPr="00583782" w:rsidTr="007255B1">
        <w:tc>
          <w:tcPr>
            <w:tcW w:w="4724" w:type="dxa"/>
          </w:tcPr>
          <w:p w:rsidR="008C458F" w:rsidRPr="00583782" w:rsidRDefault="008C458F" w:rsidP="007255B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912FE5" w:rsidRPr="00583782">
              <w:rPr>
                <w:sz w:val="18"/>
                <w:szCs w:val="18"/>
              </w:rPr>
              <w:t xml:space="preserve">X chromosome of father </w:t>
            </w:r>
          </w:p>
        </w:tc>
        <w:tc>
          <w:tcPr>
            <w:tcW w:w="4724" w:type="dxa"/>
          </w:tcPr>
          <w:p w:rsidR="008C458F" w:rsidRPr="00583782" w:rsidRDefault="008C458F" w:rsidP="00912FE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912FE5" w:rsidRPr="00583782">
              <w:rPr>
                <w:sz w:val="18"/>
                <w:szCs w:val="18"/>
              </w:rPr>
              <w:t xml:space="preserve">  Y chromosome of father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8C458F" w:rsidRPr="00583782" w:rsidTr="007255B1">
        <w:tc>
          <w:tcPr>
            <w:tcW w:w="4724" w:type="dxa"/>
          </w:tcPr>
          <w:p w:rsidR="008C458F" w:rsidRPr="00583782" w:rsidRDefault="008C458F" w:rsidP="006919B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6919BD" w:rsidRPr="00583782">
              <w:rPr>
                <w:sz w:val="18"/>
                <w:szCs w:val="18"/>
              </w:rPr>
              <w:t>One X chromosome of mother</w:t>
            </w:r>
          </w:p>
        </w:tc>
        <w:tc>
          <w:tcPr>
            <w:tcW w:w="4724" w:type="dxa"/>
          </w:tcPr>
          <w:p w:rsidR="008C458F" w:rsidRPr="00583782" w:rsidRDefault="008C458F" w:rsidP="0068521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685215" w:rsidRPr="00583782">
              <w:rPr>
                <w:sz w:val="18"/>
                <w:szCs w:val="18"/>
              </w:rPr>
              <w:t xml:space="preserve">  Both X chromosome of mother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8C458F" w:rsidRPr="00583782" w:rsidRDefault="008C458F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Of both normal parents, the chance of a male child becoming colour blind are :</w:t>
      </w:r>
    </w:p>
    <w:p w:rsidR="00F74DAB" w:rsidRPr="00583782" w:rsidRDefault="00F74DAB" w:rsidP="00F74DAB">
      <w:pPr>
        <w:pStyle w:val="ListParagraph"/>
        <w:ind w:left="360"/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a)  Not possible </w:t>
      </w:r>
    </w:p>
    <w:p w:rsidR="00F74DAB" w:rsidRPr="00583782" w:rsidRDefault="00F74DAB" w:rsidP="00F74DAB">
      <w:pPr>
        <w:pStyle w:val="ListParagraph"/>
        <w:ind w:left="360"/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b) </w:t>
      </w:r>
      <w:r w:rsidR="00832CCC" w:rsidRPr="00583782">
        <w:rPr>
          <w:sz w:val="18"/>
          <w:szCs w:val="18"/>
        </w:rPr>
        <w:t xml:space="preserve"> </w:t>
      </w:r>
      <w:r w:rsidRPr="00583782">
        <w:rPr>
          <w:sz w:val="18"/>
          <w:szCs w:val="18"/>
        </w:rPr>
        <w:t>Possible only when all the four grand parents had normal vision.</w:t>
      </w:r>
    </w:p>
    <w:p w:rsidR="00F74DAB" w:rsidRPr="00583782" w:rsidRDefault="00832CCC" w:rsidP="00F74DAB">
      <w:pPr>
        <w:pStyle w:val="ListParagraph"/>
        <w:ind w:left="360"/>
        <w:jc w:val="both"/>
        <w:rPr>
          <w:sz w:val="18"/>
          <w:szCs w:val="18"/>
        </w:rPr>
      </w:pPr>
      <w:r w:rsidRPr="00583782">
        <w:rPr>
          <w:sz w:val="18"/>
          <w:szCs w:val="18"/>
        </w:rPr>
        <w:t>c)  Possible only when father’s mother was colour blind</w:t>
      </w:r>
    </w:p>
    <w:p w:rsidR="00832CCC" w:rsidRPr="00583782" w:rsidRDefault="00832CCC" w:rsidP="00F74DAB">
      <w:pPr>
        <w:pStyle w:val="ListParagraph"/>
        <w:ind w:left="360"/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d)  </w:t>
      </w:r>
      <w:r w:rsidR="008923A5" w:rsidRPr="00583782">
        <w:rPr>
          <w:sz w:val="18"/>
          <w:szCs w:val="18"/>
        </w:rPr>
        <w:t xml:space="preserve">Possible only when </w:t>
      </w:r>
      <w:r w:rsidR="00540EF8" w:rsidRPr="00583782">
        <w:rPr>
          <w:sz w:val="18"/>
          <w:szCs w:val="18"/>
        </w:rPr>
        <w:t>mother’s</w:t>
      </w:r>
      <w:r w:rsidR="008923A5" w:rsidRPr="00583782">
        <w:rPr>
          <w:sz w:val="18"/>
          <w:szCs w:val="18"/>
        </w:rPr>
        <w:t xml:space="preserve"> father was colour blind</w:t>
      </w:r>
    </w:p>
    <w:p w:rsidR="005634E0" w:rsidRPr="00583782" w:rsidRDefault="008C458F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lastRenderedPageBreak/>
        <w:t xml:space="preserve">Haemophilic is more common in males because it is a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5634E0" w:rsidRPr="00583782" w:rsidTr="007255B1">
        <w:tc>
          <w:tcPr>
            <w:tcW w:w="4724" w:type="dxa"/>
          </w:tcPr>
          <w:p w:rsidR="005634E0" w:rsidRPr="00583782" w:rsidRDefault="005634E0" w:rsidP="009A5CF2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9A5CF2" w:rsidRPr="00583782">
              <w:rPr>
                <w:sz w:val="18"/>
                <w:szCs w:val="18"/>
              </w:rPr>
              <w:t xml:space="preserve">Recessive character carried by Y chromosome </w:t>
            </w:r>
          </w:p>
        </w:tc>
        <w:tc>
          <w:tcPr>
            <w:tcW w:w="4724" w:type="dxa"/>
          </w:tcPr>
          <w:p w:rsidR="005634E0" w:rsidRPr="00583782" w:rsidRDefault="005634E0" w:rsidP="009A5CF2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9A5CF2" w:rsidRPr="00583782">
              <w:rPr>
                <w:sz w:val="18"/>
                <w:szCs w:val="18"/>
              </w:rPr>
              <w:t xml:space="preserve">  Dominant character carried by Y chromosome 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5634E0" w:rsidRPr="00583782" w:rsidTr="007255B1">
        <w:tc>
          <w:tcPr>
            <w:tcW w:w="4724" w:type="dxa"/>
          </w:tcPr>
          <w:p w:rsidR="005634E0" w:rsidRPr="00583782" w:rsidRDefault="005634E0" w:rsidP="006B20DB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6B20DB" w:rsidRPr="00583782">
              <w:rPr>
                <w:sz w:val="18"/>
                <w:szCs w:val="18"/>
              </w:rPr>
              <w:t xml:space="preserve">Dominant character carried by X chromosome    </w:t>
            </w:r>
          </w:p>
        </w:tc>
        <w:tc>
          <w:tcPr>
            <w:tcW w:w="4724" w:type="dxa"/>
          </w:tcPr>
          <w:p w:rsidR="005634E0" w:rsidRPr="00583782" w:rsidRDefault="005634E0" w:rsidP="007255B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6B20DB" w:rsidRPr="00583782">
              <w:rPr>
                <w:sz w:val="18"/>
                <w:szCs w:val="18"/>
              </w:rPr>
              <w:t xml:space="preserve"> Recessive character carried by X chromosome</w:t>
            </w:r>
          </w:p>
        </w:tc>
      </w:tr>
    </w:tbl>
    <w:p w:rsidR="00CA602A" w:rsidRPr="00583782" w:rsidRDefault="000D53A6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Haemophilic </w:t>
      </w:r>
      <w:r w:rsidR="003572F9" w:rsidRPr="00583782">
        <w:rPr>
          <w:sz w:val="18"/>
          <w:szCs w:val="18"/>
        </w:rPr>
        <w:t>man marries a normal woman. Their offsprings will be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572F9" w:rsidRPr="00583782" w:rsidTr="007255B1">
        <w:tc>
          <w:tcPr>
            <w:tcW w:w="4724" w:type="dxa"/>
          </w:tcPr>
          <w:p w:rsidR="003572F9" w:rsidRPr="00583782" w:rsidRDefault="003572F9" w:rsidP="007255B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A37F9D" w:rsidRPr="00583782">
              <w:rPr>
                <w:sz w:val="18"/>
                <w:szCs w:val="18"/>
              </w:rPr>
              <w:t>All are haemophilic</w:t>
            </w:r>
          </w:p>
        </w:tc>
        <w:tc>
          <w:tcPr>
            <w:tcW w:w="4724" w:type="dxa"/>
          </w:tcPr>
          <w:p w:rsidR="003572F9" w:rsidRPr="00583782" w:rsidRDefault="003572F9" w:rsidP="00A37F9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A37F9D" w:rsidRPr="00583782">
              <w:rPr>
                <w:sz w:val="18"/>
                <w:szCs w:val="18"/>
              </w:rPr>
              <w:t xml:space="preserve">  All boys are haemophilic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3572F9" w:rsidRPr="00583782" w:rsidTr="007255B1">
        <w:tc>
          <w:tcPr>
            <w:tcW w:w="4724" w:type="dxa"/>
          </w:tcPr>
          <w:p w:rsidR="003572F9" w:rsidRPr="00583782" w:rsidRDefault="003572F9" w:rsidP="007255B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A37F9D" w:rsidRPr="00583782">
              <w:rPr>
                <w:sz w:val="18"/>
                <w:szCs w:val="18"/>
              </w:rPr>
              <w:t>All girls are haemophilic</w:t>
            </w:r>
          </w:p>
        </w:tc>
        <w:tc>
          <w:tcPr>
            <w:tcW w:w="4724" w:type="dxa"/>
          </w:tcPr>
          <w:p w:rsidR="003572F9" w:rsidRPr="00583782" w:rsidRDefault="003572F9" w:rsidP="007255B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A37F9D" w:rsidRPr="00583782">
              <w:rPr>
                <w:sz w:val="18"/>
                <w:szCs w:val="18"/>
              </w:rPr>
              <w:t>all boys are normal</w:t>
            </w:r>
          </w:p>
        </w:tc>
      </w:tr>
    </w:tbl>
    <w:p w:rsidR="003572F9" w:rsidRPr="00583782" w:rsidRDefault="0045793D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A diseases man marries a normal woman. They get three daughters and five sons. All the daughters were diseased and sons were normal. The gene </w:t>
      </w:r>
      <w:r w:rsidR="00C41FBB" w:rsidRPr="00583782">
        <w:rPr>
          <w:sz w:val="18"/>
          <w:szCs w:val="18"/>
        </w:rPr>
        <w:t>of this diseases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4008F" w:rsidRPr="00583782" w:rsidTr="007255B1">
        <w:tc>
          <w:tcPr>
            <w:tcW w:w="2362" w:type="dxa"/>
          </w:tcPr>
          <w:p w:rsidR="00F4008F" w:rsidRPr="00583782" w:rsidRDefault="00F4008F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  Sex linked dominant</w:t>
            </w:r>
          </w:p>
        </w:tc>
        <w:tc>
          <w:tcPr>
            <w:tcW w:w="2362" w:type="dxa"/>
          </w:tcPr>
          <w:p w:rsidR="00F4008F" w:rsidRPr="00583782" w:rsidRDefault="00F4008F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  Sex linked recessive</w:t>
            </w:r>
          </w:p>
        </w:tc>
        <w:tc>
          <w:tcPr>
            <w:tcW w:w="2362" w:type="dxa"/>
          </w:tcPr>
          <w:p w:rsidR="00F4008F" w:rsidRPr="00583782" w:rsidRDefault="00F4008F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Sex limited character   </w:t>
            </w:r>
          </w:p>
        </w:tc>
        <w:tc>
          <w:tcPr>
            <w:tcW w:w="2362" w:type="dxa"/>
          </w:tcPr>
          <w:p w:rsidR="00F4008F" w:rsidRPr="00583782" w:rsidRDefault="00F4008F" w:rsidP="007255B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7C13DE" w:rsidRPr="00583782">
              <w:rPr>
                <w:sz w:val="18"/>
                <w:szCs w:val="18"/>
              </w:rPr>
              <w:t>Autosomal dominant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076220" w:rsidRPr="00583782" w:rsidRDefault="007E6BC2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If father shows normal genotype and mother </w:t>
      </w:r>
      <w:r w:rsidR="00AA55CB" w:rsidRPr="00583782">
        <w:rPr>
          <w:sz w:val="18"/>
          <w:szCs w:val="18"/>
        </w:rPr>
        <w:t xml:space="preserve">shows carrier trait for haemophilic </w:t>
      </w:r>
      <w:r w:rsidR="00076220" w:rsidRPr="00583782">
        <w:rPr>
          <w:sz w:val="18"/>
          <w:szCs w:val="18"/>
        </w:rPr>
        <w:t>trait for hemophilia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351E0" w:rsidRPr="00583782" w:rsidTr="007255B1">
        <w:tc>
          <w:tcPr>
            <w:tcW w:w="4724" w:type="dxa"/>
          </w:tcPr>
          <w:p w:rsidR="006351E0" w:rsidRPr="00583782" w:rsidRDefault="006351E0" w:rsidP="007255B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D616BD" w:rsidRPr="00583782">
              <w:rPr>
                <w:sz w:val="18"/>
                <w:szCs w:val="18"/>
              </w:rPr>
              <w:t xml:space="preserve">Female offspring has probability of 50% to have disease </w:t>
            </w:r>
          </w:p>
        </w:tc>
        <w:tc>
          <w:tcPr>
            <w:tcW w:w="4724" w:type="dxa"/>
          </w:tcPr>
          <w:p w:rsidR="006351E0" w:rsidRPr="00583782" w:rsidRDefault="006351E0" w:rsidP="007255B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="00D616BD" w:rsidRPr="00583782">
              <w:rPr>
                <w:sz w:val="18"/>
                <w:szCs w:val="18"/>
              </w:rPr>
              <w:t>All the female offsprings will be normal</w:t>
            </w:r>
          </w:p>
        </w:tc>
      </w:tr>
      <w:tr w:rsidR="006351E0" w:rsidRPr="00583782" w:rsidTr="007255B1">
        <w:tc>
          <w:tcPr>
            <w:tcW w:w="4724" w:type="dxa"/>
          </w:tcPr>
          <w:p w:rsidR="006351E0" w:rsidRPr="00583782" w:rsidRDefault="006351E0" w:rsidP="007255B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D616BD" w:rsidRPr="00583782">
              <w:rPr>
                <w:sz w:val="18"/>
                <w:szCs w:val="18"/>
              </w:rPr>
              <w:t>All the female offsprings will be carriers</w:t>
            </w:r>
          </w:p>
        </w:tc>
        <w:tc>
          <w:tcPr>
            <w:tcW w:w="4724" w:type="dxa"/>
          </w:tcPr>
          <w:p w:rsidR="006351E0" w:rsidRPr="00583782" w:rsidRDefault="006351E0" w:rsidP="00A9568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2C3C29" w:rsidRPr="00583782">
              <w:rPr>
                <w:sz w:val="18"/>
                <w:szCs w:val="18"/>
              </w:rPr>
              <w:t xml:space="preserve">  </w:t>
            </w:r>
            <w:r w:rsidR="00A9568D" w:rsidRPr="00583782">
              <w:rPr>
                <w:sz w:val="18"/>
                <w:szCs w:val="18"/>
              </w:rPr>
              <w:t>M</w:t>
            </w:r>
            <w:r w:rsidR="002C3C29" w:rsidRPr="00583782">
              <w:rPr>
                <w:sz w:val="18"/>
                <w:szCs w:val="18"/>
              </w:rPr>
              <w:t>ale offspring has probability of 50% to have disease</w:t>
            </w:r>
            <w:r w:rsidRPr="00583782">
              <w:rPr>
                <w:sz w:val="18"/>
                <w:szCs w:val="18"/>
              </w:rPr>
              <w:t xml:space="preserve"> </w:t>
            </w:r>
            <w:r w:rsidR="002C3C29" w:rsidRPr="00583782">
              <w:rPr>
                <w:sz w:val="18"/>
                <w:szCs w:val="18"/>
              </w:rPr>
              <w:t xml:space="preserve"> 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</w:tr>
    </w:tbl>
    <w:p w:rsidR="00F2746A" w:rsidRPr="00583782" w:rsidRDefault="006351E0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Which one of the following conditions in humans is correctly matched with its chromosomal abnormality</w:t>
      </w:r>
      <w:r w:rsidR="00F2746A" w:rsidRPr="00583782">
        <w:rPr>
          <w:sz w:val="18"/>
          <w:szCs w:val="18"/>
        </w:rPr>
        <w:t>/linkage?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2746A" w:rsidRPr="00583782" w:rsidTr="007255B1">
        <w:tc>
          <w:tcPr>
            <w:tcW w:w="4724" w:type="dxa"/>
          </w:tcPr>
          <w:p w:rsidR="00F2746A" w:rsidRPr="00583782" w:rsidRDefault="00F2746A" w:rsidP="007255B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  Klinefelter’s syndrome = 44 + XXY</w:t>
            </w:r>
          </w:p>
        </w:tc>
        <w:tc>
          <w:tcPr>
            <w:tcW w:w="4724" w:type="dxa"/>
          </w:tcPr>
          <w:p w:rsidR="00F2746A" w:rsidRPr="00583782" w:rsidRDefault="00F2746A" w:rsidP="007255B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074763" w:rsidRPr="00583782">
              <w:rPr>
                <w:sz w:val="18"/>
                <w:szCs w:val="18"/>
              </w:rPr>
              <w:t xml:space="preserve">   Colour blindness = </w:t>
            </w:r>
            <w:r w:rsidR="00D23411" w:rsidRPr="00583782">
              <w:rPr>
                <w:sz w:val="18"/>
                <w:szCs w:val="18"/>
              </w:rPr>
              <w:t>Y linked</w:t>
            </w:r>
          </w:p>
        </w:tc>
      </w:tr>
      <w:tr w:rsidR="00F2746A" w:rsidRPr="00583782" w:rsidTr="007255B1">
        <w:tc>
          <w:tcPr>
            <w:tcW w:w="4724" w:type="dxa"/>
          </w:tcPr>
          <w:p w:rsidR="00F2746A" w:rsidRPr="00583782" w:rsidRDefault="00F2746A" w:rsidP="007255B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C149C6" w:rsidRPr="00583782">
              <w:rPr>
                <w:sz w:val="18"/>
                <w:szCs w:val="18"/>
              </w:rPr>
              <w:t xml:space="preserve">Erythroblastosis = X linked </w:t>
            </w:r>
          </w:p>
        </w:tc>
        <w:tc>
          <w:tcPr>
            <w:tcW w:w="4724" w:type="dxa"/>
          </w:tcPr>
          <w:p w:rsidR="00F2746A" w:rsidRPr="00583782" w:rsidRDefault="00F2746A" w:rsidP="007255B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C149C6" w:rsidRPr="00583782">
              <w:rPr>
                <w:sz w:val="18"/>
                <w:szCs w:val="18"/>
              </w:rPr>
              <w:t xml:space="preserve"> Down syndrome = 44 + XO</w:t>
            </w:r>
          </w:p>
        </w:tc>
      </w:tr>
    </w:tbl>
    <w:p w:rsidR="00145230" w:rsidRPr="00583782" w:rsidRDefault="000F1DC5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Female AaBb is crossed to male AAbb, their gametes shall be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F1DC5" w:rsidRPr="00583782" w:rsidTr="00046236">
        <w:tc>
          <w:tcPr>
            <w:tcW w:w="4724" w:type="dxa"/>
          </w:tcPr>
          <w:p w:rsidR="000F1DC5" w:rsidRPr="00583782" w:rsidRDefault="000F1DC5" w:rsidP="00E25704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EA5773">
              <w:rPr>
                <w:sz w:val="18"/>
                <w:szCs w:val="18"/>
              </w:rPr>
              <w:t>Female = A</w:t>
            </w:r>
            <w:r w:rsidR="00E25704">
              <w:rPr>
                <w:sz w:val="18"/>
                <w:szCs w:val="18"/>
              </w:rPr>
              <w:t>B</w:t>
            </w:r>
            <w:r w:rsidR="00EA5773">
              <w:rPr>
                <w:sz w:val="18"/>
                <w:szCs w:val="18"/>
              </w:rPr>
              <w:t xml:space="preserve"> , ab   ;    Male = AA , bb</w:t>
            </w:r>
          </w:p>
        </w:tc>
        <w:tc>
          <w:tcPr>
            <w:tcW w:w="4724" w:type="dxa"/>
          </w:tcPr>
          <w:p w:rsidR="000F1DC5" w:rsidRPr="00583782" w:rsidRDefault="000F1DC5" w:rsidP="006D4B8B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="00E25704">
              <w:rPr>
                <w:sz w:val="18"/>
                <w:szCs w:val="18"/>
              </w:rPr>
              <w:t xml:space="preserve"> Female = A</w:t>
            </w:r>
            <w:r w:rsidR="006D4B8B">
              <w:rPr>
                <w:sz w:val="18"/>
                <w:szCs w:val="18"/>
              </w:rPr>
              <w:t>a</w:t>
            </w:r>
            <w:r w:rsidR="00E25704">
              <w:rPr>
                <w:sz w:val="18"/>
                <w:szCs w:val="18"/>
              </w:rPr>
              <w:t xml:space="preserve"> , </w:t>
            </w:r>
            <w:r w:rsidR="006D4B8B">
              <w:rPr>
                <w:sz w:val="18"/>
                <w:szCs w:val="18"/>
              </w:rPr>
              <w:t>B</w:t>
            </w:r>
            <w:r w:rsidR="00E25704">
              <w:rPr>
                <w:sz w:val="18"/>
                <w:szCs w:val="18"/>
              </w:rPr>
              <w:t>b   ;    Male = AA , bb</w:t>
            </w:r>
          </w:p>
        </w:tc>
      </w:tr>
      <w:tr w:rsidR="000F1DC5" w:rsidRPr="00583782" w:rsidTr="00046236">
        <w:tc>
          <w:tcPr>
            <w:tcW w:w="4724" w:type="dxa"/>
          </w:tcPr>
          <w:p w:rsidR="000F1DC5" w:rsidRPr="00583782" w:rsidRDefault="000F1DC5" w:rsidP="006217B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E25704">
              <w:rPr>
                <w:sz w:val="18"/>
                <w:szCs w:val="18"/>
              </w:rPr>
              <w:t xml:space="preserve">Female = AB , </w:t>
            </w:r>
            <w:r w:rsidR="006D4B8B">
              <w:rPr>
                <w:sz w:val="18"/>
                <w:szCs w:val="18"/>
              </w:rPr>
              <w:t xml:space="preserve">Ab , aB , </w:t>
            </w:r>
            <w:r w:rsidR="00E25704">
              <w:rPr>
                <w:sz w:val="18"/>
                <w:szCs w:val="18"/>
              </w:rPr>
              <w:t xml:space="preserve">ab   ;    Male = </w:t>
            </w:r>
            <w:r w:rsidR="006217BD">
              <w:rPr>
                <w:sz w:val="18"/>
                <w:szCs w:val="18"/>
              </w:rPr>
              <w:t>A</w:t>
            </w:r>
            <w:r w:rsidR="00E25704">
              <w:rPr>
                <w:sz w:val="18"/>
                <w:szCs w:val="18"/>
              </w:rPr>
              <w:t>b</w:t>
            </w:r>
          </w:p>
        </w:tc>
        <w:tc>
          <w:tcPr>
            <w:tcW w:w="4724" w:type="dxa"/>
          </w:tcPr>
          <w:p w:rsidR="000F1DC5" w:rsidRPr="00583782" w:rsidRDefault="000F1DC5" w:rsidP="00A6796A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E25704">
              <w:rPr>
                <w:sz w:val="18"/>
                <w:szCs w:val="18"/>
              </w:rPr>
              <w:t xml:space="preserve">   Female = A</w:t>
            </w:r>
            <w:r w:rsidR="008A4943">
              <w:rPr>
                <w:sz w:val="18"/>
                <w:szCs w:val="18"/>
              </w:rPr>
              <w:t>A</w:t>
            </w:r>
            <w:r w:rsidR="00E25704">
              <w:rPr>
                <w:sz w:val="18"/>
                <w:szCs w:val="18"/>
              </w:rPr>
              <w:t xml:space="preserve"> , </w:t>
            </w:r>
            <w:r w:rsidR="008A4943">
              <w:rPr>
                <w:sz w:val="18"/>
                <w:szCs w:val="18"/>
              </w:rPr>
              <w:t>b</w:t>
            </w:r>
            <w:r w:rsidR="00E25704">
              <w:rPr>
                <w:sz w:val="18"/>
                <w:szCs w:val="18"/>
              </w:rPr>
              <w:t>b</w:t>
            </w:r>
            <w:r w:rsidR="008A4943">
              <w:rPr>
                <w:sz w:val="18"/>
                <w:szCs w:val="18"/>
              </w:rPr>
              <w:t xml:space="preserve"> , AB , aB</w:t>
            </w:r>
            <w:r w:rsidR="00E25704">
              <w:rPr>
                <w:sz w:val="18"/>
                <w:szCs w:val="18"/>
              </w:rPr>
              <w:t xml:space="preserve">   ;    Male = Ab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0F1DC5" w:rsidRPr="00583782" w:rsidRDefault="000F1DC5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Percentage of heterozygous individuals  obtained from selfing of rr individuals shall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A3ADE" w:rsidRPr="00583782" w:rsidTr="00046236"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9E16CC">
              <w:rPr>
                <w:sz w:val="18"/>
                <w:szCs w:val="18"/>
              </w:rPr>
              <w:t>100 %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9E16CC">
              <w:rPr>
                <w:sz w:val="18"/>
                <w:szCs w:val="18"/>
              </w:rPr>
              <w:t xml:space="preserve">  75 %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9E16CC">
              <w:rPr>
                <w:sz w:val="18"/>
                <w:szCs w:val="18"/>
              </w:rPr>
              <w:t xml:space="preserve">  50 %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9E16CC">
              <w:rPr>
                <w:sz w:val="18"/>
                <w:szCs w:val="18"/>
              </w:rPr>
              <w:t xml:space="preserve">  25 %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0F1DC5" w:rsidRPr="00583782" w:rsidRDefault="00823A4B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Mendel’s law of independent assortment deduced from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A3ADE" w:rsidRPr="00583782" w:rsidTr="00046236"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C23C42">
              <w:rPr>
                <w:sz w:val="18"/>
                <w:szCs w:val="18"/>
              </w:rPr>
              <w:t>test cross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C23C42">
              <w:rPr>
                <w:sz w:val="18"/>
                <w:szCs w:val="18"/>
              </w:rPr>
              <w:t xml:space="preserve">  Back cross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C23C42">
              <w:rPr>
                <w:sz w:val="18"/>
                <w:szCs w:val="18"/>
              </w:rPr>
              <w:t xml:space="preserve">  monohybrid cross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C23C42">
              <w:rPr>
                <w:sz w:val="18"/>
                <w:szCs w:val="18"/>
              </w:rPr>
              <w:t xml:space="preserve">  Dihybrid cross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823A4B" w:rsidRPr="00583782" w:rsidRDefault="00823A4B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Which one is exception of Mendel’s principle of dominance: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A3ADE" w:rsidRPr="00583782" w:rsidTr="00046236"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F7697B">
              <w:rPr>
                <w:sz w:val="18"/>
                <w:szCs w:val="18"/>
              </w:rPr>
              <w:t>Wild pea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F7697B">
              <w:rPr>
                <w:sz w:val="18"/>
                <w:szCs w:val="18"/>
              </w:rPr>
              <w:t xml:space="preserve">  Mirabilis/Antirrhinum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E801C1">
              <w:rPr>
                <w:sz w:val="18"/>
                <w:szCs w:val="18"/>
              </w:rPr>
              <w:t xml:space="preserve">  garden pea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E801C1">
              <w:rPr>
                <w:sz w:val="18"/>
                <w:szCs w:val="18"/>
              </w:rPr>
              <w:t xml:space="preserve"> Maize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</w:tr>
    </w:tbl>
    <w:p w:rsidR="00823A4B" w:rsidRPr="00583782" w:rsidRDefault="00DE6827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Which is dominant trait in pea: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A3ADE" w:rsidRPr="00583782" w:rsidTr="00046236"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7F4BF1">
              <w:rPr>
                <w:sz w:val="18"/>
                <w:szCs w:val="18"/>
              </w:rPr>
              <w:t>pod colour = yellow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</w:t>
            </w:r>
            <w:r w:rsidR="007F4BF1">
              <w:rPr>
                <w:sz w:val="18"/>
                <w:szCs w:val="18"/>
              </w:rPr>
              <w:t>Seed colour = white</w:t>
            </w:r>
          </w:p>
        </w:tc>
        <w:tc>
          <w:tcPr>
            <w:tcW w:w="2362" w:type="dxa"/>
          </w:tcPr>
          <w:p w:rsidR="00DA3ADE" w:rsidRPr="00583782" w:rsidRDefault="00DA3ADE" w:rsidP="00BB15BE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7F4BF1">
              <w:rPr>
                <w:sz w:val="18"/>
                <w:szCs w:val="18"/>
              </w:rPr>
              <w:t xml:space="preserve">  flower position = </w:t>
            </w:r>
            <w:r w:rsidR="00BB15BE">
              <w:rPr>
                <w:sz w:val="18"/>
                <w:szCs w:val="18"/>
              </w:rPr>
              <w:t>Axillary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BB15BE">
              <w:rPr>
                <w:sz w:val="18"/>
                <w:szCs w:val="18"/>
              </w:rPr>
              <w:t xml:space="preserve"> </w:t>
            </w:r>
            <w:r w:rsidRPr="00583782">
              <w:rPr>
                <w:sz w:val="18"/>
                <w:szCs w:val="18"/>
              </w:rPr>
              <w:t xml:space="preserve"> </w:t>
            </w:r>
            <w:r w:rsidR="00BB15BE">
              <w:rPr>
                <w:sz w:val="18"/>
                <w:szCs w:val="18"/>
              </w:rPr>
              <w:t xml:space="preserve">Plant height = </w:t>
            </w:r>
            <w:r w:rsidR="00174830">
              <w:rPr>
                <w:sz w:val="18"/>
                <w:szCs w:val="18"/>
              </w:rPr>
              <w:t>dwarf</w:t>
            </w:r>
          </w:p>
        </w:tc>
      </w:tr>
    </w:tbl>
    <w:p w:rsidR="00DE6827" w:rsidRPr="00583782" w:rsidRDefault="00DE6827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Heterozygous red flowered plant is crossed with homozygous red flowered plant. </w:t>
      </w:r>
      <w:r w:rsidR="00EF45C2" w:rsidRPr="00583782">
        <w:rPr>
          <w:sz w:val="18"/>
          <w:szCs w:val="18"/>
        </w:rPr>
        <w:t>N</w:t>
      </w:r>
      <w:r w:rsidRPr="00583782">
        <w:rPr>
          <w:sz w:val="18"/>
          <w:szCs w:val="18"/>
        </w:rPr>
        <w:t xml:space="preserve">umber of white flowered plant would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A3ADE" w:rsidRPr="00583782" w:rsidTr="00046236"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174830">
              <w:rPr>
                <w:sz w:val="18"/>
                <w:szCs w:val="18"/>
              </w:rPr>
              <w:t>zero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174830">
              <w:rPr>
                <w:sz w:val="18"/>
                <w:szCs w:val="18"/>
              </w:rPr>
              <w:t xml:space="preserve">  one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174830">
              <w:rPr>
                <w:sz w:val="18"/>
                <w:szCs w:val="18"/>
              </w:rPr>
              <w:t xml:space="preserve">  two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174830">
              <w:rPr>
                <w:sz w:val="18"/>
                <w:szCs w:val="18"/>
              </w:rPr>
              <w:t xml:space="preserve">   </w:t>
            </w:r>
            <w:r w:rsidR="00B7419E">
              <w:rPr>
                <w:sz w:val="18"/>
                <w:szCs w:val="18"/>
              </w:rPr>
              <w:t>three</w:t>
            </w:r>
          </w:p>
        </w:tc>
      </w:tr>
    </w:tbl>
    <w:p w:rsidR="00DE6827" w:rsidRPr="00583782" w:rsidRDefault="00EF45C2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ABO blood grouping is determined by three alleles. Possible genotypes and phenotypes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A3ADE" w:rsidRPr="00583782" w:rsidTr="00046236"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B7419E">
              <w:rPr>
                <w:sz w:val="18"/>
                <w:szCs w:val="18"/>
              </w:rPr>
              <w:t>3 , 1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B7419E">
              <w:rPr>
                <w:sz w:val="18"/>
                <w:szCs w:val="18"/>
              </w:rPr>
              <w:t xml:space="preserve"> 4 , 6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B7419E">
              <w:rPr>
                <w:sz w:val="18"/>
                <w:szCs w:val="18"/>
              </w:rPr>
              <w:t xml:space="preserve">  6 , 4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B7419E">
              <w:rPr>
                <w:sz w:val="18"/>
                <w:szCs w:val="18"/>
              </w:rPr>
              <w:t xml:space="preserve">  9 , 7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EF45C2" w:rsidRPr="00583782" w:rsidRDefault="00EF45C2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When both alleles shows their effect together on being present together, the phenomenon is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A3ADE" w:rsidRPr="00583782" w:rsidTr="00046236"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B7419E">
              <w:rPr>
                <w:sz w:val="18"/>
                <w:szCs w:val="18"/>
              </w:rPr>
              <w:t>dominance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B7419E">
              <w:rPr>
                <w:sz w:val="18"/>
                <w:szCs w:val="18"/>
              </w:rPr>
              <w:t xml:space="preserve"> Codominance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B7419E">
              <w:rPr>
                <w:sz w:val="18"/>
                <w:szCs w:val="18"/>
              </w:rPr>
              <w:t xml:space="preserve">  Pseudo dominance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A3ADE" w:rsidRPr="00583782" w:rsidRDefault="00DA3ADE" w:rsidP="00AA4E7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B7419E">
              <w:rPr>
                <w:sz w:val="18"/>
                <w:szCs w:val="18"/>
              </w:rPr>
              <w:t xml:space="preserve">  Amphidominance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EF45C2" w:rsidRPr="00583782" w:rsidRDefault="00EF45C2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Two crosses in which the source of gametes are reversed are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A3ADE" w:rsidRPr="00583782" w:rsidTr="00046236"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AA4E77">
              <w:rPr>
                <w:sz w:val="18"/>
                <w:szCs w:val="18"/>
              </w:rPr>
              <w:t>test cross</w:t>
            </w:r>
          </w:p>
        </w:tc>
        <w:tc>
          <w:tcPr>
            <w:tcW w:w="2362" w:type="dxa"/>
          </w:tcPr>
          <w:p w:rsidR="00DA3ADE" w:rsidRPr="00583782" w:rsidRDefault="00DA3ADE" w:rsidP="004C5D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AA4E77">
              <w:rPr>
                <w:sz w:val="18"/>
                <w:szCs w:val="18"/>
              </w:rPr>
              <w:t xml:space="preserve">  </w:t>
            </w:r>
            <w:r w:rsidR="004C5D2C">
              <w:rPr>
                <w:sz w:val="18"/>
                <w:szCs w:val="18"/>
              </w:rPr>
              <w:t>reverse cross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AA4E77">
              <w:rPr>
                <w:sz w:val="18"/>
                <w:szCs w:val="18"/>
              </w:rPr>
              <w:t xml:space="preserve"> </w:t>
            </w:r>
            <w:r w:rsidR="004C5D2C">
              <w:rPr>
                <w:sz w:val="18"/>
                <w:szCs w:val="18"/>
              </w:rPr>
              <w:t xml:space="preserve"> Dihybrid cross</w:t>
            </w:r>
            <w:r w:rsidR="00AA4E77">
              <w:rPr>
                <w:sz w:val="18"/>
                <w:szCs w:val="18"/>
              </w:rPr>
              <w:t xml:space="preserve">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4C5D2C">
              <w:rPr>
                <w:sz w:val="18"/>
                <w:szCs w:val="18"/>
              </w:rPr>
              <w:t xml:space="preserve">  reciprocal cross</w:t>
            </w:r>
            <w:r w:rsidR="004C5D2C" w:rsidRPr="00583782"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EF45C2" w:rsidRPr="00583782" w:rsidRDefault="00EF45C2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Which one form these given below </w:t>
      </w:r>
      <w:r w:rsidR="009F7EBF" w:rsidRPr="00583782">
        <w:rPr>
          <w:sz w:val="18"/>
          <w:szCs w:val="18"/>
        </w:rPr>
        <w:t>is the period for Mendel’s hybridisation experiments.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A3ADE" w:rsidRPr="00583782" w:rsidTr="00046236"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AE5639">
              <w:rPr>
                <w:sz w:val="18"/>
                <w:szCs w:val="18"/>
              </w:rPr>
              <w:t xml:space="preserve">1856 – 1863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AE5639">
              <w:rPr>
                <w:sz w:val="18"/>
                <w:szCs w:val="18"/>
              </w:rPr>
              <w:t xml:space="preserve">  1840 – 1850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AE5639">
              <w:rPr>
                <w:sz w:val="18"/>
                <w:szCs w:val="18"/>
              </w:rPr>
              <w:t xml:space="preserve">  1857 – 1869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AE5639">
              <w:rPr>
                <w:sz w:val="18"/>
                <w:szCs w:val="18"/>
              </w:rPr>
              <w:t xml:space="preserve">  1870 </w:t>
            </w:r>
            <w:r w:rsidR="0075433A">
              <w:rPr>
                <w:sz w:val="18"/>
                <w:szCs w:val="18"/>
              </w:rPr>
              <w:t>–</w:t>
            </w:r>
            <w:r w:rsidR="00AE5639">
              <w:rPr>
                <w:sz w:val="18"/>
                <w:szCs w:val="18"/>
              </w:rPr>
              <w:t xml:space="preserve"> 1877</w:t>
            </w:r>
            <w:r w:rsidR="0075433A">
              <w:rPr>
                <w:sz w:val="18"/>
                <w:szCs w:val="18"/>
              </w:rPr>
              <w:t xml:space="preserve">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9F7EBF" w:rsidRPr="00583782" w:rsidRDefault="006149A3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In maize, chromosome number is 2n = 20. The number of linkage group in it will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A3ADE" w:rsidRPr="00583782" w:rsidTr="00046236"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75433A">
              <w:rPr>
                <w:sz w:val="18"/>
                <w:szCs w:val="18"/>
              </w:rPr>
              <w:t>20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75433A">
              <w:rPr>
                <w:sz w:val="18"/>
                <w:szCs w:val="18"/>
              </w:rPr>
              <w:t xml:space="preserve">  40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75433A">
              <w:rPr>
                <w:sz w:val="18"/>
                <w:szCs w:val="18"/>
              </w:rPr>
              <w:t xml:space="preserve">  10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75433A">
              <w:rPr>
                <w:sz w:val="18"/>
                <w:szCs w:val="18"/>
              </w:rPr>
              <w:t xml:space="preserve">  5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6149A3" w:rsidRPr="00583782" w:rsidRDefault="003A1677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Linkage was first observed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A3ADE" w:rsidRPr="00583782" w:rsidTr="00046236"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913DA8">
              <w:rPr>
                <w:sz w:val="18"/>
                <w:szCs w:val="18"/>
              </w:rPr>
              <w:t>Field pea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913DA8">
              <w:rPr>
                <w:sz w:val="18"/>
                <w:szCs w:val="18"/>
              </w:rPr>
              <w:t xml:space="preserve">  sweet pea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913DA8">
              <w:rPr>
                <w:sz w:val="18"/>
                <w:szCs w:val="18"/>
              </w:rPr>
              <w:t xml:space="preserve">  Pea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913DA8">
              <w:rPr>
                <w:sz w:val="18"/>
                <w:szCs w:val="18"/>
              </w:rPr>
              <w:t xml:space="preserve">  grass pea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3A1677" w:rsidRPr="00583782" w:rsidRDefault="006003A0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 xml:space="preserve">Greater is the distance between the two genes </w:t>
      </w:r>
      <w:r w:rsidR="00E61796" w:rsidRPr="00583782">
        <w:rPr>
          <w:sz w:val="18"/>
          <w:szCs w:val="18"/>
        </w:rPr>
        <w:t>on a chromosome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E61796" w:rsidRPr="00583782" w:rsidTr="00046236">
        <w:tc>
          <w:tcPr>
            <w:tcW w:w="4724" w:type="dxa"/>
          </w:tcPr>
          <w:p w:rsidR="00E61796" w:rsidRPr="00583782" w:rsidRDefault="00E61796" w:rsidP="0004623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A1536B">
              <w:rPr>
                <w:sz w:val="18"/>
                <w:szCs w:val="18"/>
              </w:rPr>
              <w:t>greater is the linkage strength</w:t>
            </w:r>
          </w:p>
        </w:tc>
        <w:tc>
          <w:tcPr>
            <w:tcW w:w="4724" w:type="dxa"/>
          </w:tcPr>
          <w:p w:rsidR="00E61796" w:rsidRPr="00583782" w:rsidRDefault="00E61796" w:rsidP="0004623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A1536B">
              <w:rPr>
                <w:sz w:val="18"/>
                <w:szCs w:val="18"/>
              </w:rPr>
              <w:t xml:space="preserve">   lesser is the linkage strength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E61796" w:rsidRPr="00583782" w:rsidTr="00046236">
        <w:tc>
          <w:tcPr>
            <w:tcW w:w="4724" w:type="dxa"/>
          </w:tcPr>
          <w:p w:rsidR="00E61796" w:rsidRPr="00583782" w:rsidRDefault="00E61796" w:rsidP="0004623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C9452F">
              <w:rPr>
                <w:sz w:val="18"/>
                <w:szCs w:val="18"/>
              </w:rPr>
              <w:t>Linkage strength remains unchanged</w:t>
            </w:r>
          </w:p>
        </w:tc>
        <w:tc>
          <w:tcPr>
            <w:tcW w:w="4724" w:type="dxa"/>
          </w:tcPr>
          <w:p w:rsidR="00E61796" w:rsidRPr="00583782" w:rsidRDefault="00E61796" w:rsidP="0004623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52028C">
              <w:rPr>
                <w:sz w:val="18"/>
                <w:szCs w:val="18"/>
              </w:rPr>
              <w:t xml:space="preserve"> There </w:t>
            </w:r>
            <w:r w:rsidR="00C0213E">
              <w:rPr>
                <w:sz w:val="18"/>
                <w:szCs w:val="18"/>
              </w:rPr>
              <w:t>is no relation</w:t>
            </w:r>
            <w:r w:rsidR="0052028C">
              <w:rPr>
                <w:sz w:val="18"/>
                <w:szCs w:val="18"/>
              </w:rPr>
              <w:t>ship between the two</w:t>
            </w:r>
          </w:p>
        </w:tc>
      </w:tr>
    </w:tbl>
    <w:p w:rsidR="00E61796" w:rsidRPr="00583782" w:rsidRDefault="00E61796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Which of the following allele will produce pattern baldness in female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A3ADE" w:rsidRPr="00583782" w:rsidTr="00046236"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B11736">
              <w:rPr>
                <w:sz w:val="18"/>
                <w:szCs w:val="18"/>
              </w:rPr>
              <w:t>BB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B11736">
              <w:rPr>
                <w:sz w:val="18"/>
                <w:szCs w:val="18"/>
              </w:rPr>
              <w:t xml:space="preserve">  Bb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B11736">
              <w:rPr>
                <w:sz w:val="18"/>
                <w:szCs w:val="18"/>
              </w:rPr>
              <w:t xml:space="preserve">  bb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B11736">
              <w:rPr>
                <w:sz w:val="18"/>
                <w:szCs w:val="18"/>
              </w:rPr>
              <w:t xml:space="preserve">  both (a) &amp; (b)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E61796" w:rsidRPr="00583782" w:rsidRDefault="00E61796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Red-green colour blindness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A3ADE" w:rsidRPr="00583782" w:rsidTr="00046236">
        <w:tc>
          <w:tcPr>
            <w:tcW w:w="2362" w:type="dxa"/>
          </w:tcPr>
          <w:p w:rsidR="00DA3ADE" w:rsidRPr="00583782" w:rsidRDefault="00DA3ADE" w:rsidP="00401C20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401C20">
              <w:rPr>
                <w:sz w:val="18"/>
                <w:szCs w:val="18"/>
              </w:rPr>
              <w:t>protonopia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401C20">
              <w:rPr>
                <w:sz w:val="18"/>
                <w:szCs w:val="18"/>
              </w:rPr>
              <w:t xml:space="preserve"> Deuteronopia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401C20">
              <w:rPr>
                <w:sz w:val="18"/>
                <w:szCs w:val="18"/>
              </w:rPr>
              <w:t xml:space="preserve">  tritonopia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401C20">
              <w:rPr>
                <w:sz w:val="18"/>
                <w:szCs w:val="18"/>
              </w:rPr>
              <w:t xml:space="preserve">  None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</w:tbl>
    <w:p w:rsidR="00E61796" w:rsidRPr="00583782" w:rsidRDefault="00E61796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If father transfer a trait to a grandson via daughter, it is called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A3ADE" w:rsidRPr="00583782" w:rsidTr="00046236"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401C20">
              <w:rPr>
                <w:sz w:val="18"/>
                <w:szCs w:val="18"/>
              </w:rPr>
              <w:t>Digyanic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 w:rsidR="00401C20">
              <w:rPr>
                <w:sz w:val="18"/>
                <w:szCs w:val="18"/>
              </w:rPr>
              <w:t xml:space="preserve"> Diandric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401C20">
              <w:rPr>
                <w:sz w:val="18"/>
                <w:szCs w:val="18"/>
              </w:rPr>
              <w:t xml:space="preserve">  criss cross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A3ADE" w:rsidRPr="00583782" w:rsidRDefault="00DA3ADE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</w:t>
            </w:r>
            <w:r w:rsidR="00401C20">
              <w:rPr>
                <w:sz w:val="18"/>
                <w:szCs w:val="18"/>
              </w:rPr>
              <w:t xml:space="preserve"> Both (a) &amp; (c)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</w:tr>
    </w:tbl>
    <w:p w:rsidR="00E61796" w:rsidRPr="00583782" w:rsidRDefault="00CF707B" w:rsidP="00B347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Select correct match (w.r.t dihybrid phenotypic ratio in F</w:t>
      </w:r>
      <w:r w:rsidRPr="00583782">
        <w:rPr>
          <w:sz w:val="18"/>
          <w:szCs w:val="18"/>
          <w:vertAlign w:val="subscript"/>
        </w:rPr>
        <w:t>2</w:t>
      </w:r>
      <w:r w:rsidRPr="00583782">
        <w:rPr>
          <w:sz w:val="18"/>
          <w:szCs w:val="18"/>
        </w:rPr>
        <w:t xml:space="preserve"> generation)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B5DD7" w:rsidRPr="00583782" w:rsidTr="00046236">
        <w:tc>
          <w:tcPr>
            <w:tcW w:w="4724" w:type="dxa"/>
          </w:tcPr>
          <w:p w:rsidR="007B5DD7" w:rsidRPr="00583782" w:rsidRDefault="007B5DD7" w:rsidP="0004623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a)  recessive epistasis</w:t>
            </w:r>
            <w:r w:rsidR="003070CE" w:rsidRPr="00583782">
              <w:rPr>
                <w:sz w:val="18"/>
                <w:szCs w:val="18"/>
              </w:rPr>
              <w:t xml:space="preserve">    :   12 : 3 : 1 </w:t>
            </w:r>
          </w:p>
        </w:tc>
        <w:tc>
          <w:tcPr>
            <w:tcW w:w="4724" w:type="dxa"/>
          </w:tcPr>
          <w:p w:rsidR="007B5DD7" w:rsidRPr="00583782" w:rsidRDefault="007B5DD7" w:rsidP="0004623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3070CE" w:rsidRPr="00583782">
              <w:rPr>
                <w:sz w:val="18"/>
                <w:szCs w:val="18"/>
              </w:rPr>
              <w:t xml:space="preserve">   Dominant epistasis       :      9 : 3 : 4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</w:tr>
      <w:tr w:rsidR="007B5DD7" w:rsidRPr="00583782" w:rsidTr="00046236">
        <w:tc>
          <w:tcPr>
            <w:tcW w:w="4724" w:type="dxa"/>
          </w:tcPr>
          <w:p w:rsidR="007B5DD7" w:rsidRPr="00583782" w:rsidRDefault="007B5DD7" w:rsidP="0004623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EA0923" w:rsidRPr="00583782">
              <w:rPr>
                <w:sz w:val="18"/>
                <w:szCs w:val="18"/>
              </w:rPr>
              <w:t>Supplementary gene      :   12 : 3 : 1</w:t>
            </w:r>
          </w:p>
        </w:tc>
        <w:tc>
          <w:tcPr>
            <w:tcW w:w="4724" w:type="dxa"/>
          </w:tcPr>
          <w:p w:rsidR="007B5DD7" w:rsidRPr="00583782" w:rsidRDefault="007B5DD7" w:rsidP="0004623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  <w:r w:rsidR="003070CE" w:rsidRPr="00583782">
              <w:rPr>
                <w:sz w:val="18"/>
                <w:szCs w:val="18"/>
              </w:rPr>
              <w:t xml:space="preserve"> duplicate recessive genes      :     9 : 7</w:t>
            </w:r>
          </w:p>
        </w:tc>
      </w:tr>
    </w:tbl>
    <w:p w:rsidR="00DE6EE4" w:rsidRPr="00583782" w:rsidRDefault="00370F40" w:rsidP="0015018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583782">
        <w:rPr>
          <w:sz w:val="18"/>
          <w:szCs w:val="18"/>
        </w:rPr>
        <w:t>Sex of drosophila having genotype 3A + 3X</w:t>
      </w:r>
      <w:r w:rsidR="00A150F0" w:rsidRPr="00583782">
        <w:rPr>
          <w:sz w:val="18"/>
          <w:szCs w:val="18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150F0" w:rsidRPr="00583782" w:rsidTr="00046236">
        <w:tc>
          <w:tcPr>
            <w:tcW w:w="2362" w:type="dxa"/>
          </w:tcPr>
          <w:p w:rsidR="00A150F0" w:rsidRPr="00583782" w:rsidRDefault="00A150F0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triploid female  </w:t>
            </w:r>
          </w:p>
        </w:tc>
        <w:tc>
          <w:tcPr>
            <w:tcW w:w="2362" w:type="dxa"/>
          </w:tcPr>
          <w:p w:rsidR="00A150F0" w:rsidRPr="00583782" w:rsidRDefault="00A150F0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 Diploid male  </w:t>
            </w:r>
          </w:p>
        </w:tc>
        <w:tc>
          <w:tcPr>
            <w:tcW w:w="2362" w:type="dxa"/>
          </w:tcPr>
          <w:p w:rsidR="00A150F0" w:rsidRPr="00583782" w:rsidRDefault="00A150F0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intersex  </w:t>
            </w:r>
          </w:p>
        </w:tc>
        <w:tc>
          <w:tcPr>
            <w:tcW w:w="2362" w:type="dxa"/>
          </w:tcPr>
          <w:p w:rsidR="00A150F0" w:rsidRPr="00583782" w:rsidRDefault="00A150F0" w:rsidP="00046236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  Sup</w:t>
            </w:r>
            <w:r w:rsidR="00AB3CF6" w:rsidRPr="00583782">
              <w:rPr>
                <w:sz w:val="18"/>
                <w:szCs w:val="18"/>
              </w:rPr>
              <w:t>e</w:t>
            </w:r>
            <w:r w:rsidRPr="00583782">
              <w:rPr>
                <w:sz w:val="18"/>
                <w:szCs w:val="18"/>
              </w:rPr>
              <w:t xml:space="preserve">r female  </w:t>
            </w:r>
          </w:p>
        </w:tc>
      </w:tr>
    </w:tbl>
    <w:p w:rsidR="00A150F0" w:rsidRDefault="00A150F0" w:rsidP="00A150F0">
      <w:pPr>
        <w:pStyle w:val="ListParagraph"/>
        <w:ind w:left="360"/>
        <w:jc w:val="both"/>
        <w:rPr>
          <w:sz w:val="18"/>
          <w:szCs w:val="18"/>
        </w:rPr>
      </w:pPr>
    </w:p>
    <w:p w:rsidR="009470CF" w:rsidRDefault="009470CF" w:rsidP="00A150F0">
      <w:pPr>
        <w:pStyle w:val="ListParagraph"/>
        <w:ind w:left="360"/>
        <w:jc w:val="both"/>
        <w:rPr>
          <w:sz w:val="18"/>
          <w:szCs w:val="18"/>
        </w:rPr>
      </w:pPr>
    </w:p>
    <w:p w:rsidR="009470CF" w:rsidRDefault="009470CF" w:rsidP="00A150F0">
      <w:pPr>
        <w:pStyle w:val="ListParagraph"/>
        <w:ind w:left="360"/>
        <w:jc w:val="both"/>
        <w:rPr>
          <w:sz w:val="18"/>
          <w:szCs w:val="18"/>
        </w:rPr>
      </w:pPr>
    </w:p>
    <w:p w:rsidR="009470CF" w:rsidRDefault="009470CF" w:rsidP="00A150F0">
      <w:pPr>
        <w:pStyle w:val="ListParagraph"/>
        <w:ind w:left="360"/>
        <w:jc w:val="both"/>
        <w:rPr>
          <w:sz w:val="18"/>
          <w:szCs w:val="18"/>
        </w:rPr>
      </w:pPr>
    </w:p>
    <w:p w:rsidR="009470CF" w:rsidRDefault="009470CF" w:rsidP="00A150F0">
      <w:pPr>
        <w:pStyle w:val="ListParagraph"/>
        <w:ind w:left="360"/>
        <w:jc w:val="both"/>
        <w:rPr>
          <w:sz w:val="18"/>
          <w:szCs w:val="18"/>
        </w:rPr>
      </w:pPr>
    </w:p>
    <w:p w:rsidR="009470CF" w:rsidRDefault="009470CF" w:rsidP="00A150F0">
      <w:pPr>
        <w:pStyle w:val="ListParagraph"/>
        <w:ind w:left="360"/>
        <w:jc w:val="both"/>
        <w:rPr>
          <w:sz w:val="18"/>
          <w:szCs w:val="18"/>
        </w:rPr>
      </w:pPr>
    </w:p>
    <w:p w:rsidR="009470CF" w:rsidRDefault="009470CF" w:rsidP="009470CF">
      <w:pPr>
        <w:pStyle w:val="ListParagraph"/>
        <w:spacing w:after="0"/>
        <w:ind w:left="360"/>
        <w:jc w:val="center"/>
        <w:rPr>
          <w:b/>
          <w:sz w:val="40"/>
          <w:szCs w:val="40"/>
        </w:rPr>
      </w:pPr>
      <w:r>
        <w:rPr>
          <w:rFonts w:ascii="Vani" w:hAnsi="Vani" w:cs="Vani"/>
          <w:b/>
          <w:sz w:val="32"/>
          <w:szCs w:val="32"/>
        </w:rPr>
        <w:t>[Class =</w:t>
      </w:r>
      <w:r>
        <w:rPr>
          <w:b/>
          <w:sz w:val="36"/>
          <w:szCs w:val="36"/>
        </w:rPr>
        <w:t>12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rFonts w:ascii="Vani" w:hAnsi="Vani" w:cs="Vani"/>
          <w:b/>
          <w:sz w:val="32"/>
          <w:szCs w:val="32"/>
        </w:rPr>
        <w:t>]</w:t>
      </w:r>
    </w:p>
    <w:p w:rsidR="009470CF" w:rsidRPr="00A95E79" w:rsidRDefault="009470CF" w:rsidP="009470CF">
      <w:pPr>
        <w:pStyle w:val="ListParagraph"/>
        <w:ind w:left="360"/>
        <w:jc w:val="center"/>
        <w:rPr>
          <w:b/>
          <w:sz w:val="40"/>
          <w:szCs w:val="40"/>
          <w:u w:val="double"/>
        </w:rPr>
      </w:pPr>
      <w:r w:rsidRPr="00A95E79">
        <w:rPr>
          <w:b/>
          <w:sz w:val="40"/>
          <w:szCs w:val="40"/>
          <w:u w:val="double"/>
        </w:rPr>
        <w:t>Answers</w:t>
      </w:r>
    </w:p>
    <w:tbl>
      <w:tblPr>
        <w:tblStyle w:val="TableGrid"/>
        <w:tblpPr w:leftFromText="180" w:rightFromText="180" w:vertAnchor="text" w:horzAnchor="margin" w:tblpY="1012"/>
        <w:tblW w:w="0" w:type="auto"/>
        <w:tblLook w:val="04A0" w:firstRow="1" w:lastRow="0" w:firstColumn="1" w:lastColumn="0" w:noHBand="0" w:noVBand="1"/>
      </w:tblPr>
      <w:tblGrid>
        <w:gridCol w:w="2085"/>
      </w:tblGrid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470C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5E7945">
              <w:t>c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470C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5E7945">
              <w:t>a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470C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5E7945">
              <w:t>a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470C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5E7945">
              <w:t>c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470C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DE316C">
              <w:t>a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470C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DE316C">
              <w:t>d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470C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DE316C">
              <w:t>c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470C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DE316C">
              <w:t>d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470C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DE316C">
              <w:t>b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470C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DE316C">
              <w:t>c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470C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DE316C">
              <w:t>c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470C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DE316C">
              <w:t>d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470C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DE316C">
              <w:t>d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248AE" w:rsidP="009470C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DE316C">
              <w:t>d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DE316C">
              <w:t>b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DE316C">
              <w:t>c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DE316C">
              <w:t>c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DE316C">
              <w:t>a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DE316C">
              <w:t>c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86032A">
              <w:t>c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86032A">
              <w:t>d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86032A">
              <w:t>a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86032A">
              <w:t>b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86032A">
              <w:t>c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86032A">
              <w:t>a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86032A">
              <w:t>d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86032A">
              <w:t>a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86032A">
              <w:t>c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86032A">
              <w:t>b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86032A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</w:t>
            </w:r>
            <w:r w:rsidR="00F9796C">
              <w:t xml:space="preserve"> </w:t>
            </w:r>
            <w:r>
              <w:t xml:space="preserve"> a</w:t>
            </w:r>
          </w:p>
        </w:tc>
      </w:tr>
    </w:tbl>
    <w:p w:rsidR="009470CF" w:rsidRDefault="009470CF" w:rsidP="009470CF">
      <w:pPr>
        <w:spacing w:after="0" w:line="240" w:lineRule="auto"/>
        <w:jc w:val="center"/>
        <w:rPr>
          <w:rFonts w:ascii="Vani" w:hAnsi="Vani" w:cs="Vani"/>
          <w:b/>
          <w:sz w:val="32"/>
          <w:szCs w:val="32"/>
        </w:rPr>
      </w:pPr>
      <w:r w:rsidRPr="00A95E79">
        <w:rPr>
          <w:rFonts w:ascii="Vani" w:hAnsi="Vani" w:cs="Vani"/>
          <w:b/>
          <w:sz w:val="32"/>
          <w:szCs w:val="32"/>
        </w:rPr>
        <w:t xml:space="preserve">Topic: </w:t>
      </w:r>
      <w:r>
        <w:rPr>
          <w:rFonts w:ascii="Vani" w:hAnsi="Vani" w:cs="Vani"/>
          <w:b/>
          <w:sz w:val="32"/>
          <w:szCs w:val="32"/>
        </w:rPr>
        <w:t>Principle</w:t>
      </w:r>
      <w:r w:rsidR="005E7945">
        <w:rPr>
          <w:rFonts w:ascii="Vani" w:hAnsi="Vani" w:cs="Vani"/>
          <w:b/>
          <w:sz w:val="32"/>
          <w:szCs w:val="32"/>
        </w:rPr>
        <w:t>s</w:t>
      </w:r>
      <w:r>
        <w:rPr>
          <w:rFonts w:ascii="Vani" w:hAnsi="Vani" w:cs="Vani"/>
          <w:b/>
          <w:sz w:val="32"/>
          <w:szCs w:val="32"/>
        </w:rPr>
        <w:t xml:space="preserve"> of Inheritance &amp; Variation</w:t>
      </w:r>
    </w:p>
    <w:tbl>
      <w:tblPr>
        <w:tblStyle w:val="TableGrid"/>
        <w:tblpPr w:leftFromText="180" w:rightFromText="180" w:vertAnchor="text" w:horzAnchor="page" w:tblpX="4201" w:tblpY="448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9470CF" w:rsidTr="00046236">
        <w:trPr>
          <w:trHeight w:val="335"/>
        </w:trPr>
        <w:tc>
          <w:tcPr>
            <w:tcW w:w="2085" w:type="dxa"/>
          </w:tcPr>
          <w:p w:rsidR="009470CF" w:rsidRDefault="009248AE" w:rsidP="009470C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d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a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a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a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b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d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c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c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d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b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a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b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b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a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b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a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b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a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c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b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b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c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d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d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d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b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a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a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a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b</w:t>
            </w:r>
          </w:p>
        </w:tc>
      </w:tr>
    </w:tbl>
    <w:tbl>
      <w:tblPr>
        <w:tblStyle w:val="TableGrid"/>
        <w:tblpPr w:leftFromText="180" w:rightFromText="180" w:vertAnchor="text" w:horzAnchor="page" w:tblpX="7511" w:tblpY="462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a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a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a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d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a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c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d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d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d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a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d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a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c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c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d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b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c</w:t>
            </w:r>
          </w:p>
        </w:tc>
      </w:tr>
      <w:tr w:rsidR="009470CF" w:rsidTr="00046236">
        <w:trPr>
          <w:trHeight w:val="316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a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c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b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d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a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c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b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b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a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a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d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d</w:t>
            </w:r>
          </w:p>
        </w:tc>
      </w:tr>
      <w:tr w:rsidR="009470CF" w:rsidTr="00046236">
        <w:trPr>
          <w:trHeight w:val="335"/>
        </w:trPr>
        <w:tc>
          <w:tcPr>
            <w:tcW w:w="2085" w:type="dxa"/>
          </w:tcPr>
          <w:p w:rsidR="009470CF" w:rsidRDefault="009470CF" w:rsidP="009248A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F9796C">
              <w:t>a</w:t>
            </w:r>
            <w:bookmarkStart w:id="0" w:name="_GoBack"/>
            <w:bookmarkEnd w:id="0"/>
          </w:p>
        </w:tc>
      </w:tr>
    </w:tbl>
    <w:p w:rsidR="009470CF" w:rsidRDefault="009470CF" w:rsidP="009470CF">
      <w:pPr>
        <w:spacing w:after="0" w:line="240" w:lineRule="auto"/>
        <w:jc w:val="both"/>
      </w:pPr>
      <w:r>
        <w:br w:type="textWrapping" w:clear="all"/>
      </w:r>
    </w:p>
    <w:p w:rsidR="009470CF" w:rsidRDefault="009470CF" w:rsidP="009470CF">
      <w:pPr>
        <w:pStyle w:val="ListParagraph"/>
        <w:ind w:left="360"/>
        <w:jc w:val="both"/>
      </w:pPr>
    </w:p>
    <w:p w:rsidR="009470CF" w:rsidRDefault="009470CF" w:rsidP="009470CF">
      <w:pPr>
        <w:pStyle w:val="ListParagraph"/>
        <w:ind w:left="360"/>
        <w:jc w:val="both"/>
      </w:pPr>
    </w:p>
    <w:p w:rsidR="009470CF" w:rsidRDefault="009470CF" w:rsidP="009470CF">
      <w:pPr>
        <w:pStyle w:val="ListParagraph"/>
        <w:ind w:left="360"/>
        <w:jc w:val="both"/>
      </w:pPr>
    </w:p>
    <w:p w:rsidR="009470CF" w:rsidRPr="00E85590" w:rsidRDefault="009470CF" w:rsidP="009470CF">
      <w:pPr>
        <w:pStyle w:val="ListParagraph"/>
        <w:ind w:left="360"/>
        <w:jc w:val="both"/>
        <w:rPr>
          <w:sz w:val="20"/>
          <w:szCs w:val="20"/>
        </w:rPr>
      </w:pPr>
    </w:p>
    <w:p w:rsidR="009470CF" w:rsidRDefault="009470CF" w:rsidP="009470CF"/>
    <w:p w:rsidR="009470CF" w:rsidRPr="00583782" w:rsidRDefault="009470CF" w:rsidP="00A150F0">
      <w:pPr>
        <w:pStyle w:val="ListParagraph"/>
        <w:ind w:left="360"/>
        <w:jc w:val="both"/>
        <w:rPr>
          <w:sz w:val="18"/>
          <w:szCs w:val="18"/>
        </w:rPr>
      </w:pPr>
    </w:p>
    <w:sectPr w:rsidR="009470CF" w:rsidRPr="00583782" w:rsidSect="009801F3">
      <w:pgSz w:w="11906" w:h="16838"/>
      <w:pgMar w:top="864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3BFD"/>
    <w:multiLevelType w:val="hybridMultilevel"/>
    <w:tmpl w:val="BD54F8AC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BD2AF6"/>
    <w:multiLevelType w:val="hybridMultilevel"/>
    <w:tmpl w:val="50E602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0A"/>
    <w:rsid w:val="0006610D"/>
    <w:rsid w:val="00074763"/>
    <w:rsid w:val="00076220"/>
    <w:rsid w:val="000768F7"/>
    <w:rsid w:val="00082EC8"/>
    <w:rsid w:val="00094E84"/>
    <w:rsid w:val="000A1D0B"/>
    <w:rsid w:val="000D0A5D"/>
    <w:rsid w:val="000D53A6"/>
    <w:rsid w:val="000D71D9"/>
    <w:rsid w:val="000E416B"/>
    <w:rsid w:val="000F1DC5"/>
    <w:rsid w:val="000F4BCB"/>
    <w:rsid w:val="0010169E"/>
    <w:rsid w:val="00111907"/>
    <w:rsid w:val="00115BFB"/>
    <w:rsid w:val="001220A3"/>
    <w:rsid w:val="0012345F"/>
    <w:rsid w:val="0012363F"/>
    <w:rsid w:val="00126EAA"/>
    <w:rsid w:val="001350C3"/>
    <w:rsid w:val="00145230"/>
    <w:rsid w:val="00150187"/>
    <w:rsid w:val="00174830"/>
    <w:rsid w:val="001844C4"/>
    <w:rsid w:val="001863AF"/>
    <w:rsid w:val="00187D3B"/>
    <w:rsid w:val="001911BC"/>
    <w:rsid w:val="00192372"/>
    <w:rsid w:val="001A6B88"/>
    <w:rsid w:val="001B25CA"/>
    <w:rsid w:val="001B2EAA"/>
    <w:rsid w:val="001D76A0"/>
    <w:rsid w:val="001E6DD0"/>
    <w:rsid w:val="001E77BD"/>
    <w:rsid w:val="002130D1"/>
    <w:rsid w:val="00217080"/>
    <w:rsid w:val="0023412D"/>
    <w:rsid w:val="00243AD7"/>
    <w:rsid w:val="00260F0D"/>
    <w:rsid w:val="002701DC"/>
    <w:rsid w:val="002C3C29"/>
    <w:rsid w:val="002C6BBB"/>
    <w:rsid w:val="002D6CA9"/>
    <w:rsid w:val="002E5F88"/>
    <w:rsid w:val="002E660A"/>
    <w:rsid w:val="002F0320"/>
    <w:rsid w:val="002F426A"/>
    <w:rsid w:val="002F48A5"/>
    <w:rsid w:val="003070CE"/>
    <w:rsid w:val="0031128A"/>
    <w:rsid w:val="00334CC5"/>
    <w:rsid w:val="00343CBD"/>
    <w:rsid w:val="003566E9"/>
    <w:rsid w:val="003572F9"/>
    <w:rsid w:val="003627A0"/>
    <w:rsid w:val="00370AD4"/>
    <w:rsid w:val="00370F40"/>
    <w:rsid w:val="00375FF9"/>
    <w:rsid w:val="00377645"/>
    <w:rsid w:val="003A1677"/>
    <w:rsid w:val="003A45FF"/>
    <w:rsid w:val="003A552C"/>
    <w:rsid w:val="003C190F"/>
    <w:rsid w:val="003D4841"/>
    <w:rsid w:val="003E7912"/>
    <w:rsid w:val="00401C20"/>
    <w:rsid w:val="004059DD"/>
    <w:rsid w:val="00410AFE"/>
    <w:rsid w:val="004277E6"/>
    <w:rsid w:val="004520D4"/>
    <w:rsid w:val="0045793D"/>
    <w:rsid w:val="00457F96"/>
    <w:rsid w:val="004A1D0A"/>
    <w:rsid w:val="004B6694"/>
    <w:rsid w:val="004C5D2C"/>
    <w:rsid w:val="004E10A7"/>
    <w:rsid w:val="0051207B"/>
    <w:rsid w:val="0052028C"/>
    <w:rsid w:val="005229D4"/>
    <w:rsid w:val="005331E5"/>
    <w:rsid w:val="00540EF8"/>
    <w:rsid w:val="0054441A"/>
    <w:rsid w:val="00546415"/>
    <w:rsid w:val="005504B5"/>
    <w:rsid w:val="00552E0F"/>
    <w:rsid w:val="005576E0"/>
    <w:rsid w:val="005627CA"/>
    <w:rsid w:val="005634E0"/>
    <w:rsid w:val="00566B06"/>
    <w:rsid w:val="00572799"/>
    <w:rsid w:val="00583782"/>
    <w:rsid w:val="00585802"/>
    <w:rsid w:val="00586E16"/>
    <w:rsid w:val="005932D4"/>
    <w:rsid w:val="00595F92"/>
    <w:rsid w:val="005A3036"/>
    <w:rsid w:val="005A4379"/>
    <w:rsid w:val="005A79A3"/>
    <w:rsid w:val="005C12FB"/>
    <w:rsid w:val="005E7945"/>
    <w:rsid w:val="006003A0"/>
    <w:rsid w:val="00602327"/>
    <w:rsid w:val="006044FA"/>
    <w:rsid w:val="006149A3"/>
    <w:rsid w:val="006173CD"/>
    <w:rsid w:val="006217BD"/>
    <w:rsid w:val="006269BF"/>
    <w:rsid w:val="00633588"/>
    <w:rsid w:val="00633B5C"/>
    <w:rsid w:val="006351E0"/>
    <w:rsid w:val="00652486"/>
    <w:rsid w:val="00656AD4"/>
    <w:rsid w:val="00684748"/>
    <w:rsid w:val="00685215"/>
    <w:rsid w:val="0068694E"/>
    <w:rsid w:val="006910F9"/>
    <w:rsid w:val="006919BD"/>
    <w:rsid w:val="00692241"/>
    <w:rsid w:val="00695D88"/>
    <w:rsid w:val="006A1E51"/>
    <w:rsid w:val="006A1EBF"/>
    <w:rsid w:val="006A355E"/>
    <w:rsid w:val="006A6455"/>
    <w:rsid w:val="006B20DB"/>
    <w:rsid w:val="006B3193"/>
    <w:rsid w:val="006D1328"/>
    <w:rsid w:val="006D4326"/>
    <w:rsid w:val="006D4B8B"/>
    <w:rsid w:val="006F28A3"/>
    <w:rsid w:val="007030A2"/>
    <w:rsid w:val="00724F5E"/>
    <w:rsid w:val="007337B2"/>
    <w:rsid w:val="0075433A"/>
    <w:rsid w:val="007675F1"/>
    <w:rsid w:val="007714D3"/>
    <w:rsid w:val="00781A15"/>
    <w:rsid w:val="00784360"/>
    <w:rsid w:val="00787E57"/>
    <w:rsid w:val="00792FE7"/>
    <w:rsid w:val="007B5DD7"/>
    <w:rsid w:val="007C13DE"/>
    <w:rsid w:val="007C4979"/>
    <w:rsid w:val="007C5D76"/>
    <w:rsid w:val="007E1950"/>
    <w:rsid w:val="007E6BC2"/>
    <w:rsid w:val="007F01CF"/>
    <w:rsid w:val="007F4BF1"/>
    <w:rsid w:val="00801BEB"/>
    <w:rsid w:val="00806E49"/>
    <w:rsid w:val="00816AB0"/>
    <w:rsid w:val="00821363"/>
    <w:rsid w:val="00823A4B"/>
    <w:rsid w:val="00832CCC"/>
    <w:rsid w:val="008407C3"/>
    <w:rsid w:val="00852504"/>
    <w:rsid w:val="00855246"/>
    <w:rsid w:val="0086032A"/>
    <w:rsid w:val="0086576A"/>
    <w:rsid w:val="00865DBE"/>
    <w:rsid w:val="00867D09"/>
    <w:rsid w:val="008756AF"/>
    <w:rsid w:val="0089091F"/>
    <w:rsid w:val="00892349"/>
    <w:rsid w:val="008923A5"/>
    <w:rsid w:val="00894E35"/>
    <w:rsid w:val="008A4943"/>
    <w:rsid w:val="008B102E"/>
    <w:rsid w:val="008C458F"/>
    <w:rsid w:val="008D6421"/>
    <w:rsid w:val="008F6596"/>
    <w:rsid w:val="0090481F"/>
    <w:rsid w:val="00907152"/>
    <w:rsid w:val="00912FE5"/>
    <w:rsid w:val="00913DA8"/>
    <w:rsid w:val="009248AE"/>
    <w:rsid w:val="00945934"/>
    <w:rsid w:val="009470CF"/>
    <w:rsid w:val="00976CD8"/>
    <w:rsid w:val="009801F3"/>
    <w:rsid w:val="009A5CF2"/>
    <w:rsid w:val="009A6D67"/>
    <w:rsid w:val="009B6201"/>
    <w:rsid w:val="009E16CC"/>
    <w:rsid w:val="009F5FA7"/>
    <w:rsid w:val="009F7EBF"/>
    <w:rsid w:val="00A07B47"/>
    <w:rsid w:val="00A14ED0"/>
    <w:rsid w:val="00A150F0"/>
    <w:rsid w:val="00A1536B"/>
    <w:rsid w:val="00A37F9D"/>
    <w:rsid w:val="00A6796A"/>
    <w:rsid w:val="00A9568D"/>
    <w:rsid w:val="00AA28D0"/>
    <w:rsid w:val="00AA4E77"/>
    <w:rsid w:val="00AA55CB"/>
    <w:rsid w:val="00AB3CF6"/>
    <w:rsid w:val="00AD3156"/>
    <w:rsid w:val="00AE5639"/>
    <w:rsid w:val="00B009DC"/>
    <w:rsid w:val="00B05490"/>
    <w:rsid w:val="00B11736"/>
    <w:rsid w:val="00B26909"/>
    <w:rsid w:val="00B3478C"/>
    <w:rsid w:val="00B405FF"/>
    <w:rsid w:val="00B443EC"/>
    <w:rsid w:val="00B46127"/>
    <w:rsid w:val="00B47B65"/>
    <w:rsid w:val="00B52F9F"/>
    <w:rsid w:val="00B54310"/>
    <w:rsid w:val="00B6597E"/>
    <w:rsid w:val="00B7419E"/>
    <w:rsid w:val="00B745BD"/>
    <w:rsid w:val="00B76507"/>
    <w:rsid w:val="00BA1C91"/>
    <w:rsid w:val="00BA5A58"/>
    <w:rsid w:val="00BA7E41"/>
    <w:rsid w:val="00BB15BE"/>
    <w:rsid w:val="00C00A33"/>
    <w:rsid w:val="00C0213E"/>
    <w:rsid w:val="00C05782"/>
    <w:rsid w:val="00C068F9"/>
    <w:rsid w:val="00C149C6"/>
    <w:rsid w:val="00C23C42"/>
    <w:rsid w:val="00C41FBB"/>
    <w:rsid w:val="00C477C8"/>
    <w:rsid w:val="00C70254"/>
    <w:rsid w:val="00C70B38"/>
    <w:rsid w:val="00C9452F"/>
    <w:rsid w:val="00CA602A"/>
    <w:rsid w:val="00CD01F6"/>
    <w:rsid w:val="00CD1312"/>
    <w:rsid w:val="00CF707B"/>
    <w:rsid w:val="00D02312"/>
    <w:rsid w:val="00D213B0"/>
    <w:rsid w:val="00D23411"/>
    <w:rsid w:val="00D3483A"/>
    <w:rsid w:val="00D616BD"/>
    <w:rsid w:val="00D62172"/>
    <w:rsid w:val="00D65242"/>
    <w:rsid w:val="00D75FCB"/>
    <w:rsid w:val="00D95BB8"/>
    <w:rsid w:val="00DA3ADE"/>
    <w:rsid w:val="00DA481D"/>
    <w:rsid w:val="00DA5B89"/>
    <w:rsid w:val="00DA6B7C"/>
    <w:rsid w:val="00DA783E"/>
    <w:rsid w:val="00DB690A"/>
    <w:rsid w:val="00DD2D7B"/>
    <w:rsid w:val="00DE316C"/>
    <w:rsid w:val="00DE6827"/>
    <w:rsid w:val="00DE6EE4"/>
    <w:rsid w:val="00E01A13"/>
    <w:rsid w:val="00E141F0"/>
    <w:rsid w:val="00E25704"/>
    <w:rsid w:val="00E31D04"/>
    <w:rsid w:val="00E35F91"/>
    <w:rsid w:val="00E43C70"/>
    <w:rsid w:val="00E45FE5"/>
    <w:rsid w:val="00E50816"/>
    <w:rsid w:val="00E61796"/>
    <w:rsid w:val="00E7521F"/>
    <w:rsid w:val="00E801C1"/>
    <w:rsid w:val="00E92452"/>
    <w:rsid w:val="00EA0923"/>
    <w:rsid w:val="00EA0BCF"/>
    <w:rsid w:val="00EA5773"/>
    <w:rsid w:val="00EA7AA8"/>
    <w:rsid w:val="00EB2225"/>
    <w:rsid w:val="00EB4E38"/>
    <w:rsid w:val="00EC141C"/>
    <w:rsid w:val="00EE4974"/>
    <w:rsid w:val="00EF45C2"/>
    <w:rsid w:val="00F06132"/>
    <w:rsid w:val="00F2746A"/>
    <w:rsid w:val="00F30230"/>
    <w:rsid w:val="00F4008F"/>
    <w:rsid w:val="00F44466"/>
    <w:rsid w:val="00F529F5"/>
    <w:rsid w:val="00F53A25"/>
    <w:rsid w:val="00F62D40"/>
    <w:rsid w:val="00F720CE"/>
    <w:rsid w:val="00F7225D"/>
    <w:rsid w:val="00F74607"/>
    <w:rsid w:val="00F74DAB"/>
    <w:rsid w:val="00F7697B"/>
    <w:rsid w:val="00F9796C"/>
    <w:rsid w:val="00FD1591"/>
    <w:rsid w:val="00FD2C16"/>
    <w:rsid w:val="00FD6988"/>
    <w:rsid w:val="00FE29A8"/>
    <w:rsid w:val="00FE36E2"/>
    <w:rsid w:val="00FE494F"/>
    <w:rsid w:val="00FF4159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F69B"/>
  <w15:chartTrackingRefBased/>
  <w15:docId w15:val="{2D73B011-A454-4CD8-9CBC-585138C8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60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60A"/>
    <w:pPr>
      <w:ind w:left="720"/>
      <w:contextualSpacing/>
    </w:pPr>
  </w:style>
  <w:style w:type="table" w:styleId="TableGrid">
    <w:name w:val="Table Grid"/>
    <w:basedOn w:val="TableNormal"/>
    <w:uiPriority w:val="59"/>
    <w:rsid w:val="002E6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4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3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2501</Words>
  <Characters>14258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303</cp:revision>
  <cp:lastPrinted>2022-11-02T04:05:00Z</cp:lastPrinted>
  <dcterms:created xsi:type="dcterms:W3CDTF">2022-10-31T05:38:00Z</dcterms:created>
  <dcterms:modified xsi:type="dcterms:W3CDTF">2022-11-02T04:23:00Z</dcterms:modified>
</cp:coreProperties>
</file>