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8A1D3" w14:textId="77777777" w:rsidR="00AA5872" w:rsidRDefault="00AA5872" w:rsidP="00AA5872">
      <w:pPr>
        <w:spacing w:before="240" w:after="0"/>
        <w:rPr>
          <w:b/>
          <w:sz w:val="32"/>
          <w:szCs w:val="32"/>
          <w:u w:val="single"/>
        </w:rPr>
      </w:pPr>
      <w:r w:rsidRPr="00F6716D">
        <w:rPr>
          <w:b/>
          <w:sz w:val="34"/>
          <w:szCs w:val="34"/>
          <w:u w:val="single"/>
        </w:rPr>
        <w:t>Neha Malhotra</w:t>
      </w:r>
      <w:r w:rsidRPr="00F6716D">
        <w:rPr>
          <w:sz w:val="36"/>
          <w:szCs w:val="36"/>
        </w:rPr>
        <w:t xml:space="preserve"> </w:t>
      </w:r>
      <w:r>
        <w:rPr>
          <w:sz w:val="34"/>
          <w:szCs w:val="34"/>
        </w:rPr>
        <w:t xml:space="preserve">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6716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0ED4CDA2" w14:textId="77777777" w:rsidR="00AA5872" w:rsidRDefault="00AA5872" w:rsidP="00AA5872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20</w:t>
      </w:r>
    </w:p>
    <w:p w14:paraId="14E17940" w14:textId="77777777" w:rsidR="00AA5872" w:rsidRPr="00C93F55" w:rsidRDefault="00AA5872" w:rsidP="00AA5872">
      <w:pPr>
        <w:pBdr>
          <w:bottom w:val="single" w:sz="12" w:space="1" w:color="auto"/>
        </w:pBdr>
        <w:spacing w:after="0"/>
        <w:rPr>
          <w:b/>
          <w:sz w:val="32"/>
          <w:szCs w:val="32"/>
          <w:u w:val="thick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      </w:t>
      </w:r>
      <w:r w:rsidRPr="00C93F55">
        <w:rPr>
          <w:b/>
          <w:sz w:val="36"/>
          <w:szCs w:val="36"/>
          <w:u w:val="thick"/>
        </w:rPr>
        <w:t xml:space="preserve">HUMAN REPRODUCTION  </w:t>
      </w:r>
      <w:r w:rsidRPr="00C93F55">
        <w:rPr>
          <w:b/>
          <w:sz w:val="32"/>
          <w:szCs w:val="32"/>
          <w:u w:val="thick"/>
        </w:rPr>
        <w:t xml:space="preserve"> </w:t>
      </w:r>
    </w:p>
    <w:p w14:paraId="28F55079" w14:textId="77777777" w:rsidR="00AA5872" w:rsidRPr="00D3298D" w:rsidRDefault="00AA5872" w:rsidP="00AA5872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[Based on </w:t>
      </w:r>
      <w:r w:rsidR="00FD43F2">
        <w:rPr>
          <w:b/>
          <w:sz w:val="32"/>
          <w:szCs w:val="32"/>
        </w:rPr>
        <w:t>Fem</w:t>
      </w:r>
      <w:r>
        <w:rPr>
          <w:b/>
          <w:sz w:val="32"/>
          <w:szCs w:val="32"/>
        </w:rPr>
        <w:t>ale Reproductive System]</w:t>
      </w:r>
      <w:r w:rsidRPr="00D3298D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61D0756" w14:textId="77777777" w:rsidR="00AA5872" w:rsidRPr="004061EC" w:rsidRDefault="00AA5872" w:rsidP="00AA5872">
      <w:pPr>
        <w:pStyle w:val="ListParagraph"/>
        <w:numPr>
          <w:ilvl w:val="0"/>
          <w:numId w:val="1"/>
        </w:numPr>
        <w:jc w:val="both"/>
      </w:pPr>
      <w:r w:rsidRPr="004061EC">
        <w:t xml:space="preserve">Multiple choice questions :                                                                                                       </w:t>
      </w:r>
      <w:r>
        <w:t xml:space="preserve">          </w:t>
      </w:r>
      <w:r w:rsidRPr="004061EC">
        <w:t xml:space="preserve">        </w:t>
      </w:r>
      <w:r w:rsidR="00F71230">
        <w:t>[ 1 X 4</w:t>
      </w:r>
      <w:r w:rsidRPr="004061EC">
        <w:t xml:space="preserve"> = </w:t>
      </w:r>
      <w:r w:rsidR="00F71230">
        <w:t>4</w:t>
      </w:r>
      <w:r w:rsidRPr="004061EC">
        <w:t>]</w:t>
      </w:r>
    </w:p>
    <w:p w14:paraId="02AF5A7B" w14:textId="77777777" w:rsidR="00E82B0E" w:rsidRDefault="00E82B0E" w:rsidP="00E82B0E">
      <w:pPr>
        <w:pStyle w:val="ListParagraph"/>
        <w:numPr>
          <w:ilvl w:val="0"/>
          <w:numId w:val="2"/>
        </w:numPr>
        <w:jc w:val="both"/>
      </w:pPr>
      <w:r>
        <w:t>Colostrum, the yellowish fluid secreted by mother during the initial days of lactation is very essential to impart immunity to the new born infants because it contains: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82B0E" w14:paraId="15A9AE19" w14:textId="77777777" w:rsidTr="00E82B0E">
        <w:tc>
          <w:tcPr>
            <w:tcW w:w="2434" w:type="dxa"/>
          </w:tcPr>
          <w:p w14:paraId="1C2ECF97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immunoglobulin A  </w:t>
            </w:r>
          </w:p>
        </w:tc>
        <w:tc>
          <w:tcPr>
            <w:tcW w:w="2434" w:type="dxa"/>
          </w:tcPr>
          <w:p w14:paraId="4ADEA275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>b)  natural killer cells</w:t>
            </w:r>
          </w:p>
        </w:tc>
        <w:tc>
          <w:tcPr>
            <w:tcW w:w="2434" w:type="dxa"/>
          </w:tcPr>
          <w:p w14:paraId="5A0B41BD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monocytes   </w:t>
            </w:r>
          </w:p>
        </w:tc>
        <w:tc>
          <w:tcPr>
            <w:tcW w:w="2434" w:type="dxa"/>
          </w:tcPr>
          <w:p w14:paraId="7CE5C453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macrophages  </w:t>
            </w:r>
          </w:p>
        </w:tc>
      </w:tr>
    </w:tbl>
    <w:p w14:paraId="2988B7FF" w14:textId="77777777" w:rsidR="00E82B0E" w:rsidRDefault="00E82B0E" w:rsidP="00E82B0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615"/>
        <w:gridCol w:w="887"/>
        <w:gridCol w:w="3279"/>
        <w:gridCol w:w="1824"/>
      </w:tblGrid>
      <w:tr w:rsidR="00E82B0E" w14:paraId="32CDC83D" w14:textId="77777777" w:rsidTr="00D257E0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076CFA" w14:textId="77777777" w:rsidR="00E82B0E" w:rsidRDefault="00E82B0E" w:rsidP="00D257E0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ECADA1" w14:textId="77777777" w:rsidR="00E82B0E" w:rsidRDefault="00E82B0E" w:rsidP="00D257E0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E82B0E" w14:paraId="57699E3B" w14:textId="77777777" w:rsidTr="00D257E0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3615" w:type="dxa"/>
            <w:tcBorders>
              <w:top w:val="single" w:sz="4" w:space="0" w:color="auto"/>
            </w:tcBorders>
          </w:tcPr>
          <w:p w14:paraId="1B87A255" w14:textId="77777777" w:rsidR="00E82B0E" w:rsidRDefault="00E82B0E" w:rsidP="00D257E0">
            <w:pPr>
              <w:pStyle w:val="ListParagraph"/>
              <w:spacing w:line="276" w:lineRule="auto"/>
              <w:ind w:left="0"/>
            </w:pPr>
            <w:r>
              <w:t>A.          Proliferative phase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</w:tcBorders>
          </w:tcPr>
          <w:p w14:paraId="3D6B4602" w14:textId="77777777" w:rsidR="00E82B0E" w:rsidRPr="001B76F0" w:rsidRDefault="00E82B0E" w:rsidP="00D257E0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Testosterone</w:t>
            </w:r>
          </w:p>
        </w:tc>
      </w:tr>
      <w:tr w:rsidR="00E82B0E" w14:paraId="7045D496" w14:textId="77777777" w:rsidTr="00D257E0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</w:tcPr>
          <w:p w14:paraId="09E81FAB" w14:textId="77777777" w:rsidR="00E82B0E" w:rsidRDefault="00E82B0E" w:rsidP="00D257E0">
            <w:pPr>
              <w:pStyle w:val="ListParagraph"/>
              <w:spacing w:line="276" w:lineRule="auto"/>
              <w:ind w:left="0"/>
            </w:pPr>
            <w:r>
              <w:t>B.          Leydig cell</w:t>
            </w:r>
          </w:p>
        </w:tc>
        <w:tc>
          <w:tcPr>
            <w:tcW w:w="4166" w:type="dxa"/>
            <w:gridSpan w:val="2"/>
          </w:tcPr>
          <w:p w14:paraId="29139B9E" w14:textId="77777777" w:rsidR="00E82B0E" w:rsidRDefault="00E82B0E" w:rsidP="00D257E0">
            <w:pPr>
              <w:pStyle w:val="ListParagraph"/>
              <w:spacing w:line="276" w:lineRule="auto"/>
              <w:ind w:left="0"/>
            </w:pPr>
            <w:r>
              <w:t xml:space="preserve"> II.      estrogen</w:t>
            </w:r>
          </w:p>
        </w:tc>
      </w:tr>
      <w:tr w:rsidR="00E82B0E" w14:paraId="3EA22E55" w14:textId="77777777" w:rsidTr="00D257E0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3615" w:type="dxa"/>
          </w:tcPr>
          <w:p w14:paraId="41F976AD" w14:textId="77777777" w:rsidR="00E82B0E" w:rsidRDefault="00E82B0E" w:rsidP="00D257E0">
            <w:pPr>
              <w:pStyle w:val="ListParagraph"/>
              <w:spacing w:line="276" w:lineRule="auto"/>
              <w:ind w:left="0"/>
            </w:pPr>
            <w:r>
              <w:t>C.          Spermiogenesis</w:t>
            </w:r>
          </w:p>
        </w:tc>
        <w:tc>
          <w:tcPr>
            <w:tcW w:w="4166" w:type="dxa"/>
            <w:gridSpan w:val="2"/>
          </w:tcPr>
          <w:p w14:paraId="1A4AB22D" w14:textId="77777777" w:rsidR="00E82B0E" w:rsidRDefault="00E82B0E" w:rsidP="00D257E0">
            <w:pPr>
              <w:pStyle w:val="ListParagraph"/>
              <w:spacing w:line="276" w:lineRule="auto"/>
              <w:ind w:left="0"/>
            </w:pPr>
            <w:r>
              <w:t>III.      Progesterone</w:t>
            </w:r>
          </w:p>
        </w:tc>
      </w:tr>
      <w:tr w:rsidR="00E82B0E" w14:paraId="369F00CE" w14:textId="77777777" w:rsidTr="00D257E0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  <w:tcBorders>
              <w:bottom w:val="single" w:sz="4" w:space="0" w:color="auto"/>
            </w:tcBorders>
          </w:tcPr>
          <w:p w14:paraId="6ED83F61" w14:textId="77777777" w:rsidR="00E82B0E" w:rsidRDefault="00E82B0E" w:rsidP="00D257E0">
            <w:pPr>
              <w:pStyle w:val="ListParagraph"/>
              <w:spacing w:line="276" w:lineRule="auto"/>
              <w:ind w:left="0"/>
            </w:pPr>
            <w:r>
              <w:t>D.          Secretory phase</w:t>
            </w:r>
          </w:p>
        </w:tc>
        <w:tc>
          <w:tcPr>
            <w:tcW w:w="4166" w:type="dxa"/>
            <w:gridSpan w:val="2"/>
            <w:tcBorders>
              <w:bottom w:val="single" w:sz="4" w:space="0" w:color="auto"/>
            </w:tcBorders>
          </w:tcPr>
          <w:p w14:paraId="79045788" w14:textId="77777777" w:rsidR="00E82B0E" w:rsidRDefault="00E82B0E" w:rsidP="00D257E0">
            <w:pPr>
              <w:pStyle w:val="ListParagraph"/>
              <w:spacing w:line="276" w:lineRule="auto"/>
              <w:ind w:left="0"/>
            </w:pPr>
            <w:r>
              <w:t>IV.      Spermatid</w:t>
            </w:r>
          </w:p>
        </w:tc>
      </w:tr>
      <w:tr w:rsidR="00E82B0E" w14:paraId="482DFFE4" w14:textId="77777777" w:rsidTr="00D257E0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0CEEB72E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II  ;  B – I  ;  C – IV  ;  D – III  </w:t>
            </w:r>
          </w:p>
        </w:tc>
        <w:tc>
          <w:tcPr>
            <w:tcW w:w="5103" w:type="dxa"/>
            <w:gridSpan w:val="2"/>
          </w:tcPr>
          <w:p w14:paraId="3CF6191B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A – IV  ;  B – II  ;  C – III  ;  D – I  </w:t>
            </w:r>
          </w:p>
        </w:tc>
      </w:tr>
      <w:tr w:rsidR="00E82B0E" w14:paraId="7094BF09" w14:textId="77777777" w:rsidTr="00D257E0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27BEBAED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A – IV  ;  B – III  ;  C – II  ;  D – I  </w:t>
            </w:r>
          </w:p>
        </w:tc>
        <w:tc>
          <w:tcPr>
            <w:tcW w:w="5103" w:type="dxa"/>
            <w:gridSpan w:val="2"/>
          </w:tcPr>
          <w:p w14:paraId="5B15DB8E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IV  ;  B – III  ;  C – I  ;  D – II  </w:t>
            </w:r>
          </w:p>
        </w:tc>
      </w:tr>
    </w:tbl>
    <w:p w14:paraId="15719E0E" w14:textId="77777777" w:rsidR="00E82B0E" w:rsidRDefault="00E82B0E" w:rsidP="00E82B0E">
      <w:pPr>
        <w:pStyle w:val="ListParagraph"/>
        <w:numPr>
          <w:ilvl w:val="0"/>
          <w:numId w:val="2"/>
        </w:numPr>
        <w:jc w:val="both"/>
      </w:pPr>
      <w:r>
        <w:t>Hormone responsible for the secretion of milk after parturition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82B0E" w14:paraId="45C10861" w14:textId="77777777" w:rsidTr="00E82B0E">
        <w:tc>
          <w:tcPr>
            <w:tcW w:w="2434" w:type="dxa"/>
          </w:tcPr>
          <w:p w14:paraId="42C93436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>a)  ICSH</w:t>
            </w:r>
          </w:p>
        </w:tc>
        <w:tc>
          <w:tcPr>
            <w:tcW w:w="2434" w:type="dxa"/>
          </w:tcPr>
          <w:p w14:paraId="3BE4CD24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prolactin  </w:t>
            </w:r>
          </w:p>
        </w:tc>
        <w:tc>
          <w:tcPr>
            <w:tcW w:w="2434" w:type="dxa"/>
          </w:tcPr>
          <w:p w14:paraId="539EA988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ACTH   </w:t>
            </w:r>
          </w:p>
        </w:tc>
        <w:tc>
          <w:tcPr>
            <w:tcW w:w="2434" w:type="dxa"/>
          </w:tcPr>
          <w:p w14:paraId="08DA9CE1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LH  </w:t>
            </w:r>
          </w:p>
        </w:tc>
      </w:tr>
    </w:tbl>
    <w:p w14:paraId="196B4443" w14:textId="77777777" w:rsidR="00E82B0E" w:rsidRDefault="00E82B0E" w:rsidP="00E82B0E">
      <w:pPr>
        <w:pStyle w:val="ListParagraph"/>
        <w:numPr>
          <w:ilvl w:val="0"/>
          <w:numId w:val="2"/>
        </w:numPr>
        <w:jc w:val="both"/>
      </w:pPr>
      <w:r>
        <w:t>Onset of menstruation is due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82B0E" w14:paraId="4D48D08A" w14:textId="77777777" w:rsidTr="00D257E0">
        <w:tc>
          <w:tcPr>
            <w:tcW w:w="4868" w:type="dxa"/>
          </w:tcPr>
          <w:p w14:paraId="43267BB5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increase in level of progesterone   </w:t>
            </w:r>
          </w:p>
        </w:tc>
        <w:tc>
          <w:tcPr>
            <w:tcW w:w="4868" w:type="dxa"/>
          </w:tcPr>
          <w:p w14:paraId="36649F87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fall in the level of progesterone  </w:t>
            </w:r>
          </w:p>
        </w:tc>
      </w:tr>
      <w:tr w:rsidR="00E82B0E" w14:paraId="05514F39" w14:textId="77777777" w:rsidTr="00D257E0">
        <w:tc>
          <w:tcPr>
            <w:tcW w:w="4868" w:type="dxa"/>
          </w:tcPr>
          <w:p w14:paraId="7D751772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>c)   increase in level of FSH</w:t>
            </w:r>
          </w:p>
        </w:tc>
        <w:tc>
          <w:tcPr>
            <w:tcW w:w="4868" w:type="dxa"/>
          </w:tcPr>
          <w:p w14:paraId="10115E0A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None of the above   </w:t>
            </w:r>
          </w:p>
        </w:tc>
      </w:tr>
    </w:tbl>
    <w:p w14:paraId="1B58E9EB" w14:textId="77777777" w:rsidR="00B70348" w:rsidRDefault="00B70348" w:rsidP="00B70348">
      <w:pPr>
        <w:pStyle w:val="ListParagraph"/>
        <w:ind w:left="360"/>
        <w:jc w:val="both"/>
      </w:pPr>
    </w:p>
    <w:p w14:paraId="3D12964B" w14:textId="77777777" w:rsidR="006B75D0" w:rsidRDefault="006B75D0" w:rsidP="00B70348">
      <w:pPr>
        <w:pStyle w:val="ListParagraph"/>
        <w:numPr>
          <w:ilvl w:val="0"/>
          <w:numId w:val="1"/>
        </w:numPr>
        <w:jc w:val="both"/>
      </w:pPr>
      <w:r>
        <w:t>Where are fimbriae present in human female reproductive system? Give its function.                             [ 1 ]</w:t>
      </w:r>
    </w:p>
    <w:p w14:paraId="0D1C7E63" w14:textId="77777777" w:rsidR="006B75D0" w:rsidRDefault="005F39DA" w:rsidP="00B70348">
      <w:pPr>
        <w:pStyle w:val="ListParagraph"/>
        <w:numPr>
          <w:ilvl w:val="0"/>
          <w:numId w:val="1"/>
        </w:numPr>
        <w:jc w:val="both"/>
      </w:pPr>
      <w:r>
        <w:t>Corpus luteum act as temporary endocrine gland. Justify.                                                                               [ 1 ]</w:t>
      </w:r>
    </w:p>
    <w:p w14:paraId="192945DA" w14:textId="77777777" w:rsidR="00E822C6" w:rsidRDefault="00E822C6" w:rsidP="00B70348">
      <w:pPr>
        <w:pStyle w:val="ListParagraph"/>
        <w:numPr>
          <w:ilvl w:val="0"/>
          <w:numId w:val="1"/>
        </w:numPr>
        <w:jc w:val="both"/>
      </w:pPr>
      <w:r>
        <w:t>Define Menarche and Menopause.</w:t>
      </w:r>
      <w:r w:rsidR="005E217D">
        <w:t xml:space="preserve">                                                                                                               </w:t>
      </w:r>
      <w:r w:rsidR="006B75D0">
        <w:t xml:space="preserve"> </w:t>
      </w:r>
      <w:r w:rsidR="005E217D">
        <w:t xml:space="preserve">        [ 2 ]</w:t>
      </w:r>
    </w:p>
    <w:p w14:paraId="5F698446" w14:textId="77777777" w:rsidR="00B70348" w:rsidRDefault="009D23B9" w:rsidP="00B70348">
      <w:pPr>
        <w:pStyle w:val="ListParagraph"/>
        <w:numPr>
          <w:ilvl w:val="0"/>
          <w:numId w:val="1"/>
        </w:numPr>
        <w:jc w:val="both"/>
      </w:pPr>
      <w:r>
        <w:t>Differentiate between follicular phase and luteal phase of the menstrual cycle.</w:t>
      </w:r>
      <w:r w:rsidR="005E217D">
        <w:t xml:space="preserve">                                  </w:t>
      </w:r>
      <w:r w:rsidR="006B75D0">
        <w:t xml:space="preserve"> </w:t>
      </w:r>
      <w:r w:rsidR="005E217D">
        <w:t xml:space="preserve">      [ 2 ]</w:t>
      </w:r>
    </w:p>
    <w:p w14:paraId="6E046797" w14:textId="77777777" w:rsidR="006B75D0" w:rsidRDefault="006B75D0" w:rsidP="005E217D">
      <w:pPr>
        <w:pStyle w:val="ListParagraph"/>
        <w:numPr>
          <w:ilvl w:val="0"/>
          <w:numId w:val="1"/>
        </w:numPr>
        <w:jc w:val="both"/>
      </w:pPr>
      <w:r>
        <w:t>What is oogenesis? Construct a flow chart exhibiting sequential events of oogenesis.                              [ 3 ]</w:t>
      </w:r>
    </w:p>
    <w:p w14:paraId="3A06F6DB" w14:textId="77777777" w:rsidR="005E217D" w:rsidRDefault="005E217D" w:rsidP="005E217D">
      <w:pPr>
        <w:pStyle w:val="ListParagraph"/>
        <w:numPr>
          <w:ilvl w:val="0"/>
          <w:numId w:val="1"/>
        </w:numPr>
        <w:jc w:val="both"/>
      </w:pPr>
      <w:r>
        <w:t>Draw well labelled diagram of the human female reproductive system.                                                       [ 3 ]</w:t>
      </w:r>
    </w:p>
    <w:p w14:paraId="3838F1B9" w14:textId="77777777" w:rsidR="009D23B9" w:rsidRDefault="005E217D" w:rsidP="00B70348">
      <w:pPr>
        <w:pStyle w:val="ListParagraph"/>
        <w:numPr>
          <w:ilvl w:val="0"/>
          <w:numId w:val="1"/>
        </w:numPr>
        <w:jc w:val="both"/>
      </w:pPr>
      <w:r>
        <w:t>Study the graph given below and answer the following questions :                                                               [ 4 ]</w:t>
      </w:r>
    </w:p>
    <w:p w14:paraId="7B9E0897" w14:textId="77777777" w:rsidR="005E217D" w:rsidRDefault="005E217D" w:rsidP="005E217D">
      <w:pPr>
        <w:pStyle w:val="ListParagraph"/>
        <w:ind w:left="360"/>
        <w:jc w:val="both"/>
      </w:pPr>
      <w:r>
        <w:t xml:space="preserve">                   </w:t>
      </w:r>
      <w:r>
        <w:rPr>
          <w:noProof/>
          <w:lang w:val="en-IN" w:eastAsia="en-IN"/>
        </w:rPr>
        <w:drawing>
          <wp:inline distT="0" distB="0" distL="0" distR="0" wp14:anchorId="47F57FF0" wp14:editId="12C00861">
            <wp:extent cx="4124587" cy="12477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30505-WA000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3" t="19519" r="1944" b="19374"/>
                    <a:stretch/>
                  </pic:blipFill>
                  <pic:spPr bwMode="auto">
                    <a:xfrm>
                      <a:off x="0" y="0"/>
                      <a:ext cx="4180424" cy="1264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C8682" w14:textId="77777777" w:rsidR="005E217D" w:rsidRDefault="005E217D" w:rsidP="005E217D">
      <w:pPr>
        <w:pStyle w:val="ListParagraph"/>
        <w:numPr>
          <w:ilvl w:val="0"/>
          <w:numId w:val="4"/>
        </w:numPr>
        <w:jc w:val="both"/>
      </w:pPr>
      <w:r>
        <w:t>Name the hormones ‘X’ and ‘Y’.</w:t>
      </w:r>
    </w:p>
    <w:p w14:paraId="73811A97" w14:textId="77777777" w:rsidR="005E217D" w:rsidRDefault="005E217D" w:rsidP="005E217D">
      <w:pPr>
        <w:pStyle w:val="ListParagraph"/>
        <w:numPr>
          <w:ilvl w:val="0"/>
          <w:numId w:val="4"/>
        </w:numPr>
        <w:jc w:val="both"/>
      </w:pPr>
      <w:r>
        <w:t>Identify the ovarian phase during 5</w:t>
      </w:r>
      <w:r w:rsidRPr="005E217D">
        <w:rPr>
          <w:vertAlign w:val="superscript"/>
        </w:rPr>
        <w:t>th</w:t>
      </w:r>
      <w:r>
        <w:t xml:space="preserve"> to 13</w:t>
      </w:r>
      <w:r w:rsidRPr="005E217D">
        <w:rPr>
          <w:vertAlign w:val="superscript"/>
        </w:rPr>
        <w:t>th</w:t>
      </w:r>
      <w:r>
        <w:t xml:space="preserve"> day of menstrual cycle.</w:t>
      </w:r>
    </w:p>
    <w:p w14:paraId="3AE60C51" w14:textId="77777777" w:rsidR="005E217D" w:rsidRDefault="005E217D" w:rsidP="005E217D">
      <w:pPr>
        <w:pStyle w:val="ListParagraph"/>
        <w:numPr>
          <w:ilvl w:val="0"/>
          <w:numId w:val="4"/>
        </w:numPr>
        <w:jc w:val="both"/>
      </w:pPr>
      <w:r>
        <w:t>What is the importance of ‘X’ hormone?</w:t>
      </w:r>
    </w:p>
    <w:p w14:paraId="267343D6" w14:textId="77777777" w:rsidR="005E217D" w:rsidRDefault="005E217D" w:rsidP="005E217D">
      <w:pPr>
        <w:pStyle w:val="ListParagraph"/>
        <w:numPr>
          <w:ilvl w:val="0"/>
          <w:numId w:val="4"/>
        </w:numPr>
        <w:jc w:val="both"/>
      </w:pPr>
      <w:r>
        <w:t>Menstrual cycle are absent during pregnancy. Why?</w:t>
      </w:r>
    </w:p>
    <w:p w14:paraId="2EFE3C5D" w14:textId="77777777" w:rsidR="005E217D" w:rsidRDefault="005E217D" w:rsidP="005E217D">
      <w:pPr>
        <w:pStyle w:val="ListParagraph"/>
        <w:jc w:val="both"/>
      </w:pPr>
    </w:p>
    <w:p w14:paraId="6A5E8A88" w14:textId="77777777" w:rsidR="001A5B83" w:rsidRDefault="001A5B83" w:rsidP="00BB18FF">
      <w:pPr>
        <w:pStyle w:val="ListParagraph"/>
        <w:ind w:left="360"/>
        <w:jc w:val="both"/>
      </w:pPr>
    </w:p>
    <w:p w14:paraId="35F01EBE" w14:textId="2B1E6476" w:rsidR="00354D4E" w:rsidRDefault="00354D4E" w:rsidP="00354D4E">
      <w:pPr>
        <w:spacing w:before="240" w:after="0"/>
        <w:rPr>
          <w:b/>
          <w:sz w:val="32"/>
          <w:szCs w:val="32"/>
          <w:u w:val="single"/>
        </w:rPr>
      </w:pPr>
      <w:r w:rsidRPr="00F6716D">
        <w:rPr>
          <w:b/>
          <w:sz w:val="34"/>
          <w:szCs w:val="34"/>
          <w:u w:val="single"/>
        </w:rPr>
        <w:lastRenderedPageBreak/>
        <w:t>Neha Malhotra</w:t>
      </w:r>
      <w:r w:rsidRPr="00F6716D">
        <w:rPr>
          <w:sz w:val="36"/>
          <w:szCs w:val="36"/>
        </w:rPr>
        <w:t xml:space="preserve"> </w:t>
      </w:r>
      <w:r>
        <w:rPr>
          <w:sz w:val="34"/>
          <w:szCs w:val="34"/>
        </w:rPr>
        <w:t xml:space="preserve">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6716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57D81F16" w14:textId="77777777" w:rsidR="00354D4E" w:rsidRDefault="00354D4E" w:rsidP="00354D4E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20</w:t>
      </w:r>
    </w:p>
    <w:p w14:paraId="192D7473" w14:textId="77777777" w:rsidR="00354D4E" w:rsidRPr="00C93F55" w:rsidRDefault="00354D4E" w:rsidP="00354D4E">
      <w:pPr>
        <w:pBdr>
          <w:bottom w:val="single" w:sz="12" w:space="1" w:color="auto"/>
        </w:pBdr>
        <w:spacing w:after="0"/>
        <w:rPr>
          <w:b/>
          <w:sz w:val="32"/>
          <w:szCs w:val="32"/>
          <w:u w:val="thick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      </w:t>
      </w:r>
      <w:r w:rsidRPr="00C93F55">
        <w:rPr>
          <w:b/>
          <w:sz w:val="36"/>
          <w:szCs w:val="36"/>
          <w:u w:val="thick"/>
        </w:rPr>
        <w:t xml:space="preserve">HUMAN REPRODUCTION  </w:t>
      </w:r>
      <w:r w:rsidRPr="00C93F55">
        <w:rPr>
          <w:b/>
          <w:sz w:val="32"/>
          <w:szCs w:val="32"/>
          <w:u w:val="thick"/>
        </w:rPr>
        <w:t xml:space="preserve"> </w:t>
      </w:r>
    </w:p>
    <w:p w14:paraId="75D53A61" w14:textId="77777777" w:rsidR="00354D4E" w:rsidRDefault="00354D4E" w:rsidP="00354D4E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[Based on Female Reproductive System]</w:t>
      </w:r>
      <w:r w:rsidRPr="00D3298D">
        <w:rPr>
          <w:b/>
          <w:sz w:val="32"/>
          <w:szCs w:val="32"/>
        </w:rPr>
        <w:t xml:space="preserve"> </w:t>
      </w:r>
    </w:p>
    <w:p w14:paraId="7FD91100" w14:textId="102D85CA" w:rsidR="00354D4E" w:rsidRPr="00D3298D" w:rsidRDefault="00354D4E" w:rsidP="00354D4E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except menstrual cycle</w:t>
      </w:r>
    </w:p>
    <w:p w14:paraId="608B958F" w14:textId="4DB8C2C1" w:rsidR="005930CC" w:rsidRPr="004061EC" w:rsidRDefault="005930CC" w:rsidP="00354D4E">
      <w:pPr>
        <w:pStyle w:val="ListParagraph"/>
        <w:numPr>
          <w:ilvl w:val="0"/>
          <w:numId w:val="9"/>
        </w:numPr>
        <w:jc w:val="both"/>
      </w:pPr>
      <w:r w:rsidRPr="004061EC">
        <w:t xml:space="preserve">Multiple choice questions :                                                                                                       </w:t>
      </w:r>
      <w:r>
        <w:t xml:space="preserve">          </w:t>
      </w:r>
      <w:r w:rsidRPr="004061EC">
        <w:t xml:space="preserve">        </w:t>
      </w:r>
      <w:r>
        <w:t xml:space="preserve">[ 1 X </w:t>
      </w:r>
      <w:r w:rsidR="00BD05C3">
        <w:t>5</w:t>
      </w:r>
      <w:r w:rsidRPr="004061EC">
        <w:t xml:space="preserve"> = </w:t>
      </w:r>
      <w:r w:rsidR="00BD05C3">
        <w:t>5</w:t>
      </w:r>
      <w:r w:rsidRPr="004061EC">
        <w:t>]</w:t>
      </w:r>
    </w:p>
    <w:p w14:paraId="65F565F0" w14:textId="77777777" w:rsidR="005930CC" w:rsidRDefault="005930CC" w:rsidP="005930CC">
      <w:pPr>
        <w:pStyle w:val="ListParagraph"/>
        <w:numPr>
          <w:ilvl w:val="0"/>
          <w:numId w:val="5"/>
        </w:numPr>
        <w:jc w:val="both"/>
      </w:pPr>
      <w:r>
        <w:t>Colostrum, the yellowish fluid secreted by mother during the initial days of lactation is very essential to impart immunity to the new born infants because it contains: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930CC" w14:paraId="3EA06191" w14:textId="77777777" w:rsidTr="00FB015E">
        <w:tc>
          <w:tcPr>
            <w:tcW w:w="2434" w:type="dxa"/>
          </w:tcPr>
          <w:p w14:paraId="1254A3F9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immunoglobulin A  </w:t>
            </w:r>
          </w:p>
        </w:tc>
        <w:tc>
          <w:tcPr>
            <w:tcW w:w="2434" w:type="dxa"/>
          </w:tcPr>
          <w:p w14:paraId="54233DA1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>b)  natural killer cells</w:t>
            </w:r>
          </w:p>
        </w:tc>
        <w:tc>
          <w:tcPr>
            <w:tcW w:w="2434" w:type="dxa"/>
          </w:tcPr>
          <w:p w14:paraId="67002FD7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monocytes   </w:t>
            </w:r>
          </w:p>
        </w:tc>
        <w:tc>
          <w:tcPr>
            <w:tcW w:w="2434" w:type="dxa"/>
          </w:tcPr>
          <w:p w14:paraId="0D382998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macrophages  </w:t>
            </w:r>
          </w:p>
        </w:tc>
      </w:tr>
    </w:tbl>
    <w:p w14:paraId="16F59037" w14:textId="77777777" w:rsidR="005930CC" w:rsidRDefault="005930CC" w:rsidP="005930CC">
      <w:pPr>
        <w:pStyle w:val="ListParagraph"/>
        <w:numPr>
          <w:ilvl w:val="0"/>
          <w:numId w:val="5"/>
        </w:numPr>
        <w:jc w:val="both"/>
      </w:pPr>
      <w:r>
        <w:t>Ist polar body is formed at which state of oogenesis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930CC" w14:paraId="4984A617" w14:textId="77777777" w:rsidTr="00BE209B">
        <w:tc>
          <w:tcPr>
            <w:tcW w:w="2434" w:type="dxa"/>
          </w:tcPr>
          <w:p w14:paraId="65AA4C65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>a)  Ist meiosis</w:t>
            </w:r>
          </w:p>
        </w:tc>
        <w:tc>
          <w:tcPr>
            <w:tcW w:w="2434" w:type="dxa"/>
          </w:tcPr>
          <w:p w14:paraId="5141A44B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>b)  2</w:t>
            </w:r>
            <w:r w:rsidRPr="00750980">
              <w:rPr>
                <w:vertAlign w:val="superscript"/>
              </w:rPr>
              <w:t>nd</w:t>
            </w:r>
            <w:r>
              <w:t xml:space="preserve"> mitosis</w:t>
            </w:r>
          </w:p>
        </w:tc>
        <w:tc>
          <w:tcPr>
            <w:tcW w:w="2434" w:type="dxa"/>
          </w:tcPr>
          <w:p w14:paraId="5E48B6C6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>c)  Ist mitosis</w:t>
            </w:r>
          </w:p>
        </w:tc>
        <w:tc>
          <w:tcPr>
            <w:tcW w:w="2434" w:type="dxa"/>
          </w:tcPr>
          <w:p w14:paraId="2698A87E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>d)  differentiation</w:t>
            </w:r>
          </w:p>
        </w:tc>
      </w:tr>
    </w:tbl>
    <w:p w14:paraId="00E4A2AA" w14:textId="77777777" w:rsidR="005930CC" w:rsidRDefault="005930CC" w:rsidP="005930CC">
      <w:pPr>
        <w:pStyle w:val="ListParagraph"/>
        <w:numPr>
          <w:ilvl w:val="0"/>
          <w:numId w:val="5"/>
        </w:numPr>
        <w:jc w:val="both"/>
      </w:pPr>
      <w:r>
        <w:t>Which of the following is a finger like structure that lies at the upper junction of the two labia minora above urethral opening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930CC" w14:paraId="6F704A74" w14:textId="77777777" w:rsidTr="00BE209B">
        <w:tc>
          <w:tcPr>
            <w:tcW w:w="2434" w:type="dxa"/>
          </w:tcPr>
          <w:p w14:paraId="5E411338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>a)  Clitoris</w:t>
            </w:r>
          </w:p>
        </w:tc>
        <w:tc>
          <w:tcPr>
            <w:tcW w:w="2434" w:type="dxa"/>
          </w:tcPr>
          <w:p w14:paraId="018B45C8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Oviduct </w:t>
            </w:r>
          </w:p>
        </w:tc>
        <w:tc>
          <w:tcPr>
            <w:tcW w:w="2434" w:type="dxa"/>
          </w:tcPr>
          <w:p w14:paraId="5700C0F4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Ampulla   </w:t>
            </w:r>
          </w:p>
        </w:tc>
        <w:tc>
          <w:tcPr>
            <w:tcW w:w="2434" w:type="dxa"/>
          </w:tcPr>
          <w:p w14:paraId="52F72C6E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Chorionic villi </w:t>
            </w:r>
          </w:p>
        </w:tc>
      </w:tr>
    </w:tbl>
    <w:p w14:paraId="41E543D2" w14:textId="77777777" w:rsidR="005930CC" w:rsidRDefault="005930CC" w:rsidP="005930CC">
      <w:pPr>
        <w:pStyle w:val="ListParagraph"/>
        <w:numPr>
          <w:ilvl w:val="0"/>
          <w:numId w:val="5"/>
        </w:numPr>
        <w:jc w:val="both"/>
      </w:pPr>
      <w:r>
        <w:t>10 Oogonia yield 10 primary oocytes, then how many ova are produced on completion of oogenesis?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930CC" w14:paraId="0DD10622" w14:textId="77777777" w:rsidTr="00BE209B">
        <w:tc>
          <w:tcPr>
            <w:tcW w:w="2434" w:type="dxa"/>
          </w:tcPr>
          <w:p w14:paraId="1367968D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>a)  5</w:t>
            </w:r>
          </w:p>
        </w:tc>
        <w:tc>
          <w:tcPr>
            <w:tcW w:w="2434" w:type="dxa"/>
          </w:tcPr>
          <w:p w14:paraId="080748BD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10  </w:t>
            </w:r>
          </w:p>
        </w:tc>
        <w:tc>
          <w:tcPr>
            <w:tcW w:w="2434" w:type="dxa"/>
          </w:tcPr>
          <w:p w14:paraId="1A7E1FE7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20  </w:t>
            </w:r>
          </w:p>
        </w:tc>
        <w:tc>
          <w:tcPr>
            <w:tcW w:w="2434" w:type="dxa"/>
          </w:tcPr>
          <w:p w14:paraId="739A9EF5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40 </w:t>
            </w:r>
          </w:p>
        </w:tc>
      </w:tr>
    </w:tbl>
    <w:p w14:paraId="26E4F3D6" w14:textId="77777777" w:rsidR="005930CC" w:rsidRDefault="005930CC" w:rsidP="005930CC">
      <w:pPr>
        <w:pStyle w:val="ListParagraph"/>
        <w:numPr>
          <w:ilvl w:val="0"/>
          <w:numId w:val="5"/>
        </w:numPr>
        <w:jc w:val="both"/>
      </w:pPr>
      <w:r>
        <w:t>In an oocyte, second maturation divisions occurs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930CC" w14:paraId="08F205C2" w14:textId="77777777" w:rsidTr="00BE209B">
        <w:tc>
          <w:tcPr>
            <w:tcW w:w="2434" w:type="dxa"/>
          </w:tcPr>
          <w:p w14:paraId="386B1609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>a)  Ovary</w:t>
            </w:r>
          </w:p>
        </w:tc>
        <w:tc>
          <w:tcPr>
            <w:tcW w:w="2434" w:type="dxa"/>
          </w:tcPr>
          <w:p w14:paraId="7F392112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abdominal cavity  </w:t>
            </w:r>
          </w:p>
        </w:tc>
        <w:tc>
          <w:tcPr>
            <w:tcW w:w="2434" w:type="dxa"/>
          </w:tcPr>
          <w:p w14:paraId="4DB6AC85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fallopian tube   </w:t>
            </w:r>
          </w:p>
        </w:tc>
        <w:tc>
          <w:tcPr>
            <w:tcW w:w="2434" w:type="dxa"/>
          </w:tcPr>
          <w:p w14:paraId="74054341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uterus  </w:t>
            </w:r>
          </w:p>
        </w:tc>
      </w:tr>
    </w:tbl>
    <w:p w14:paraId="186C89F7" w14:textId="77777777" w:rsidR="005930CC" w:rsidRDefault="005930CC" w:rsidP="00BB18FF">
      <w:pPr>
        <w:pStyle w:val="ListParagraph"/>
        <w:ind w:left="360"/>
        <w:jc w:val="both"/>
      </w:pPr>
    </w:p>
    <w:p w14:paraId="7AB01CF4" w14:textId="77777777" w:rsidR="003F455C" w:rsidRDefault="003F455C" w:rsidP="003F455C">
      <w:pPr>
        <w:pStyle w:val="ListParagraph"/>
        <w:numPr>
          <w:ilvl w:val="0"/>
          <w:numId w:val="13"/>
        </w:numPr>
        <w:jc w:val="both"/>
      </w:pPr>
      <w:r>
        <w:t>Where are fimbriae present in human female reproductive system? Give its function.                             [ 1 ]</w:t>
      </w:r>
    </w:p>
    <w:p w14:paraId="5153C8D5" w14:textId="77777777" w:rsidR="003F455C" w:rsidRDefault="003F455C" w:rsidP="003F455C">
      <w:pPr>
        <w:pStyle w:val="ListParagraph"/>
        <w:numPr>
          <w:ilvl w:val="0"/>
          <w:numId w:val="13"/>
        </w:numPr>
        <w:jc w:val="both"/>
      </w:pPr>
      <w:r>
        <w:t>Corpus luteum act as temporary endocrine gland. Justify.                                                                               [ 1 ]</w:t>
      </w:r>
    </w:p>
    <w:p w14:paraId="1137B3CE" w14:textId="7A62C01E" w:rsidR="00AD22BA" w:rsidRDefault="00AD22BA" w:rsidP="003F455C">
      <w:pPr>
        <w:pStyle w:val="ListParagraph"/>
        <w:numPr>
          <w:ilvl w:val="0"/>
          <w:numId w:val="13"/>
        </w:numPr>
        <w:jc w:val="both"/>
      </w:pPr>
      <w:r>
        <w:t>Write a brief note on ovary.                                                                                                                                    [ 2 ]</w:t>
      </w:r>
    </w:p>
    <w:p w14:paraId="01C00AA1" w14:textId="1D404CE5" w:rsidR="00AD22BA" w:rsidRDefault="00AD22BA" w:rsidP="00AD22BA">
      <w:pPr>
        <w:pStyle w:val="ListParagraph"/>
        <w:numPr>
          <w:ilvl w:val="0"/>
          <w:numId w:val="13"/>
        </w:numPr>
        <w:jc w:val="both"/>
      </w:pPr>
      <w:r>
        <w:t xml:space="preserve">How will you distinguish between the primary follicle and tertiary follicle, also explain with the help of diagram.                                                                                                                                                                      [ </w:t>
      </w:r>
      <w:r>
        <w:t>2</w:t>
      </w:r>
      <w:r>
        <w:t xml:space="preserve"> ]  </w:t>
      </w:r>
    </w:p>
    <w:p w14:paraId="5EF1221D" w14:textId="70CA053C" w:rsidR="003F455C" w:rsidRDefault="00423EA9" w:rsidP="003F455C">
      <w:pPr>
        <w:pStyle w:val="ListParagraph"/>
        <w:numPr>
          <w:ilvl w:val="0"/>
          <w:numId w:val="13"/>
        </w:numPr>
        <w:jc w:val="both"/>
      </w:pPr>
      <w:r>
        <w:t xml:space="preserve">What is </w:t>
      </w:r>
      <w:r>
        <w:t>oogenesis</w:t>
      </w:r>
      <w:r>
        <w:t xml:space="preserve">? Give a brief account of </w:t>
      </w:r>
      <w:r>
        <w:t>oogenesis.</w:t>
      </w:r>
      <w:r>
        <w:t xml:space="preserve">        </w:t>
      </w:r>
      <w:r w:rsidR="00DC5ABF">
        <w:t xml:space="preserve">                                                                             [ 3 ]</w:t>
      </w:r>
      <w:r>
        <w:t xml:space="preserve">                                                    </w:t>
      </w:r>
    </w:p>
    <w:p w14:paraId="6980ED85" w14:textId="076ABC08" w:rsidR="003F455C" w:rsidRDefault="00423EA9" w:rsidP="003F455C">
      <w:pPr>
        <w:pStyle w:val="ListParagraph"/>
        <w:numPr>
          <w:ilvl w:val="0"/>
          <w:numId w:val="13"/>
        </w:numPr>
        <w:jc w:val="both"/>
      </w:pPr>
      <w:r>
        <w:t>How many layers are present in human uterus, name them , also define their function.</w:t>
      </w:r>
      <w:r w:rsidR="00DC5ABF">
        <w:t xml:space="preserve">                          [ 3 ]</w:t>
      </w:r>
    </w:p>
    <w:p w14:paraId="7E85A931" w14:textId="0637E4E4" w:rsidR="00423EA9" w:rsidRPr="00DC5ABF" w:rsidRDefault="00423EA9" w:rsidP="00423EA9">
      <w:pPr>
        <w:pStyle w:val="ListParagraph"/>
        <w:numPr>
          <w:ilvl w:val="0"/>
          <w:numId w:val="13"/>
        </w:numPr>
        <w:spacing w:before="240"/>
        <w:jc w:val="both"/>
      </w:pPr>
      <w:r w:rsidRPr="00DC5ABF">
        <w:t xml:space="preserve">Study the transverse section of human ovary given below and answer the following questions :  </w:t>
      </w:r>
      <w:r w:rsidR="00DC5ABF" w:rsidRPr="00DC5ABF">
        <w:t xml:space="preserve">          </w:t>
      </w:r>
      <w:r w:rsidR="00DC5ABF">
        <w:t>[</w:t>
      </w:r>
      <w:r w:rsidR="00DC5ABF" w:rsidRPr="00DC5ABF">
        <w:t xml:space="preserve"> 3 ]</w:t>
      </w:r>
    </w:p>
    <w:p w14:paraId="13C72F36" w14:textId="109AB4E9" w:rsidR="00423EA9" w:rsidRPr="00DC5ABF" w:rsidRDefault="00423EA9" w:rsidP="00423EA9">
      <w:pPr>
        <w:pStyle w:val="ListParagraph"/>
        <w:spacing w:before="240"/>
        <w:ind w:left="360"/>
        <w:jc w:val="both"/>
      </w:pPr>
      <w:r w:rsidRPr="00DC5ABF">
        <w:t xml:space="preserve">                                         </w:t>
      </w:r>
      <w:r w:rsidRPr="00DC5ABF">
        <w:rPr>
          <w:noProof/>
        </w:rPr>
        <w:drawing>
          <wp:inline distT="0" distB="0" distL="0" distR="0" wp14:anchorId="4E3C689A" wp14:editId="7CACEA05">
            <wp:extent cx="2019300" cy="2522220"/>
            <wp:effectExtent l="0" t="3810" r="0" b="0"/>
            <wp:docPr id="34274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4" t="3670" b="8043"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20193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EE33" w14:textId="77777777" w:rsidR="00423EA9" w:rsidRPr="00DC5ABF" w:rsidRDefault="00423EA9" w:rsidP="00423EA9">
      <w:pPr>
        <w:spacing w:after="0"/>
        <w:jc w:val="both"/>
        <w:rPr>
          <w:rFonts w:eastAsiaTheme="minorEastAsia"/>
        </w:rPr>
      </w:pPr>
      <w:r w:rsidRPr="00DC5ABF">
        <w:t xml:space="preserve">       (a)   Name the hormone that’s helps in growth of A </w:t>
      </w:r>
      <m:oMath>
        <m:r>
          <w:rPr>
            <w:rFonts w:ascii="Cambria Math" w:hAnsi="Cambria Math"/>
          </w:rPr>
          <m:t>→</m:t>
        </m:r>
      </m:oMath>
      <w:r w:rsidRPr="00DC5ABF">
        <w:rPr>
          <w:rFonts w:eastAsiaTheme="minorEastAsia"/>
        </w:rPr>
        <w:t xml:space="preserve"> B </w:t>
      </w:r>
      <m:oMath>
        <m:r>
          <w:rPr>
            <w:rFonts w:ascii="Cambria Math" w:eastAsiaTheme="minorEastAsia" w:hAnsi="Cambria Math"/>
          </w:rPr>
          <m:t>→</m:t>
        </m:r>
      </m:oMath>
      <w:r w:rsidRPr="00DC5ABF">
        <w:rPr>
          <w:rFonts w:eastAsiaTheme="minorEastAsia"/>
        </w:rPr>
        <w:t xml:space="preserve"> C.</w:t>
      </w:r>
    </w:p>
    <w:p w14:paraId="30411496" w14:textId="77777777" w:rsidR="00423EA9" w:rsidRPr="00DC5ABF" w:rsidRDefault="00423EA9" w:rsidP="00423EA9">
      <w:pPr>
        <w:pStyle w:val="ListParagraph"/>
        <w:spacing w:after="0"/>
        <w:ind w:left="360"/>
        <w:jc w:val="both"/>
        <w:rPr>
          <w:rFonts w:eastAsiaTheme="minorEastAsia"/>
        </w:rPr>
      </w:pPr>
      <w:r w:rsidRPr="00DC5ABF">
        <w:rPr>
          <w:rFonts w:eastAsiaTheme="minorEastAsia"/>
        </w:rPr>
        <w:t>(b)   Name the hormone secreted by A and B</w:t>
      </w:r>
    </w:p>
    <w:p w14:paraId="4BBF9436" w14:textId="77777777" w:rsidR="00423EA9" w:rsidRPr="00DC5ABF" w:rsidRDefault="00423EA9" w:rsidP="00423EA9">
      <w:pPr>
        <w:pStyle w:val="ListParagraph"/>
        <w:spacing w:before="240" w:after="0"/>
        <w:ind w:left="360"/>
        <w:jc w:val="both"/>
      </w:pPr>
      <w:r w:rsidRPr="00DC5ABF">
        <w:rPr>
          <w:rFonts w:eastAsiaTheme="minorEastAsia"/>
        </w:rPr>
        <w:t>(c)   State the role of hormone produced by D.</w:t>
      </w:r>
      <w:r w:rsidRPr="00DC5ABF">
        <w:t xml:space="preserve"> </w:t>
      </w:r>
    </w:p>
    <w:sectPr w:rsidR="00423EA9" w:rsidRPr="00DC5ABF" w:rsidSect="00CD31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52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EFD22" w14:textId="77777777" w:rsidR="00CD3172" w:rsidRDefault="00CD3172" w:rsidP="00115F7E">
      <w:pPr>
        <w:spacing w:after="0" w:line="240" w:lineRule="auto"/>
      </w:pPr>
      <w:r>
        <w:separator/>
      </w:r>
    </w:p>
  </w:endnote>
  <w:endnote w:type="continuationSeparator" w:id="0">
    <w:p w14:paraId="3ED50102" w14:textId="77777777" w:rsidR="00CD3172" w:rsidRDefault="00CD3172" w:rsidP="00115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8D3BC" w14:textId="77777777" w:rsidR="00115F7E" w:rsidRDefault="00115F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CD7B0" w14:textId="77777777" w:rsidR="00115F7E" w:rsidRDefault="00115F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D61FA" w14:textId="77777777" w:rsidR="00115F7E" w:rsidRDefault="00115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4204F" w14:textId="77777777" w:rsidR="00CD3172" w:rsidRDefault="00CD3172" w:rsidP="00115F7E">
      <w:pPr>
        <w:spacing w:after="0" w:line="240" w:lineRule="auto"/>
      </w:pPr>
      <w:r>
        <w:separator/>
      </w:r>
    </w:p>
  </w:footnote>
  <w:footnote w:type="continuationSeparator" w:id="0">
    <w:p w14:paraId="4DDB1679" w14:textId="77777777" w:rsidR="00CD3172" w:rsidRDefault="00CD3172" w:rsidP="00115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8B0CA" w14:textId="5DF8F168" w:rsidR="00115F7E" w:rsidRDefault="00115F7E">
    <w:pPr>
      <w:pStyle w:val="Header"/>
    </w:pPr>
    <w:r>
      <w:rPr>
        <w:noProof/>
      </w:rPr>
      <w:pict w14:anchorId="7C3D7D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898907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F213B" w14:textId="1CFB0B14" w:rsidR="00115F7E" w:rsidRDefault="00115F7E">
    <w:pPr>
      <w:pStyle w:val="Header"/>
    </w:pPr>
    <w:r>
      <w:rPr>
        <w:noProof/>
      </w:rPr>
      <w:pict w14:anchorId="68298C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898908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FCCB1" w14:textId="177C3D62" w:rsidR="00115F7E" w:rsidRDefault="00115F7E">
    <w:pPr>
      <w:pStyle w:val="Header"/>
    </w:pPr>
    <w:r>
      <w:rPr>
        <w:noProof/>
      </w:rPr>
      <w:pict w14:anchorId="2C5A18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898906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679A7"/>
    <w:multiLevelType w:val="hybridMultilevel"/>
    <w:tmpl w:val="B2C4883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895591"/>
    <w:multiLevelType w:val="hybridMultilevel"/>
    <w:tmpl w:val="ECB6AF62"/>
    <w:lvl w:ilvl="0" w:tplc="99944320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279C8"/>
    <w:multiLevelType w:val="hybridMultilevel"/>
    <w:tmpl w:val="9F16BBAA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984245"/>
    <w:multiLevelType w:val="hybridMultilevel"/>
    <w:tmpl w:val="A3B0126A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611598"/>
    <w:multiLevelType w:val="hybridMultilevel"/>
    <w:tmpl w:val="3FBC7F24"/>
    <w:lvl w:ilvl="0" w:tplc="D262B1DC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64D3E"/>
    <w:multiLevelType w:val="hybridMultilevel"/>
    <w:tmpl w:val="8D86AE3E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385FB4"/>
    <w:multiLevelType w:val="hybridMultilevel"/>
    <w:tmpl w:val="FDBA5E90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E21F0F"/>
    <w:multiLevelType w:val="hybridMultilevel"/>
    <w:tmpl w:val="2B02539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9C4C9F"/>
    <w:multiLevelType w:val="hybridMultilevel"/>
    <w:tmpl w:val="FDBA5E90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652DE2"/>
    <w:multiLevelType w:val="hybridMultilevel"/>
    <w:tmpl w:val="D22C75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6798A"/>
    <w:multiLevelType w:val="hybridMultilevel"/>
    <w:tmpl w:val="8D86AE3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DD0837"/>
    <w:multiLevelType w:val="hybridMultilevel"/>
    <w:tmpl w:val="5F5EFE98"/>
    <w:lvl w:ilvl="0" w:tplc="8A5459B4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D20CB9"/>
    <w:multiLevelType w:val="hybridMultilevel"/>
    <w:tmpl w:val="D40ED426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5817492">
    <w:abstractNumId w:val="10"/>
  </w:num>
  <w:num w:numId="2" w16cid:durableId="1906839673">
    <w:abstractNumId w:val="8"/>
  </w:num>
  <w:num w:numId="3" w16cid:durableId="1832745378">
    <w:abstractNumId w:val="0"/>
  </w:num>
  <w:num w:numId="4" w16cid:durableId="1348751153">
    <w:abstractNumId w:val="9"/>
  </w:num>
  <w:num w:numId="5" w16cid:durableId="1257519978">
    <w:abstractNumId w:val="2"/>
  </w:num>
  <w:num w:numId="6" w16cid:durableId="898445463">
    <w:abstractNumId w:val="11"/>
  </w:num>
  <w:num w:numId="7" w16cid:durableId="429005494">
    <w:abstractNumId w:val="3"/>
  </w:num>
  <w:num w:numId="8" w16cid:durableId="1056199517">
    <w:abstractNumId w:val="6"/>
  </w:num>
  <w:num w:numId="9" w16cid:durableId="907152599">
    <w:abstractNumId w:val="12"/>
  </w:num>
  <w:num w:numId="10" w16cid:durableId="1368414781">
    <w:abstractNumId w:val="1"/>
  </w:num>
  <w:num w:numId="11" w16cid:durableId="1160579010">
    <w:abstractNumId w:val="7"/>
  </w:num>
  <w:num w:numId="12" w16cid:durableId="147213721">
    <w:abstractNumId w:val="5"/>
  </w:num>
  <w:num w:numId="13" w16cid:durableId="2056152551">
    <w:abstractNumId w:val="4"/>
  </w:num>
  <w:num w:numId="14" w16cid:durableId="12626861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872"/>
    <w:rsid w:val="00115F7E"/>
    <w:rsid w:val="001A5B83"/>
    <w:rsid w:val="003177C7"/>
    <w:rsid w:val="00354D4E"/>
    <w:rsid w:val="003F455C"/>
    <w:rsid w:val="00423EA9"/>
    <w:rsid w:val="005930CC"/>
    <w:rsid w:val="005E217D"/>
    <w:rsid w:val="005F39DA"/>
    <w:rsid w:val="006B75D0"/>
    <w:rsid w:val="009D23B9"/>
    <w:rsid w:val="00AA5872"/>
    <w:rsid w:val="00AD22BA"/>
    <w:rsid w:val="00B23FB9"/>
    <w:rsid w:val="00B70348"/>
    <w:rsid w:val="00BB18FF"/>
    <w:rsid w:val="00BD05C3"/>
    <w:rsid w:val="00CD3172"/>
    <w:rsid w:val="00DC5ABF"/>
    <w:rsid w:val="00E366FE"/>
    <w:rsid w:val="00E822C6"/>
    <w:rsid w:val="00E82B0E"/>
    <w:rsid w:val="00F71230"/>
    <w:rsid w:val="00FD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F4BFA"/>
  <w15:chartTrackingRefBased/>
  <w15:docId w15:val="{8B9D06E1-1CAE-4C40-9FF5-16DA1B8E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D4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872"/>
    <w:pPr>
      <w:ind w:left="720"/>
      <w:contextualSpacing/>
    </w:pPr>
  </w:style>
  <w:style w:type="table" w:styleId="TableGrid">
    <w:name w:val="Table Grid"/>
    <w:basedOn w:val="TableNormal"/>
    <w:uiPriority w:val="59"/>
    <w:rsid w:val="00E82B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1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230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15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F7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5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F7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0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11224021</TotalTime>
  <Pages>2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21</cp:revision>
  <cp:lastPrinted>2023-05-05T05:52:00Z</cp:lastPrinted>
  <dcterms:created xsi:type="dcterms:W3CDTF">2001-12-31T18:52:00Z</dcterms:created>
  <dcterms:modified xsi:type="dcterms:W3CDTF">2024-04-24T02:50:00Z</dcterms:modified>
</cp:coreProperties>
</file>