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6035" w14:textId="77777777" w:rsidR="00051F0B" w:rsidRDefault="00051F0B" w:rsidP="00051F0B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B6F91">
        <w:rPr>
          <w:b/>
          <w:sz w:val="32"/>
          <w:szCs w:val="32"/>
          <w:u w:val="single"/>
        </w:rPr>
        <w:t>M</w:t>
      </w:r>
      <w:proofErr w:type="gramEnd"/>
      <w:r w:rsidRPr="009B6F91">
        <w:rPr>
          <w:b/>
          <w:sz w:val="32"/>
          <w:szCs w:val="32"/>
          <w:u w:val="single"/>
        </w:rPr>
        <w:t>: 9253556635</w:t>
      </w:r>
    </w:p>
    <w:p w14:paraId="0ED27D3D" w14:textId="17D56E31" w:rsidR="00051F0B" w:rsidRDefault="00051F0B" w:rsidP="00051F0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45B3F63A" w14:textId="77777777" w:rsidR="00F30946" w:rsidRDefault="00FA49C7" w:rsidP="00F30946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7378B9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="00F30946">
        <w:rPr>
          <w:b/>
          <w:sz w:val="32"/>
          <w:szCs w:val="32"/>
        </w:rPr>
        <w:t xml:space="preserve"> </w:t>
      </w:r>
      <w:r w:rsidR="007378B9">
        <w:rPr>
          <w:b/>
          <w:sz w:val="36"/>
          <w:szCs w:val="36"/>
        </w:rPr>
        <w:t>PRINCIPLES OF INHERITANCE &amp;</w:t>
      </w:r>
      <w:r w:rsidR="00F30946">
        <w:rPr>
          <w:b/>
          <w:sz w:val="36"/>
          <w:szCs w:val="36"/>
        </w:rPr>
        <w:t xml:space="preserve"> VARIATION</w:t>
      </w:r>
      <w:r w:rsidRPr="00D3298D">
        <w:rPr>
          <w:b/>
          <w:sz w:val="32"/>
          <w:szCs w:val="32"/>
        </w:rPr>
        <w:t xml:space="preserve">   </w:t>
      </w:r>
    </w:p>
    <w:p w14:paraId="23F9F187" w14:textId="77777777" w:rsidR="00FA49C7" w:rsidRPr="00D3298D" w:rsidRDefault="00F30946" w:rsidP="00F30946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[Monohybrid Cross]</w:t>
      </w:r>
    </w:p>
    <w:p w14:paraId="46B39572" w14:textId="77777777" w:rsidR="00FA49C7" w:rsidRDefault="00FA49C7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7279023D" w14:textId="77777777" w:rsidR="0028541F" w:rsidRPr="0028541F" w:rsidRDefault="0028541F" w:rsidP="0028541F">
      <w:pPr>
        <w:pStyle w:val="ListParagraph"/>
        <w:numPr>
          <w:ilvl w:val="0"/>
          <w:numId w:val="2"/>
        </w:numPr>
        <w:spacing w:after="0"/>
        <w:jc w:val="both"/>
      </w:pPr>
      <w:r w:rsidRPr="0028541F">
        <w:t xml:space="preserve">A pea plant with genotype </w:t>
      </w:r>
      <w:proofErr w:type="spellStart"/>
      <w:r w:rsidRPr="0028541F">
        <w:t>TTRrYy</w:t>
      </w:r>
      <w:proofErr w:type="spellEnd"/>
      <w:r w:rsidRPr="0028541F">
        <w:t xml:space="preserve"> will produce gametes of how many </w:t>
      </w:r>
      <w:proofErr w:type="gramStart"/>
      <w:r w:rsidRPr="0028541F">
        <w:t>types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541F" w:rsidRPr="0028541F" w14:paraId="6D2CED9E" w14:textId="77777777" w:rsidTr="00461666">
        <w:tc>
          <w:tcPr>
            <w:tcW w:w="2362" w:type="dxa"/>
          </w:tcPr>
          <w:p w14:paraId="2757D779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>a)  eight</w:t>
            </w:r>
          </w:p>
        </w:tc>
        <w:tc>
          <w:tcPr>
            <w:tcW w:w="2362" w:type="dxa"/>
          </w:tcPr>
          <w:p w14:paraId="6FF1F36D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b)  six  </w:t>
            </w:r>
          </w:p>
        </w:tc>
        <w:tc>
          <w:tcPr>
            <w:tcW w:w="2362" w:type="dxa"/>
          </w:tcPr>
          <w:p w14:paraId="30149ED3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c) three  </w:t>
            </w:r>
          </w:p>
        </w:tc>
        <w:tc>
          <w:tcPr>
            <w:tcW w:w="2362" w:type="dxa"/>
          </w:tcPr>
          <w:p w14:paraId="221DD2CE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d)  four  </w:t>
            </w:r>
          </w:p>
        </w:tc>
      </w:tr>
    </w:tbl>
    <w:p w14:paraId="6FA4BCDC" w14:textId="77777777" w:rsidR="0028541F" w:rsidRPr="0028541F" w:rsidRDefault="0028541F" w:rsidP="0028541F">
      <w:pPr>
        <w:pStyle w:val="ListParagraph"/>
        <w:numPr>
          <w:ilvl w:val="0"/>
          <w:numId w:val="2"/>
        </w:numPr>
        <w:spacing w:after="0"/>
        <w:jc w:val="both"/>
      </w:pPr>
      <w:r w:rsidRPr="0028541F">
        <w:t xml:space="preserve">An organism with two identical alleles is </w:t>
      </w:r>
      <w:proofErr w:type="gramStart"/>
      <w:r w:rsidRPr="0028541F"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541F" w:rsidRPr="0028541F" w14:paraId="176C1750" w14:textId="77777777" w:rsidTr="004D2168">
        <w:tc>
          <w:tcPr>
            <w:tcW w:w="2362" w:type="dxa"/>
          </w:tcPr>
          <w:p w14:paraId="1DEE2482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a)  Dominant </w:t>
            </w:r>
          </w:p>
        </w:tc>
        <w:tc>
          <w:tcPr>
            <w:tcW w:w="2362" w:type="dxa"/>
          </w:tcPr>
          <w:p w14:paraId="53FB47F2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b)  Hybrid   </w:t>
            </w:r>
          </w:p>
        </w:tc>
        <w:tc>
          <w:tcPr>
            <w:tcW w:w="2362" w:type="dxa"/>
          </w:tcPr>
          <w:p w14:paraId="6A03FC02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c)  heterozygous  </w:t>
            </w:r>
          </w:p>
        </w:tc>
        <w:tc>
          <w:tcPr>
            <w:tcW w:w="2362" w:type="dxa"/>
          </w:tcPr>
          <w:p w14:paraId="35E7C48D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d)  homozygous  </w:t>
            </w:r>
          </w:p>
        </w:tc>
      </w:tr>
    </w:tbl>
    <w:p w14:paraId="28C7137B" w14:textId="77777777" w:rsidR="0028541F" w:rsidRPr="0028541F" w:rsidRDefault="0028541F" w:rsidP="0028541F">
      <w:pPr>
        <w:pStyle w:val="ListParagraph"/>
        <w:numPr>
          <w:ilvl w:val="0"/>
          <w:numId w:val="2"/>
        </w:numPr>
        <w:spacing w:after="0"/>
        <w:jc w:val="both"/>
      </w:pPr>
      <w:r w:rsidRPr="0028541F">
        <w:t xml:space="preserve">The term gene was introduced </w:t>
      </w:r>
      <w:proofErr w:type="gramStart"/>
      <w:r w:rsidRPr="0028541F"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541F" w:rsidRPr="0028541F" w14:paraId="148519E3" w14:textId="77777777" w:rsidTr="004D2168">
        <w:tc>
          <w:tcPr>
            <w:tcW w:w="2362" w:type="dxa"/>
          </w:tcPr>
          <w:p w14:paraId="78433118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>a)  Mendel</w:t>
            </w:r>
          </w:p>
        </w:tc>
        <w:tc>
          <w:tcPr>
            <w:tcW w:w="2362" w:type="dxa"/>
          </w:tcPr>
          <w:p w14:paraId="44BF56A3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b)  Johannsen </w:t>
            </w:r>
          </w:p>
        </w:tc>
        <w:tc>
          <w:tcPr>
            <w:tcW w:w="2362" w:type="dxa"/>
          </w:tcPr>
          <w:p w14:paraId="7B6B7ADC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>c)  Morgan</w:t>
            </w:r>
          </w:p>
        </w:tc>
        <w:tc>
          <w:tcPr>
            <w:tcW w:w="2362" w:type="dxa"/>
          </w:tcPr>
          <w:p w14:paraId="65554D58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d)  Bateson  </w:t>
            </w:r>
          </w:p>
        </w:tc>
      </w:tr>
    </w:tbl>
    <w:p w14:paraId="513EE90A" w14:textId="77777777" w:rsidR="0028541F" w:rsidRPr="0028541F" w:rsidRDefault="0028541F" w:rsidP="0028541F">
      <w:pPr>
        <w:pStyle w:val="ListParagraph"/>
        <w:numPr>
          <w:ilvl w:val="0"/>
          <w:numId w:val="2"/>
        </w:numPr>
        <w:spacing w:after="0"/>
        <w:jc w:val="both"/>
      </w:pPr>
      <w:r w:rsidRPr="0028541F">
        <w:t xml:space="preserve">Genes regulating many phenotypic characters are </w:t>
      </w:r>
      <w:proofErr w:type="gramStart"/>
      <w:r w:rsidRPr="0028541F"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541F" w:rsidRPr="0028541F" w14:paraId="3D9AAE09" w14:textId="77777777" w:rsidTr="004D2168">
        <w:tc>
          <w:tcPr>
            <w:tcW w:w="2362" w:type="dxa"/>
          </w:tcPr>
          <w:p w14:paraId="757EFAB9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>a)  Complementary gene</w:t>
            </w:r>
          </w:p>
        </w:tc>
        <w:tc>
          <w:tcPr>
            <w:tcW w:w="2362" w:type="dxa"/>
          </w:tcPr>
          <w:p w14:paraId="23658019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b)  polygenic trait  </w:t>
            </w:r>
          </w:p>
        </w:tc>
        <w:tc>
          <w:tcPr>
            <w:tcW w:w="2362" w:type="dxa"/>
          </w:tcPr>
          <w:p w14:paraId="07F00059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c)  pleiotropic gene  </w:t>
            </w:r>
          </w:p>
        </w:tc>
        <w:tc>
          <w:tcPr>
            <w:tcW w:w="2362" w:type="dxa"/>
          </w:tcPr>
          <w:p w14:paraId="1D4A11D4" w14:textId="77777777" w:rsidR="0028541F" w:rsidRPr="0028541F" w:rsidRDefault="0028541F" w:rsidP="0028541F">
            <w:pPr>
              <w:pStyle w:val="ListParagraph"/>
              <w:spacing w:before="240" w:after="0"/>
              <w:ind w:left="0"/>
              <w:jc w:val="both"/>
            </w:pPr>
            <w:r w:rsidRPr="0028541F">
              <w:t xml:space="preserve">d)  Multiple allele  </w:t>
            </w:r>
          </w:p>
        </w:tc>
      </w:tr>
    </w:tbl>
    <w:p w14:paraId="721355B3" w14:textId="77777777" w:rsidR="0028541F" w:rsidRDefault="0028541F" w:rsidP="0028541F">
      <w:pPr>
        <w:pStyle w:val="ListParagraph"/>
        <w:numPr>
          <w:ilvl w:val="0"/>
          <w:numId w:val="2"/>
        </w:numPr>
        <w:spacing w:after="0"/>
        <w:jc w:val="both"/>
      </w:pPr>
      <w:r w:rsidRPr="0028541F">
        <w:t xml:space="preserve">Two plants one with black flower and other with white </w:t>
      </w:r>
      <w:proofErr w:type="spellStart"/>
      <w:r w:rsidRPr="0028541F">
        <w:t>coloured</w:t>
      </w:r>
      <w:proofErr w:type="spellEnd"/>
      <w:r w:rsidRPr="0028541F">
        <w:t xml:space="preserve"> flower were crossed in an experiment. In the next generation </w:t>
      </w:r>
      <w:proofErr w:type="gramStart"/>
      <w:r w:rsidRPr="0028541F">
        <w:t xml:space="preserve">grey </w:t>
      </w:r>
      <w:proofErr w:type="spellStart"/>
      <w:r w:rsidRPr="0028541F">
        <w:t>coloured</w:t>
      </w:r>
      <w:proofErr w:type="spellEnd"/>
      <w:proofErr w:type="gramEnd"/>
      <w:r w:rsidRPr="0028541F">
        <w:t xml:space="preserve"> flowers were obtained. The reason for the result </w:t>
      </w:r>
      <w:proofErr w:type="gramStart"/>
      <w:r w:rsidRPr="0028541F">
        <w:t>is :</w:t>
      </w:r>
      <w:proofErr w:type="gramEnd"/>
    </w:p>
    <w:tbl>
      <w:tblPr>
        <w:tblStyle w:val="TableGrid"/>
        <w:tblW w:w="943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16"/>
        <w:gridCol w:w="4716"/>
      </w:tblGrid>
      <w:tr w:rsidR="0028541F" w14:paraId="568DE493" w14:textId="77777777" w:rsidTr="002E4742">
        <w:tc>
          <w:tcPr>
            <w:tcW w:w="4716" w:type="dxa"/>
          </w:tcPr>
          <w:p w14:paraId="6ACBAA56" w14:textId="77777777" w:rsidR="0028541F" w:rsidRDefault="0028541F" w:rsidP="00D478B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incomplete </w:t>
            </w:r>
            <w:r w:rsidRPr="0028541F">
              <w:t>dominance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716" w:type="dxa"/>
          </w:tcPr>
          <w:p w14:paraId="22529E41" w14:textId="77777777" w:rsidR="0028541F" w:rsidRDefault="0028541F" w:rsidP="00D478B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Pseudo </w:t>
            </w:r>
            <w:r w:rsidRPr="0028541F">
              <w:t>dominance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28541F" w14:paraId="0499CB8D" w14:textId="77777777" w:rsidTr="002E4742">
        <w:tc>
          <w:tcPr>
            <w:tcW w:w="4716" w:type="dxa"/>
          </w:tcPr>
          <w:p w14:paraId="1C86C7C0" w14:textId="77777777" w:rsidR="0028541F" w:rsidRDefault="0028541F" w:rsidP="00D478B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Co</w:t>
            </w:r>
            <w:r w:rsidRPr="0028541F">
              <w:t xml:space="preserve"> dominance</w:t>
            </w:r>
          </w:p>
        </w:tc>
        <w:tc>
          <w:tcPr>
            <w:tcW w:w="4716" w:type="dxa"/>
          </w:tcPr>
          <w:p w14:paraId="79A9DD40" w14:textId="77777777" w:rsidR="0028541F" w:rsidRDefault="0028541F" w:rsidP="00D478B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None of these</w:t>
            </w:r>
          </w:p>
        </w:tc>
      </w:tr>
    </w:tbl>
    <w:p w14:paraId="1B2297E6" w14:textId="77777777" w:rsidR="002E4742" w:rsidRDefault="002E4742" w:rsidP="002E4742">
      <w:pPr>
        <w:pStyle w:val="ListParagraph"/>
        <w:ind w:left="360"/>
        <w:jc w:val="both"/>
        <w:rPr>
          <w:sz w:val="24"/>
          <w:szCs w:val="24"/>
        </w:rPr>
      </w:pPr>
    </w:p>
    <w:p w14:paraId="7BF9D54A" w14:textId="30674A5B" w:rsidR="006D2DBB" w:rsidRPr="007D140B" w:rsidRDefault="006D2DBB" w:rsidP="00293A4F">
      <w:pPr>
        <w:pStyle w:val="ListParagraph"/>
        <w:numPr>
          <w:ilvl w:val="0"/>
          <w:numId w:val="1"/>
        </w:numPr>
        <w:jc w:val="both"/>
      </w:pPr>
      <w:r w:rsidRPr="007D140B">
        <w:t xml:space="preserve">Mention two contrasting traits with respect to seeds in pea plant that were studied </w:t>
      </w:r>
      <w:r w:rsidR="00AF2879" w:rsidRPr="007D140B">
        <w:t>b</w:t>
      </w:r>
      <w:r w:rsidRPr="007D140B">
        <w:t>y Mendel?</w:t>
      </w:r>
      <w:r w:rsidR="00293A4F" w:rsidRPr="007D140B">
        <w:t xml:space="preserve"> </w:t>
      </w:r>
      <w:r w:rsidR="007D140B">
        <w:t xml:space="preserve">         [ </w:t>
      </w:r>
      <w:proofErr w:type="gramStart"/>
      <w:r w:rsidR="007D140B">
        <w:t>1 ]</w:t>
      </w:r>
      <w:proofErr w:type="gramEnd"/>
      <w:r w:rsidR="00293A4F" w:rsidRPr="007D140B">
        <w:t xml:space="preserve">                                                                                                                                                                       </w:t>
      </w:r>
    </w:p>
    <w:p w14:paraId="3A788174" w14:textId="77777777" w:rsidR="00293A4F" w:rsidRDefault="00293A4F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gene.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C0B0580" w14:textId="77777777" w:rsidR="00450E9E" w:rsidRDefault="00450E9E" w:rsidP="00450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alleles.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DDEC87C" w14:textId="77777777" w:rsidR="006926C8" w:rsidRDefault="006926C8" w:rsidP="00450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garden pea plant produced axial white flowers. Another of the same species produced wrinkled yellow seeds. Identify the dominant traits.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6BDED60" w14:textId="77777777" w:rsidR="00450E9E" w:rsidRDefault="00450E9E" w:rsidP="00450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law of segregation of monohybrid cross.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F485BC9" w14:textId="77777777" w:rsidR="00212B92" w:rsidRDefault="00293A4F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Mention the advantages of selecting pea plant for experiment by Mendel.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5F5F4AE" w14:textId="77777777" w:rsidR="00712F16" w:rsidRDefault="00212B92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does a geneticist need to carry a test cross? How is it carried?</w:t>
      </w:r>
      <w:r w:rsidR="003946C0">
        <w:rPr>
          <w:sz w:val="24"/>
          <w:szCs w:val="24"/>
        </w:rPr>
        <w:t xml:space="preserve">         </w:t>
      </w:r>
      <w:r w:rsidR="00450E9E">
        <w:rPr>
          <w:sz w:val="24"/>
          <w:szCs w:val="24"/>
        </w:rPr>
        <w:t xml:space="preserve">                                   </w:t>
      </w:r>
      <w:r w:rsidR="003946C0">
        <w:rPr>
          <w:sz w:val="24"/>
          <w:szCs w:val="24"/>
        </w:rPr>
        <w:t xml:space="preserve"> [ </w:t>
      </w:r>
      <w:proofErr w:type="gramStart"/>
      <w:r w:rsidR="003946C0">
        <w:rPr>
          <w:sz w:val="24"/>
          <w:szCs w:val="24"/>
        </w:rPr>
        <w:t>2 ]</w:t>
      </w:r>
      <w:proofErr w:type="gramEnd"/>
    </w:p>
    <w:p w14:paraId="47B875B3" w14:textId="77777777" w:rsidR="00212B92" w:rsidRDefault="00212B92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Pleiotropy with the help of an example.</w:t>
      </w:r>
      <w:r w:rsidR="003946C0">
        <w:rPr>
          <w:sz w:val="24"/>
          <w:szCs w:val="24"/>
        </w:rPr>
        <w:t xml:space="preserve">                                        </w:t>
      </w:r>
      <w:r w:rsidR="00450E9E">
        <w:rPr>
          <w:sz w:val="24"/>
          <w:szCs w:val="24"/>
        </w:rPr>
        <w:t xml:space="preserve">                                       </w:t>
      </w:r>
      <w:r w:rsidR="003946C0">
        <w:rPr>
          <w:sz w:val="24"/>
          <w:szCs w:val="24"/>
        </w:rPr>
        <w:t xml:space="preserve">    [ </w:t>
      </w:r>
      <w:proofErr w:type="gramStart"/>
      <w:r w:rsidR="003946C0">
        <w:rPr>
          <w:sz w:val="24"/>
          <w:szCs w:val="24"/>
        </w:rPr>
        <w:t>2 ]</w:t>
      </w:r>
      <w:proofErr w:type="gramEnd"/>
    </w:p>
    <w:p w14:paraId="0A88409A" w14:textId="77777777" w:rsidR="00212B92" w:rsidRDefault="00212B92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man with blood group ‘A’ married a woman with ‘B’ group</w:t>
      </w:r>
      <w:r w:rsidR="00312AF4">
        <w:rPr>
          <w:sz w:val="24"/>
          <w:szCs w:val="24"/>
        </w:rPr>
        <w:t>. They have a son with ‘AB’ blood group and daughter with blood group ‘O’</w:t>
      </w:r>
      <w:r w:rsidR="00F94E88">
        <w:rPr>
          <w:sz w:val="24"/>
          <w:szCs w:val="24"/>
        </w:rPr>
        <w:t>. Work out the cross and</w:t>
      </w:r>
      <w:r w:rsidR="00F21C20">
        <w:rPr>
          <w:sz w:val="24"/>
          <w:szCs w:val="24"/>
        </w:rPr>
        <w:t xml:space="preserve"> show the probability of such inheritance.</w:t>
      </w:r>
      <w:r w:rsidR="003946C0">
        <w:rPr>
          <w:sz w:val="24"/>
          <w:szCs w:val="24"/>
        </w:rPr>
        <w:t xml:space="preserve">                         </w:t>
      </w:r>
      <w:r w:rsidR="00450E9E">
        <w:rPr>
          <w:sz w:val="24"/>
          <w:szCs w:val="24"/>
        </w:rPr>
        <w:t xml:space="preserve">                                                                                                         </w:t>
      </w:r>
      <w:r w:rsidR="003946C0">
        <w:rPr>
          <w:sz w:val="24"/>
          <w:szCs w:val="24"/>
        </w:rPr>
        <w:t xml:space="preserve">               [ </w:t>
      </w:r>
      <w:proofErr w:type="gramStart"/>
      <w:r w:rsidR="003946C0">
        <w:rPr>
          <w:sz w:val="24"/>
          <w:szCs w:val="24"/>
        </w:rPr>
        <w:t>2 ]</w:t>
      </w:r>
      <w:proofErr w:type="gramEnd"/>
    </w:p>
    <w:p w14:paraId="28230EFE" w14:textId="77777777" w:rsidR="00450E9E" w:rsidRDefault="00450E9E" w:rsidP="00450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Explain the phenomenon of </w:t>
      </w:r>
      <w:proofErr w:type="gramStart"/>
      <w:r>
        <w:rPr>
          <w:sz w:val="24"/>
          <w:szCs w:val="24"/>
        </w:rPr>
        <w:t>dominance ,</w:t>
      </w:r>
      <w:proofErr w:type="gramEnd"/>
      <w:r>
        <w:rPr>
          <w:sz w:val="24"/>
          <w:szCs w:val="24"/>
        </w:rPr>
        <w:t xml:space="preserve"> multiple allelism and co-dominance taking ABO blood group as an example.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402DED8" w14:textId="77777777" w:rsidR="00450E9E" w:rsidRDefault="00450E9E" w:rsidP="00450E9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What is the phenotype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ii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</w:p>
    <w:p w14:paraId="5D2BE3A0" w14:textId="77777777" w:rsidR="00712F16" w:rsidRDefault="003C2509" w:rsidP="00FA49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a snapdragon plant earing pink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flower was </w:t>
      </w:r>
      <w:proofErr w:type="spellStart"/>
      <w:r>
        <w:rPr>
          <w:sz w:val="24"/>
          <w:szCs w:val="24"/>
        </w:rPr>
        <w:t>selfed</w:t>
      </w:r>
      <w:proofErr w:type="spellEnd"/>
      <w:r>
        <w:rPr>
          <w:sz w:val="24"/>
          <w:szCs w:val="24"/>
        </w:rPr>
        <w:t xml:space="preserve">, it was found </w:t>
      </w:r>
      <w:proofErr w:type="gramStart"/>
      <w:r>
        <w:rPr>
          <w:sz w:val="24"/>
          <w:szCs w:val="24"/>
        </w:rPr>
        <w:t>that ;</w:t>
      </w:r>
      <w:proofErr w:type="gramEnd"/>
      <w:r>
        <w:rPr>
          <w:sz w:val="24"/>
          <w:szCs w:val="24"/>
        </w:rPr>
        <w:t xml:space="preserve"> 69 plants were having </w:t>
      </w:r>
      <w:proofErr w:type="gramStart"/>
      <w:r>
        <w:rPr>
          <w:sz w:val="24"/>
          <w:szCs w:val="24"/>
        </w:rPr>
        <w:t xml:space="preserve">red </w:t>
      </w:r>
      <w:proofErr w:type="spellStart"/>
      <w:r>
        <w:rPr>
          <w:sz w:val="24"/>
          <w:szCs w:val="24"/>
        </w:rPr>
        <w:t>coloured</w:t>
      </w:r>
      <w:proofErr w:type="spellEnd"/>
      <w:proofErr w:type="gramEnd"/>
      <w:r>
        <w:rPr>
          <w:sz w:val="24"/>
          <w:szCs w:val="24"/>
        </w:rPr>
        <w:t xml:space="preserve"> flowers. What would be the number of plants bearing pink flowers and white flower? Show with the help of Punnett square. Identify the principle of inheritance involved in this experiment.</w:t>
      </w:r>
      <w:r w:rsidR="00F94E88">
        <w:rPr>
          <w:sz w:val="24"/>
          <w:szCs w:val="24"/>
        </w:rPr>
        <w:t xml:space="preserve">                  </w:t>
      </w:r>
      <w:r w:rsidR="00450E9E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F94E88">
        <w:rPr>
          <w:sz w:val="24"/>
          <w:szCs w:val="24"/>
        </w:rPr>
        <w:t xml:space="preserve"> [ </w:t>
      </w:r>
      <w:proofErr w:type="gramStart"/>
      <w:r w:rsidR="00F94E88">
        <w:rPr>
          <w:sz w:val="24"/>
          <w:szCs w:val="24"/>
        </w:rPr>
        <w:t>3</w:t>
      </w:r>
      <w:r w:rsidR="00450E9E">
        <w:rPr>
          <w:sz w:val="24"/>
          <w:szCs w:val="24"/>
        </w:rPr>
        <w:t xml:space="preserve"> </w:t>
      </w:r>
      <w:r w:rsidR="00F94E88">
        <w:rPr>
          <w:sz w:val="24"/>
          <w:szCs w:val="24"/>
        </w:rPr>
        <w:t>]</w:t>
      </w:r>
      <w:proofErr w:type="gramEnd"/>
    </w:p>
    <w:sectPr w:rsidR="00712F16" w:rsidSect="00FA4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274DD" w14:textId="77777777" w:rsidR="00C25544" w:rsidRDefault="00C25544" w:rsidP="007D140B">
      <w:pPr>
        <w:spacing w:after="0" w:line="240" w:lineRule="auto"/>
      </w:pPr>
      <w:r>
        <w:separator/>
      </w:r>
    </w:p>
  </w:endnote>
  <w:endnote w:type="continuationSeparator" w:id="0">
    <w:p w14:paraId="20D7EC7A" w14:textId="77777777" w:rsidR="00C25544" w:rsidRDefault="00C25544" w:rsidP="007D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C46F3" w14:textId="77777777" w:rsidR="007D140B" w:rsidRDefault="007D14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2C9E4" w14:textId="77777777" w:rsidR="007D140B" w:rsidRDefault="007D1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F7995" w14:textId="77777777" w:rsidR="007D140B" w:rsidRDefault="007D1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6FA47" w14:textId="77777777" w:rsidR="00C25544" w:rsidRDefault="00C25544" w:rsidP="007D140B">
      <w:pPr>
        <w:spacing w:after="0" w:line="240" w:lineRule="auto"/>
      </w:pPr>
      <w:r>
        <w:separator/>
      </w:r>
    </w:p>
  </w:footnote>
  <w:footnote w:type="continuationSeparator" w:id="0">
    <w:p w14:paraId="33823B8B" w14:textId="77777777" w:rsidR="00C25544" w:rsidRDefault="00C25544" w:rsidP="007D1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CD0B" w14:textId="0A010D8B" w:rsidR="007D140B" w:rsidRDefault="00000000">
    <w:pPr>
      <w:pStyle w:val="Header"/>
    </w:pPr>
    <w:r>
      <w:rPr>
        <w:noProof/>
      </w:rPr>
      <w:pict w14:anchorId="7EFEA4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64550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6627" w14:textId="6E2CD99A" w:rsidR="007D140B" w:rsidRDefault="00000000">
    <w:pPr>
      <w:pStyle w:val="Header"/>
    </w:pPr>
    <w:r>
      <w:rPr>
        <w:noProof/>
      </w:rPr>
      <w:pict w14:anchorId="0A90C0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64550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89058" w14:textId="7C4D2BA5" w:rsidR="007D140B" w:rsidRDefault="00000000">
    <w:pPr>
      <w:pStyle w:val="Header"/>
    </w:pPr>
    <w:r>
      <w:rPr>
        <w:noProof/>
      </w:rPr>
      <w:pict w14:anchorId="12FC8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64550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13BFD"/>
    <w:multiLevelType w:val="hybridMultilevel"/>
    <w:tmpl w:val="BD54F8A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926A2"/>
    <w:multiLevelType w:val="hybridMultilevel"/>
    <w:tmpl w:val="A6268576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9203083">
    <w:abstractNumId w:val="2"/>
  </w:num>
  <w:num w:numId="2" w16cid:durableId="1224369030">
    <w:abstractNumId w:val="1"/>
  </w:num>
  <w:num w:numId="3" w16cid:durableId="138421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C7"/>
    <w:rsid w:val="00051F0B"/>
    <w:rsid w:val="00212B92"/>
    <w:rsid w:val="0028541F"/>
    <w:rsid w:val="00293A4F"/>
    <w:rsid w:val="002E4742"/>
    <w:rsid w:val="00312AF4"/>
    <w:rsid w:val="003946C0"/>
    <w:rsid w:val="003C2509"/>
    <w:rsid w:val="00450E9E"/>
    <w:rsid w:val="00526802"/>
    <w:rsid w:val="00661179"/>
    <w:rsid w:val="00675D8C"/>
    <w:rsid w:val="006926C8"/>
    <w:rsid w:val="006D2DBB"/>
    <w:rsid w:val="00712F16"/>
    <w:rsid w:val="007378B9"/>
    <w:rsid w:val="007905B5"/>
    <w:rsid w:val="007D140B"/>
    <w:rsid w:val="007D6770"/>
    <w:rsid w:val="00AF2879"/>
    <w:rsid w:val="00B76272"/>
    <w:rsid w:val="00BF00B0"/>
    <w:rsid w:val="00C25544"/>
    <w:rsid w:val="00C61942"/>
    <w:rsid w:val="00D32A62"/>
    <w:rsid w:val="00F21C20"/>
    <w:rsid w:val="00F30946"/>
    <w:rsid w:val="00F94E88"/>
    <w:rsid w:val="00FA49C7"/>
    <w:rsid w:val="00F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D898A"/>
  <w15:chartTrackingRefBased/>
  <w15:docId w15:val="{4F18FC71-541D-4323-86AC-0059F758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C7"/>
    <w:pPr>
      <w:ind w:left="720"/>
      <w:contextualSpacing/>
    </w:pPr>
  </w:style>
  <w:style w:type="table" w:styleId="TableGrid">
    <w:name w:val="Table Grid"/>
    <w:basedOn w:val="TableNormal"/>
    <w:uiPriority w:val="59"/>
    <w:rsid w:val="00FA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1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0B"/>
  </w:style>
  <w:style w:type="paragraph" w:styleId="Footer">
    <w:name w:val="footer"/>
    <w:basedOn w:val="Normal"/>
    <w:link w:val="FooterChar"/>
    <w:uiPriority w:val="99"/>
    <w:unhideWhenUsed/>
    <w:rsid w:val="007D1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25</cp:revision>
  <cp:lastPrinted>2023-06-09T03:19:00Z</cp:lastPrinted>
  <dcterms:created xsi:type="dcterms:W3CDTF">2023-06-09T02:50:00Z</dcterms:created>
  <dcterms:modified xsi:type="dcterms:W3CDTF">2025-07-02T00:31:00Z</dcterms:modified>
</cp:coreProperties>
</file>