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08368" w14:textId="6467E9BB" w:rsidR="00B7658F" w:rsidRDefault="00A23814" w:rsidP="00B7658F">
      <w:pPr>
        <w:spacing w:before="240" w:after="0"/>
        <w:rPr>
          <w:b/>
          <w:sz w:val="32"/>
          <w:szCs w:val="32"/>
          <w:u w:val="single"/>
        </w:rPr>
      </w:pPr>
      <w:r w:rsidRPr="00A23814">
        <w:rPr>
          <w:b/>
          <w:sz w:val="32"/>
          <w:szCs w:val="32"/>
          <w:u w:val="single"/>
        </w:rPr>
        <w:t>Neha Malhotra</w:t>
      </w:r>
      <w:r w:rsidR="00B7658F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</w:t>
      </w:r>
      <w:r w:rsidR="00B7658F">
        <w:rPr>
          <w:sz w:val="34"/>
          <w:szCs w:val="34"/>
        </w:rPr>
        <w:t xml:space="preserve">   </w:t>
      </w:r>
      <w:r w:rsidR="00B7658F" w:rsidRPr="00D30485">
        <w:rPr>
          <w:b/>
          <w:sz w:val="32"/>
          <w:szCs w:val="32"/>
          <w:u w:val="single"/>
        </w:rPr>
        <w:t xml:space="preserve"> </w:t>
      </w:r>
      <w:r w:rsidR="00B7658F"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 w:rsidR="00B7658F">
        <w:rPr>
          <w:rFonts w:asciiTheme="majorHAnsi" w:hAnsiTheme="majorHAnsi"/>
          <w:b/>
          <w:sz w:val="72"/>
          <w:szCs w:val="72"/>
          <w:u w:val="single"/>
        </w:rPr>
        <w:t>.L. Institute</w:t>
      </w:r>
      <w:r w:rsidR="00B7658F">
        <w:rPr>
          <w:rFonts w:ascii="Alison" w:hAnsi="Alison"/>
          <w:b/>
          <w:sz w:val="52"/>
          <w:szCs w:val="52"/>
        </w:rPr>
        <w:t xml:space="preserve">  </w:t>
      </w:r>
      <w:r>
        <w:rPr>
          <w:rFonts w:ascii="Alison" w:hAnsi="Alison"/>
          <w:b/>
          <w:sz w:val="52"/>
          <w:szCs w:val="52"/>
        </w:rPr>
        <w:t xml:space="preserve">  </w:t>
      </w:r>
      <w:r w:rsidR="00B7658F">
        <w:rPr>
          <w:rFonts w:ascii="Alison" w:hAnsi="Alison"/>
          <w:b/>
          <w:sz w:val="52"/>
          <w:szCs w:val="52"/>
        </w:rPr>
        <w:t xml:space="preserve"> </w:t>
      </w:r>
      <w:r w:rsidR="00B7658F" w:rsidRPr="009459BD">
        <w:rPr>
          <w:b/>
          <w:sz w:val="32"/>
          <w:szCs w:val="32"/>
          <w:u w:val="single"/>
        </w:rPr>
        <w:t>M: 9</w:t>
      </w:r>
      <w:r>
        <w:rPr>
          <w:b/>
          <w:sz w:val="32"/>
          <w:szCs w:val="32"/>
          <w:u w:val="single"/>
        </w:rPr>
        <w:t>253556635</w:t>
      </w:r>
    </w:p>
    <w:p w14:paraId="426E0340" w14:textId="77777777" w:rsidR="00B7658F" w:rsidRDefault="00B7658F" w:rsidP="00B7658F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 w:rsidR="00220872">
        <w:rPr>
          <w:b/>
          <w:sz w:val="32"/>
          <w:szCs w:val="32"/>
        </w:rPr>
        <w:t>25</w:t>
      </w:r>
    </w:p>
    <w:p w14:paraId="117F7942" w14:textId="77777777" w:rsidR="00B7658F" w:rsidRPr="003B7700" w:rsidRDefault="00B7658F" w:rsidP="00B7658F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  <w:proofErr w:type="gramStart"/>
      <w:r w:rsidRPr="003B7700">
        <w:rPr>
          <w:rFonts w:cs="Vani"/>
          <w:b/>
          <w:sz w:val="32"/>
          <w:szCs w:val="32"/>
        </w:rPr>
        <w:t>Topic</w:t>
      </w:r>
      <w:r w:rsidR="0082464D">
        <w:rPr>
          <w:rFonts w:cs="Vani"/>
          <w:b/>
          <w:sz w:val="32"/>
          <w:szCs w:val="32"/>
        </w:rPr>
        <w:t xml:space="preserve"> </w:t>
      </w:r>
      <w:r w:rsidRPr="003B7700">
        <w:rPr>
          <w:rFonts w:cs="Vani"/>
          <w:b/>
          <w:sz w:val="32"/>
          <w:szCs w:val="32"/>
        </w:rPr>
        <w:t>:</w:t>
      </w:r>
      <w:proofErr w:type="gramEnd"/>
      <w:r w:rsidRPr="003B7700">
        <w:rPr>
          <w:rFonts w:cs="Vani"/>
          <w:b/>
          <w:sz w:val="32"/>
          <w:szCs w:val="32"/>
        </w:rPr>
        <w:t xml:space="preserve"> </w:t>
      </w:r>
      <w:r w:rsidR="00562E92">
        <w:rPr>
          <w:rFonts w:cs="Vani"/>
          <w:b/>
          <w:sz w:val="32"/>
          <w:szCs w:val="32"/>
        </w:rPr>
        <w:t>Biotechnology : Principles &amp; Processes</w:t>
      </w:r>
      <w:r>
        <w:rPr>
          <w:rFonts w:cs="Vani"/>
          <w:b/>
          <w:sz w:val="32"/>
          <w:szCs w:val="32"/>
        </w:rPr>
        <w:t xml:space="preserve">                     </w:t>
      </w:r>
    </w:p>
    <w:p w14:paraId="625B85A2" w14:textId="77777777" w:rsidR="00B7658F" w:rsidRPr="003E198E" w:rsidRDefault="00B7658F" w:rsidP="00B7658F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3E198E">
        <w:rPr>
          <w:sz w:val="24"/>
          <w:szCs w:val="24"/>
        </w:rPr>
        <w:t xml:space="preserve">Multiple choice </w:t>
      </w:r>
      <w:proofErr w:type="gramStart"/>
      <w:r w:rsidRPr="003E198E">
        <w:rPr>
          <w:sz w:val="24"/>
          <w:szCs w:val="24"/>
        </w:rPr>
        <w:t>questions :</w:t>
      </w:r>
      <w:proofErr w:type="gramEnd"/>
      <w:r w:rsidRPr="003E198E">
        <w:rPr>
          <w:sz w:val="24"/>
          <w:szCs w:val="24"/>
        </w:rPr>
        <w:t xml:space="preserve">                                                                                          </w:t>
      </w:r>
      <w:r>
        <w:rPr>
          <w:sz w:val="24"/>
          <w:szCs w:val="24"/>
        </w:rPr>
        <w:t xml:space="preserve">   </w:t>
      </w:r>
      <w:r w:rsidRPr="003E198E">
        <w:rPr>
          <w:sz w:val="24"/>
          <w:szCs w:val="24"/>
        </w:rPr>
        <w:t xml:space="preserve">     [ 1 X </w:t>
      </w:r>
      <w:r>
        <w:rPr>
          <w:sz w:val="24"/>
          <w:szCs w:val="24"/>
        </w:rPr>
        <w:t>5 = 5</w:t>
      </w:r>
      <w:r w:rsidRPr="003E198E">
        <w:rPr>
          <w:sz w:val="24"/>
          <w:szCs w:val="24"/>
        </w:rPr>
        <w:t>]</w:t>
      </w:r>
    </w:p>
    <w:p w14:paraId="6C227B94" w14:textId="77777777" w:rsidR="0082464D" w:rsidRDefault="0082464D" w:rsidP="00B7658F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Agarose extracted from sea weeds is used </w:t>
      </w:r>
      <w:proofErr w:type="gramStart"/>
      <w:r>
        <w:rPr>
          <w:sz w:val="24"/>
          <w:szCs w:val="24"/>
        </w:rPr>
        <w:t>in :</w:t>
      </w:r>
      <w:proofErr w:type="gramEnd"/>
    </w:p>
    <w:tbl>
      <w:tblPr>
        <w:tblStyle w:val="TableGrid"/>
        <w:tblW w:w="886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75"/>
        <w:gridCol w:w="2074"/>
        <w:gridCol w:w="2031"/>
        <w:gridCol w:w="2388"/>
      </w:tblGrid>
      <w:tr w:rsidR="005E30BB" w:rsidRPr="003E198E" w14:paraId="5AD0CA38" w14:textId="77777777" w:rsidTr="00496BED">
        <w:trPr>
          <w:trHeight w:val="312"/>
        </w:trPr>
        <w:tc>
          <w:tcPr>
            <w:tcW w:w="2375" w:type="dxa"/>
          </w:tcPr>
          <w:p w14:paraId="01EBD3E8" w14:textId="77777777" w:rsidR="005E30BB" w:rsidRPr="003E198E" w:rsidRDefault="005E30BB" w:rsidP="000C258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 w:rsidR="00496BED">
              <w:rPr>
                <w:sz w:val="24"/>
                <w:szCs w:val="24"/>
              </w:rPr>
              <w:t>Spectrophotometry</w:t>
            </w:r>
          </w:p>
        </w:tc>
        <w:tc>
          <w:tcPr>
            <w:tcW w:w="2074" w:type="dxa"/>
          </w:tcPr>
          <w:p w14:paraId="4F2D1790" w14:textId="77777777" w:rsidR="005E30BB" w:rsidRPr="003E198E" w:rsidRDefault="005E30BB" w:rsidP="000C258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</w:t>
            </w:r>
            <w:r w:rsidR="00496BED">
              <w:rPr>
                <w:sz w:val="24"/>
                <w:szCs w:val="24"/>
              </w:rPr>
              <w:t xml:space="preserve"> Tissue culture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031" w:type="dxa"/>
          </w:tcPr>
          <w:p w14:paraId="0FEDD692" w14:textId="77777777" w:rsidR="005E30BB" w:rsidRPr="003E198E" w:rsidRDefault="005E30BB" w:rsidP="000C258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 w:rsidR="00496BED">
              <w:rPr>
                <w:sz w:val="24"/>
                <w:szCs w:val="24"/>
              </w:rPr>
              <w:t xml:space="preserve">  PCR</w:t>
            </w:r>
            <w:r w:rsidRPr="003E198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88" w:type="dxa"/>
          </w:tcPr>
          <w:p w14:paraId="324D4EB2" w14:textId="77777777" w:rsidR="005E30BB" w:rsidRPr="003E198E" w:rsidRDefault="005E30BB" w:rsidP="000C258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d) </w:t>
            </w:r>
            <w:r w:rsidR="00496BED">
              <w:rPr>
                <w:sz w:val="24"/>
                <w:szCs w:val="24"/>
              </w:rPr>
              <w:t xml:space="preserve"> gel electrophoresis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6EAB218" w14:textId="77777777" w:rsidR="00267FBD" w:rsidRDefault="00267FBD" w:rsidP="003F090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is a restriction endonucleases called ‘Eco RI’. What does “co” part in it stand </w:t>
      </w:r>
      <w:proofErr w:type="gramStart"/>
      <w:r>
        <w:rPr>
          <w:sz w:val="24"/>
          <w:szCs w:val="24"/>
        </w:rPr>
        <w:t>for ?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EF3BE9" w:rsidRPr="003E198E" w14:paraId="48A21B07" w14:textId="77777777" w:rsidTr="000C258C">
        <w:tc>
          <w:tcPr>
            <w:tcW w:w="2340" w:type="dxa"/>
          </w:tcPr>
          <w:p w14:paraId="44BEFDD6" w14:textId="77777777" w:rsidR="00EF3BE9" w:rsidRPr="003E198E" w:rsidRDefault="00EF3BE9" w:rsidP="000C258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 w:rsidR="0084031B">
              <w:rPr>
                <w:sz w:val="24"/>
                <w:szCs w:val="24"/>
              </w:rPr>
              <w:t>Colon</w:t>
            </w:r>
          </w:p>
        </w:tc>
        <w:tc>
          <w:tcPr>
            <w:tcW w:w="2044" w:type="dxa"/>
          </w:tcPr>
          <w:p w14:paraId="6E1CE0A4" w14:textId="77777777" w:rsidR="00EF3BE9" w:rsidRPr="003E198E" w:rsidRDefault="00EF3BE9" w:rsidP="000C258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 w:rsidR="0084031B">
              <w:rPr>
                <w:sz w:val="24"/>
                <w:szCs w:val="24"/>
              </w:rPr>
              <w:t xml:space="preserve">  Coelom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14:paraId="64E2F4FA" w14:textId="77777777" w:rsidR="00EF3BE9" w:rsidRPr="003E198E" w:rsidRDefault="00EF3BE9" w:rsidP="000C258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 w:rsidR="0084031B">
              <w:rPr>
                <w:sz w:val="24"/>
                <w:szCs w:val="24"/>
              </w:rPr>
              <w:t xml:space="preserve">  Coenzyme</w:t>
            </w:r>
            <w:r w:rsidRPr="003E198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14:paraId="71DD0F55" w14:textId="77777777" w:rsidR="00EF3BE9" w:rsidRPr="003E198E" w:rsidRDefault="00EF3BE9" w:rsidP="000C258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 w:rsidR="0084031B">
              <w:rPr>
                <w:sz w:val="24"/>
                <w:szCs w:val="24"/>
              </w:rPr>
              <w:t xml:space="preserve">  Coli</w:t>
            </w:r>
            <w:r w:rsidRPr="003E198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0DF3ABCB" w14:textId="77777777" w:rsidR="00EF3BE9" w:rsidRDefault="00EF3BE9" w:rsidP="003F090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While isolation DNA from bacteria, which of the following enzyme is not </w:t>
      </w:r>
      <w:proofErr w:type="gramStart"/>
      <w:r>
        <w:rPr>
          <w:sz w:val="24"/>
          <w:szCs w:val="24"/>
        </w:rPr>
        <w:t>required :</w:t>
      </w:r>
      <w:proofErr w:type="gramEnd"/>
    </w:p>
    <w:tbl>
      <w:tblPr>
        <w:tblStyle w:val="TableGrid"/>
        <w:tblW w:w="944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5038"/>
      </w:tblGrid>
      <w:tr w:rsidR="00685C65" w:rsidRPr="003E198E" w14:paraId="73423C8F" w14:textId="77777777" w:rsidTr="000C258C">
        <w:tc>
          <w:tcPr>
            <w:tcW w:w="4410" w:type="dxa"/>
          </w:tcPr>
          <w:p w14:paraId="581252D3" w14:textId="77777777" w:rsidR="00685C65" w:rsidRPr="003E198E" w:rsidRDefault="00685C65" w:rsidP="000C258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 w:rsidR="0034048B">
              <w:rPr>
                <w:sz w:val="24"/>
                <w:szCs w:val="24"/>
              </w:rPr>
              <w:t>Lysozyme</w:t>
            </w:r>
          </w:p>
        </w:tc>
        <w:tc>
          <w:tcPr>
            <w:tcW w:w="5038" w:type="dxa"/>
          </w:tcPr>
          <w:p w14:paraId="52005ED0" w14:textId="77777777" w:rsidR="00685C65" w:rsidRPr="003E198E" w:rsidRDefault="00685C65" w:rsidP="000C258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 w:rsidR="0034048B">
              <w:rPr>
                <w:sz w:val="24"/>
                <w:szCs w:val="24"/>
              </w:rPr>
              <w:t xml:space="preserve">  Ribonucleases</w:t>
            </w:r>
            <w:r w:rsidRPr="003E198E">
              <w:rPr>
                <w:sz w:val="24"/>
                <w:szCs w:val="24"/>
              </w:rPr>
              <w:t xml:space="preserve">  </w:t>
            </w:r>
          </w:p>
        </w:tc>
      </w:tr>
      <w:tr w:rsidR="00685C65" w:rsidRPr="003E198E" w14:paraId="558C2AEA" w14:textId="77777777" w:rsidTr="000C258C">
        <w:tc>
          <w:tcPr>
            <w:tcW w:w="4410" w:type="dxa"/>
          </w:tcPr>
          <w:p w14:paraId="4F1A2279" w14:textId="77777777" w:rsidR="00685C65" w:rsidRPr="003E198E" w:rsidRDefault="00685C65" w:rsidP="00381EA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c) </w:t>
            </w:r>
            <w:r w:rsidR="0034048B">
              <w:rPr>
                <w:sz w:val="24"/>
                <w:szCs w:val="24"/>
              </w:rPr>
              <w:t xml:space="preserve"> Deoxyribonuclease </w:t>
            </w:r>
            <w:r w:rsidRPr="003E198E">
              <w:rPr>
                <w:sz w:val="24"/>
                <w:szCs w:val="24"/>
              </w:rPr>
              <w:t xml:space="preserve"> </w:t>
            </w:r>
          </w:p>
        </w:tc>
        <w:tc>
          <w:tcPr>
            <w:tcW w:w="5038" w:type="dxa"/>
          </w:tcPr>
          <w:p w14:paraId="38A964C8" w14:textId="77777777" w:rsidR="00685C65" w:rsidRPr="003E198E" w:rsidRDefault="00685C65" w:rsidP="000C258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d) </w:t>
            </w:r>
            <w:r>
              <w:rPr>
                <w:sz w:val="24"/>
                <w:szCs w:val="24"/>
              </w:rPr>
              <w:t xml:space="preserve"> </w:t>
            </w:r>
            <w:r w:rsidR="0034048B">
              <w:rPr>
                <w:sz w:val="24"/>
                <w:szCs w:val="24"/>
              </w:rPr>
              <w:t>Protease</w:t>
            </w:r>
          </w:p>
        </w:tc>
      </w:tr>
    </w:tbl>
    <w:p w14:paraId="7D57402D" w14:textId="77777777" w:rsidR="009A5CA0" w:rsidRDefault="009A5CA0" w:rsidP="003F090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Restriction </w:t>
      </w:r>
      <w:proofErr w:type="gramStart"/>
      <w:r>
        <w:rPr>
          <w:sz w:val="24"/>
          <w:szCs w:val="24"/>
        </w:rPr>
        <w:t>Endonucleases :</w:t>
      </w:r>
      <w:proofErr w:type="gramEnd"/>
    </w:p>
    <w:tbl>
      <w:tblPr>
        <w:tblStyle w:val="TableGrid"/>
        <w:tblW w:w="944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5038"/>
      </w:tblGrid>
      <w:tr w:rsidR="00685C65" w:rsidRPr="003E198E" w14:paraId="59AE7827" w14:textId="77777777" w:rsidTr="000C258C">
        <w:tc>
          <w:tcPr>
            <w:tcW w:w="4410" w:type="dxa"/>
          </w:tcPr>
          <w:p w14:paraId="1745F124" w14:textId="77777777" w:rsidR="00685C65" w:rsidRPr="003E198E" w:rsidRDefault="00685C65" w:rsidP="00381EA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 w:rsidR="00381EAE">
              <w:rPr>
                <w:sz w:val="24"/>
                <w:szCs w:val="24"/>
              </w:rPr>
              <w:t>Synthesizes DNA</w:t>
            </w:r>
          </w:p>
        </w:tc>
        <w:tc>
          <w:tcPr>
            <w:tcW w:w="5038" w:type="dxa"/>
          </w:tcPr>
          <w:p w14:paraId="7140B00B" w14:textId="77777777" w:rsidR="00685C65" w:rsidRPr="003E198E" w:rsidRDefault="00685C65" w:rsidP="000C258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b)  </w:t>
            </w:r>
            <w:r w:rsidR="00381EAE">
              <w:rPr>
                <w:sz w:val="24"/>
                <w:szCs w:val="24"/>
              </w:rPr>
              <w:t>Cut the DNA molecules randomly</w:t>
            </w:r>
          </w:p>
        </w:tc>
      </w:tr>
      <w:tr w:rsidR="00685C65" w:rsidRPr="003E198E" w14:paraId="5DFA3511" w14:textId="77777777" w:rsidTr="000C258C">
        <w:tc>
          <w:tcPr>
            <w:tcW w:w="4410" w:type="dxa"/>
          </w:tcPr>
          <w:p w14:paraId="15444836" w14:textId="77777777" w:rsidR="00685C65" w:rsidRPr="003E198E" w:rsidRDefault="00685C65" w:rsidP="000C25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c)  </w:t>
            </w:r>
            <w:r w:rsidR="00381EAE">
              <w:rPr>
                <w:sz w:val="24"/>
                <w:szCs w:val="24"/>
              </w:rPr>
              <w:t>Cut the DNA molecules at specific site</w:t>
            </w:r>
          </w:p>
        </w:tc>
        <w:tc>
          <w:tcPr>
            <w:tcW w:w="5038" w:type="dxa"/>
          </w:tcPr>
          <w:p w14:paraId="77930380" w14:textId="77777777" w:rsidR="00685C65" w:rsidRPr="003E198E" w:rsidRDefault="00685C65" w:rsidP="000C258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d) </w:t>
            </w:r>
            <w:r>
              <w:rPr>
                <w:sz w:val="24"/>
                <w:szCs w:val="24"/>
              </w:rPr>
              <w:t xml:space="preserve"> </w:t>
            </w:r>
            <w:r w:rsidR="00381EAE">
              <w:rPr>
                <w:sz w:val="24"/>
                <w:szCs w:val="24"/>
              </w:rPr>
              <w:t xml:space="preserve">Restrict the synthesis of DNA </w:t>
            </w:r>
            <w:r w:rsidR="00700829">
              <w:rPr>
                <w:sz w:val="24"/>
                <w:szCs w:val="24"/>
              </w:rPr>
              <w:t>inside nuclease</w:t>
            </w:r>
          </w:p>
        </w:tc>
      </w:tr>
    </w:tbl>
    <w:p w14:paraId="62D2B8D9" w14:textId="77777777" w:rsidR="00434BD7" w:rsidRDefault="00434BD7" w:rsidP="003F090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transfer of genetic material from one bacterium to another through the mediation of a viral vector is termed </w:t>
      </w:r>
      <w:proofErr w:type="gramStart"/>
      <w:r>
        <w:rPr>
          <w:sz w:val="24"/>
          <w:szCs w:val="24"/>
        </w:rPr>
        <w:t>as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9C1E85" w:rsidRPr="003E198E" w14:paraId="64D1B770" w14:textId="77777777" w:rsidTr="000C258C">
        <w:tc>
          <w:tcPr>
            <w:tcW w:w="2340" w:type="dxa"/>
          </w:tcPr>
          <w:p w14:paraId="490A3758" w14:textId="77777777" w:rsidR="009C1E85" w:rsidRPr="003E198E" w:rsidRDefault="009C1E85" w:rsidP="000C258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>Transduction</w:t>
            </w:r>
          </w:p>
        </w:tc>
        <w:tc>
          <w:tcPr>
            <w:tcW w:w="2044" w:type="dxa"/>
          </w:tcPr>
          <w:p w14:paraId="27FA14FE" w14:textId="77777777" w:rsidR="009C1E85" w:rsidRPr="003E198E" w:rsidRDefault="009C1E85" w:rsidP="000C258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conjugation  </w:t>
            </w:r>
          </w:p>
        </w:tc>
        <w:tc>
          <w:tcPr>
            <w:tcW w:w="2165" w:type="dxa"/>
          </w:tcPr>
          <w:p w14:paraId="40042EF0" w14:textId="77777777" w:rsidR="009C1E85" w:rsidRPr="003E198E" w:rsidRDefault="009C1E85" w:rsidP="000C258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Transformation</w:t>
            </w:r>
            <w:r w:rsidRPr="003E198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14:paraId="7B897EC8" w14:textId="77777777" w:rsidR="009C1E85" w:rsidRPr="003E198E" w:rsidRDefault="009C1E85" w:rsidP="000C258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 w:rsidR="00685C65">
              <w:rPr>
                <w:sz w:val="24"/>
                <w:szCs w:val="24"/>
              </w:rPr>
              <w:t xml:space="preserve">  T</w:t>
            </w:r>
            <w:r>
              <w:rPr>
                <w:sz w:val="24"/>
                <w:szCs w:val="24"/>
              </w:rPr>
              <w:t>ranslation</w:t>
            </w:r>
            <w:r w:rsidRPr="003E198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3BE45E89" w14:textId="77777777" w:rsidR="00270B87" w:rsidRDefault="00270B87" w:rsidP="000F08D2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2E0D69F2" w14:textId="0648730F" w:rsidR="00270B87" w:rsidRDefault="00270B87" w:rsidP="002B14C0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Name the compound used for staining the isolated DNA in the gel electrophoresis?</w:t>
      </w:r>
      <w:r w:rsidR="00A751BB">
        <w:rPr>
          <w:sz w:val="24"/>
          <w:szCs w:val="24"/>
        </w:rPr>
        <w:t xml:space="preserve">           [ </w:t>
      </w:r>
      <w:proofErr w:type="gramStart"/>
      <w:r w:rsidR="00A751BB">
        <w:rPr>
          <w:sz w:val="24"/>
          <w:szCs w:val="24"/>
        </w:rPr>
        <w:t>1 ]</w:t>
      </w:r>
      <w:proofErr w:type="gramEnd"/>
    </w:p>
    <w:p w14:paraId="15C9F7F0" w14:textId="1629784D" w:rsidR="00270B87" w:rsidRDefault="00270B87" w:rsidP="002B14C0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How does an alien DNA gain entry into a plant cell by biolistic method?</w:t>
      </w:r>
      <w:r w:rsidR="00A751BB">
        <w:rPr>
          <w:sz w:val="24"/>
          <w:szCs w:val="24"/>
        </w:rPr>
        <w:t xml:space="preserve">                                 [ </w:t>
      </w:r>
      <w:proofErr w:type="gramStart"/>
      <w:r w:rsidR="00A751BB">
        <w:rPr>
          <w:sz w:val="24"/>
          <w:szCs w:val="24"/>
        </w:rPr>
        <w:t>1 ]</w:t>
      </w:r>
      <w:proofErr w:type="gramEnd"/>
    </w:p>
    <w:p w14:paraId="46370150" w14:textId="3B10A93B" w:rsidR="00270B87" w:rsidRDefault="00270B87" w:rsidP="002B14C0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Write two components of the first artificial recombinant DNA molecule constructed by Cohen and Boyer.</w:t>
      </w:r>
      <w:r w:rsidR="00A751BB">
        <w:rPr>
          <w:sz w:val="24"/>
          <w:szCs w:val="24"/>
        </w:rPr>
        <w:t xml:space="preserve">                                                                                                                                             [ </w:t>
      </w:r>
      <w:proofErr w:type="gramStart"/>
      <w:r w:rsidR="00A751BB">
        <w:rPr>
          <w:sz w:val="24"/>
          <w:szCs w:val="24"/>
        </w:rPr>
        <w:t>1 ]</w:t>
      </w:r>
      <w:proofErr w:type="gramEnd"/>
    </w:p>
    <w:p w14:paraId="2BA3C010" w14:textId="34A9A9B3" w:rsidR="00270B87" w:rsidRDefault="007A1272" w:rsidP="002B14C0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How is DNA is isolated in purified form from a bacterial cell?</w:t>
      </w:r>
      <w:r w:rsidR="00A751BB">
        <w:rPr>
          <w:sz w:val="24"/>
          <w:szCs w:val="24"/>
        </w:rPr>
        <w:t xml:space="preserve">                                                    [ </w:t>
      </w:r>
      <w:proofErr w:type="gramStart"/>
      <w:r w:rsidR="00A751BB">
        <w:rPr>
          <w:sz w:val="24"/>
          <w:szCs w:val="24"/>
        </w:rPr>
        <w:t>2 ]</w:t>
      </w:r>
      <w:proofErr w:type="gramEnd"/>
    </w:p>
    <w:p w14:paraId="618C20AC" w14:textId="5CA2DACF" w:rsidR="007A1272" w:rsidRDefault="007A1272" w:rsidP="002B14C0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(a)   Write the scientific name of the source organism if the thermostable DNA polymerase used in PCR.</w:t>
      </w:r>
      <w:r w:rsidR="00A751BB">
        <w:rPr>
          <w:sz w:val="24"/>
          <w:szCs w:val="24"/>
        </w:rPr>
        <w:t xml:space="preserve">                                                                                                                                          [ </w:t>
      </w:r>
      <w:proofErr w:type="gramStart"/>
      <w:r w:rsidR="00A751BB">
        <w:rPr>
          <w:sz w:val="24"/>
          <w:szCs w:val="24"/>
        </w:rPr>
        <w:t>2 ]</w:t>
      </w:r>
      <w:proofErr w:type="gramEnd"/>
    </w:p>
    <w:p w14:paraId="1A924465" w14:textId="2675B2A8" w:rsidR="00270B87" w:rsidRDefault="007A1272" w:rsidP="007A1272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(b)    State the advantage of using thermostable DNA polymerase.</w:t>
      </w:r>
      <w:r w:rsidR="00A751BB">
        <w:rPr>
          <w:sz w:val="24"/>
          <w:szCs w:val="24"/>
        </w:rPr>
        <w:t xml:space="preserve">                </w:t>
      </w:r>
    </w:p>
    <w:p w14:paraId="2DEAC3AB" w14:textId="02A64B12" w:rsidR="00270B87" w:rsidRDefault="00A751BB" w:rsidP="002B14C0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Describe the role of CaCl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in preparation of </w:t>
      </w:r>
      <w:proofErr w:type="spellStart"/>
      <w:r>
        <w:rPr>
          <w:sz w:val="24"/>
          <w:szCs w:val="24"/>
        </w:rPr>
        <w:t>competatant</w:t>
      </w:r>
      <w:proofErr w:type="spellEnd"/>
      <w:r>
        <w:rPr>
          <w:sz w:val="24"/>
          <w:szCs w:val="24"/>
        </w:rPr>
        <w:t xml:space="preserve"> cell.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53E97602" w14:textId="058DD416" w:rsidR="00A751BB" w:rsidRDefault="00A751BB" w:rsidP="002B14C0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(a)   Name the selectable markers in the cloning vector pBR322? Mention the role they play.</w:t>
      </w:r>
    </w:p>
    <w:p w14:paraId="320AC155" w14:textId="434B9998" w:rsidR="00A751BB" w:rsidRDefault="00A751BB" w:rsidP="00A751BB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(b)    Why is the coding sequence of an enzyme B-galactosidase is preferred selectable marker in comparison to the ones named above?                                                                                      [ </w:t>
      </w:r>
      <w:proofErr w:type="gramStart"/>
      <w:r w:rsidR="00185EDC">
        <w:rPr>
          <w:sz w:val="24"/>
          <w:szCs w:val="24"/>
        </w:rPr>
        <w:t>3</w:t>
      </w:r>
      <w:r>
        <w:rPr>
          <w:sz w:val="24"/>
          <w:szCs w:val="24"/>
        </w:rPr>
        <w:t xml:space="preserve"> ]</w:t>
      </w:r>
      <w:proofErr w:type="gramEnd"/>
    </w:p>
    <w:p w14:paraId="310F1468" w14:textId="77777777" w:rsidR="000F08D2" w:rsidRDefault="000F08D2" w:rsidP="002B14C0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Causative agents of HIV-AIDS and COVID-19 belong to the same group of viruses. To diagnose and amplify the genetic material for further study of Covid -19 virus, RT-PCR test is carried out.</w:t>
      </w:r>
    </w:p>
    <w:p w14:paraId="3AB62C44" w14:textId="48D18CB9" w:rsidR="000F08D2" w:rsidRDefault="000F08D2" w:rsidP="000F08D2">
      <w:pPr>
        <w:pStyle w:val="ListParagraph"/>
        <w:numPr>
          <w:ilvl w:val="0"/>
          <w:numId w:val="6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What does RT-PCR </w:t>
      </w:r>
      <w:proofErr w:type="gramStart"/>
      <w:r>
        <w:rPr>
          <w:sz w:val="24"/>
          <w:szCs w:val="24"/>
        </w:rPr>
        <w:t>stands</w:t>
      </w:r>
      <w:proofErr w:type="gramEnd"/>
      <w:r>
        <w:rPr>
          <w:sz w:val="24"/>
          <w:szCs w:val="24"/>
        </w:rPr>
        <w:t xml:space="preserve"> for?                        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35A006E5" w14:textId="1F17C319" w:rsidR="00270B87" w:rsidRDefault="000F08D2" w:rsidP="000F08D2">
      <w:pPr>
        <w:pStyle w:val="ListParagraph"/>
        <w:numPr>
          <w:ilvl w:val="0"/>
          <w:numId w:val="6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Explain the various steps of PCR technique with the help of diagram. </w:t>
      </w:r>
    </w:p>
    <w:p w14:paraId="0367CE69" w14:textId="77777777" w:rsidR="00D565CB" w:rsidRDefault="00D565CB" w:rsidP="00D565CB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2E059361" w14:textId="77777777" w:rsidR="00D565CB" w:rsidRDefault="00D565CB" w:rsidP="00D565CB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6D8E819F" w14:textId="77777777" w:rsidR="00D565CB" w:rsidRDefault="00D565CB" w:rsidP="00D565CB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08473FE4" w14:textId="61D9590A" w:rsidR="00A751BB" w:rsidRDefault="000F08D2" w:rsidP="002B14C0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Biorecators are the vessels for production of </w:t>
      </w:r>
      <w:proofErr w:type="gramStart"/>
      <w:r>
        <w:rPr>
          <w:sz w:val="24"/>
          <w:szCs w:val="24"/>
        </w:rPr>
        <w:t>large scale</w:t>
      </w:r>
      <w:proofErr w:type="gramEnd"/>
      <w:r>
        <w:rPr>
          <w:sz w:val="24"/>
          <w:szCs w:val="24"/>
        </w:rPr>
        <w:t xml:space="preserve"> gene products.                                [ </w:t>
      </w:r>
      <w:proofErr w:type="gramStart"/>
      <w:r w:rsidR="00185EDC">
        <w:rPr>
          <w:sz w:val="24"/>
          <w:szCs w:val="24"/>
        </w:rPr>
        <w:t>4</w:t>
      </w:r>
      <w:r>
        <w:rPr>
          <w:sz w:val="24"/>
          <w:szCs w:val="24"/>
        </w:rPr>
        <w:t xml:space="preserve"> ]</w:t>
      </w:r>
      <w:proofErr w:type="gramEnd"/>
    </w:p>
    <w:p w14:paraId="114484F8" w14:textId="0073A75A" w:rsidR="00D565CB" w:rsidRDefault="00D565CB" w:rsidP="00D565CB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noProof/>
          <w:sz w:val="24"/>
          <w:szCs w:val="24"/>
        </w:rPr>
        <w:drawing>
          <wp:inline distT="0" distB="0" distL="0" distR="0" wp14:anchorId="10DC5233" wp14:editId="0D3694A0">
            <wp:extent cx="2705100" cy="2356443"/>
            <wp:effectExtent l="0" t="0" r="0" b="6350"/>
            <wp:docPr id="148819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97284" name="Picture 14881972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117" cy="235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0137" w14:textId="70FC1657" w:rsidR="000F08D2" w:rsidRDefault="000F08D2" w:rsidP="000F08D2">
      <w:pPr>
        <w:pStyle w:val="ListParagraph"/>
        <w:numPr>
          <w:ilvl w:val="0"/>
          <w:numId w:val="7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How does the development of bioreactors help in biotechnology?</w:t>
      </w:r>
    </w:p>
    <w:p w14:paraId="0B2E3874" w14:textId="62564937" w:rsidR="000F08D2" w:rsidRDefault="000F08D2" w:rsidP="000F08D2">
      <w:pPr>
        <w:pStyle w:val="ListParagraph"/>
        <w:numPr>
          <w:ilvl w:val="0"/>
          <w:numId w:val="7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What are recombinant proteins?</w:t>
      </w:r>
    </w:p>
    <w:p w14:paraId="65BA59C5" w14:textId="7C4A6F3B" w:rsidR="000F08D2" w:rsidRPr="000F08D2" w:rsidRDefault="000F08D2" w:rsidP="000F08D2">
      <w:pPr>
        <w:pStyle w:val="ListParagraph"/>
        <w:numPr>
          <w:ilvl w:val="0"/>
          <w:numId w:val="7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How do bioreactors help in their production?</w:t>
      </w:r>
    </w:p>
    <w:p w14:paraId="09057057" w14:textId="113E63B7" w:rsidR="00A751BB" w:rsidRDefault="00D565CB" w:rsidP="002B14C0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Read the passage and answer the following questions:</w:t>
      </w:r>
      <w:r w:rsidR="00185EDC">
        <w:rPr>
          <w:sz w:val="24"/>
          <w:szCs w:val="24"/>
        </w:rPr>
        <w:t xml:space="preserve">                                     </w:t>
      </w:r>
      <w:proofErr w:type="gramStart"/>
      <w:r w:rsidR="00185EDC">
        <w:rPr>
          <w:sz w:val="24"/>
          <w:szCs w:val="24"/>
        </w:rPr>
        <w:t xml:space="preserve">   [</w:t>
      </w:r>
      <w:proofErr w:type="gramEnd"/>
      <w:r w:rsidR="00185EDC">
        <w:rPr>
          <w:sz w:val="24"/>
          <w:szCs w:val="24"/>
        </w:rPr>
        <w:t xml:space="preserve"> 1 + 1 + 2 + 2 = 6]</w:t>
      </w:r>
    </w:p>
    <w:p w14:paraId="6AB70559" w14:textId="3A64937E" w:rsidR="00D565CB" w:rsidRDefault="00D565CB" w:rsidP="00D565CB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Some restriction enzymes </w:t>
      </w:r>
      <w:proofErr w:type="gramStart"/>
      <w:r>
        <w:rPr>
          <w:sz w:val="24"/>
          <w:szCs w:val="24"/>
        </w:rPr>
        <w:t>breaks</w:t>
      </w:r>
      <w:proofErr w:type="gramEnd"/>
      <w:r>
        <w:rPr>
          <w:sz w:val="24"/>
          <w:szCs w:val="24"/>
        </w:rPr>
        <w:t xml:space="preserve"> a phosphodiester bond on both the DNA strands, such that only one end of each molecule is cut and these ends have a regions of single stranded DNA. BamH1 is one such restriction enzyme which binds at the recognition sequence 5’-GGATCC-3’ and claves </w:t>
      </w:r>
    </w:p>
    <w:p w14:paraId="709FF6F3" w14:textId="6AEA6556" w:rsidR="00A751BB" w:rsidRDefault="00D565CB" w:rsidP="00D565CB">
      <w:pPr>
        <w:pStyle w:val="ListParagraph"/>
        <w:numPr>
          <w:ilvl w:val="0"/>
          <w:numId w:val="8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What is the objective of this action?</w:t>
      </w:r>
    </w:p>
    <w:p w14:paraId="215F32CB" w14:textId="0465EEF6" w:rsidR="00D565CB" w:rsidRDefault="00D565CB" w:rsidP="00D565CB">
      <w:pPr>
        <w:pStyle w:val="ListParagraph"/>
        <w:numPr>
          <w:ilvl w:val="0"/>
          <w:numId w:val="8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Explain how the gene of interest is introduced into a vector.</w:t>
      </w:r>
    </w:p>
    <w:p w14:paraId="1E635D1C" w14:textId="6CDCBA5C" w:rsidR="00D565CB" w:rsidRDefault="00D565CB" w:rsidP="00D565CB">
      <w:pPr>
        <w:pStyle w:val="ListParagraph"/>
        <w:numPr>
          <w:ilvl w:val="0"/>
          <w:numId w:val="8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are given the DNA shown </w:t>
      </w:r>
      <w:proofErr w:type="gramStart"/>
      <w:r>
        <w:rPr>
          <w:sz w:val="24"/>
          <w:szCs w:val="24"/>
        </w:rPr>
        <w:t>below :</w:t>
      </w:r>
      <w:proofErr w:type="gramEnd"/>
    </w:p>
    <w:p w14:paraId="7B68FB22" w14:textId="6F8E4584" w:rsidR="00D565CB" w:rsidRDefault="00D565CB" w:rsidP="00D565CB">
      <w:pPr>
        <w:pStyle w:val="ListParagraph"/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proofErr w:type="gramStart"/>
      <w:r>
        <w:rPr>
          <w:sz w:val="24"/>
          <w:szCs w:val="24"/>
        </w:rPr>
        <w:t>’  ATTTTGAGGATCCGTAATGTCCT</w:t>
      </w:r>
      <w:proofErr w:type="gramEnd"/>
      <w:r>
        <w:rPr>
          <w:sz w:val="24"/>
          <w:szCs w:val="24"/>
        </w:rPr>
        <w:t xml:space="preserve">  3’</w:t>
      </w:r>
    </w:p>
    <w:p w14:paraId="6CD53659" w14:textId="460FB87B" w:rsidR="00D565CB" w:rsidRDefault="00D565CB" w:rsidP="00D565CB">
      <w:pPr>
        <w:pStyle w:val="ListParagraph"/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proofErr w:type="gramStart"/>
      <w:r>
        <w:rPr>
          <w:sz w:val="24"/>
          <w:szCs w:val="24"/>
        </w:rPr>
        <w:t>’  TAAAACTCCTAGGCATTACAGGA</w:t>
      </w:r>
      <w:proofErr w:type="gramEnd"/>
      <w:r>
        <w:rPr>
          <w:sz w:val="24"/>
          <w:szCs w:val="24"/>
        </w:rPr>
        <w:t xml:space="preserve">  5’</w:t>
      </w:r>
    </w:p>
    <w:p w14:paraId="7F018A7D" w14:textId="1C63E852" w:rsidR="00D565CB" w:rsidRDefault="00D565CB" w:rsidP="00D565CB">
      <w:pPr>
        <w:pStyle w:val="ListParagraph"/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 DNA was cut with Bam H1, how many DNA fragments would you expect? Write the sequence of these double stranded DNA fragments with their respective polarity. </w:t>
      </w:r>
    </w:p>
    <w:p w14:paraId="1DAA10AC" w14:textId="2BE90C45" w:rsidR="00D565CB" w:rsidRDefault="00D565CB" w:rsidP="00D565CB">
      <w:pPr>
        <w:pStyle w:val="ListParagraph"/>
        <w:numPr>
          <w:ilvl w:val="0"/>
          <w:numId w:val="8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a gene M was introduced into </w:t>
      </w:r>
      <w:proofErr w:type="gramStart"/>
      <w:r>
        <w:rPr>
          <w:sz w:val="24"/>
          <w:szCs w:val="24"/>
        </w:rPr>
        <w:t>E.coli</w:t>
      </w:r>
      <w:proofErr w:type="gramEnd"/>
      <w:r>
        <w:rPr>
          <w:sz w:val="24"/>
          <w:szCs w:val="24"/>
        </w:rPr>
        <w:t xml:space="preserve"> cloning vector pBR322 at BamH1 site. What will be its impact on the recombinant plasmids&gt; Give a possible way by which you could differentiate non-recombinant to recombinant plasmids.</w:t>
      </w:r>
    </w:p>
    <w:p w14:paraId="61A32CD3" w14:textId="77777777" w:rsidR="00A751BB" w:rsidRDefault="00A751BB" w:rsidP="00295798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5250F8E4" w14:textId="77777777" w:rsidR="00295798" w:rsidRDefault="00295798" w:rsidP="00295798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6602035A" w14:textId="77777777" w:rsidR="00295798" w:rsidRDefault="00295798" w:rsidP="00295798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30BFEA39" w14:textId="77777777" w:rsidR="00295798" w:rsidRDefault="00295798" w:rsidP="00295798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28C8B635" w14:textId="77777777" w:rsidR="00295798" w:rsidRDefault="00295798" w:rsidP="00295798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059290F2" w14:textId="77777777" w:rsidR="00295798" w:rsidRDefault="00295798" w:rsidP="00295798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468AC6A3" w14:textId="77777777" w:rsidR="00295798" w:rsidRDefault="00295798" w:rsidP="00295798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0FC03D59" w14:textId="77777777" w:rsidR="00295798" w:rsidRDefault="00295798" w:rsidP="00295798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225F994D" w14:textId="77777777" w:rsidR="00295798" w:rsidRDefault="00295798" w:rsidP="00295798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44AACFB1" w14:textId="77777777" w:rsidR="00295798" w:rsidRDefault="00295798" w:rsidP="00295798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43EEFC03" w14:textId="77777777" w:rsidR="00295798" w:rsidRDefault="00295798" w:rsidP="00295798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33B4EBDB" w14:textId="77777777" w:rsidR="00295798" w:rsidRDefault="00295798" w:rsidP="00295798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4247753A" w14:textId="77777777" w:rsidR="00295798" w:rsidRDefault="00295798" w:rsidP="00295798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0D6B0101" w14:textId="77777777" w:rsidR="00A751BB" w:rsidRDefault="00A751BB" w:rsidP="002B14C0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</w:p>
    <w:p w14:paraId="1D72D76E" w14:textId="77777777" w:rsidR="00A751BB" w:rsidRDefault="00A751BB" w:rsidP="002B14C0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</w:p>
    <w:p w14:paraId="1A835D44" w14:textId="77777777" w:rsidR="00A751BB" w:rsidRDefault="00A751BB" w:rsidP="002B14C0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</w:p>
    <w:p w14:paraId="0C4AFE5F" w14:textId="77777777" w:rsidR="00A751BB" w:rsidRDefault="00A751BB" w:rsidP="002B14C0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</w:p>
    <w:p w14:paraId="7B724A58" w14:textId="77777777" w:rsidR="00A751BB" w:rsidRDefault="00A751BB" w:rsidP="002B14C0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</w:p>
    <w:p w14:paraId="5C773C65" w14:textId="340D408E" w:rsidR="00787380" w:rsidRPr="00D1227A" w:rsidRDefault="00D05C3E" w:rsidP="002B14C0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eukaryotic cells have restriction endonucleases? Justify your answer.      </w:t>
      </w:r>
      <w:r w:rsidR="009817A8">
        <w:rPr>
          <w:sz w:val="24"/>
          <w:szCs w:val="24"/>
        </w:rPr>
        <w:t xml:space="preserve">                          [ </w:t>
      </w:r>
      <w:proofErr w:type="gramStart"/>
      <w:r w:rsidR="009817A8">
        <w:rPr>
          <w:sz w:val="24"/>
          <w:szCs w:val="24"/>
        </w:rPr>
        <w:t>1 ]</w:t>
      </w:r>
      <w:proofErr w:type="gramEnd"/>
    </w:p>
    <w:p w14:paraId="6554E06E" w14:textId="77777777" w:rsidR="002B14C0" w:rsidRPr="00D1227A" w:rsidRDefault="002B14C0" w:rsidP="002B14C0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D1227A">
        <w:rPr>
          <w:sz w:val="24"/>
          <w:szCs w:val="24"/>
        </w:rPr>
        <w:t>What is gene gun?</w:t>
      </w:r>
      <w:r w:rsidR="009817A8">
        <w:rPr>
          <w:sz w:val="24"/>
          <w:szCs w:val="24"/>
        </w:rPr>
        <w:t xml:space="preserve">                                                                                                                                [ </w:t>
      </w:r>
      <w:proofErr w:type="gramStart"/>
      <w:r w:rsidR="009817A8">
        <w:rPr>
          <w:sz w:val="24"/>
          <w:szCs w:val="24"/>
        </w:rPr>
        <w:t>1 ]</w:t>
      </w:r>
      <w:proofErr w:type="gramEnd"/>
    </w:p>
    <w:p w14:paraId="0432D1D4" w14:textId="77777777" w:rsidR="002B14C0" w:rsidRPr="00D1227A" w:rsidRDefault="002B14C0" w:rsidP="002B14C0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D1227A">
        <w:rPr>
          <w:sz w:val="24"/>
          <w:szCs w:val="24"/>
        </w:rPr>
        <w:t xml:space="preserve">What are palindromic </w:t>
      </w:r>
      <w:proofErr w:type="gramStart"/>
      <w:r w:rsidRPr="00D1227A">
        <w:rPr>
          <w:sz w:val="24"/>
          <w:szCs w:val="24"/>
        </w:rPr>
        <w:t>sequence ?</w:t>
      </w:r>
      <w:proofErr w:type="gramEnd"/>
      <w:r w:rsidR="009817A8">
        <w:rPr>
          <w:sz w:val="24"/>
          <w:szCs w:val="24"/>
        </w:rPr>
        <w:t xml:space="preserve">                                                                                                     [ </w:t>
      </w:r>
      <w:proofErr w:type="gramStart"/>
      <w:r w:rsidR="009817A8">
        <w:rPr>
          <w:sz w:val="24"/>
          <w:szCs w:val="24"/>
        </w:rPr>
        <w:t>1 ]</w:t>
      </w:r>
      <w:proofErr w:type="gramEnd"/>
    </w:p>
    <w:p w14:paraId="2CA85AC7" w14:textId="77777777" w:rsidR="002B14C0" w:rsidRPr="00D1227A" w:rsidRDefault="00321D08" w:rsidP="00321D0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D1227A">
        <w:rPr>
          <w:sz w:val="24"/>
          <w:szCs w:val="24"/>
        </w:rPr>
        <w:t>How bacteria can be made competent?</w:t>
      </w:r>
      <w:r w:rsidR="009817A8">
        <w:rPr>
          <w:sz w:val="24"/>
          <w:szCs w:val="24"/>
        </w:rPr>
        <w:t xml:space="preserve">                                                                                          [ </w:t>
      </w:r>
      <w:proofErr w:type="gramStart"/>
      <w:r w:rsidR="009817A8">
        <w:rPr>
          <w:sz w:val="24"/>
          <w:szCs w:val="24"/>
        </w:rPr>
        <w:t>1 ]</w:t>
      </w:r>
      <w:proofErr w:type="gramEnd"/>
    </w:p>
    <w:p w14:paraId="51AF56F0" w14:textId="1D3FB682" w:rsidR="004154BD" w:rsidRDefault="00555831" w:rsidP="002B14C0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copy number.                                                            </w:t>
      </w:r>
      <w:r w:rsidR="00E60BF7">
        <w:rPr>
          <w:sz w:val="24"/>
          <w:szCs w:val="24"/>
        </w:rPr>
        <w:t xml:space="preserve">                                                               [ </w:t>
      </w:r>
      <w:proofErr w:type="gramStart"/>
      <w:r w:rsidR="00E60BF7">
        <w:rPr>
          <w:sz w:val="24"/>
          <w:szCs w:val="24"/>
        </w:rPr>
        <w:t>1 ]</w:t>
      </w:r>
      <w:proofErr w:type="gramEnd"/>
    </w:p>
    <w:p w14:paraId="4EA71C70" w14:textId="77777777" w:rsidR="00D1227A" w:rsidRDefault="00D1227A" w:rsidP="002B14C0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is insertional </w:t>
      </w:r>
      <w:r w:rsidR="009817A8">
        <w:rPr>
          <w:sz w:val="24"/>
          <w:szCs w:val="24"/>
        </w:rPr>
        <w:t>in</w:t>
      </w:r>
      <w:r>
        <w:rPr>
          <w:sz w:val="24"/>
          <w:szCs w:val="24"/>
        </w:rPr>
        <w:t>activation of an enzyme used as a selectable marker to differentiate recombinants from non-recombinants?</w:t>
      </w:r>
      <w:r w:rsidR="00E60BF7">
        <w:rPr>
          <w:sz w:val="24"/>
          <w:szCs w:val="24"/>
        </w:rPr>
        <w:t xml:space="preserve">                                                                                           [ </w:t>
      </w:r>
      <w:proofErr w:type="gramStart"/>
      <w:r w:rsidR="00E60BF7">
        <w:rPr>
          <w:sz w:val="24"/>
          <w:szCs w:val="24"/>
        </w:rPr>
        <w:t>2 ]</w:t>
      </w:r>
      <w:proofErr w:type="gramEnd"/>
    </w:p>
    <w:p w14:paraId="7BFADA10" w14:textId="77777777" w:rsidR="00E60BF7" w:rsidRDefault="00E60BF7" w:rsidP="002B14C0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two commonly used bioreactors. State the importance of using </w:t>
      </w:r>
      <w:proofErr w:type="gramStart"/>
      <w:r>
        <w:rPr>
          <w:sz w:val="24"/>
          <w:szCs w:val="24"/>
        </w:rPr>
        <w:t>bioreactors :</w:t>
      </w:r>
      <w:proofErr w:type="gramEnd"/>
      <w:r w:rsidR="003F7C20">
        <w:rPr>
          <w:sz w:val="24"/>
          <w:szCs w:val="24"/>
        </w:rPr>
        <w:t xml:space="preserve">            [ 2 ]</w:t>
      </w:r>
    </w:p>
    <w:p w14:paraId="618C8ECC" w14:textId="77777777" w:rsidR="00D1227A" w:rsidRDefault="00576145" w:rsidP="002B14C0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How can DNA segment separated by gel electrophoresis, be visualized and isolation?</w:t>
      </w:r>
      <w:r w:rsidR="003F7C20">
        <w:rPr>
          <w:sz w:val="24"/>
          <w:szCs w:val="24"/>
        </w:rPr>
        <w:t xml:space="preserve">         [ </w:t>
      </w:r>
      <w:proofErr w:type="gramStart"/>
      <w:r w:rsidR="003F7C20">
        <w:rPr>
          <w:sz w:val="24"/>
          <w:szCs w:val="24"/>
        </w:rPr>
        <w:t>2 ]</w:t>
      </w:r>
      <w:proofErr w:type="gramEnd"/>
    </w:p>
    <w:p w14:paraId="684F1308" w14:textId="77777777" w:rsidR="00576145" w:rsidRDefault="00A72687" w:rsidP="002B14C0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is the amplification of a gene sample of interest carried out using </w:t>
      </w:r>
      <w:proofErr w:type="gramStart"/>
      <w:r>
        <w:rPr>
          <w:sz w:val="24"/>
          <w:szCs w:val="24"/>
        </w:rPr>
        <w:t>PCR ?</w:t>
      </w:r>
      <w:proofErr w:type="gramEnd"/>
      <w:r w:rsidR="003F7C20">
        <w:rPr>
          <w:sz w:val="24"/>
          <w:szCs w:val="24"/>
        </w:rPr>
        <w:t xml:space="preserve">                 </w:t>
      </w:r>
      <w:r w:rsidR="00A52F46">
        <w:rPr>
          <w:sz w:val="24"/>
          <w:szCs w:val="24"/>
        </w:rPr>
        <w:t xml:space="preserve"> </w:t>
      </w:r>
      <w:r w:rsidR="003F7C20">
        <w:rPr>
          <w:sz w:val="24"/>
          <w:szCs w:val="24"/>
        </w:rPr>
        <w:t xml:space="preserve">      [ </w:t>
      </w:r>
      <w:proofErr w:type="gramStart"/>
      <w:r w:rsidR="003F7C20">
        <w:rPr>
          <w:sz w:val="24"/>
          <w:szCs w:val="24"/>
        </w:rPr>
        <w:t>3 ]</w:t>
      </w:r>
      <w:proofErr w:type="gramEnd"/>
    </w:p>
    <w:p w14:paraId="3C99FB77" w14:textId="467CB85E" w:rsidR="00A72687" w:rsidRDefault="002F78AF" w:rsidP="00A35CD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A35CD5">
        <w:rPr>
          <w:sz w:val="24"/>
          <w:szCs w:val="24"/>
        </w:rPr>
        <w:t xml:space="preserve">Draw the figure of vector PBR322 </w:t>
      </w:r>
      <w:r w:rsidR="00A35CD5" w:rsidRPr="00A35CD5">
        <w:rPr>
          <w:sz w:val="24"/>
          <w:szCs w:val="24"/>
        </w:rPr>
        <w:t>with brief explanation.</w:t>
      </w:r>
      <w:r w:rsidR="00C97E82">
        <w:rPr>
          <w:sz w:val="24"/>
          <w:szCs w:val="24"/>
        </w:rPr>
        <w:t xml:space="preserve">                                                           [ </w:t>
      </w:r>
      <w:proofErr w:type="gramStart"/>
      <w:r w:rsidR="00C97E82">
        <w:rPr>
          <w:sz w:val="24"/>
          <w:szCs w:val="24"/>
        </w:rPr>
        <w:t>3 ]</w:t>
      </w:r>
      <w:proofErr w:type="gramEnd"/>
    </w:p>
    <w:p w14:paraId="27AFE148" w14:textId="5F00F4A9" w:rsidR="00C97E82" w:rsidRDefault="00C97E82" w:rsidP="00A35CD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Make a chart showing a restriction enzyme, the substrate DNA on which it acts, the site at which it cuts DNA and the product it produces.</w:t>
      </w:r>
      <w:r w:rsidR="00F47F10">
        <w:rPr>
          <w:sz w:val="24"/>
          <w:szCs w:val="24"/>
        </w:rPr>
        <w:t xml:space="preserve">                                                                             [ </w:t>
      </w:r>
      <w:proofErr w:type="gramStart"/>
      <w:r w:rsidR="00F47F10">
        <w:rPr>
          <w:sz w:val="24"/>
          <w:szCs w:val="24"/>
        </w:rPr>
        <w:t>3 ]</w:t>
      </w:r>
      <w:proofErr w:type="gramEnd"/>
    </w:p>
    <w:sectPr w:rsidR="00C97E82" w:rsidSect="00B765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08" w:bottom="1008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2769E" w14:textId="77777777" w:rsidR="008032A6" w:rsidRDefault="008032A6" w:rsidP="009B1761">
      <w:pPr>
        <w:spacing w:after="0" w:line="240" w:lineRule="auto"/>
      </w:pPr>
      <w:r>
        <w:separator/>
      </w:r>
    </w:p>
  </w:endnote>
  <w:endnote w:type="continuationSeparator" w:id="0">
    <w:p w14:paraId="0581B764" w14:textId="77777777" w:rsidR="008032A6" w:rsidRDefault="008032A6" w:rsidP="009B1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CFE41" w14:textId="77777777" w:rsidR="009B1761" w:rsidRDefault="009B17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A8546" w14:textId="77777777" w:rsidR="009B1761" w:rsidRDefault="009B17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1628A" w14:textId="77777777" w:rsidR="009B1761" w:rsidRDefault="009B1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36E04" w14:textId="77777777" w:rsidR="008032A6" w:rsidRDefault="008032A6" w:rsidP="009B1761">
      <w:pPr>
        <w:spacing w:after="0" w:line="240" w:lineRule="auto"/>
      </w:pPr>
      <w:r>
        <w:separator/>
      </w:r>
    </w:p>
  </w:footnote>
  <w:footnote w:type="continuationSeparator" w:id="0">
    <w:p w14:paraId="182E9FB0" w14:textId="77777777" w:rsidR="008032A6" w:rsidRDefault="008032A6" w:rsidP="009B1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C919C" w14:textId="749EF9D6" w:rsidR="009B1761" w:rsidRDefault="009B1761">
    <w:pPr>
      <w:pStyle w:val="Header"/>
    </w:pPr>
    <w:r>
      <w:rPr>
        <w:noProof/>
      </w:rPr>
      <w:pict w14:anchorId="1923271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5501" o:spid="_x0000_s1026" type="#_x0000_t136" style="position:absolute;margin-left:0;margin-top:0;width:591.6pt;height:117pt;rotation:315;z-index:-251655168;mso-position-horizontal:center;mso-position-horizontal-relative:margin;mso-position-vertical:center;mso-position-vertical-relative:margin" o:allowincell="f" fillcolor="#7f7f7f [1612]" stroked="f">
          <v:textpath style="font-family:&quot;Calibri&quot;;font-size:96pt" string="Neha Malhot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7B894" w14:textId="690B9DB9" w:rsidR="009B1761" w:rsidRDefault="009B1761">
    <w:pPr>
      <w:pStyle w:val="Header"/>
    </w:pPr>
    <w:r>
      <w:rPr>
        <w:noProof/>
      </w:rPr>
      <w:pict w14:anchorId="1543E7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5502" o:spid="_x0000_s1027" type="#_x0000_t136" style="position:absolute;margin-left:0;margin-top:0;width:591.6pt;height:117pt;rotation:315;z-index:-251653120;mso-position-horizontal:center;mso-position-horizontal-relative:margin;mso-position-vertical:center;mso-position-vertical-relative:margin" o:allowincell="f" fillcolor="#7f7f7f [1612]" stroked="f">
          <v:textpath style="font-family:&quot;Calibri&quot;;font-size:96pt" string="Neha Malhot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F4FF2" w14:textId="4391E258" w:rsidR="009B1761" w:rsidRDefault="009B1761">
    <w:pPr>
      <w:pStyle w:val="Header"/>
    </w:pPr>
    <w:r>
      <w:rPr>
        <w:noProof/>
      </w:rPr>
      <w:pict w14:anchorId="5DD807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5500" o:spid="_x0000_s1025" type="#_x0000_t136" style="position:absolute;margin-left:0;margin-top:0;width:591.6pt;height:117pt;rotation:315;z-index:-251657216;mso-position-horizontal:center;mso-position-horizontal-relative:margin;mso-position-vertical:center;mso-position-vertical-relative:margin" o:allowincell="f" fillcolor="#7f7f7f [1612]" stroked="f">
          <v:textpath style="font-family:&quot;Calibri&quot;;font-size:96pt" string="Neha Malhot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0291E"/>
    <w:multiLevelType w:val="hybridMultilevel"/>
    <w:tmpl w:val="AD2AC89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1794A"/>
    <w:multiLevelType w:val="hybridMultilevel"/>
    <w:tmpl w:val="ABEE3BFA"/>
    <w:lvl w:ilvl="0" w:tplc="96BE9E3C">
      <w:start w:val="1"/>
      <w:numFmt w:val="decimal"/>
      <w:lvlText w:val="Q.%1"/>
      <w:lvlJc w:val="center"/>
      <w:pPr>
        <w:ind w:left="72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C17FE"/>
    <w:multiLevelType w:val="hybridMultilevel"/>
    <w:tmpl w:val="14C404FA"/>
    <w:lvl w:ilvl="0" w:tplc="D2B04A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B3E4D"/>
    <w:multiLevelType w:val="hybridMultilevel"/>
    <w:tmpl w:val="4EC08D6C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F58AC"/>
    <w:multiLevelType w:val="hybridMultilevel"/>
    <w:tmpl w:val="12C0A436"/>
    <w:lvl w:ilvl="0" w:tplc="4009001B">
      <w:start w:val="1"/>
      <w:numFmt w:val="lowerRoman"/>
      <w:lvlText w:val="%1."/>
      <w:lvlJc w:val="right"/>
      <w:pPr>
        <w:ind w:left="1515" w:hanging="360"/>
      </w:pPr>
    </w:lvl>
    <w:lvl w:ilvl="1" w:tplc="40090019" w:tentative="1">
      <w:start w:val="1"/>
      <w:numFmt w:val="lowerLetter"/>
      <w:lvlText w:val="%2."/>
      <w:lvlJc w:val="left"/>
      <w:pPr>
        <w:ind w:left="2235" w:hanging="360"/>
      </w:pPr>
    </w:lvl>
    <w:lvl w:ilvl="2" w:tplc="4009001B" w:tentative="1">
      <w:start w:val="1"/>
      <w:numFmt w:val="lowerRoman"/>
      <w:lvlText w:val="%3."/>
      <w:lvlJc w:val="right"/>
      <w:pPr>
        <w:ind w:left="2955" w:hanging="180"/>
      </w:pPr>
    </w:lvl>
    <w:lvl w:ilvl="3" w:tplc="4009000F" w:tentative="1">
      <w:start w:val="1"/>
      <w:numFmt w:val="decimal"/>
      <w:lvlText w:val="%4."/>
      <w:lvlJc w:val="left"/>
      <w:pPr>
        <w:ind w:left="3675" w:hanging="360"/>
      </w:pPr>
    </w:lvl>
    <w:lvl w:ilvl="4" w:tplc="40090019" w:tentative="1">
      <w:start w:val="1"/>
      <w:numFmt w:val="lowerLetter"/>
      <w:lvlText w:val="%5."/>
      <w:lvlJc w:val="left"/>
      <w:pPr>
        <w:ind w:left="4395" w:hanging="360"/>
      </w:pPr>
    </w:lvl>
    <w:lvl w:ilvl="5" w:tplc="4009001B" w:tentative="1">
      <w:start w:val="1"/>
      <w:numFmt w:val="lowerRoman"/>
      <w:lvlText w:val="%6."/>
      <w:lvlJc w:val="right"/>
      <w:pPr>
        <w:ind w:left="5115" w:hanging="180"/>
      </w:pPr>
    </w:lvl>
    <w:lvl w:ilvl="6" w:tplc="4009000F" w:tentative="1">
      <w:start w:val="1"/>
      <w:numFmt w:val="decimal"/>
      <w:lvlText w:val="%7."/>
      <w:lvlJc w:val="left"/>
      <w:pPr>
        <w:ind w:left="5835" w:hanging="360"/>
      </w:pPr>
    </w:lvl>
    <w:lvl w:ilvl="7" w:tplc="40090019" w:tentative="1">
      <w:start w:val="1"/>
      <w:numFmt w:val="lowerLetter"/>
      <w:lvlText w:val="%8."/>
      <w:lvlJc w:val="left"/>
      <w:pPr>
        <w:ind w:left="6555" w:hanging="360"/>
      </w:pPr>
    </w:lvl>
    <w:lvl w:ilvl="8" w:tplc="40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5" w15:restartNumberingAfterBreak="0">
    <w:nsid w:val="4C6049C0"/>
    <w:multiLevelType w:val="hybridMultilevel"/>
    <w:tmpl w:val="92766108"/>
    <w:lvl w:ilvl="0" w:tplc="C8423D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6798A"/>
    <w:multiLevelType w:val="hybridMultilevel"/>
    <w:tmpl w:val="438E1F72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C849A4"/>
    <w:multiLevelType w:val="hybridMultilevel"/>
    <w:tmpl w:val="79DEBC72"/>
    <w:lvl w:ilvl="0" w:tplc="F09647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28030">
    <w:abstractNumId w:val="6"/>
  </w:num>
  <w:num w:numId="2" w16cid:durableId="2005669452">
    <w:abstractNumId w:val="3"/>
  </w:num>
  <w:num w:numId="3" w16cid:durableId="637494061">
    <w:abstractNumId w:val="1"/>
  </w:num>
  <w:num w:numId="4" w16cid:durableId="744300549">
    <w:abstractNumId w:val="4"/>
  </w:num>
  <w:num w:numId="5" w16cid:durableId="300890359">
    <w:abstractNumId w:val="0"/>
  </w:num>
  <w:num w:numId="6" w16cid:durableId="136579498">
    <w:abstractNumId w:val="5"/>
  </w:num>
  <w:num w:numId="7" w16cid:durableId="818569471">
    <w:abstractNumId w:val="2"/>
  </w:num>
  <w:num w:numId="8" w16cid:durableId="7433384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58F"/>
    <w:rsid w:val="000F08D2"/>
    <w:rsid w:val="00185EDC"/>
    <w:rsid w:val="00220872"/>
    <w:rsid w:val="00267FBD"/>
    <w:rsid w:val="00270B87"/>
    <w:rsid w:val="00283C58"/>
    <w:rsid w:val="00295798"/>
    <w:rsid w:val="002B14C0"/>
    <w:rsid w:val="002F78AF"/>
    <w:rsid w:val="00321D08"/>
    <w:rsid w:val="0034048B"/>
    <w:rsid w:val="00381EAE"/>
    <w:rsid w:val="003F090D"/>
    <w:rsid w:val="003F7C20"/>
    <w:rsid w:val="00407985"/>
    <w:rsid w:val="004154BD"/>
    <w:rsid w:val="00434BD7"/>
    <w:rsid w:val="00496BED"/>
    <w:rsid w:val="00555831"/>
    <w:rsid w:val="00562E92"/>
    <w:rsid w:val="00576145"/>
    <w:rsid w:val="005E30BB"/>
    <w:rsid w:val="005E3D0F"/>
    <w:rsid w:val="00685C65"/>
    <w:rsid w:val="00700829"/>
    <w:rsid w:val="00766C19"/>
    <w:rsid w:val="00787380"/>
    <w:rsid w:val="007A1272"/>
    <w:rsid w:val="008032A6"/>
    <w:rsid w:val="0082464D"/>
    <w:rsid w:val="0084031B"/>
    <w:rsid w:val="009817A8"/>
    <w:rsid w:val="009A5CA0"/>
    <w:rsid w:val="009B1761"/>
    <w:rsid w:val="009C1E85"/>
    <w:rsid w:val="00A23814"/>
    <w:rsid w:val="00A35CD5"/>
    <w:rsid w:val="00A52F46"/>
    <w:rsid w:val="00A72687"/>
    <w:rsid w:val="00A751BB"/>
    <w:rsid w:val="00AE3EEC"/>
    <w:rsid w:val="00B7658F"/>
    <w:rsid w:val="00B87C5D"/>
    <w:rsid w:val="00C82E3D"/>
    <w:rsid w:val="00C97E82"/>
    <w:rsid w:val="00D05C3E"/>
    <w:rsid w:val="00D1227A"/>
    <w:rsid w:val="00D565CB"/>
    <w:rsid w:val="00E60BF7"/>
    <w:rsid w:val="00EF3BE9"/>
    <w:rsid w:val="00F0387F"/>
    <w:rsid w:val="00F47F10"/>
    <w:rsid w:val="00F70A27"/>
    <w:rsid w:val="00F7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604D8"/>
  <w15:chartTrackingRefBased/>
  <w15:docId w15:val="{4842F68D-C199-4B25-80A8-55A72F09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58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58F"/>
    <w:pPr>
      <w:ind w:left="720"/>
      <w:contextualSpacing/>
    </w:pPr>
  </w:style>
  <w:style w:type="table" w:styleId="TableGrid">
    <w:name w:val="Table Grid"/>
    <w:basedOn w:val="TableNormal"/>
    <w:uiPriority w:val="59"/>
    <w:rsid w:val="00B76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17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76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B17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76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DB2C5-54B7-46D4-9FC4-912052BD1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Bhawik Malhotra</cp:lastModifiedBy>
  <cp:revision>46</cp:revision>
  <cp:lastPrinted>2024-10-20T03:39:00Z</cp:lastPrinted>
  <dcterms:created xsi:type="dcterms:W3CDTF">2022-11-05T05:57:00Z</dcterms:created>
  <dcterms:modified xsi:type="dcterms:W3CDTF">2024-10-20T03:40:00Z</dcterms:modified>
</cp:coreProperties>
</file>