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4C3F0" w14:textId="77777777" w:rsidR="00904E86" w:rsidRPr="000B356A" w:rsidRDefault="00904E86" w:rsidP="00904E86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628DB8F5" w14:textId="65459A54" w:rsidR="00904E86" w:rsidRPr="000B356A" w:rsidRDefault="00904E86" w:rsidP="00904E86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 w:rsidR="008626C4">
        <w:rPr>
          <w:b/>
          <w:sz w:val="32"/>
          <w:szCs w:val="32"/>
        </w:rPr>
        <w:t>30</w:t>
      </w:r>
    </w:p>
    <w:p w14:paraId="771F21CD" w14:textId="77777777" w:rsidR="00904E86" w:rsidRDefault="00904E86" w:rsidP="00904E86">
      <w:pPr>
        <w:pBdr>
          <w:bottom w:val="single" w:sz="12" w:space="1" w:color="auto"/>
        </w:pBdr>
        <w:spacing w:after="0"/>
        <w:jc w:val="both"/>
        <w:rPr>
          <w:b/>
          <w:sz w:val="36"/>
          <w:szCs w:val="36"/>
        </w:rPr>
      </w:pPr>
      <w:r w:rsidRPr="000B356A">
        <w:rPr>
          <w:b/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       </w:t>
      </w:r>
      <w:r w:rsidRPr="000B356A">
        <w:rPr>
          <w:b/>
          <w:sz w:val="32"/>
          <w:szCs w:val="32"/>
        </w:rPr>
        <w:t xml:space="preserve">  </w:t>
      </w:r>
      <w:r w:rsidRPr="000B356A">
        <w:rPr>
          <w:b/>
          <w:sz w:val="36"/>
          <w:szCs w:val="36"/>
        </w:rPr>
        <w:t xml:space="preserve">        </w:t>
      </w:r>
      <w:r>
        <w:rPr>
          <w:b/>
          <w:sz w:val="36"/>
          <w:szCs w:val="36"/>
        </w:rPr>
        <w:t xml:space="preserve">       </w:t>
      </w:r>
      <w:r w:rsidRPr="000B356A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ELECTROCHEMISTRY </w:t>
      </w:r>
    </w:p>
    <w:p w14:paraId="71FD88FC" w14:textId="6114A868" w:rsidR="00904E86" w:rsidRPr="00B20F42" w:rsidRDefault="00904E86" w:rsidP="00904E86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          </w:t>
      </w:r>
      <w:r w:rsidRPr="00B20F42">
        <w:rPr>
          <w:b/>
          <w:sz w:val="32"/>
          <w:szCs w:val="32"/>
        </w:rPr>
        <w:t>(Upto Ner</w:t>
      </w:r>
      <w:r w:rsidR="00081B74">
        <w:rPr>
          <w:b/>
          <w:sz w:val="32"/>
          <w:szCs w:val="32"/>
        </w:rPr>
        <w:t>n</w:t>
      </w:r>
      <w:r w:rsidRPr="00B20F42">
        <w:rPr>
          <w:b/>
          <w:sz w:val="32"/>
          <w:szCs w:val="32"/>
        </w:rPr>
        <w:t xml:space="preserve">st Equation)            </w:t>
      </w:r>
    </w:p>
    <w:p w14:paraId="267D20A9" w14:textId="651C0CEA" w:rsidR="00904E86" w:rsidRPr="00B20F42" w:rsidRDefault="00904E86" w:rsidP="00904E8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 xml:space="preserve">Multiple choice questions :                                                                                         </w:t>
      </w:r>
      <w:r w:rsidR="00B20F42">
        <w:rPr>
          <w:sz w:val="20"/>
          <w:szCs w:val="20"/>
        </w:rPr>
        <w:t xml:space="preserve">                                    </w:t>
      </w:r>
      <w:r w:rsidRPr="00B20F42">
        <w:rPr>
          <w:sz w:val="20"/>
          <w:szCs w:val="20"/>
        </w:rPr>
        <w:t xml:space="preserve">             [ 1 X 5 = 5]</w:t>
      </w:r>
    </w:p>
    <w:p w14:paraId="295AC9A4" w14:textId="77777777" w:rsidR="00904E86" w:rsidRPr="00B20F42" w:rsidRDefault="00904E86" w:rsidP="00904E8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>The cell constant of a conductivity cell :</w:t>
      </w:r>
    </w:p>
    <w:p w14:paraId="1AF64EAE" w14:textId="77777777" w:rsidR="00904E86" w:rsidRPr="00B20F42" w:rsidRDefault="00904E86" w:rsidP="00904E8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>Changes with change in concentration of the electrolyte</w:t>
      </w:r>
    </w:p>
    <w:p w14:paraId="7635223A" w14:textId="77777777" w:rsidR="00904E86" w:rsidRPr="00B20F42" w:rsidRDefault="00904E86" w:rsidP="00904E8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>Changes with the nature of the electrolyte</w:t>
      </w:r>
    </w:p>
    <w:p w14:paraId="6F6F1409" w14:textId="77777777" w:rsidR="00904E86" w:rsidRPr="00B20F42" w:rsidRDefault="00904E86" w:rsidP="00904E8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>Changes with increase in temperature of the electrolyte</w:t>
      </w:r>
    </w:p>
    <w:p w14:paraId="13609EF9" w14:textId="77777777" w:rsidR="00904E86" w:rsidRPr="00B20F42" w:rsidRDefault="00904E86" w:rsidP="00904E8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>Remain constant for a cell</w:t>
      </w:r>
    </w:p>
    <w:p w14:paraId="7CBF7A1D" w14:textId="77777777" w:rsidR="00904E86" w:rsidRPr="00B20F42" w:rsidRDefault="00000000" w:rsidP="00904E8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ο</m:t>
            </m:r>
          </m:sup>
        </m:sSubSup>
      </m:oMath>
      <w:r w:rsidR="00904E86" w:rsidRPr="00B20F42">
        <w:rPr>
          <w:rFonts w:eastAsiaTheme="minorEastAsia"/>
          <w:sz w:val="20"/>
          <w:szCs w:val="20"/>
        </w:rPr>
        <w:t xml:space="preserve"> (NH</w:t>
      </w:r>
      <w:r w:rsidR="00904E86" w:rsidRPr="00B20F42">
        <w:rPr>
          <w:rFonts w:eastAsiaTheme="minorEastAsia"/>
          <w:sz w:val="20"/>
          <w:szCs w:val="20"/>
          <w:vertAlign w:val="subscript"/>
        </w:rPr>
        <w:t>4</w:t>
      </w:r>
      <w:r w:rsidR="00904E86" w:rsidRPr="00B20F42">
        <w:rPr>
          <w:rFonts w:eastAsiaTheme="minorEastAsia"/>
          <w:sz w:val="20"/>
          <w:szCs w:val="20"/>
        </w:rPr>
        <w:t>OH) is equal to :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5210"/>
      </w:tblGrid>
      <w:tr w:rsidR="00904E86" w:rsidRPr="00B20F42" w14:paraId="1D1370CF" w14:textId="77777777" w:rsidTr="00535133">
        <w:tc>
          <w:tcPr>
            <w:tcW w:w="4860" w:type="dxa"/>
          </w:tcPr>
          <w:p w14:paraId="58BCAB8F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a)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(NH</w:t>
            </w:r>
            <w:r w:rsidRPr="00B20F42">
              <w:rPr>
                <w:rFonts w:eastAsiaTheme="minorEastAsia"/>
                <w:sz w:val="20"/>
                <w:szCs w:val="20"/>
                <w:vertAlign w:val="subscript"/>
              </w:rPr>
              <w:t>4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OH)  +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(NH</w:t>
            </w:r>
            <w:r w:rsidRPr="00B20F42">
              <w:rPr>
                <w:rFonts w:eastAsiaTheme="minorEastAsia"/>
                <w:sz w:val="20"/>
                <w:szCs w:val="20"/>
                <w:vertAlign w:val="subscript"/>
              </w:rPr>
              <w:t>4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Cl)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(HCl)</w:t>
            </w:r>
          </w:p>
        </w:tc>
        <w:tc>
          <w:tcPr>
            <w:tcW w:w="5210" w:type="dxa"/>
          </w:tcPr>
          <w:p w14:paraId="590E850F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b)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(NH</w:t>
            </w:r>
            <w:r w:rsidRPr="00B20F42">
              <w:rPr>
                <w:rFonts w:eastAsiaTheme="minorEastAsia"/>
                <w:sz w:val="20"/>
                <w:szCs w:val="20"/>
                <w:vertAlign w:val="subscript"/>
              </w:rPr>
              <w:t>4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Cl)  +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(NaOH)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(NaCl)</w:t>
            </w:r>
          </w:p>
        </w:tc>
      </w:tr>
      <w:tr w:rsidR="00904E86" w:rsidRPr="00B20F42" w14:paraId="448560B0" w14:textId="77777777" w:rsidTr="00535133">
        <w:tc>
          <w:tcPr>
            <w:tcW w:w="4860" w:type="dxa"/>
          </w:tcPr>
          <w:p w14:paraId="0DDB7F4F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c)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(NH</w:t>
            </w:r>
            <w:r w:rsidRPr="00B20F42">
              <w:rPr>
                <w:rFonts w:eastAsiaTheme="minorEastAsia"/>
                <w:sz w:val="20"/>
                <w:szCs w:val="20"/>
                <w:vertAlign w:val="subscript"/>
              </w:rPr>
              <w:t>4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Cl)  +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(NaCl)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(NaOH)</w:t>
            </w:r>
          </w:p>
        </w:tc>
        <w:tc>
          <w:tcPr>
            <w:tcW w:w="5210" w:type="dxa"/>
          </w:tcPr>
          <w:p w14:paraId="38AF9F77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d)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(NaOH)  +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(NaCl)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ο</m:t>
                  </m:r>
                </m:sup>
              </m:sSubSup>
            </m:oMath>
            <w:r w:rsidRPr="00B20F42">
              <w:rPr>
                <w:rFonts w:eastAsiaTheme="minorEastAsia"/>
                <w:sz w:val="20"/>
                <w:szCs w:val="20"/>
              </w:rPr>
              <w:t xml:space="preserve"> (NH</w:t>
            </w:r>
            <w:r w:rsidRPr="00B20F42">
              <w:rPr>
                <w:rFonts w:eastAsiaTheme="minorEastAsia"/>
                <w:sz w:val="20"/>
                <w:szCs w:val="20"/>
                <w:vertAlign w:val="subscript"/>
              </w:rPr>
              <w:t>4</w:t>
            </w:r>
            <w:r w:rsidRPr="00B20F42">
              <w:rPr>
                <w:rFonts w:eastAsiaTheme="minorEastAsia"/>
                <w:sz w:val="20"/>
                <w:szCs w:val="20"/>
              </w:rPr>
              <w:t>Cl)</w:t>
            </w:r>
          </w:p>
        </w:tc>
      </w:tr>
    </w:tbl>
    <w:p w14:paraId="4BDB0C37" w14:textId="77777777" w:rsidR="00904E86" w:rsidRPr="00B20F42" w:rsidRDefault="00904E86" w:rsidP="00904E8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20F42">
        <w:rPr>
          <w:sz w:val="20"/>
          <w:szCs w:val="20"/>
        </w:rPr>
        <w:t xml:space="preserve">The limiting molar conductivities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Pr="00B20F42">
        <w:rPr>
          <w:rFonts w:eastAsiaTheme="minorEastAsia"/>
          <w:sz w:val="20"/>
          <w:szCs w:val="20"/>
          <w:vertAlign w:val="superscript"/>
        </w:rPr>
        <w:t>o</w:t>
      </w:r>
      <w:r w:rsidRPr="00B20F42">
        <w:rPr>
          <w:rFonts w:eastAsiaTheme="minorEastAsia"/>
          <w:sz w:val="20"/>
          <w:szCs w:val="20"/>
        </w:rPr>
        <w:t xml:space="preserve"> for NaCl , KBr and KCl are 126 , 152 and 150 S cm</w:t>
      </w:r>
      <w:r w:rsidRPr="00B20F42">
        <w:rPr>
          <w:rFonts w:eastAsiaTheme="minorEastAsia"/>
          <w:sz w:val="20"/>
          <w:szCs w:val="20"/>
          <w:vertAlign w:val="superscript"/>
        </w:rPr>
        <w:t>2</w:t>
      </w:r>
      <w:r w:rsidRPr="00B20F42">
        <w:rPr>
          <w:rFonts w:eastAsiaTheme="minorEastAsia"/>
          <w:sz w:val="20"/>
          <w:szCs w:val="20"/>
        </w:rPr>
        <w:t xml:space="preserve"> mol</w:t>
      </w:r>
      <w:r w:rsidRPr="00B20F42">
        <w:rPr>
          <w:rFonts w:eastAsiaTheme="minorEastAsia"/>
          <w:sz w:val="20"/>
          <w:szCs w:val="20"/>
          <w:vertAlign w:val="superscript"/>
        </w:rPr>
        <w:t xml:space="preserve"> – 1 </w:t>
      </w:r>
      <w:r w:rsidRPr="00B20F42">
        <w:rPr>
          <w:rFonts w:eastAsiaTheme="minorEastAsia"/>
          <w:sz w:val="20"/>
          <w:szCs w:val="20"/>
        </w:rPr>
        <w:t xml:space="preserve">respectively. The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Pr="00B20F42">
        <w:rPr>
          <w:rFonts w:eastAsiaTheme="minorEastAsia"/>
          <w:sz w:val="20"/>
          <w:szCs w:val="20"/>
          <w:vertAlign w:val="superscript"/>
        </w:rPr>
        <w:t>o</w:t>
      </w:r>
      <w:r w:rsidRPr="00B20F42">
        <w:rPr>
          <w:rFonts w:eastAsiaTheme="minorEastAsia"/>
          <w:sz w:val="20"/>
          <w:szCs w:val="20"/>
        </w:rPr>
        <w:t xml:space="preserve"> for NaBr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904E86" w:rsidRPr="00B20F42" w14:paraId="5A15A82B" w14:textId="77777777" w:rsidTr="00535133">
        <w:tc>
          <w:tcPr>
            <w:tcW w:w="2506" w:type="dxa"/>
          </w:tcPr>
          <w:p w14:paraId="2D707060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a)   278 </w:t>
            </w:r>
            <w:r w:rsidRPr="00B20F42">
              <w:rPr>
                <w:rFonts w:eastAsiaTheme="minorEastAsia"/>
                <w:sz w:val="20"/>
                <w:szCs w:val="20"/>
              </w:rPr>
              <w:t>S cm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 mol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 xml:space="preserve"> – 1</w:t>
            </w:r>
          </w:p>
        </w:tc>
        <w:tc>
          <w:tcPr>
            <w:tcW w:w="2506" w:type="dxa"/>
          </w:tcPr>
          <w:p w14:paraId="4D93D6E9" w14:textId="77777777" w:rsidR="00904E86" w:rsidRPr="00B20F42" w:rsidRDefault="00904E86" w:rsidP="00535133">
            <w:pPr>
              <w:spacing w:after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b)  176 </w:t>
            </w:r>
            <w:r w:rsidRPr="00B20F42">
              <w:rPr>
                <w:rFonts w:eastAsiaTheme="minorEastAsia"/>
                <w:sz w:val="20"/>
                <w:szCs w:val="20"/>
              </w:rPr>
              <w:t>S cm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 mol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 xml:space="preserve"> – 1 </w:t>
            </w:r>
            <w:r w:rsidRPr="00B20F42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506" w:type="dxa"/>
          </w:tcPr>
          <w:p w14:paraId="3BA87FC9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c)   128 </w:t>
            </w:r>
            <w:r w:rsidRPr="00B20F42">
              <w:rPr>
                <w:rFonts w:eastAsiaTheme="minorEastAsia"/>
                <w:sz w:val="20"/>
                <w:szCs w:val="20"/>
              </w:rPr>
              <w:t>S cm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 mol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 xml:space="preserve"> – 1 </w:t>
            </w:r>
            <w:r w:rsidRPr="00B20F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6" w:type="dxa"/>
          </w:tcPr>
          <w:p w14:paraId="4A3B2560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d)   302 </w:t>
            </w:r>
            <w:r w:rsidRPr="00B20F42">
              <w:rPr>
                <w:rFonts w:eastAsiaTheme="minorEastAsia"/>
                <w:sz w:val="20"/>
                <w:szCs w:val="20"/>
              </w:rPr>
              <w:t>S cm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 mol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 xml:space="preserve"> – 1 </w:t>
            </w:r>
            <w:r w:rsidRPr="00B20F42">
              <w:rPr>
                <w:sz w:val="20"/>
                <w:szCs w:val="20"/>
              </w:rPr>
              <w:t xml:space="preserve"> </w:t>
            </w:r>
          </w:p>
        </w:tc>
      </w:tr>
    </w:tbl>
    <w:p w14:paraId="0BE160BA" w14:textId="77777777" w:rsidR="00904E86" w:rsidRPr="00B20F42" w:rsidRDefault="00904E86" w:rsidP="00904E8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20F42">
        <w:rPr>
          <w:sz w:val="20"/>
          <w:szCs w:val="20"/>
        </w:rPr>
        <w:t>The molar conductivity of 0.5 mol/dm</w:t>
      </w:r>
      <w:r w:rsidRPr="00B20F42">
        <w:rPr>
          <w:sz w:val="20"/>
          <w:szCs w:val="20"/>
          <w:vertAlign w:val="superscript"/>
        </w:rPr>
        <w:t>3</w:t>
      </w:r>
      <w:r w:rsidRPr="00B20F42">
        <w:rPr>
          <w:sz w:val="20"/>
          <w:szCs w:val="20"/>
        </w:rPr>
        <w:t xml:space="preserve"> solution of AgNO</w:t>
      </w:r>
      <w:r w:rsidRPr="00B20F42">
        <w:rPr>
          <w:sz w:val="20"/>
          <w:szCs w:val="20"/>
          <w:vertAlign w:val="subscript"/>
        </w:rPr>
        <w:t>3</w:t>
      </w:r>
      <w:r w:rsidRPr="00B20F42">
        <w:rPr>
          <w:sz w:val="20"/>
          <w:szCs w:val="20"/>
        </w:rPr>
        <w:t xml:space="preserve"> with electrolytic conductivity of 5.76 x 10</w:t>
      </w:r>
      <w:r w:rsidRPr="00B20F42">
        <w:rPr>
          <w:sz w:val="20"/>
          <w:szCs w:val="20"/>
          <w:vertAlign w:val="superscript"/>
        </w:rPr>
        <w:t xml:space="preserve"> – 3 </w:t>
      </w:r>
      <w:r w:rsidRPr="00B20F42">
        <w:rPr>
          <w:rFonts w:eastAsiaTheme="minorEastAsia"/>
          <w:sz w:val="20"/>
          <w:szCs w:val="20"/>
        </w:rPr>
        <w:t>S cm</w:t>
      </w:r>
      <w:r w:rsidRPr="00B20F42">
        <w:rPr>
          <w:rFonts w:eastAsiaTheme="minorEastAsia"/>
          <w:sz w:val="20"/>
          <w:szCs w:val="20"/>
          <w:vertAlign w:val="superscript"/>
        </w:rPr>
        <w:t>– 1</w:t>
      </w:r>
      <w:r w:rsidRPr="00B20F42">
        <w:rPr>
          <w:rFonts w:eastAsiaTheme="minorEastAsia"/>
          <w:sz w:val="20"/>
          <w:szCs w:val="20"/>
        </w:rPr>
        <w:t xml:space="preserve"> at 298 K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2351"/>
        <w:gridCol w:w="2351"/>
        <w:gridCol w:w="2342"/>
      </w:tblGrid>
      <w:tr w:rsidR="00904E86" w:rsidRPr="00B20F42" w14:paraId="152923B1" w14:textId="77777777" w:rsidTr="00535133">
        <w:tc>
          <w:tcPr>
            <w:tcW w:w="2506" w:type="dxa"/>
          </w:tcPr>
          <w:p w14:paraId="604870A6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a)  2.88 </w:t>
            </w:r>
            <w:r w:rsidRPr="00B20F42">
              <w:rPr>
                <w:rFonts w:eastAsiaTheme="minorEastAsia"/>
                <w:sz w:val="20"/>
                <w:szCs w:val="20"/>
              </w:rPr>
              <w:t>S cm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 mol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 xml:space="preserve"> – 1</w:t>
            </w:r>
          </w:p>
        </w:tc>
        <w:tc>
          <w:tcPr>
            <w:tcW w:w="2506" w:type="dxa"/>
          </w:tcPr>
          <w:p w14:paraId="5616692B" w14:textId="77777777" w:rsidR="00904E86" w:rsidRPr="00B20F42" w:rsidRDefault="00904E86" w:rsidP="00535133">
            <w:pPr>
              <w:spacing w:after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b)  11.52 </w:t>
            </w:r>
            <w:r w:rsidRPr="00B20F42">
              <w:rPr>
                <w:rFonts w:eastAsiaTheme="minorEastAsia"/>
                <w:sz w:val="20"/>
                <w:szCs w:val="20"/>
              </w:rPr>
              <w:t>S cm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 mol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 xml:space="preserve"> – 1</w:t>
            </w:r>
          </w:p>
        </w:tc>
        <w:tc>
          <w:tcPr>
            <w:tcW w:w="2506" w:type="dxa"/>
          </w:tcPr>
          <w:p w14:paraId="34CD80CC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c)  0.086 </w:t>
            </w:r>
            <w:r w:rsidRPr="00B20F42">
              <w:rPr>
                <w:rFonts w:eastAsiaTheme="minorEastAsia"/>
                <w:sz w:val="20"/>
                <w:szCs w:val="20"/>
              </w:rPr>
              <w:t>S cm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 mol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 xml:space="preserve"> – 1 </w:t>
            </w:r>
            <w:r w:rsidRPr="00B20F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6" w:type="dxa"/>
          </w:tcPr>
          <w:p w14:paraId="4AD2D458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 xml:space="preserve">d)   28.8 </w:t>
            </w:r>
            <w:r w:rsidRPr="00B20F42">
              <w:rPr>
                <w:rFonts w:eastAsiaTheme="minorEastAsia"/>
                <w:sz w:val="20"/>
                <w:szCs w:val="20"/>
              </w:rPr>
              <w:t>S cm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  <w:r w:rsidRPr="00B20F42">
              <w:rPr>
                <w:rFonts w:eastAsiaTheme="minorEastAsia"/>
                <w:sz w:val="20"/>
                <w:szCs w:val="20"/>
              </w:rPr>
              <w:t xml:space="preserve"> mol</w:t>
            </w:r>
            <w:r w:rsidRPr="00B20F42">
              <w:rPr>
                <w:rFonts w:eastAsiaTheme="minorEastAsia"/>
                <w:sz w:val="20"/>
                <w:szCs w:val="20"/>
                <w:vertAlign w:val="superscript"/>
              </w:rPr>
              <w:t xml:space="preserve"> – 1 </w:t>
            </w:r>
            <w:r w:rsidRPr="00B20F42">
              <w:rPr>
                <w:sz w:val="20"/>
                <w:szCs w:val="20"/>
              </w:rPr>
              <w:t xml:space="preserve">  </w:t>
            </w:r>
          </w:p>
        </w:tc>
      </w:tr>
    </w:tbl>
    <w:p w14:paraId="664AEA1B" w14:textId="77777777" w:rsidR="00904E86" w:rsidRPr="00B20F42" w:rsidRDefault="00904E86" w:rsidP="00904E8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20F42">
        <w:rPr>
          <w:sz w:val="20"/>
          <w:szCs w:val="20"/>
        </w:rPr>
        <w:t>Standard electrode potential for Sn</w:t>
      </w:r>
      <w:r w:rsidRPr="00B20F42">
        <w:rPr>
          <w:sz w:val="20"/>
          <w:szCs w:val="20"/>
          <w:vertAlign w:val="superscript"/>
        </w:rPr>
        <w:t>4+</w:t>
      </w:r>
      <w:r w:rsidRPr="00B20F42">
        <w:rPr>
          <w:sz w:val="20"/>
          <w:szCs w:val="20"/>
        </w:rPr>
        <w:t>/Sn</w:t>
      </w:r>
      <w:r w:rsidRPr="00B20F42">
        <w:rPr>
          <w:sz w:val="20"/>
          <w:szCs w:val="20"/>
          <w:vertAlign w:val="superscript"/>
        </w:rPr>
        <w:t>2+</w:t>
      </w:r>
      <w:r w:rsidRPr="00B20F42">
        <w:rPr>
          <w:sz w:val="20"/>
          <w:szCs w:val="20"/>
        </w:rPr>
        <w:t xml:space="preserve"> couple is + 0.15 V and that for the Cr</w:t>
      </w:r>
      <w:r w:rsidRPr="00B20F42">
        <w:rPr>
          <w:sz w:val="20"/>
          <w:szCs w:val="20"/>
          <w:vertAlign w:val="superscript"/>
        </w:rPr>
        <w:t>3+</w:t>
      </w:r>
      <w:r w:rsidRPr="00B20F42">
        <w:rPr>
          <w:sz w:val="20"/>
          <w:szCs w:val="20"/>
        </w:rPr>
        <w:t>/Cr couple is – 0.74 V. These two couples in their standard state are connected to make a cell. The cell potential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904E86" w:rsidRPr="00B20F42" w14:paraId="1C43BE90" w14:textId="77777777" w:rsidTr="00535133">
        <w:tc>
          <w:tcPr>
            <w:tcW w:w="2506" w:type="dxa"/>
          </w:tcPr>
          <w:p w14:paraId="6303FF79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>a)   + 1.83 V</w:t>
            </w:r>
          </w:p>
        </w:tc>
        <w:tc>
          <w:tcPr>
            <w:tcW w:w="2506" w:type="dxa"/>
          </w:tcPr>
          <w:p w14:paraId="2B6CB3DA" w14:textId="77777777" w:rsidR="00904E86" w:rsidRPr="00B20F42" w:rsidRDefault="00904E86" w:rsidP="00535133">
            <w:pPr>
              <w:spacing w:after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>b)   + 1.19 V</w:t>
            </w:r>
          </w:p>
        </w:tc>
        <w:tc>
          <w:tcPr>
            <w:tcW w:w="2506" w:type="dxa"/>
          </w:tcPr>
          <w:p w14:paraId="043C8572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>c)   + 0.89 V</w:t>
            </w:r>
          </w:p>
        </w:tc>
        <w:tc>
          <w:tcPr>
            <w:tcW w:w="2506" w:type="dxa"/>
          </w:tcPr>
          <w:p w14:paraId="20D81253" w14:textId="77777777" w:rsidR="00904E86" w:rsidRPr="00B20F42" w:rsidRDefault="00904E86" w:rsidP="00535133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20F42">
              <w:rPr>
                <w:sz w:val="20"/>
                <w:szCs w:val="20"/>
              </w:rPr>
              <w:t>d)   + 0.18 V</w:t>
            </w:r>
          </w:p>
        </w:tc>
      </w:tr>
    </w:tbl>
    <w:p w14:paraId="6DF26DEE" w14:textId="77777777" w:rsidR="00904E86" w:rsidRPr="00B20F42" w:rsidRDefault="00904E86" w:rsidP="00904E86">
      <w:pPr>
        <w:pStyle w:val="ListParagraph"/>
        <w:ind w:left="360"/>
        <w:jc w:val="both"/>
        <w:rPr>
          <w:sz w:val="20"/>
          <w:szCs w:val="20"/>
        </w:rPr>
      </w:pPr>
    </w:p>
    <w:p w14:paraId="08703894" w14:textId="76B88180" w:rsidR="00904E86" w:rsidRPr="00B20F42" w:rsidRDefault="00904E86" w:rsidP="00904E8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 xml:space="preserve">Which of the following have maximum molar conductivity.                            </w:t>
      </w:r>
      <w:r w:rsidR="00B20F42" w:rsidRPr="00B20F42">
        <w:rPr>
          <w:sz w:val="20"/>
          <w:szCs w:val="20"/>
        </w:rPr>
        <w:t xml:space="preserve"> </w:t>
      </w:r>
      <w:r w:rsidRPr="00B20F42">
        <w:rPr>
          <w:sz w:val="20"/>
          <w:szCs w:val="20"/>
        </w:rPr>
        <w:t xml:space="preserve">               </w:t>
      </w:r>
      <w:r w:rsidR="00B20F42">
        <w:rPr>
          <w:sz w:val="20"/>
          <w:szCs w:val="20"/>
        </w:rPr>
        <w:t xml:space="preserve">                     </w:t>
      </w:r>
      <w:r w:rsidRPr="00B20F42">
        <w:rPr>
          <w:sz w:val="20"/>
          <w:szCs w:val="20"/>
        </w:rPr>
        <w:t xml:space="preserve">                               [ 2 ]</w:t>
      </w:r>
    </w:p>
    <w:p w14:paraId="543735A5" w14:textId="77777777" w:rsidR="00904E86" w:rsidRPr="00B20F42" w:rsidRDefault="00904E86" w:rsidP="00904E8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>0.08 M solution and its specific conductivity is 2 x 10</w:t>
      </w:r>
      <w:r w:rsidRPr="00B20F42">
        <w:rPr>
          <w:sz w:val="20"/>
          <w:szCs w:val="20"/>
          <w:vertAlign w:val="superscript"/>
        </w:rPr>
        <w:t xml:space="preserve"> – 2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vertAlign w:val="superscript"/>
          </w:rPr>
          <m:t>Ω</m:t>
        </m:r>
      </m:oMath>
      <w:r w:rsidRPr="00B20F42">
        <w:rPr>
          <w:rFonts w:eastAsiaTheme="minorEastAsia"/>
          <w:sz w:val="20"/>
          <w:szCs w:val="20"/>
          <w:vertAlign w:val="superscript"/>
        </w:rPr>
        <w:t xml:space="preserve"> – 1 </w:t>
      </w:r>
      <w:r w:rsidRPr="00B20F42">
        <w:rPr>
          <w:rFonts w:eastAsiaTheme="minorEastAsia"/>
          <w:sz w:val="20"/>
          <w:szCs w:val="20"/>
        </w:rPr>
        <w:t>cm</w:t>
      </w:r>
      <w:r w:rsidRPr="00B20F42">
        <w:rPr>
          <w:rFonts w:eastAsiaTheme="minorEastAsia"/>
          <w:sz w:val="20"/>
          <w:szCs w:val="20"/>
          <w:vertAlign w:val="superscript"/>
        </w:rPr>
        <w:t xml:space="preserve"> – 1</w:t>
      </w:r>
      <w:r w:rsidRPr="00B20F42">
        <w:rPr>
          <w:rFonts w:eastAsiaTheme="minorEastAsia"/>
          <w:sz w:val="20"/>
          <w:szCs w:val="20"/>
        </w:rPr>
        <w:t>.</w:t>
      </w:r>
    </w:p>
    <w:p w14:paraId="6511D767" w14:textId="77777777" w:rsidR="00904E86" w:rsidRPr="00B20F42" w:rsidRDefault="00904E86" w:rsidP="00904E8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B20F42">
        <w:rPr>
          <w:rFonts w:eastAsiaTheme="minorEastAsia"/>
          <w:sz w:val="20"/>
          <w:szCs w:val="20"/>
        </w:rPr>
        <w:t xml:space="preserve">0.1 M solution and its resistivity is 50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Pr="00B20F42">
        <w:rPr>
          <w:rFonts w:eastAsiaTheme="minorEastAsia"/>
          <w:sz w:val="20"/>
          <w:szCs w:val="20"/>
        </w:rPr>
        <w:t xml:space="preserve"> cm. </w:t>
      </w:r>
    </w:p>
    <w:p w14:paraId="788169CC" w14:textId="5314C50E" w:rsidR="00904E86" w:rsidRPr="00B20F42" w:rsidRDefault="00904E86" w:rsidP="00904E8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 xml:space="preserve">Define Limiting Molar conductivity.                                                                                                           </w:t>
      </w:r>
      <w:r w:rsidR="00B20F42">
        <w:rPr>
          <w:sz w:val="20"/>
          <w:szCs w:val="20"/>
        </w:rPr>
        <w:t xml:space="preserve">                   </w:t>
      </w:r>
      <w:r w:rsidRPr="00B20F42">
        <w:rPr>
          <w:sz w:val="20"/>
          <w:szCs w:val="20"/>
        </w:rPr>
        <w:t xml:space="preserve">            [ 2 ]</w:t>
      </w:r>
    </w:p>
    <w:p w14:paraId="17C4C015" w14:textId="2C90B9F1" w:rsidR="00904E86" w:rsidRPr="008626C4" w:rsidRDefault="00904E86" w:rsidP="00904E8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 xml:space="preserve">The resistance of 1 N solution of salt is 50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Pr="00B20F42">
        <w:rPr>
          <w:rFonts w:eastAsiaTheme="minorEastAsia"/>
          <w:sz w:val="20"/>
          <w:szCs w:val="20"/>
        </w:rPr>
        <w:t xml:space="preserve">. Calculate the equivalent conductance of the solution, if the two platinum </w:t>
      </w:r>
      <w:r w:rsidRPr="008626C4">
        <w:rPr>
          <w:rFonts w:eastAsiaTheme="minorEastAsia"/>
          <w:sz w:val="20"/>
          <w:szCs w:val="20"/>
        </w:rPr>
        <w:t>electrodes in solution are 2.1 cm apart and each having an area of 4.2 cm</w:t>
      </w:r>
      <w:r w:rsidRPr="008626C4">
        <w:rPr>
          <w:rFonts w:eastAsiaTheme="minorEastAsia"/>
          <w:sz w:val="20"/>
          <w:szCs w:val="20"/>
          <w:vertAlign w:val="superscript"/>
        </w:rPr>
        <w:t>2</w:t>
      </w:r>
      <w:r w:rsidRPr="008626C4">
        <w:rPr>
          <w:rFonts w:eastAsiaTheme="minorEastAsia"/>
          <w:sz w:val="20"/>
          <w:szCs w:val="20"/>
        </w:rPr>
        <w:t xml:space="preserve">.                    </w:t>
      </w:r>
      <w:r w:rsidR="00B20F42" w:rsidRPr="008626C4">
        <w:rPr>
          <w:rFonts w:eastAsiaTheme="minorEastAsia"/>
          <w:sz w:val="20"/>
          <w:szCs w:val="20"/>
        </w:rPr>
        <w:t xml:space="preserve">                                            </w:t>
      </w:r>
      <w:r w:rsidRPr="008626C4">
        <w:rPr>
          <w:rFonts w:eastAsiaTheme="minorEastAsia"/>
          <w:sz w:val="20"/>
          <w:szCs w:val="20"/>
        </w:rPr>
        <w:t xml:space="preserve">  [ 2 ]</w:t>
      </w:r>
    </w:p>
    <w:p w14:paraId="568CBF12" w14:textId="77777777" w:rsidR="008626C4" w:rsidRPr="008626C4" w:rsidRDefault="008626C4" w:rsidP="008626C4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</w:rPr>
      </w:pPr>
      <w:r w:rsidRPr="008626C4">
        <w:rPr>
          <w:rFonts w:eastAsiaTheme="minorEastAsia"/>
          <w:sz w:val="20"/>
          <w:szCs w:val="20"/>
        </w:rPr>
        <w:t>The EMF of the following cells are :         Ag | Ag</w:t>
      </w:r>
      <w:r w:rsidRPr="008626C4">
        <w:rPr>
          <w:rFonts w:eastAsiaTheme="minorEastAsia"/>
          <w:sz w:val="20"/>
          <w:szCs w:val="20"/>
          <w:vertAlign w:val="superscript"/>
        </w:rPr>
        <w:t>+</w:t>
      </w:r>
      <w:r w:rsidRPr="008626C4">
        <w:rPr>
          <w:rFonts w:eastAsiaTheme="minorEastAsia"/>
          <w:sz w:val="20"/>
          <w:szCs w:val="20"/>
        </w:rPr>
        <w:t xml:space="preserve"> (1 M) || Cu</w:t>
      </w:r>
      <w:r w:rsidRPr="008626C4">
        <w:rPr>
          <w:rFonts w:eastAsiaTheme="minorEastAsia"/>
          <w:sz w:val="20"/>
          <w:szCs w:val="20"/>
          <w:vertAlign w:val="superscript"/>
        </w:rPr>
        <w:t>2+</w:t>
      </w:r>
      <w:r w:rsidRPr="008626C4">
        <w:rPr>
          <w:rFonts w:eastAsiaTheme="minorEastAsia"/>
          <w:sz w:val="20"/>
          <w:szCs w:val="20"/>
        </w:rPr>
        <w:t xml:space="preserve"> (1 M) | Cu 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p>
      </m:oMath>
      <w:r w:rsidRPr="008626C4"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</m:oMath>
      <w:r w:rsidRPr="008626C4">
        <w:rPr>
          <w:rFonts w:eastAsiaTheme="minorEastAsia"/>
          <w:sz w:val="20"/>
          <w:szCs w:val="20"/>
        </w:rPr>
        <w:t xml:space="preserve"> 0.46 V   </w:t>
      </w:r>
    </w:p>
    <w:p w14:paraId="708AE868" w14:textId="77777777" w:rsidR="008626C4" w:rsidRPr="008626C4" w:rsidRDefault="008626C4" w:rsidP="008626C4">
      <w:pPr>
        <w:pStyle w:val="ListParagraph"/>
        <w:ind w:left="360"/>
        <w:jc w:val="both"/>
        <w:rPr>
          <w:rFonts w:eastAsiaTheme="minorEastAsia"/>
          <w:sz w:val="20"/>
          <w:szCs w:val="20"/>
        </w:rPr>
      </w:pPr>
      <w:r w:rsidRPr="008626C4">
        <w:rPr>
          <w:rFonts w:eastAsiaTheme="minorEastAsia"/>
          <w:sz w:val="20"/>
          <w:szCs w:val="20"/>
        </w:rPr>
        <w:t xml:space="preserve">                                                                        Zn | Zn</w:t>
      </w:r>
      <w:r w:rsidRPr="008626C4">
        <w:rPr>
          <w:rFonts w:eastAsiaTheme="minorEastAsia"/>
          <w:sz w:val="20"/>
          <w:szCs w:val="20"/>
          <w:vertAlign w:val="superscript"/>
        </w:rPr>
        <w:t>2+</w:t>
      </w:r>
      <w:r w:rsidRPr="008626C4">
        <w:rPr>
          <w:rFonts w:eastAsiaTheme="minorEastAsia"/>
          <w:sz w:val="20"/>
          <w:szCs w:val="20"/>
        </w:rPr>
        <w:t xml:space="preserve"> (1 M) || Cu</w:t>
      </w:r>
      <w:r w:rsidRPr="008626C4">
        <w:rPr>
          <w:rFonts w:eastAsiaTheme="minorEastAsia"/>
          <w:sz w:val="20"/>
          <w:szCs w:val="20"/>
          <w:vertAlign w:val="superscript"/>
        </w:rPr>
        <w:t>2+</w:t>
      </w:r>
      <w:r w:rsidRPr="008626C4">
        <w:rPr>
          <w:rFonts w:eastAsiaTheme="minorEastAsia"/>
          <w:sz w:val="20"/>
          <w:szCs w:val="20"/>
        </w:rPr>
        <w:t xml:space="preserve"> (1 M) | Cu 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p>
      </m:oMath>
      <w:r w:rsidRPr="008626C4">
        <w:rPr>
          <w:rFonts w:eastAsiaTheme="minorEastAsia"/>
          <w:sz w:val="20"/>
          <w:szCs w:val="20"/>
        </w:rPr>
        <w:t xml:space="preserve"> = + 1.1 V</w:t>
      </w:r>
    </w:p>
    <w:p w14:paraId="1C02D9F1" w14:textId="624C7ECC" w:rsidR="008626C4" w:rsidRPr="008626C4" w:rsidRDefault="008626C4" w:rsidP="008626C4">
      <w:pPr>
        <w:pStyle w:val="ListParagraph"/>
        <w:ind w:left="360"/>
        <w:jc w:val="both"/>
        <w:rPr>
          <w:rFonts w:eastAsiaTheme="minorEastAsia"/>
          <w:sz w:val="20"/>
          <w:szCs w:val="20"/>
        </w:rPr>
      </w:pPr>
      <w:r w:rsidRPr="008626C4">
        <w:rPr>
          <w:rFonts w:eastAsiaTheme="minorEastAsia"/>
          <w:sz w:val="20"/>
          <w:szCs w:val="20"/>
        </w:rPr>
        <w:t>Calculate the e. m. f. of the cell :              Zn | Zn</w:t>
      </w:r>
      <w:r w:rsidRPr="008626C4">
        <w:rPr>
          <w:rFonts w:eastAsiaTheme="minorEastAsia"/>
          <w:sz w:val="20"/>
          <w:szCs w:val="20"/>
          <w:vertAlign w:val="superscript"/>
        </w:rPr>
        <w:t>2+</w:t>
      </w:r>
      <w:r w:rsidRPr="008626C4">
        <w:rPr>
          <w:rFonts w:eastAsiaTheme="minorEastAsia"/>
          <w:sz w:val="20"/>
          <w:szCs w:val="20"/>
        </w:rPr>
        <w:t xml:space="preserve"> (1 M) || Ag</w:t>
      </w:r>
      <w:r w:rsidRPr="008626C4">
        <w:rPr>
          <w:rFonts w:eastAsiaTheme="minorEastAsia"/>
          <w:sz w:val="20"/>
          <w:szCs w:val="20"/>
          <w:vertAlign w:val="superscript"/>
        </w:rPr>
        <w:t>+</w:t>
      </w:r>
      <w:r w:rsidRPr="008626C4">
        <w:rPr>
          <w:rFonts w:eastAsiaTheme="minorEastAsia"/>
          <w:sz w:val="20"/>
          <w:szCs w:val="20"/>
        </w:rPr>
        <w:t xml:space="preserve"> (1 M) | Ag</w:t>
      </w:r>
      <w:r>
        <w:rPr>
          <w:rFonts w:eastAsiaTheme="minorEastAsia"/>
          <w:sz w:val="20"/>
          <w:szCs w:val="20"/>
        </w:rPr>
        <w:t xml:space="preserve">                                                                        [ 2 ]</w:t>
      </w:r>
    </w:p>
    <w:p w14:paraId="72099A9A" w14:textId="37796EA1" w:rsidR="00904E86" w:rsidRPr="008626C4" w:rsidRDefault="00904E86" w:rsidP="00904E8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626C4">
        <w:rPr>
          <w:rFonts w:eastAsiaTheme="minorEastAsia"/>
          <w:sz w:val="20"/>
          <w:szCs w:val="20"/>
        </w:rPr>
        <w:t xml:space="preserve">Write 3 factors affecting Electrolytic conductance.                                                                                         </w:t>
      </w:r>
      <w:r w:rsidR="00B20F42" w:rsidRPr="008626C4">
        <w:rPr>
          <w:rFonts w:eastAsiaTheme="minorEastAsia"/>
          <w:sz w:val="20"/>
          <w:szCs w:val="20"/>
        </w:rPr>
        <w:t xml:space="preserve">                    </w:t>
      </w:r>
      <w:r w:rsidRPr="008626C4">
        <w:rPr>
          <w:rFonts w:eastAsiaTheme="minorEastAsia"/>
          <w:sz w:val="20"/>
          <w:szCs w:val="20"/>
        </w:rPr>
        <w:t xml:space="preserve">   [ 2 ]</w:t>
      </w:r>
    </w:p>
    <w:p w14:paraId="757CEFE4" w14:textId="6385F6F4" w:rsidR="00904E86" w:rsidRPr="008626C4" w:rsidRDefault="00904E86" w:rsidP="00904E8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626C4">
        <w:rPr>
          <w:rFonts w:eastAsiaTheme="minorEastAsia"/>
          <w:sz w:val="20"/>
          <w:szCs w:val="20"/>
        </w:rPr>
        <w:t xml:space="preserve">Define Molar conductivity and Cell constant.                                                                              </w:t>
      </w:r>
      <w:r w:rsidR="00B20F42" w:rsidRPr="008626C4">
        <w:rPr>
          <w:rFonts w:eastAsiaTheme="minorEastAsia"/>
          <w:sz w:val="20"/>
          <w:szCs w:val="20"/>
        </w:rPr>
        <w:t xml:space="preserve">     </w:t>
      </w:r>
      <w:r w:rsidRPr="008626C4">
        <w:rPr>
          <w:rFonts w:eastAsiaTheme="minorEastAsia"/>
          <w:sz w:val="20"/>
          <w:szCs w:val="20"/>
        </w:rPr>
        <w:t xml:space="preserve">                    </w:t>
      </w:r>
      <w:r w:rsidR="00B20F42" w:rsidRPr="008626C4">
        <w:rPr>
          <w:rFonts w:eastAsiaTheme="minorEastAsia"/>
          <w:sz w:val="20"/>
          <w:szCs w:val="20"/>
        </w:rPr>
        <w:t xml:space="preserve">                  </w:t>
      </w:r>
      <w:r w:rsidRPr="008626C4">
        <w:rPr>
          <w:rFonts w:eastAsiaTheme="minorEastAsia"/>
          <w:sz w:val="20"/>
          <w:szCs w:val="20"/>
        </w:rPr>
        <w:t>[ 3 ]</w:t>
      </w:r>
    </w:p>
    <w:p w14:paraId="550BF809" w14:textId="34764E4D" w:rsidR="00904E86" w:rsidRPr="00B20F42" w:rsidRDefault="00904E86" w:rsidP="00904E8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626C4">
        <w:rPr>
          <w:sz w:val="20"/>
          <w:szCs w:val="20"/>
        </w:rPr>
        <w:t>The conductivity of 0.001028 M acetic acid is 4.95 x 10</w:t>
      </w:r>
      <w:r w:rsidRPr="008626C4">
        <w:rPr>
          <w:sz w:val="20"/>
          <w:szCs w:val="20"/>
          <w:vertAlign w:val="superscript"/>
        </w:rPr>
        <w:t xml:space="preserve"> – 5 </w:t>
      </w:r>
      <w:r w:rsidRPr="008626C4">
        <w:rPr>
          <w:sz w:val="20"/>
          <w:szCs w:val="20"/>
        </w:rPr>
        <w:t xml:space="preserve">S/cm. Calculate its dissociation constant if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 w:rsidRPr="008626C4">
        <w:rPr>
          <w:rFonts w:eastAsiaTheme="minorEastAsia"/>
          <w:sz w:val="20"/>
          <w:szCs w:val="20"/>
        </w:rPr>
        <w:t xml:space="preserve"> for acetic acid is 390.5 </w:t>
      </w:r>
      <w:r w:rsidRPr="008626C4">
        <w:rPr>
          <w:sz w:val="20"/>
          <w:szCs w:val="20"/>
        </w:rPr>
        <w:t>S cm</w:t>
      </w:r>
      <w:r w:rsidRPr="008626C4">
        <w:rPr>
          <w:sz w:val="20"/>
          <w:szCs w:val="20"/>
          <w:vertAlign w:val="superscript"/>
        </w:rPr>
        <w:t>2</w:t>
      </w:r>
      <w:r w:rsidRPr="008626C4">
        <w:rPr>
          <w:sz w:val="20"/>
          <w:szCs w:val="20"/>
        </w:rPr>
        <w:t xml:space="preserve"> mol</w:t>
      </w:r>
      <w:r w:rsidRPr="008626C4">
        <w:rPr>
          <w:sz w:val="20"/>
          <w:szCs w:val="20"/>
          <w:vertAlign w:val="superscript"/>
        </w:rPr>
        <w:t xml:space="preserve"> – 1</w:t>
      </w:r>
      <w:r w:rsidRPr="008626C4">
        <w:rPr>
          <w:sz w:val="20"/>
          <w:szCs w:val="20"/>
        </w:rPr>
        <w:t xml:space="preserve">.                                                                                                                  </w:t>
      </w:r>
      <w:r w:rsidR="00B20F42" w:rsidRPr="008626C4">
        <w:rPr>
          <w:sz w:val="20"/>
          <w:szCs w:val="20"/>
        </w:rPr>
        <w:t xml:space="preserve">                                         </w:t>
      </w:r>
      <w:r w:rsidRPr="008626C4">
        <w:rPr>
          <w:sz w:val="20"/>
          <w:szCs w:val="20"/>
        </w:rPr>
        <w:t xml:space="preserve">         </w:t>
      </w:r>
      <w:r w:rsidRPr="00B20F42">
        <w:rPr>
          <w:sz w:val="20"/>
          <w:szCs w:val="20"/>
        </w:rPr>
        <w:t>[ 3 ]</w:t>
      </w:r>
    </w:p>
    <w:p w14:paraId="3B018604" w14:textId="7D2004C6" w:rsidR="00B20F42" w:rsidRPr="00B20F42" w:rsidRDefault="00904E86" w:rsidP="00B20F42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</w:rPr>
      </w:pPr>
      <w:r w:rsidRPr="00B20F42">
        <w:rPr>
          <w:rFonts w:eastAsiaTheme="minorEastAsia"/>
          <w:sz w:val="20"/>
          <w:szCs w:val="20"/>
        </w:rPr>
        <w:t xml:space="preserve">Can we store :        (a) Copper sulphate solution in zinc vessel? </w:t>
      </w:r>
      <w:r w:rsidR="00B20F42" w:rsidRPr="00B20F42">
        <w:rPr>
          <w:rFonts w:eastAsiaTheme="minorEastAsia"/>
          <w:sz w:val="20"/>
          <w:szCs w:val="20"/>
        </w:rPr>
        <w:t xml:space="preserve">                                                                  </w:t>
      </w:r>
      <w:r w:rsidR="00B20F42">
        <w:rPr>
          <w:rFonts w:eastAsiaTheme="minorEastAsia"/>
          <w:sz w:val="20"/>
          <w:szCs w:val="20"/>
        </w:rPr>
        <w:t xml:space="preserve">                     </w:t>
      </w:r>
      <w:r w:rsidR="00B20F42" w:rsidRPr="00B20F42">
        <w:rPr>
          <w:rFonts w:eastAsiaTheme="minorEastAsia"/>
          <w:sz w:val="20"/>
          <w:szCs w:val="20"/>
        </w:rPr>
        <w:t xml:space="preserve">   [ 3 ]</w:t>
      </w:r>
    </w:p>
    <w:p w14:paraId="774B91B2" w14:textId="5592402C" w:rsidR="00B20F42" w:rsidRPr="00B20F42" w:rsidRDefault="00904E86" w:rsidP="00904E86">
      <w:pPr>
        <w:pStyle w:val="ListParagraph"/>
        <w:ind w:left="360"/>
        <w:jc w:val="both"/>
        <w:rPr>
          <w:rFonts w:eastAsiaTheme="minorEastAsia"/>
          <w:sz w:val="20"/>
          <w:szCs w:val="20"/>
        </w:rPr>
      </w:pPr>
      <w:r w:rsidRPr="00B20F42">
        <w:rPr>
          <w:rFonts w:eastAsiaTheme="minorEastAsia"/>
          <w:sz w:val="20"/>
          <w:szCs w:val="20"/>
        </w:rPr>
        <w:t>(b) Copper sulphate solution in silver vessel?</w:t>
      </w:r>
      <w:r w:rsidR="00B20F42" w:rsidRPr="00B20F42">
        <w:rPr>
          <w:rFonts w:eastAsiaTheme="minorEastAsia"/>
          <w:sz w:val="20"/>
          <w:szCs w:val="20"/>
        </w:rPr>
        <w:t xml:space="preserve">           </w:t>
      </w:r>
      <w:r w:rsidRPr="00B20F42">
        <w:rPr>
          <w:rFonts w:eastAsiaTheme="minorEastAsia"/>
          <w:sz w:val="20"/>
          <w:szCs w:val="20"/>
        </w:rPr>
        <w:t xml:space="preserve">(c)  Copper sulphate solution in iron vessel?    </w:t>
      </w:r>
    </w:p>
    <w:p w14:paraId="04E4CB6E" w14:textId="77777777" w:rsidR="00904E86" w:rsidRPr="00B20F42" w:rsidRDefault="00000000" w:rsidP="00904E86">
      <w:pPr>
        <w:pStyle w:val="ListParagraph"/>
        <w:ind w:left="360"/>
        <w:jc w:val="center"/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="00904E86" w:rsidRPr="00B20F42">
        <w:rPr>
          <w:rFonts w:eastAsiaTheme="minorEastAsia"/>
          <w:sz w:val="20"/>
          <w:szCs w:val="20"/>
        </w:rPr>
        <w:t xml:space="preserve"> =  0.34 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="00904E86" w:rsidRPr="00B20F42">
        <w:rPr>
          <w:rFonts w:eastAsiaTheme="minorEastAsia"/>
          <w:sz w:val="20"/>
          <w:szCs w:val="20"/>
        </w:rPr>
        <w:t xml:space="preserve"> = 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</m:oMath>
      <w:r w:rsidR="00904E86" w:rsidRPr="00B20F42">
        <w:rPr>
          <w:rFonts w:eastAsiaTheme="minorEastAsia"/>
          <w:sz w:val="20"/>
          <w:szCs w:val="20"/>
        </w:rPr>
        <w:t xml:space="preserve"> 0.76 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="00904E86" w:rsidRPr="00B20F42">
        <w:rPr>
          <w:rFonts w:eastAsiaTheme="minorEastAsia"/>
          <w:sz w:val="20"/>
          <w:szCs w:val="20"/>
        </w:rPr>
        <w:t xml:space="preserve"> = 0.80 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="00904E86" w:rsidRPr="00B20F42">
        <w:rPr>
          <w:rFonts w:eastAsiaTheme="minorEastAsia"/>
          <w:sz w:val="20"/>
          <w:szCs w:val="20"/>
        </w:rPr>
        <w:t xml:space="preserve"> = 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</m:oMath>
      <w:r w:rsidR="00904E86" w:rsidRPr="00B20F42">
        <w:rPr>
          <w:rFonts w:eastAsiaTheme="minorEastAsia"/>
          <w:sz w:val="20"/>
          <w:szCs w:val="20"/>
        </w:rPr>
        <w:t xml:space="preserve"> 0.44 V</w:t>
      </w:r>
    </w:p>
    <w:p w14:paraId="3ED72926" w14:textId="15BC218E" w:rsidR="00B20F42" w:rsidRPr="00B20F42" w:rsidRDefault="00904E86" w:rsidP="00904E8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>At 291 K, saturated solution of BaSO</w:t>
      </w:r>
      <w:r w:rsidRPr="00B20F42">
        <w:rPr>
          <w:sz w:val="20"/>
          <w:szCs w:val="20"/>
          <w:vertAlign w:val="subscript"/>
        </w:rPr>
        <w:t>4</w:t>
      </w:r>
      <w:r w:rsidRPr="00B20F42">
        <w:rPr>
          <w:sz w:val="20"/>
          <w:szCs w:val="20"/>
        </w:rPr>
        <w:t xml:space="preserve"> was found to have a specific conductivity of 3.648 x 10</w:t>
      </w:r>
      <w:r w:rsidRPr="00B20F42">
        <w:rPr>
          <w:sz w:val="20"/>
          <w:szCs w:val="20"/>
          <w:vertAlign w:val="superscript"/>
        </w:rPr>
        <w:t xml:space="preserve">– 6 </w:t>
      </w:r>
      <w:r w:rsidRPr="00B20F42">
        <w:rPr>
          <w:sz w:val="20"/>
          <w:szCs w:val="20"/>
        </w:rPr>
        <w:t>S cm</w:t>
      </w:r>
      <w:r w:rsidRPr="00B20F42">
        <w:rPr>
          <w:sz w:val="20"/>
          <w:szCs w:val="20"/>
          <w:vertAlign w:val="superscript"/>
        </w:rPr>
        <w:t>– 1</w:t>
      </w:r>
      <w:r w:rsidRPr="00B20F42">
        <w:rPr>
          <w:sz w:val="20"/>
          <w:szCs w:val="20"/>
        </w:rPr>
        <w:t>, that of water used being 1.25 x 10</w:t>
      </w:r>
      <w:r w:rsidRPr="00B20F42">
        <w:rPr>
          <w:sz w:val="20"/>
          <w:szCs w:val="20"/>
          <w:vertAlign w:val="superscript"/>
        </w:rPr>
        <w:t xml:space="preserve">– 6 </w:t>
      </w:r>
      <w:r w:rsidRPr="00B20F42">
        <w:rPr>
          <w:sz w:val="20"/>
          <w:szCs w:val="20"/>
        </w:rPr>
        <w:t>S cm</w:t>
      </w:r>
      <w:r w:rsidRPr="00B20F42">
        <w:rPr>
          <w:sz w:val="20"/>
          <w:szCs w:val="20"/>
          <w:vertAlign w:val="superscript"/>
        </w:rPr>
        <w:t>– 1</w:t>
      </w:r>
      <w:r w:rsidRPr="00B20F42">
        <w:rPr>
          <w:sz w:val="20"/>
          <w:szCs w:val="20"/>
        </w:rPr>
        <w:t>. Ionic conductances of Ba</w:t>
      </w:r>
      <w:r w:rsidRPr="00B20F42">
        <w:rPr>
          <w:sz w:val="20"/>
          <w:szCs w:val="20"/>
          <w:vertAlign w:val="superscript"/>
        </w:rPr>
        <w:t>2+</w:t>
      </w:r>
      <w:r w:rsidRPr="00B20F42">
        <w:rPr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SO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2-</m:t>
            </m:r>
          </m:sup>
        </m:sSubSup>
      </m:oMath>
      <w:r w:rsidRPr="00B20F42">
        <w:rPr>
          <w:rFonts w:eastAsiaTheme="minorEastAsia"/>
          <w:sz w:val="20"/>
          <w:szCs w:val="20"/>
        </w:rPr>
        <w:t xml:space="preserve"> ions are 110 and 136.6 </w:t>
      </w:r>
      <w:r w:rsidRPr="00B20F42">
        <w:rPr>
          <w:sz w:val="20"/>
          <w:szCs w:val="20"/>
        </w:rPr>
        <w:t>S cm</w:t>
      </w:r>
      <w:r w:rsidRPr="00B20F42">
        <w:rPr>
          <w:sz w:val="20"/>
          <w:szCs w:val="20"/>
          <w:vertAlign w:val="superscript"/>
        </w:rPr>
        <w:t>2</w:t>
      </w:r>
      <w:r w:rsidRPr="00B20F42">
        <w:rPr>
          <w:sz w:val="20"/>
          <w:szCs w:val="20"/>
        </w:rPr>
        <w:t>/mol  respectively. Calculate the solubility of BaSO</w:t>
      </w:r>
      <w:r w:rsidRPr="00B20F42">
        <w:rPr>
          <w:sz w:val="20"/>
          <w:szCs w:val="20"/>
          <w:vertAlign w:val="subscript"/>
        </w:rPr>
        <w:t>4</w:t>
      </w:r>
      <w:r w:rsidRPr="00B20F42">
        <w:rPr>
          <w:sz w:val="20"/>
          <w:szCs w:val="20"/>
        </w:rPr>
        <w:t xml:space="preserve"> at 291 K. (At mass of  Ba = 137).   </w:t>
      </w:r>
      <w:r w:rsidR="00B20F42" w:rsidRPr="00B20F42">
        <w:rPr>
          <w:sz w:val="20"/>
          <w:szCs w:val="20"/>
        </w:rPr>
        <w:t xml:space="preserve">           </w:t>
      </w:r>
      <w:r w:rsidR="00B20F42">
        <w:rPr>
          <w:sz w:val="20"/>
          <w:szCs w:val="20"/>
        </w:rPr>
        <w:t xml:space="preserve">                                                             </w:t>
      </w:r>
      <w:r w:rsidR="00B20F42" w:rsidRPr="00B20F42">
        <w:rPr>
          <w:sz w:val="20"/>
          <w:szCs w:val="20"/>
        </w:rPr>
        <w:t xml:space="preserve">          [ 3 ]</w:t>
      </w:r>
    </w:p>
    <w:p w14:paraId="1A03E0E9" w14:textId="67F830EA" w:rsidR="00B20F42" w:rsidRPr="00B20F42" w:rsidRDefault="00B20F42" w:rsidP="00B20F4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 xml:space="preserve">Assume a cell with : </w:t>
      </w:r>
      <w:r>
        <w:rPr>
          <w:sz w:val="20"/>
          <w:szCs w:val="20"/>
        </w:rPr>
        <w:t xml:space="preserve">         </w:t>
      </w:r>
      <w:r w:rsidRPr="00B20F42">
        <w:rPr>
          <w:sz w:val="20"/>
          <w:szCs w:val="20"/>
        </w:rPr>
        <w:t xml:space="preserve">  Cu (s)  +  2 Ag</w:t>
      </w:r>
      <w:r w:rsidRPr="00B20F42">
        <w:rPr>
          <w:sz w:val="20"/>
          <w:szCs w:val="20"/>
          <w:vertAlign w:val="superscript"/>
        </w:rPr>
        <w:t>+</w:t>
      </w:r>
      <w:r w:rsidRPr="00B20F42">
        <w:rPr>
          <w:sz w:val="20"/>
          <w:szCs w:val="20"/>
        </w:rPr>
        <w:t xml:space="preserve"> (1 x 10</w:t>
      </w:r>
      <w:r w:rsidRPr="00B20F42">
        <w:rPr>
          <w:sz w:val="20"/>
          <w:szCs w:val="20"/>
          <w:vertAlign w:val="superscript"/>
        </w:rPr>
        <w:t xml:space="preserve"> – 3 </w:t>
      </w:r>
      <w:r w:rsidRPr="00B20F42">
        <w:rPr>
          <w:sz w:val="20"/>
          <w:szCs w:val="20"/>
        </w:rPr>
        <w:t xml:space="preserve">M)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      </m:t>
                </m:r>
              </m:e>
            </m:groupChr>
          </m:e>
        </m:box>
      </m:oMath>
      <w:r w:rsidRPr="00B20F42">
        <w:rPr>
          <w:rFonts w:eastAsiaTheme="minorEastAsia"/>
          <w:sz w:val="20"/>
          <w:szCs w:val="20"/>
        </w:rPr>
        <w:t xml:space="preserve">  Cu</w:t>
      </w:r>
      <w:r w:rsidRPr="00B20F42">
        <w:rPr>
          <w:rFonts w:eastAsiaTheme="minorEastAsia"/>
          <w:sz w:val="20"/>
          <w:szCs w:val="20"/>
          <w:vertAlign w:val="superscript"/>
        </w:rPr>
        <w:t>2+</w:t>
      </w:r>
      <w:r w:rsidRPr="00B20F42">
        <w:rPr>
          <w:rFonts w:eastAsiaTheme="minorEastAsia"/>
          <w:sz w:val="20"/>
          <w:szCs w:val="20"/>
        </w:rPr>
        <w:t xml:space="preserve"> (0.25 M)  +  2 Ag (s)      ;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Pr="00B20F42">
        <w:rPr>
          <w:rFonts w:eastAsiaTheme="minorEastAsia"/>
          <w:sz w:val="20"/>
          <w:szCs w:val="20"/>
        </w:rPr>
        <w:t>= 2.97</w:t>
      </w:r>
    </w:p>
    <w:p w14:paraId="60897617" w14:textId="41E8650E" w:rsidR="00B20F42" w:rsidRPr="00B20F42" w:rsidRDefault="00B20F42" w:rsidP="00B20F42">
      <w:pPr>
        <w:pStyle w:val="ListParagraph"/>
        <w:ind w:left="360"/>
        <w:jc w:val="both"/>
        <w:rPr>
          <w:sz w:val="20"/>
          <w:szCs w:val="20"/>
        </w:rPr>
      </w:pPr>
      <w:r w:rsidRPr="00B20F42">
        <w:rPr>
          <w:rFonts w:eastAsiaTheme="minorEastAsia"/>
          <w:sz w:val="20"/>
          <w:szCs w:val="20"/>
        </w:rPr>
        <w:t>Calculate E</w:t>
      </w:r>
      <w:r w:rsidRPr="00B20F42">
        <w:rPr>
          <w:rFonts w:eastAsiaTheme="minorEastAsia"/>
          <w:sz w:val="20"/>
          <w:szCs w:val="20"/>
          <w:vertAlign w:val="subscript"/>
        </w:rPr>
        <w:t xml:space="preserve">cell </w:t>
      </w:r>
      <w:r w:rsidRPr="00B20F42">
        <w:rPr>
          <w:rFonts w:eastAsiaTheme="minorEastAsia"/>
          <w:sz w:val="20"/>
          <w:szCs w:val="20"/>
        </w:rPr>
        <w:t xml:space="preserve">of the reaction.                                                                                                           </w:t>
      </w:r>
      <w:r>
        <w:rPr>
          <w:rFonts w:eastAsiaTheme="minorEastAsia"/>
          <w:sz w:val="20"/>
          <w:szCs w:val="20"/>
        </w:rPr>
        <w:t xml:space="preserve">                                    </w:t>
      </w:r>
      <w:r w:rsidRPr="00B20F42">
        <w:rPr>
          <w:rFonts w:eastAsiaTheme="minorEastAsia"/>
          <w:sz w:val="20"/>
          <w:szCs w:val="20"/>
        </w:rPr>
        <w:t xml:space="preserve">       [ 3 ]</w:t>
      </w:r>
    </w:p>
    <w:sectPr w:rsidR="00B20F42" w:rsidRPr="00B20F42" w:rsidSect="00904E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DA78A" w14:textId="77777777" w:rsidR="00463BF5" w:rsidRDefault="00463BF5" w:rsidP="00F106B6">
      <w:pPr>
        <w:spacing w:after="0" w:line="240" w:lineRule="auto"/>
      </w:pPr>
      <w:r>
        <w:separator/>
      </w:r>
    </w:p>
  </w:endnote>
  <w:endnote w:type="continuationSeparator" w:id="0">
    <w:p w14:paraId="3131D2CC" w14:textId="77777777" w:rsidR="00463BF5" w:rsidRDefault="00463BF5" w:rsidP="00F1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A73E8" w14:textId="77777777" w:rsidR="00F106B6" w:rsidRDefault="00F10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A79BA" w14:textId="77777777" w:rsidR="00F106B6" w:rsidRDefault="00F106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CB7B9" w14:textId="77777777" w:rsidR="00F106B6" w:rsidRDefault="00F10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14B12" w14:textId="77777777" w:rsidR="00463BF5" w:rsidRDefault="00463BF5" w:rsidP="00F106B6">
      <w:pPr>
        <w:spacing w:after="0" w:line="240" w:lineRule="auto"/>
      </w:pPr>
      <w:r>
        <w:separator/>
      </w:r>
    </w:p>
  </w:footnote>
  <w:footnote w:type="continuationSeparator" w:id="0">
    <w:p w14:paraId="2EF6BFD8" w14:textId="77777777" w:rsidR="00463BF5" w:rsidRDefault="00463BF5" w:rsidP="00F1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C986E" w14:textId="135FBBC8" w:rsidR="00F106B6" w:rsidRDefault="00000000">
    <w:pPr>
      <w:pStyle w:val="Header"/>
    </w:pPr>
    <w:r>
      <w:rPr>
        <w:noProof/>
      </w:rPr>
      <w:pict w14:anchorId="6F5B0F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403032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47A8E" w14:textId="60218613" w:rsidR="00F106B6" w:rsidRDefault="00000000">
    <w:pPr>
      <w:pStyle w:val="Header"/>
    </w:pPr>
    <w:r>
      <w:rPr>
        <w:noProof/>
      </w:rPr>
      <w:pict w14:anchorId="79C044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403033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8CF24" w14:textId="58B475F1" w:rsidR="00F106B6" w:rsidRDefault="00000000">
    <w:pPr>
      <w:pStyle w:val="Header"/>
    </w:pPr>
    <w:r>
      <w:rPr>
        <w:noProof/>
      </w:rPr>
      <w:pict w14:anchorId="241BC7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403031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2FF7"/>
    <w:multiLevelType w:val="hybridMultilevel"/>
    <w:tmpl w:val="F67462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E1395"/>
    <w:multiLevelType w:val="hybridMultilevel"/>
    <w:tmpl w:val="0C9E5446"/>
    <w:lvl w:ilvl="0" w:tplc="71262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15206">
    <w:abstractNumId w:val="2"/>
  </w:num>
  <w:num w:numId="2" w16cid:durableId="67388575">
    <w:abstractNumId w:val="3"/>
  </w:num>
  <w:num w:numId="3" w16cid:durableId="1257329904">
    <w:abstractNumId w:val="1"/>
  </w:num>
  <w:num w:numId="4" w16cid:durableId="2030910351">
    <w:abstractNumId w:val="4"/>
  </w:num>
  <w:num w:numId="5" w16cid:durableId="113294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86"/>
    <w:rsid w:val="00081B74"/>
    <w:rsid w:val="00286C01"/>
    <w:rsid w:val="00301BE0"/>
    <w:rsid w:val="00463BF5"/>
    <w:rsid w:val="008626C4"/>
    <w:rsid w:val="00904E86"/>
    <w:rsid w:val="00995ABA"/>
    <w:rsid w:val="00B20F42"/>
    <w:rsid w:val="00CA6E7D"/>
    <w:rsid w:val="00F1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FD480"/>
  <w15:chartTrackingRefBased/>
  <w15:docId w15:val="{6659CDA4-67D3-4DF7-9806-ED5880E9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E8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86"/>
    <w:pPr>
      <w:ind w:left="720"/>
      <w:contextualSpacing/>
    </w:pPr>
  </w:style>
  <w:style w:type="table" w:styleId="TableGrid">
    <w:name w:val="Table Grid"/>
    <w:basedOn w:val="TableNormal"/>
    <w:uiPriority w:val="59"/>
    <w:rsid w:val="00904E8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0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6B6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0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6B6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dcterms:created xsi:type="dcterms:W3CDTF">2024-05-22T17:01:00Z</dcterms:created>
  <dcterms:modified xsi:type="dcterms:W3CDTF">2024-06-08T03:06:00Z</dcterms:modified>
</cp:coreProperties>
</file>