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8A69E" w14:textId="099DB1D6" w:rsidR="00277B4F" w:rsidRDefault="00277B4F" w:rsidP="00277B4F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   </w:t>
      </w:r>
      <w:r w:rsidRPr="00D30485">
        <w:rPr>
          <w:b/>
          <w:sz w:val="32"/>
          <w:szCs w:val="32"/>
          <w:u w:val="single"/>
        </w:rPr>
        <w:t xml:space="preserve"> </w:t>
      </w:r>
      <w:r w:rsidRPr="00277B4F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</w:t>
      </w:r>
      <w:r w:rsidRPr="009459BD">
        <w:rPr>
          <w:b/>
          <w:sz w:val="32"/>
          <w:szCs w:val="32"/>
          <w:u w:val="single"/>
        </w:rPr>
        <w:t>M: 9416974837</w:t>
      </w:r>
    </w:p>
    <w:p w14:paraId="3A9CA087" w14:textId="420A7092" w:rsidR="00277B4F" w:rsidRDefault="00277B4F" w:rsidP="00277B4F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Chemistry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25C721D1" w14:textId="311DC542" w:rsidR="00277B4F" w:rsidRPr="00D3298D" w:rsidRDefault="00277B4F" w:rsidP="00277B4F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CHEMICAL KINETICS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</w:t>
      </w:r>
    </w:p>
    <w:p w14:paraId="636904B9" w14:textId="2EAB75B0" w:rsidR="00277B4F" w:rsidRPr="00276C12" w:rsidRDefault="00277B4F" w:rsidP="00277B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76C12">
        <w:rPr>
          <w:sz w:val="24"/>
          <w:szCs w:val="24"/>
        </w:rPr>
        <w:t>Define specific reaction rate or rate constant.</w:t>
      </w:r>
      <w:r>
        <w:rPr>
          <w:sz w:val="24"/>
          <w:szCs w:val="24"/>
        </w:rPr>
        <w:t xml:space="preserve">                                                                     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[ </w:t>
      </w:r>
      <w:proofErr w:type="gramStart"/>
      <w:r>
        <w:rPr>
          <w:sz w:val="24"/>
          <w:szCs w:val="24"/>
        </w:rPr>
        <w:t>1 ]</w:t>
      </w:r>
      <w:proofErr w:type="gramEnd"/>
    </w:p>
    <w:p w14:paraId="4EE71715" w14:textId="4EA92914" w:rsidR="00277B4F" w:rsidRPr="00276C12" w:rsidRDefault="00277B4F" w:rsidP="00277B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76C12">
        <w:rPr>
          <w:sz w:val="24"/>
          <w:szCs w:val="24"/>
        </w:rPr>
        <w:t>How does the value of rate constant vary with reactant concentration?</w:t>
      </w:r>
      <w:r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1 ]</w:t>
      </w:r>
      <w:proofErr w:type="gramEnd"/>
    </w:p>
    <w:p w14:paraId="126D4D5C" w14:textId="6CAB474F" w:rsidR="00277B4F" w:rsidRPr="00276C12" w:rsidRDefault="00277B4F" w:rsidP="00277B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76C12">
        <w:rPr>
          <w:sz w:val="24"/>
          <w:szCs w:val="24"/>
        </w:rPr>
        <w:t>Define the term ‘order of reaction’ for chemical reactions.</w:t>
      </w:r>
      <w:r>
        <w:rPr>
          <w:sz w:val="24"/>
          <w:szCs w:val="24"/>
        </w:rPr>
        <w:t xml:space="preserve">                                               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1 ]</w:t>
      </w:r>
      <w:proofErr w:type="gramEnd"/>
    </w:p>
    <w:p w14:paraId="063D75E7" w14:textId="176F127D" w:rsidR="00277B4F" w:rsidRPr="00276C12" w:rsidRDefault="00277B4F" w:rsidP="00277B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76C12">
        <w:rPr>
          <w:sz w:val="24"/>
          <w:szCs w:val="24"/>
        </w:rPr>
        <w:t xml:space="preserve">Express the relationship between the rate of production of water and the rate of disappearance of oxygen in the </w:t>
      </w:r>
      <w:proofErr w:type="gramStart"/>
      <w:r w:rsidRPr="00276C12">
        <w:rPr>
          <w:sz w:val="24"/>
          <w:szCs w:val="24"/>
        </w:rPr>
        <w:t>reaction :</w:t>
      </w:r>
      <w:proofErr w:type="gramEnd"/>
      <w:r w:rsidRPr="00276C12">
        <w:rPr>
          <w:sz w:val="24"/>
          <w:szCs w:val="24"/>
        </w:rPr>
        <w:t xml:space="preserve">  2 H</w:t>
      </w:r>
      <w:r w:rsidRPr="00276C12">
        <w:rPr>
          <w:sz w:val="24"/>
          <w:szCs w:val="24"/>
          <w:vertAlign w:val="subscript"/>
        </w:rPr>
        <w:t>2</w:t>
      </w:r>
      <w:r w:rsidRPr="00276C12">
        <w:rPr>
          <w:sz w:val="24"/>
          <w:szCs w:val="24"/>
        </w:rPr>
        <w:t xml:space="preserve">  +  O</w:t>
      </w:r>
      <w:r w:rsidRPr="00276C12">
        <w:rPr>
          <w:sz w:val="24"/>
          <w:szCs w:val="24"/>
          <w:vertAlign w:val="subscript"/>
        </w:rPr>
        <w:t>2</w:t>
      </w:r>
      <w:r w:rsidRPr="00276C12">
        <w:rPr>
          <w:sz w:val="24"/>
          <w:szCs w:val="24"/>
        </w:rPr>
        <w:t xml:space="preserve">   </w:t>
      </w:r>
      <w:r w:rsidRPr="00276C12">
        <w:rPr>
          <w:rFonts w:ascii="Times New Roman" w:hAnsi="Times New Roman" w:cs="Times New Roman"/>
          <w:sz w:val="24"/>
          <w:szCs w:val="24"/>
        </w:rPr>
        <w:t>→</w:t>
      </w:r>
      <w:r w:rsidRPr="00276C12">
        <w:rPr>
          <w:sz w:val="24"/>
          <w:szCs w:val="24"/>
        </w:rPr>
        <w:t xml:space="preserve">  2 H</w:t>
      </w:r>
      <w:r w:rsidRPr="00276C12">
        <w:rPr>
          <w:sz w:val="24"/>
          <w:szCs w:val="24"/>
          <w:vertAlign w:val="subscript"/>
        </w:rPr>
        <w:t>2</w:t>
      </w:r>
      <w:r w:rsidRPr="00276C12">
        <w:rPr>
          <w:sz w:val="24"/>
          <w:szCs w:val="24"/>
        </w:rPr>
        <w:t>O.</w:t>
      </w:r>
      <w:r>
        <w:rPr>
          <w:sz w:val="24"/>
          <w:szCs w:val="24"/>
        </w:rPr>
        <w:t xml:space="preserve">                                           </w:t>
      </w:r>
      <w:r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[ </w:t>
      </w:r>
      <w:proofErr w:type="gramStart"/>
      <w:r>
        <w:rPr>
          <w:sz w:val="24"/>
          <w:szCs w:val="24"/>
        </w:rPr>
        <w:t>1 ]</w:t>
      </w:r>
      <w:proofErr w:type="gramEnd"/>
    </w:p>
    <w:p w14:paraId="7EE0CA39" w14:textId="2B1F12D5" w:rsidR="00277B4F" w:rsidRPr="00276C12" w:rsidRDefault="00277B4F" w:rsidP="00277B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276C12">
        <w:rPr>
          <w:sz w:val="24"/>
          <w:szCs w:val="24"/>
        </w:rPr>
        <w:t>For  a</w:t>
      </w:r>
      <w:proofErr w:type="gramEnd"/>
      <w:r w:rsidRPr="00276C12">
        <w:rPr>
          <w:sz w:val="24"/>
          <w:szCs w:val="24"/>
        </w:rPr>
        <w:t xml:space="preserve"> reaction, A   </w:t>
      </w:r>
      <w:r w:rsidRPr="00276C12">
        <w:rPr>
          <w:rFonts w:ascii="Times New Roman" w:hAnsi="Times New Roman" w:cs="Times New Roman"/>
          <w:sz w:val="24"/>
          <w:szCs w:val="24"/>
        </w:rPr>
        <w:t>→</w:t>
      </w:r>
      <w:r w:rsidRPr="00276C12">
        <w:rPr>
          <w:sz w:val="24"/>
          <w:szCs w:val="24"/>
        </w:rPr>
        <w:t xml:space="preserve">   B, the rate of reaction can be denoted by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dA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dt</m:t>
            </m:r>
          </m:den>
        </m:f>
      </m:oMath>
      <w:r w:rsidRPr="00276C12">
        <w:rPr>
          <w:rFonts w:eastAsiaTheme="minorEastAsia"/>
          <w:sz w:val="24"/>
          <w:szCs w:val="24"/>
        </w:rPr>
        <w:t xml:space="preserve"> or +</w:t>
      </w:r>
      <w:r w:rsidRPr="00276C12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dB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dt</m:t>
            </m:r>
          </m:den>
        </m:f>
      </m:oMath>
      <w:r w:rsidRPr="00276C12">
        <w:rPr>
          <w:rFonts w:eastAsiaTheme="minorEastAsia"/>
          <w:sz w:val="24"/>
          <w:szCs w:val="24"/>
        </w:rPr>
        <w:t xml:space="preserve"> , state the significance of plus and minus signs in this case.</w:t>
      </w:r>
      <w:r>
        <w:rPr>
          <w:rFonts w:eastAsiaTheme="minorEastAsia"/>
          <w:sz w:val="24"/>
          <w:szCs w:val="24"/>
        </w:rPr>
        <w:t xml:space="preserve">                                                                            </w:t>
      </w:r>
      <w:r>
        <w:rPr>
          <w:rFonts w:eastAsiaTheme="minor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1 ]</w:t>
      </w:r>
      <w:proofErr w:type="gramEnd"/>
    </w:p>
    <w:p w14:paraId="10BAEC77" w14:textId="76FB8FC7" w:rsidR="00277B4F" w:rsidRPr="00870E14" w:rsidRDefault="00277B4F" w:rsidP="00277B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70E14">
        <w:rPr>
          <w:sz w:val="24"/>
          <w:szCs w:val="24"/>
        </w:rPr>
        <w:t>The decomposition of NH</w:t>
      </w:r>
      <w:r w:rsidRPr="00870E14">
        <w:rPr>
          <w:sz w:val="24"/>
          <w:szCs w:val="24"/>
          <w:vertAlign w:val="subscript"/>
        </w:rPr>
        <w:t>3</w:t>
      </w:r>
      <w:r w:rsidRPr="00870E14">
        <w:rPr>
          <w:sz w:val="24"/>
          <w:szCs w:val="24"/>
        </w:rPr>
        <w:t xml:space="preserve"> on platinum surface is zero ordered reaction. What are the rates of production of N</w:t>
      </w:r>
      <w:r w:rsidRPr="00870E14">
        <w:rPr>
          <w:sz w:val="24"/>
          <w:szCs w:val="24"/>
          <w:vertAlign w:val="subscript"/>
        </w:rPr>
        <w:t>2</w:t>
      </w:r>
      <w:r w:rsidRPr="00870E14">
        <w:rPr>
          <w:sz w:val="24"/>
          <w:szCs w:val="24"/>
        </w:rPr>
        <w:t xml:space="preserve"> and H</w:t>
      </w:r>
      <w:r w:rsidRPr="00870E14">
        <w:rPr>
          <w:sz w:val="24"/>
          <w:szCs w:val="24"/>
          <w:vertAlign w:val="subscript"/>
        </w:rPr>
        <w:t>2</w:t>
      </w:r>
      <w:r w:rsidRPr="00870E14">
        <w:rPr>
          <w:sz w:val="24"/>
          <w:szCs w:val="24"/>
        </w:rPr>
        <w:t xml:space="preserve"> if k = 2.5 x 10</w:t>
      </w:r>
      <w:r w:rsidRPr="00870E14">
        <w:rPr>
          <w:sz w:val="24"/>
          <w:szCs w:val="24"/>
          <w:vertAlign w:val="superscript"/>
        </w:rPr>
        <w:t xml:space="preserve"> – 4 </w:t>
      </w:r>
      <w:r w:rsidRPr="00870E14">
        <w:rPr>
          <w:sz w:val="24"/>
          <w:szCs w:val="24"/>
        </w:rPr>
        <w:t>mol L</w:t>
      </w:r>
      <w:r w:rsidRPr="00870E14">
        <w:rPr>
          <w:sz w:val="24"/>
          <w:szCs w:val="24"/>
          <w:vertAlign w:val="superscript"/>
        </w:rPr>
        <w:t xml:space="preserve"> – 1 </w:t>
      </w:r>
      <w:r w:rsidRPr="00870E14">
        <w:rPr>
          <w:sz w:val="24"/>
          <w:szCs w:val="24"/>
        </w:rPr>
        <w:t>s</w:t>
      </w:r>
      <w:r w:rsidRPr="00870E14">
        <w:rPr>
          <w:sz w:val="24"/>
          <w:szCs w:val="24"/>
          <w:vertAlign w:val="superscript"/>
        </w:rPr>
        <w:t xml:space="preserve"> – </w:t>
      </w:r>
      <w:proofErr w:type="gramStart"/>
      <w:r w:rsidRPr="00870E14">
        <w:rPr>
          <w:sz w:val="24"/>
          <w:szCs w:val="24"/>
          <w:vertAlign w:val="superscript"/>
        </w:rPr>
        <w:t>1</w:t>
      </w:r>
      <w:r w:rsidRPr="00870E14"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                                                       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2 ]</w:t>
      </w:r>
      <w:proofErr w:type="gramEnd"/>
    </w:p>
    <w:p w14:paraId="6E0E392A" w14:textId="2FDC3417" w:rsidR="00277B4F" w:rsidRPr="00870E14" w:rsidRDefault="00277B4F" w:rsidP="00277B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70E14">
        <w:rPr>
          <w:sz w:val="24"/>
          <w:szCs w:val="24"/>
        </w:rPr>
        <w:t xml:space="preserve">The rate law for a reaction is found to </w:t>
      </w:r>
      <w:proofErr w:type="gramStart"/>
      <w:r w:rsidRPr="00870E14">
        <w:rPr>
          <w:sz w:val="24"/>
          <w:szCs w:val="24"/>
        </w:rPr>
        <w:t>be :</w:t>
      </w:r>
      <w:proofErr w:type="gramEnd"/>
      <w:r w:rsidRPr="00870E14">
        <w:rPr>
          <w:sz w:val="24"/>
          <w:szCs w:val="24"/>
        </w:rPr>
        <w:t xml:space="preserve"> Rate = k [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870E14">
        <w:rPr>
          <w:sz w:val="24"/>
          <w:szCs w:val="24"/>
        </w:rPr>
        <w:t>] [ I</w:t>
      </w:r>
      <w:r w:rsidRPr="00870E14">
        <w:rPr>
          <w:sz w:val="24"/>
          <w:szCs w:val="24"/>
          <w:vertAlign w:val="superscript"/>
        </w:rPr>
        <w:t xml:space="preserve"> – </w:t>
      </w:r>
      <w:r w:rsidRPr="00870E14">
        <w:rPr>
          <w:sz w:val="24"/>
          <w:szCs w:val="24"/>
        </w:rPr>
        <w:t>] [H</w:t>
      </w:r>
      <w:r w:rsidRPr="00870E14">
        <w:rPr>
          <w:sz w:val="24"/>
          <w:szCs w:val="24"/>
          <w:vertAlign w:val="superscript"/>
        </w:rPr>
        <w:t>+</w:t>
      </w:r>
      <w:r w:rsidRPr="00870E14">
        <w:rPr>
          <w:sz w:val="24"/>
          <w:szCs w:val="24"/>
        </w:rPr>
        <w:t>]</w:t>
      </w:r>
      <w:r w:rsidRPr="00870E14">
        <w:rPr>
          <w:sz w:val="24"/>
          <w:szCs w:val="24"/>
          <w:vertAlign w:val="superscript"/>
        </w:rPr>
        <w:t>2</w:t>
      </w:r>
      <w:r w:rsidRPr="00870E14">
        <w:rPr>
          <w:sz w:val="24"/>
          <w:szCs w:val="24"/>
        </w:rPr>
        <w:t xml:space="preserve"> . How would the rate of reaction change </w:t>
      </w:r>
      <w:proofErr w:type="gramStart"/>
      <w:r w:rsidRPr="00870E14">
        <w:rPr>
          <w:sz w:val="24"/>
          <w:szCs w:val="24"/>
        </w:rPr>
        <w:t>when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[ 2 ]</w:t>
      </w:r>
    </w:p>
    <w:p w14:paraId="32B3F958" w14:textId="77777777" w:rsidR="00277B4F" w:rsidRDefault="00277B4F" w:rsidP="00277B4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70E14">
        <w:rPr>
          <w:sz w:val="24"/>
          <w:szCs w:val="24"/>
        </w:rPr>
        <w:t>(</w:t>
      </w:r>
      <w:proofErr w:type="spellStart"/>
      <w:r w:rsidRPr="00870E14">
        <w:rPr>
          <w:sz w:val="24"/>
          <w:szCs w:val="24"/>
        </w:rPr>
        <w:t>i</w:t>
      </w:r>
      <w:proofErr w:type="spellEnd"/>
      <w:r w:rsidRPr="00870E1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     </w:t>
      </w:r>
      <w:r w:rsidRPr="00870E14">
        <w:rPr>
          <w:sz w:val="24"/>
          <w:szCs w:val="24"/>
        </w:rPr>
        <w:t>Concentration of H</w:t>
      </w:r>
      <w:r w:rsidRPr="00870E14">
        <w:rPr>
          <w:sz w:val="24"/>
          <w:szCs w:val="24"/>
          <w:vertAlign w:val="superscript"/>
        </w:rPr>
        <w:t>+</w:t>
      </w:r>
      <w:r w:rsidRPr="00870E14">
        <w:rPr>
          <w:sz w:val="24"/>
          <w:szCs w:val="24"/>
        </w:rPr>
        <w:t xml:space="preserve"> is doubled     </w:t>
      </w:r>
      <w:r>
        <w:rPr>
          <w:sz w:val="24"/>
          <w:szCs w:val="24"/>
        </w:rPr>
        <w:t xml:space="preserve">               </w:t>
      </w:r>
      <w:proofErr w:type="gramStart"/>
      <w:r w:rsidRPr="00870E14">
        <w:rPr>
          <w:sz w:val="24"/>
          <w:szCs w:val="24"/>
        </w:rPr>
        <w:t xml:space="preserve">   (</w:t>
      </w:r>
      <w:proofErr w:type="gramEnd"/>
      <w:r w:rsidRPr="00870E14">
        <w:rPr>
          <w:sz w:val="24"/>
          <w:szCs w:val="24"/>
        </w:rPr>
        <w:t xml:space="preserve">ii) </w:t>
      </w:r>
      <w:r>
        <w:rPr>
          <w:sz w:val="24"/>
          <w:szCs w:val="24"/>
        </w:rPr>
        <w:t xml:space="preserve">        </w:t>
      </w:r>
      <w:r w:rsidRPr="00870E14">
        <w:rPr>
          <w:sz w:val="24"/>
          <w:szCs w:val="24"/>
        </w:rPr>
        <w:t>Concentration of I</w:t>
      </w:r>
      <w:r w:rsidRPr="00870E14">
        <w:rPr>
          <w:sz w:val="24"/>
          <w:szCs w:val="24"/>
          <w:vertAlign w:val="superscript"/>
        </w:rPr>
        <w:t xml:space="preserve"> – </w:t>
      </w:r>
      <w:r w:rsidRPr="00870E14">
        <w:rPr>
          <w:sz w:val="24"/>
          <w:szCs w:val="24"/>
        </w:rPr>
        <w:t xml:space="preserve">is halved       </w:t>
      </w:r>
    </w:p>
    <w:p w14:paraId="3D716CD3" w14:textId="77777777" w:rsidR="00277B4F" w:rsidRPr="00870E14" w:rsidRDefault="00277B4F" w:rsidP="00277B4F">
      <w:pPr>
        <w:pStyle w:val="ListParagraph"/>
        <w:ind w:left="360"/>
        <w:jc w:val="both"/>
        <w:rPr>
          <w:sz w:val="24"/>
          <w:szCs w:val="24"/>
        </w:rPr>
      </w:pPr>
      <w:r w:rsidRPr="00870E14">
        <w:rPr>
          <w:sz w:val="24"/>
          <w:szCs w:val="24"/>
        </w:rPr>
        <w:t xml:space="preserve">(iii) </w:t>
      </w:r>
      <w:r>
        <w:rPr>
          <w:sz w:val="24"/>
          <w:szCs w:val="24"/>
        </w:rPr>
        <w:t xml:space="preserve">      </w:t>
      </w:r>
      <w:r w:rsidRPr="00870E14">
        <w:rPr>
          <w:sz w:val="24"/>
          <w:szCs w:val="24"/>
        </w:rPr>
        <w:t xml:space="preserve">Concentration of each of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870E14">
        <w:rPr>
          <w:sz w:val="24"/>
          <w:szCs w:val="24"/>
        </w:rPr>
        <w:t xml:space="preserve"> , I</w:t>
      </w:r>
      <w:r w:rsidRPr="00870E14">
        <w:rPr>
          <w:sz w:val="24"/>
          <w:szCs w:val="24"/>
          <w:vertAlign w:val="superscript"/>
        </w:rPr>
        <w:t xml:space="preserve"> </w:t>
      </w:r>
      <w:proofErr w:type="gramStart"/>
      <w:r w:rsidRPr="00870E14">
        <w:rPr>
          <w:sz w:val="24"/>
          <w:szCs w:val="24"/>
          <w:vertAlign w:val="superscript"/>
        </w:rPr>
        <w:t xml:space="preserve">– </w:t>
      </w:r>
      <w:r w:rsidRPr="00870E14">
        <w:rPr>
          <w:sz w:val="24"/>
          <w:szCs w:val="24"/>
        </w:rPr>
        <w:t xml:space="preserve"> and</w:t>
      </w:r>
      <w:proofErr w:type="gramEnd"/>
      <w:r w:rsidRPr="00870E14">
        <w:rPr>
          <w:sz w:val="24"/>
          <w:szCs w:val="24"/>
        </w:rPr>
        <w:t xml:space="preserve"> H</w:t>
      </w:r>
      <w:r w:rsidRPr="00870E14">
        <w:rPr>
          <w:sz w:val="24"/>
          <w:szCs w:val="24"/>
          <w:vertAlign w:val="superscript"/>
        </w:rPr>
        <w:t>+</w:t>
      </w:r>
      <w:r w:rsidRPr="00870E14">
        <w:rPr>
          <w:sz w:val="24"/>
          <w:szCs w:val="24"/>
        </w:rPr>
        <w:t xml:space="preserve">  are tripled ?</w:t>
      </w:r>
    </w:p>
    <w:p w14:paraId="4368BBE9" w14:textId="216DD313" w:rsidR="00277B4F" w:rsidRPr="00A01F7D" w:rsidRDefault="00277B4F" w:rsidP="00277B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01F7D">
        <w:rPr>
          <w:sz w:val="24"/>
          <w:szCs w:val="24"/>
        </w:rPr>
        <w:t xml:space="preserve">A chemical reaction, 2 A   </w:t>
      </w:r>
      <w:r w:rsidRPr="00A01F7D">
        <w:rPr>
          <w:rFonts w:ascii="Times New Roman" w:hAnsi="Times New Roman" w:cs="Times New Roman"/>
          <w:sz w:val="24"/>
          <w:szCs w:val="24"/>
        </w:rPr>
        <w:t>→</w:t>
      </w:r>
      <w:r w:rsidRPr="00A01F7D">
        <w:rPr>
          <w:sz w:val="24"/>
          <w:szCs w:val="24"/>
        </w:rPr>
        <w:t xml:space="preserve">   4 B + C, in gas phase occurs in a closed vessel. The concentration of B is found to be increased by 5 x 10</w:t>
      </w:r>
      <w:r w:rsidRPr="00A01F7D">
        <w:rPr>
          <w:sz w:val="24"/>
          <w:szCs w:val="24"/>
          <w:vertAlign w:val="superscript"/>
        </w:rPr>
        <w:t xml:space="preserve"> - </w:t>
      </w:r>
      <w:proofErr w:type="gramStart"/>
      <w:r w:rsidRPr="00A01F7D">
        <w:rPr>
          <w:sz w:val="24"/>
          <w:szCs w:val="24"/>
          <w:vertAlign w:val="superscript"/>
        </w:rPr>
        <w:t xml:space="preserve">3  </w:t>
      </w:r>
      <w:r w:rsidRPr="00A01F7D">
        <w:rPr>
          <w:sz w:val="24"/>
          <w:szCs w:val="24"/>
        </w:rPr>
        <w:t>mol</w:t>
      </w:r>
      <w:proofErr w:type="gramEnd"/>
      <w:r w:rsidRPr="00A01F7D">
        <w:rPr>
          <w:sz w:val="24"/>
          <w:szCs w:val="24"/>
        </w:rPr>
        <w:t xml:space="preserve">/L in 10 seconds. </w:t>
      </w:r>
      <w:proofErr w:type="gramStart"/>
      <w:r w:rsidRPr="00A01F7D">
        <w:rPr>
          <w:sz w:val="24"/>
          <w:szCs w:val="24"/>
        </w:rPr>
        <w:t>Calculate :</w:t>
      </w:r>
      <w:proofErr w:type="gramEnd"/>
      <w:r w:rsidRPr="00A01F7D">
        <w:rPr>
          <w:sz w:val="24"/>
          <w:szCs w:val="24"/>
        </w:rPr>
        <w:t xml:space="preserve"> the rate of disappearance of A.</w:t>
      </w:r>
      <w:r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23FDAAA5" w14:textId="63857217" w:rsidR="00277B4F" w:rsidRDefault="00277B4F" w:rsidP="00277B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a first order reaction, show that time required for 99 % completion is twice the time required for the completion of 90 % of reaction.                                                                        </w:t>
      </w: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[ </w:t>
      </w:r>
      <w:proofErr w:type="gramStart"/>
      <w:r>
        <w:rPr>
          <w:sz w:val="24"/>
          <w:szCs w:val="24"/>
        </w:rPr>
        <w:t>2 ]</w:t>
      </w:r>
      <w:proofErr w:type="gramEnd"/>
    </w:p>
    <w:p w14:paraId="475C3043" w14:textId="36149B26" w:rsidR="00277B4F" w:rsidRDefault="00277B4F" w:rsidP="00277B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Rate constant ‘K’ for first order reaction has been found to be 2.54 x 10</w:t>
      </w:r>
      <w:r>
        <w:rPr>
          <w:sz w:val="24"/>
          <w:szCs w:val="24"/>
          <w:vertAlign w:val="superscript"/>
        </w:rPr>
        <w:t xml:space="preserve"> – 3 </w:t>
      </w:r>
      <w:r>
        <w:rPr>
          <w:sz w:val="24"/>
          <w:szCs w:val="24"/>
        </w:rPr>
        <w:t>s</w:t>
      </w:r>
      <w:r>
        <w:rPr>
          <w:sz w:val="24"/>
          <w:szCs w:val="24"/>
          <w:vertAlign w:val="superscript"/>
        </w:rPr>
        <w:t xml:space="preserve"> – </w:t>
      </w:r>
      <w:proofErr w:type="gramStart"/>
      <w:r>
        <w:rPr>
          <w:sz w:val="24"/>
          <w:szCs w:val="24"/>
          <w:vertAlign w:val="superscript"/>
        </w:rPr>
        <w:t xml:space="preserve">1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Calculate its three-fourth life.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56C86B14" w14:textId="2FE517DF" w:rsidR="00277B4F" w:rsidRDefault="00277B4F" w:rsidP="00277B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rate of reaction and reaction rate constant.                                    </w:t>
      </w:r>
      <w:r w:rsidR="00747CFF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[ </w:t>
      </w:r>
      <w:proofErr w:type="gramStart"/>
      <w:r>
        <w:rPr>
          <w:sz w:val="24"/>
          <w:szCs w:val="24"/>
        </w:rPr>
        <w:t>3 ]</w:t>
      </w:r>
      <w:proofErr w:type="gramEnd"/>
    </w:p>
    <w:p w14:paraId="61C0B5EE" w14:textId="4A413C2E" w:rsidR="00277B4F" w:rsidRDefault="00277B4F" w:rsidP="00277B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the half-life of a first order reaction from their rate constants given </w:t>
      </w:r>
      <w:proofErr w:type="gramStart"/>
      <w:r>
        <w:rPr>
          <w:sz w:val="24"/>
          <w:szCs w:val="24"/>
        </w:rPr>
        <w:t>below :</w:t>
      </w:r>
      <w:proofErr w:type="gramEnd"/>
      <w:r>
        <w:rPr>
          <w:sz w:val="24"/>
          <w:szCs w:val="24"/>
        </w:rPr>
        <w:t xml:space="preserve">        </w:t>
      </w:r>
      <w:r w:rsidR="00747CF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[ 3 ]</w:t>
      </w:r>
    </w:p>
    <w:p w14:paraId="3910593B" w14:textId="77777777" w:rsidR="00277B4F" w:rsidRDefault="00277B4F" w:rsidP="00277B4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200 </w:t>
      </w:r>
      <w:r w:rsidRPr="00870E14">
        <w:rPr>
          <w:sz w:val="24"/>
          <w:szCs w:val="24"/>
        </w:rPr>
        <w:t>s</w:t>
      </w:r>
      <w:r w:rsidRPr="00870E14">
        <w:rPr>
          <w:sz w:val="24"/>
          <w:szCs w:val="24"/>
          <w:vertAlign w:val="superscript"/>
        </w:rPr>
        <w:t xml:space="preserve"> – 1</w:t>
      </w: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ii)  2 min</w:t>
      </w:r>
      <w:r w:rsidRPr="00870E14">
        <w:rPr>
          <w:sz w:val="24"/>
          <w:szCs w:val="24"/>
          <w:vertAlign w:val="superscript"/>
        </w:rPr>
        <w:t xml:space="preserve"> – 1</w:t>
      </w:r>
      <w:r>
        <w:rPr>
          <w:sz w:val="24"/>
          <w:szCs w:val="24"/>
        </w:rPr>
        <w:t xml:space="preserve">         (iii)  4 years</w:t>
      </w:r>
      <w:r w:rsidRPr="00870E14">
        <w:rPr>
          <w:sz w:val="24"/>
          <w:szCs w:val="24"/>
          <w:vertAlign w:val="superscript"/>
        </w:rPr>
        <w:t xml:space="preserve"> – 1</w:t>
      </w:r>
      <w:r>
        <w:rPr>
          <w:sz w:val="24"/>
          <w:szCs w:val="24"/>
        </w:rPr>
        <w:t xml:space="preserve"> </w:t>
      </w:r>
    </w:p>
    <w:p w14:paraId="0981840D" w14:textId="6CD3A670" w:rsidR="00747CFF" w:rsidRPr="00747CFF" w:rsidRDefault="00277B4F" w:rsidP="00277B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7CFF">
        <w:rPr>
          <w:sz w:val="24"/>
          <w:szCs w:val="24"/>
        </w:rPr>
        <w:t>For the decomposition of dinitrogen pentoxide at 200</w:t>
      </w:r>
      <w:r w:rsidRPr="00747CFF">
        <w:rPr>
          <w:rFonts w:ascii="Times New Roman" w:hAnsi="Times New Roman" w:cs="Times New Roman"/>
          <w:sz w:val="24"/>
          <w:szCs w:val="24"/>
        </w:rPr>
        <w:t>˚</w:t>
      </w:r>
      <w:proofErr w:type="gramStart"/>
      <w:r w:rsidRPr="00747CFF">
        <w:rPr>
          <w:sz w:val="24"/>
          <w:szCs w:val="24"/>
        </w:rPr>
        <w:t>C ,</w:t>
      </w:r>
      <w:proofErr w:type="gramEnd"/>
      <w:r w:rsidRPr="00747CFF">
        <w:rPr>
          <w:sz w:val="24"/>
          <w:szCs w:val="24"/>
        </w:rPr>
        <w:t xml:space="preserve">  N</w:t>
      </w:r>
      <w:r w:rsidRPr="00747CFF">
        <w:rPr>
          <w:sz w:val="24"/>
          <w:szCs w:val="24"/>
          <w:vertAlign w:val="subscript"/>
        </w:rPr>
        <w:t>2</w:t>
      </w:r>
      <w:r w:rsidRPr="00747CFF">
        <w:rPr>
          <w:sz w:val="24"/>
          <w:szCs w:val="24"/>
        </w:rPr>
        <w:t>O</w:t>
      </w:r>
      <w:r w:rsidRPr="00747CFF">
        <w:rPr>
          <w:sz w:val="24"/>
          <w:szCs w:val="24"/>
          <w:vertAlign w:val="subscript"/>
        </w:rPr>
        <w:t>5</w:t>
      </w:r>
      <w:r w:rsidRPr="00747CFF">
        <w:rPr>
          <w:sz w:val="24"/>
          <w:szCs w:val="24"/>
        </w:rPr>
        <w:t xml:space="preserve"> (g)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747CFF">
        <w:rPr>
          <w:rFonts w:eastAsiaTheme="minorEastAsia"/>
          <w:sz w:val="24"/>
          <w:szCs w:val="24"/>
        </w:rPr>
        <w:t xml:space="preserve">  N</w:t>
      </w:r>
      <w:r w:rsidRPr="00747CFF">
        <w:rPr>
          <w:rFonts w:eastAsiaTheme="minorEastAsia"/>
          <w:sz w:val="24"/>
          <w:szCs w:val="24"/>
          <w:vertAlign w:val="subscript"/>
        </w:rPr>
        <w:t>2</w:t>
      </w:r>
      <w:r w:rsidRPr="00747CFF">
        <w:rPr>
          <w:rFonts w:eastAsiaTheme="minorEastAsia"/>
          <w:sz w:val="24"/>
          <w:szCs w:val="24"/>
        </w:rPr>
        <w:t>O</w:t>
      </w:r>
      <w:r w:rsidRPr="00747CFF">
        <w:rPr>
          <w:rFonts w:eastAsiaTheme="minorEastAsia"/>
          <w:sz w:val="24"/>
          <w:szCs w:val="24"/>
          <w:vertAlign w:val="subscript"/>
        </w:rPr>
        <w:t>4</w:t>
      </w:r>
      <w:r w:rsidRPr="00747CFF">
        <w:rPr>
          <w:rFonts w:eastAsiaTheme="minorEastAsia"/>
          <w:sz w:val="24"/>
          <w:szCs w:val="24"/>
        </w:rPr>
        <w:t xml:space="preserve"> (g)  +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47CFF">
        <w:rPr>
          <w:rFonts w:eastAsiaTheme="minorEastAsia"/>
          <w:sz w:val="24"/>
          <w:szCs w:val="24"/>
        </w:rPr>
        <w:t>O</w:t>
      </w:r>
      <w:r w:rsidRPr="00747CFF">
        <w:rPr>
          <w:rFonts w:eastAsiaTheme="minorEastAsia"/>
          <w:sz w:val="24"/>
          <w:szCs w:val="24"/>
          <w:vertAlign w:val="subscript"/>
        </w:rPr>
        <w:t>2</w:t>
      </w:r>
      <w:r w:rsidRPr="00747CFF">
        <w:rPr>
          <w:rFonts w:eastAsiaTheme="minorEastAsia"/>
          <w:sz w:val="24"/>
          <w:szCs w:val="24"/>
        </w:rPr>
        <w:t xml:space="preserve"> (g), if the initial pressure is 114 mm and after 25 minutes of the reaction, total pressure of the gaseous mixture is 133 mm, calculate the average rate of reaction in :    (a)   atm min</w:t>
      </w:r>
      <w:r w:rsidRPr="00747CFF">
        <w:rPr>
          <w:sz w:val="24"/>
          <w:szCs w:val="24"/>
          <w:vertAlign w:val="superscript"/>
        </w:rPr>
        <w:t>– 1</w:t>
      </w:r>
      <w:r w:rsidRPr="00747CFF">
        <w:rPr>
          <w:sz w:val="24"/>
          <w:szCs w:val="24"/>
        </w:rPr>
        <w:t xml:space="preserve">  </w:t>
      </w:r>
      <w:r w:rsidR="00747CFF">
        <w:rPr>
          <w:sz w:val="24"/>
          <w:szCs w:val="24"/>
        </w:rPr>
        <w:t xml:space="preserve">   </w:t>
      </w:r>
      <w:r w:rsidRPr="00747CFF">
        <w:rPr>
          <w:sz w:val="24"/>
          <w:szCs w:val="24"/>
        </w:rPr>
        <w:t>b)   mol L</w:t>
      </w:r>
      <w:r w:rsidRPr="00747CFF">
        <w:rPr>
          <w:sz w:val="24"/>
          <w:szCs w:val="24"/>
          <w:vertAlign w:val="superscript"/>
        </w:rPr>
        <w:t xml:space="preserve"> – 1 </w:t>
      </w:r>
      <w:r w:rsidRPr="00747CFF">
        <w:rPr>
          <w:sz w:val="24"/>
          <w:szCs w:val="24"/>
        </w:rPr>
        <w:t>s</w:t>
      </w:r>
      <w:r w:rsidRPr="00747CFF">
        <w:rPr>
          <w:sz w:val="24"/>
          <w:szCs w:val="24"/>
          <w:vertAlign w:val="superscript"/>
        </w:rPr>
        <w:t xml:space="preserve"> – 1       </w:t>
      </w:r>
    </w:p>
    <w:p w14:paraId="7161D63F" w14:textId="591DDE4B" w:rsidR="00277B4F" w:rsidRPr="00747CFF" w:rsidRDefault="00747CFF" w:rsidP="00747CF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                                                        </w:t>
      </w:r>
      <w:r w:rsidR="00277B4F" w:rsidRPr="00747CFF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277B4F" w:rsidRPr="00747CFF">
        <w:rPr>
          <w:sz w:val="24"/>
          <w:szCs w:val="24"/>
        </w:rPr>
        <w:t xml:space="preserve">[ </w:t>
      </w:r>
      <w:proofErr w:type="gramStart"/>
      <w:r w:rsidR="00277B4F" w:rsidRPr="00747CFF">
        <w:rPr>
          <w:sz w:val="24"/>
          <w:szCs w:val="24"/>
        </w:rPr>
        <w:t>3 ]</w:t>
      </w:r>
      <w:proofErr w:type="gramEnd"/>
    </w:p>
    <w:p w14:paraId="5165140A" w14:textId="77777777" w:rsidR="008F34E0" w:rsidRDefault="008F34E0"/>
    <w:sectPr w:rsidR="008F34E0" w:rsidSect="00277B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DD440" w14:textId="77777777" w:rsidR="00C92ADC" w:rsidRDefault="00C92ADC" w:rsidP="00F62DEF">
      <w:pPr>
        <w:spacing w:after="0" w:line="240" w:lineRule="auto"/>
      </w:pPr>
      <w:r>
        <w:separator/>
      </w:r>
    </w:p>
  </w:endnote>
  <w:endnote w:type="continuationSeparator" w:id="0">
    <w:p w14:paraId="6E45A0B3" w14:textId="77777777" w:rsidR="00C92ADC" w:rsidRDefault="00C92ADC" w:rsidP="00F6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63714" w14:textId="77777777" w:rsidR="00F62DEF" w:rsidRDefault="00F62D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D4508" w14:textId="77777777" w:rsidR="00F62DEF" w:rsidRDefault="00F62D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EA56B" w14:textId="77777777" w:rsidR="00F62DEF" w:rsidRDefault="00F62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C7CE3" w14:textId="77777777" w:rsidR="00C92ADC" w:rsidRDefault="00C92ADC" w:rsidP="00F62DEF">
      <w:pPr>
        <w:spacing w:after="0" w:line="240" w:lineRule="auto"/>
      </w:pPr>
      <w:r>
        <w:separator/>
      </w:r>
    </w:p>
  </w:footnote>
  <w:footnote w:type="continuationSeparator" w:id="0">
    <w:p w14:paraId="0FFDA221" w14:textId="77777777" w:rsidR="00C92ADC" w:rsidRDefault="00C92ADC" w:rsidP="00F62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3C9A2" w14:textId="17BE0962" w:rsidR="00F62DEF" w:rsidRDefault="00F62DEF">
    <w:pPr>
      <w:pStyle w:val="Header"/>
    </w:pPr>
    <w:r>
      <w:rPr>
        <w:noProof/>
      </w:rPr>
      <w:pict w14:anchorId="5312EA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95766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A0D51" w14:textId="4A687872" w:rsidR="00F62DEF" w:rsidRDefault="00F62DEF">
    <w:pPr>
      <w:pStyle w:val="Header"/>
    </w:pPr>
    <w:r>
      <w:rPr>
        <w:noProof/>
      </w:rPr>
      <w:pict w14:anchorId="0688D5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95767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364BD" w14:textId="5433292A" w:rsidR="00F62DEF" w:rsidRDefault="00F62DEF">
    <w:pPr>
      <w:pStyle w:val="Header"/>
    </w:pPr>
    <w:r>
      <w:rPr>
        <w:noProof/>
      </w:rPr>
      <w:pict w14:anchorId="245E64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95765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895CB0"/>
    <w:multiLevelType w:val="hybridMultilevel"/>
    <w:tmpl w:val="CCEE434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754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4F"/>
    <w:rsid w:val="00277B4F"/>
    <w:rsid w:val="004B2122"/>
    <w:rsid w:val="00747CFF"/>
    <w:rsid w:val="008F34E0"/>
    <w:rsid w:val="00A96642"/>
    <w:rsid w:val="00C92ADC"/>
    <w:rsid w:val="00F6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58F15"/>
  <w15:chartTrackingRefBased/>
  <w15:docId w15:val="{C23C691A-EF3D-495E-8E84-B642CB4D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B4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B4F"/>
    <w:pPr>
      <w:ind w:left="720"/>
      <w:contextualSpacing/>
    </w:pPr>
  </w:style>
  <w:style w:type="table" w:styleId="TableGrid">
    <w:name w:val="Table Grid"/>
    <w:basedOn w:val="TableNormal"/>
    <w:uiPriority w:val="59"/>
    <w:rsid w:val="00277B4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2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DE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2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DE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3</cp:revision>
  <cp:lastPrinted>2024-07-10T03:53:00Z</cp:lastPrinted>
  <dcterms:created xsi:type="dcterms:W3CDTF">2024-07-10T03:47:00Z</dcterms:created>
  <dcterms:modified xsi:type="dcterms:W3CDTF">2024-07-10T03:53:00Z</dcterms:modified>
</cp:coreProperties>
</file>