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991" w:rsidRDefault="00400B54" w:rsidP="00CB37EA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Karan</w:t>
      </w:r>
      <w:r w:rsidR="009E421D" w:rsidRPr="0056370E">
        <w:rPr>
          <w:b/>
          <w:sz w:val="38"/>
          <w:szCs w:val="38"/>
          <w:u w:val="single"/>
        </w:rPr>
        <w:t xml:space="preserve"> Arora</w:t>
      </w:r>
      <w:r w:rsidR="00387991">
        <w:rPr>
          <w:sz w:val="34"/>
          <w:szCs w:val="34"/>
        </w:rPr>
        <w:t xml:space="preserve">    </w:t>
      </w:r>
      <w:r w:rsidR="009E421D">
        <w:rPr>
          <w:sz w:val="34"/>
          <w:szCs w:val="34"/>
        </w:rPr>
        <w:t xml:space="preserve"> </w:t>
      </w:r>
      <w:r w:rsidR="00387991">
        <w:rPr>
          <w:sz w:val="34"/>
          <w:szCs w:val="34"/>
        </w:rPr>
        <w:t xml:space="preserve">  </w:t>
      </w:r>
      <w:r w:rsidR="009E421D">
        <w:rPr>
          <w:sz w:val="34"/>
          <w:szCs w:val="34"/>
        </w:rPr>
        <w:t xml:space="preserve">  </w:t>
      </w:r>
      <w:r w:rsidR="009E421D" w:rsidRPr="00D30485">
        <w:rPr>
          <w:b/>
          <w:sz w:val="32"/>
          <w:szCs w:val="32"/>
          <w:u w:val="single"/>
        </w:rPr>
        <w:t xml:space="preserve"> </w:t>
      </w:r>
      <w:r w:rsidR="009E421D"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 w:rsidR="009E421D">
        <w:rPr>
          <w:rFonts w:asciiTheme="majorHAnsi" w:hAnsiTheme="majorHAnsi"/>
          <w:b/>
          <w:sz w:val="72"/>
          <w:szCs w:val="72"/>
          <w:u w:val="single"/>
        </w:rPr>
        <w:t>.L. Institute</w:t>
      </w:r>
      <w:r w:rsidR="00387991">
        <w:rPr>
          <w:rFonts w:ascii="Alison" w:hAnsi="Alison"/>
          <w:b/>
          <w:sz w:val="52"/>
          <w:szCs w:val="52"/>
        </w:rPr>
        <w:t xml:space="preserve">    </w:t>
      </w:r>
      <w:r w:rsidR="009459BD" w:rsidRPr="009459BD">
        <w:rPr>
          <w:b/>
          <w:sz w:val="32"/>
          <w:szCs w:val="32"/>
          <w:u w:val="single"/>
        </w:rPr>
        <w:t>M :</w:t>
      </w:r>
      <w:r w:rsidR="00387991" w:rsidRPr="009459BD">
        <w:rPr>
          <w:b/>
          <w:sz w:val="32"/>
          <w:szCs w:val="32"/>
          <w:u w:val="single"/>
        </w:rPr>
        <w:t>94</w:t>
      </w:r>
      <w:r w:rsidR="002525C4" w:rsidRPr="009459BD">
        <w:rPr>
          <w:b/>
          <w:sz w:val="32"/>
          <w:szCs w:val="32"/>
          <w:u w:val="single"/>
        </w:rPr>
        <w:t>16974837</w:t>
      </w:r>
    </w:p>
    <w:p w:rsidR="009E421D" w:rsidRPr="0001412C" w:rsidRDefault="0001412C" w:rsidP="00CB37EA">
      <w:pPr>
        <w:spacing w:after="0"/>
        <w:jc w:val="center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 w:rsidR="009E421D">
        <w:rPr>
          <w:sz w:val="40"/>
          <w:szCs w:val="40"/>
        </w:rPr>
        <w:t xml:space="preserve">        </w:t>
      </w:r>
      <w:r w:rsidR="00A20609">
        <w:rPr>
          <w:sz w:val="40"/>
          <w:szCs w:val="40"/>
        </w:rPr>
        <w:t xml:space="preserve"> </w:t>
      </w:r>
      <w:r w:rsidR="009E421D">
        <w:rPr>
          <w:sz w:val="40"/>
          <w:szCs w:val="40"/>
        </w:rPr>
        <w:t xml:space="preserve"> </w:t>
      </w:r>
      <w:r w:rsidR="009E421D">
        <w:rPr>
          <w:b/>
          <w:sz w:val="40"/>
          <w:szCs w:val="40"/>
          <w:u w:val="single"/>
        </w:rPr>
        <w:t>SURFACE</w:t>
      </w:r>
      <w:r w:rsidR="009E421D" w:rsidRPr="00BB5D2E">
        <w:rPr>
          <w:b/>
          <w:sz w:val="40"/>
          <w:szCs w:val="40"/>
        </w:rPr>
        <w:t xml:space="preserve">  </w:t>
      </w:r>
      <w:r w:rsidR="009E421D">
        <w:rPr>
          <w:b/>
          <w:sz w:val="40"/>
          <w:szCs w:val="40"/>
          <w:u w:val="single"/>
        </w:rPr>
        <w:t>CHEMISTRY</w:t>
      </w:r>
      <w:r w:rsidR="009E421D">
        <w:rPr>
          <w:b/>
          <w:sz w:val="40"/>
          <w:szCs w:val="40"/>
        </w:rPr>
        <w:t xml:space="preserve">          </w:t>
      </w:r>
      <w:r w:rsidR="00A20609">
        <w:rPr>
          <w:b/>
          <w:sz w:val="40"/>
          <w:szCs w:val="40"/>
        </w:rPr>
        <w:t xml:space="preserve"> </w:t>
      </w:r>
      <w:r w:rsidRPr="00F019C1">
        <w:rPr>
          <w:b/>
          <w:sz w:val="32"/>
          <w:szCs w:val="32"/>
        </w:rPr>
        <w:t>Max Marks : 30</w:t>
      </w:r>
    </w:p>
    <w:p w:rsidR="009E421D" w:rsidRPr="00892EC3" w:rsidRDefault="009E421D" w:rsidP="00295769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 w:rsidRPr="00892EC3">
        <w:rPr>
          <w:b/>
          <w:sz w:val="32"/>
          <w:szCs w:val="32"/>
        </w:rPr>
        <w:t>CODE : A</w:t>
      </w:r>
    </w:p>
    <w:p w:rsidR="009E421D" w:rsidRPr="009E421D" w:rsidRDefault="000655B3" w:rsidP="009E42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140FB">
        <w:rPr>
          <w:sz w:val="24"/>
          <w:szCs w:val="24"/>
        </w:rPr>
        <w:t>(i)</w:t>
      </w:r>
      <w:r>
        <w:rPr>
          <w:sz w:val="24"/>
          <w:szCs w:val="24"/>
        </w:rPr>
        <w:t xml:space="preserve"> </w:t>
      </w:r>
      <w:r w:rsidR="009E421D" w:rsidRPr="009E421D">
        <w:rPr>
          <w:sz w:val="24"/>
          <w:szCs w:val="24"/>
        </w:rPr>
        <w:t xml:space="preserve">At the equilibrium position in the process of adsorption _______.                  </w:t>
      </w:r>
      <w:r w:rsidR="00967EB6">
        <w:rPr>
          <w:sz w:val="24"/>
          <w:szCs w:val="24"/>
        </w:rPr>
        <w:t xml:space="preserve">    </w:t>
      </w:r>
      <w:r w:rsidR="009E421D" w:rsidRPr="009E421D">
        <w:rPr>
          <w:sz w:val="24"/>
          <w:szCs w:val="24"/>
        </w:rPr>
        <w:t xml:space="preserve">       [ 1 x 5 = 5 ]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401"/>
        <w:gridCol w:w="2400"/>
        <w:gridCol w:w="2401"/>
      </w:tblGrid>
      <w:tr w:rsidR="00BF48BD" w:rsidTr="003A5C1F">
        <w:tc>
          <w:tcPr>
            <w:tcW w:w="2401" w:type="dxa"/>
          </w:tcPr>
          <w:p w:rsidR="00BF48BD" w:rsidRDefault="0052478F" w:rsidP="009E421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7A5BE8">
              <w:rPr>
                <w:sz w:val="24"/>
                <w:szCs w:val="24"/>
              </w:rPr>
              <w:t xml:space="preserve"> </w:t>
            </w:r>
            <w:r w:rsidR="00C85BCD">
              <w:rPr>
                <w:sz w:val="24"/>
                <w:szCs w:val="24"/>
              </w:rPr>
              <w:t xml:space="preserve"> </w:t>
            </w:r>
            <w:r w:rsidR="00BF48BD">
              <w:rPr>
                <w:sz w:val="24"/>
                <w:szCs w:val="24"/>
              </w:rPr>
              <w:t xml:space="preserve">a)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oMath>
            <w:r w:rsidR="007F016D" w:rsidRPr="009E421D">
              <w:rPr>
                <w:rFonts w:eastAsiaTheme="minorEastAsia"/>
                <w:sz w:val="24"/>
                <w:szCs w:val="24"/>
              </w:rPr>
              <w:t>H &gt; 0</w:t>
            </w:r>
          </w:p>
        </w:tc>
        <w:tc>
          <w:tcPr>
            <w:tcW w:w="2401" w:type="dxa"/>
          </w:tcPr>
          <w:p w:rsidR="00BF48BD" w:rsidRDefault="00BF48BD" w:rsidP="009E421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7F016D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oMath>
            <w:r w:rsidR="007F016D" w:rsidRPr="009E421D">
              <w:rPr>
                <w:rFonts w:eastAsiaTheme="minorEastAsia"/>
                <w:sz w:val="24"/>
                <w:szCs w:val="24"/>
              </w:rPr>
              <w:t>H = T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oMath>
            <w:r w:rsidR="007F016D" w:rsidRPr="009E421D">
              <w:rPr>
                <w:rFonts w:eastAsiaTheme="minor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</w:tcPr>
          <w:p w:rsidR="00BF48BD" w:rsidRDefault="00BF48BD" w:rsidP="009E421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oMath>
            <w:r w:rsidR="007F016D" w:rsidRPr="009E421D">
              <w:rPr>
                <w:rFonts w:eastAsiaTheme="minorEastAsia"/>
                <w:sz w:val="24"/>
                <w:szCs w:val="24"/>
              </w:rPr>
              <w:t>H &gt; T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oMath>
            <w:r w:rsidR="007F016D" w:rsidRPr="009E421D">
              <w:rPr>
                <w:rFonts w:eastAsiaTheme="minorEastAsia"/>
                <w:sz w:val="24"/>
                <w:szCs w:val="24"/>
              </w:rPr>
              <w:t>S</w:t>
            </w:r>
          </w:p>
        </w:tc>
        <w:tc>
          <w:tcPr>
            <w:tcW w:w="2401" w:type="dxa"/>
          </w:tcPr>
          <w:p w:rsidR="00BF48BD" w:rsidRDefault="00BF48BD" w:rsidP="007F016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oMath>
            <w:r w:rsidR="007F016D" w:rsidRPr="009E421D">
              <w:rPr>
                <w:rFonts w:eastAsiaTheme="minorEastAsia"/>
                <w:sz w:val="24"/>
                <w:szCs w:val="24"/>
              </w:rPr>
              <w:t xml:space="preserve">H </w:t>
            </w:r>
            <w:r w:rsidR="007F016D">
              <w:rPr>
                <w:rFonts w:eastAsiaTheme="minorEastAsia"/>
                <w:sz w:val="24"/>
                <w:szCs w:val="24"/>
              </w:rPr>
              <w:t>&lt;</w:t>
            </w:r>
            <w:r w:rsidR="007F016D" w:rsidRPr="009E421D">
              <w:rPr>
                <w:rFonts w:eastAsiaTheme="minorEastAsia"/>
                <w:sz w:val="24"/>
                <w:szCs w:val="24"/>
              </w:rPr>
              <w:t xml:space="preserve"> T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oMath>
            <w:r w:rsidR="007F016D" w:rsidRPr="009E421D">
              <w:rPr>
                <w:rFonts w:eastAsiaTheme="minorEastAsia"/>
                <w:sz w:val="24"/>
                <w:szCs w:val="24"/>
              </w:rPr>
              <w:t>S</w:t>
            </w:r>
          </w:p>
        </w:tc>
      </w:tr>
    </w:tbl>
    <w:p w:rsidR="009E421D" w:rsidRPr="009E421D" w:rsidRDefault="00E140FB" w:rsidP="009E421D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(ii)</w:t>
      </w:r>
      <w:r w:rsidR="000655B3">
        <w:rPr>
          <w:sz w:val="24"/>
          <w:szCs w:val="24"/>
        </w:rPr>
        <w:t xml:space="preserve"> </w:t>
      </w:r>
      <w:r w:rsidR="009E421D" w:rsidRPr="009E421D">
        <w:rPr>
          <w:sz w:val="24"/>
          <w:szCs w:val="24"/>
        </w:rPr>
        <w:t>Which of the following is true in respect of adsorption ?</w:t>
      </w:r>
    </w:p>
    <w:p w:rsidR="009E421D" w:rsidRPr="009E421D" w:rsidRDefault="0052478F" w:rsidP="009E421D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7A5BE8">
        <w:rPr>
          <w:sz w:val="24"/>
          <w:szCs w:val="24"/>
        </w:rPr>
        <w:t xml:space="preserve">   </w:t>
      </w:r>
      <w:r w:rsidR="009E421D" w:rsidRPr="009E421D">
        <w:rPr>
          <w:sz w:val="24"/>
          <w:szCs w:val="24"/>
        </w:rPr>
        <w:t xml:space="preserve">a)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 w:rsidR="009E421D" w:rsidRPr="009E421D">
        <w:rPr>
          <w:rFonts w:eastAsiaTheme="minorEastAsia"/>
          <w:sz w:val="24"/>
          <w:szCs w:val="24"/>
        </w:rPr>
        <w:t xml:space="preserve">G &lt; 0,  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 w:rsidR="009E421D" w:rsidRPr="009E421D">
        <w:rPr>
          <w:rFonts w:eastAsiaTheme="minorEastAsia"/>
          <w:sz w:val="24"/>
          <w:szCs w:val="24"/>
        </w:rPr>
        <w:t xml:space="preserve">S &lt; 0, 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 w:rsidR="009E421D" w:rsidRPr="009E421D">
        <w:rPr>
          <w:rFonts w:eastAsiaTheme="minorEastAsia"/>
          <w:sz w:val="24"/>
          <w:szCs w:val="24"/>
        </w:rPr>
        <w:t xml:space="preserve">H &gt; 0                                        b)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 w:rsidR="009E421D" w:rsidRPr="009E421D">
        <w:rPr>
          <w:rFonts w:eastAsiaTheme="minorEastAsia"/>
          <w:sz w:val="24"/>
          <w:szCs w:val="24"/>
        </w:rPr>
        <w:t xml:space="preserve">G &lt; 0,  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 w:rsidR="009E421D" w:rsidRPr="009E421D">
        <w:rPr>
          <w:rFonts w:eastAsiaTheme="minorEastAsia"/>
          <w:sz w:val="24"/>
          <w:szCs w:val="24"/>
        </w:rPr>
        <w:t xml:space="preserve">S &gt; 0, 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 w:rsidR="009E421D" w:rsidRPr="009E421D">
        <w:rPr>
          <w:rFonts w:eastAsiaTheme="minorEastAsia"/>
          <w:sz w:val="24"/>
          <w:szCs w:val="24"/>
        </w:rPr>
        <w:t xml:space="preserve">H &lt; 0    </w:t>
      </w:r>
    </w:p>
    <w:p w:rsidR="009E421D" w:rsidRPr="009E421D" w:rsidRDefault="0052478F" w:rsidP="009E421D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</w:t>
      </w:r>
      <w:r w:rsidR="007A5BE8">
        <w:rPr>
          <w:rFonts w:eastAsiaTheme="minorEastAsia"/>
          <w:sz w:val="24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 xml:space="preserve"> </w:t>
      </w:r>
      <w:r w:rsidR="009E421D" w:rsidRPr="009E421D">
        <w:rPr>
          <w:rFonts w:eastAsiaTheme="minorEastAsia"/>
          <w:sz w:val="24"/>
          <w:szCs w:val="24"/>
        </w:rPr>
        <w:t xml:space="preserve">c)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 w:rsidR="009E421D" w:rsidRPr="009E421D">
        <w:rPr>
          <w:rFonts w:eastAsiaTheme="minorEastAsia"/>
          <w:sz w:val="24"/>
          <w:szCs w:val="24"/>
        </w:rPr>
        <w:t xml:space="preserve">G &lt; 0,  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 w:rsidR="009E421D" w:rsidRPr="009E421D">
        <w:rPr>
          <w:rFonts w:eastAsiaTheme="minorEastAsia"/>
          <w:sz w:val="24"/>
          <w:szCs w:val="24"/>
        </w:rPr>
        <w:t xml:space="preserve">S &lt; 0, 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 w:rsidR="009E421D" w:rsidRPr="009E421D">
        <w:rPr>
          <w:rFonts w:eastAsiaTheme="minorEastAsia"/>
          <w:sz w:val="24"/>
          <w:szCs w:val="24"/>
        </w:rPr>
        <w:t xml:space="preserve">H &lt; 0                                        </w:t>
      </w:r>
      <w:r w:rsidR="009E421D" w:rsidRPr="009E421D">
        <w:rPr>
          <w:sz w:val="24"/>
          <w:szCs w:val="24"/>
        </w:rPr>
        <w:t xml:space="preserve">d)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 w:rsidR="009E421D" w:rsidRPr="009E421D">
        <w:rPr>
          <w:rFonts w:eastAsiaTheme="minorEastAsia"/>
          <w:sz w:val="24"/>
          <w:szCs w:val="24"/>
        </w:rPr>
        <w:t xml:space="preserve">G &gt; 0,  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 w:rsidR="009E421D" w:rsidRPr="009E421D">
        <w:rPr>
          <w:rFonts w:eastAsiaTheme="minorEastAsia"/>
          <w:sz w:val="24"/>
          <w:szCs w:val="24"/>
        </w:rPr>
        <w:t xml:space="preserve">S &gt; 0, 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 w:rsidR="009E421D" w:rsidRPr="009E421D">
        <w:rPr>
          <w:rFonts w:eastAsiaTheme="minorEastAsia"/>
          <w:sz w:val="24"/>
          <w:szCs w:val="24"/>
        </w:rPr>
        <w:t xml:space="preserve">H &lt; 0  </w:t>
      </w:r>
    </w:p>
    <w:p w:rsidR="009E421D" w:rsidRPr="009E421D" w:rsidRDefault="00E140FB" w:rsidP="009E421D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(iii)</w:t>
      </w:r>
      <w:r w:rsidR="009E421D" w:rsidRPr="009E421D">
        <w:rPr>
          <w:rFonts w:eastAsiaTheme="minorEastAsia"/>
          <w:sz w:val="24"/>
          <w:szCs w:val="24"/>
        </w:rPr>
        <w:t xml:space="preserve"> Which of the following is not a favorable condition for physical adsorption ?</w:t>
      </w:r>
    </w:p>
    <w:p w:rsidR="009E421D" w:rsidRPr="009E421D" w:rsidRDefault="0052478F" w:rsidP="009E421D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</w:t>
      </w:r>
      <w:r w:rsidR="007A5BE8">
        <w:rPr>
          <w:rFonts w:eastAsiaTheme="minorEastAsia"/>
          <w:sz w:val="24"/>
          <w:szCs w:val="24"/>
        </w:rPr>
        <w:t xml:space="preserve">   </w:t>
      </w:r>
      <w:r w:rsidR="009E421D" w:rsidRPr="009E421D">
        <w:rPr>
          <w:rFonts w:eastAsiaTheme="minorEastAsia"/>
          <w:sz w:val="24"/>
          <w:szCs w:val="24"/>
        </w:rPr>
        <w:t xml:space="preserve">a) High pressure                                                          </w:t>
      </w:r>
      <w:r w:rsidR="008E4A54">
        <w:rPr>
          <w:rFonts w:eastAsiaTheme="minorEastAsia"/>
          <w:sz w:val="24"/>
          <w:szCs w:val="24"/>
        </w:rPr>
        <w:t xml:space="preserve"> </w:t>
      </w:r>
      <w:r w:rsidR="009E421D" w:rsidRPr="009E421D">
        <w:rPr>
          <w:rFonts w:eastAsiaTheme="minorEastAsia"/>
          <w:sz w:val="24"/>
          <w:szCs w:val="24"/>
        </w:rPr>
        <w:t xml:space="preserve">b) Negative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 w:rsidR="009E421D" w:rsidRPr="009E421D">
        <w:rPr>
          <w:rFonts w:eastAsiaTheme="minorEastAsia"/>
          <w:sz w:val="24"/>
          <w:szCs w:val="24"/>
        </w:rPr>
        <w:t xml:space="preserve">H          </w:t>
      </w:r>
    </w:p>
    <w:p w:rsidR="009E421D" w:rsidRPr="009E421D" w:rsidRDefault="0052478F" w:rsidP="009E421D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</w:t>
      </w:r>
      <w:r w:rsidR="007A5BE8">
        <w:rPr>
          <w:rFonts w:eastAsiaTheme="minorEastAsia"/>
          <w:sz w:val="24"/>
          <w:szCs w:val="24"/>
        </w:rPr>
        <w:t xml:space="preserve">   </w:t>
      </w:r>
      <w:r w:rsidR="009E421D" w:rsidRPr="009E421D">
        <w:rPr>
          <w:rFonts w:eastAsiaTheme="minorEastAsia"/>
          <w:sz w:val="24"/>
          <w:szCs w:val="24"/>
        </w:rPr>
        <w:t>c) Higher critical t</w:t>
      </w:r>
      <w:r w:rsidR="00B721B8">
        <w:rPr>
          <w:rFonts w:eastAsiaTheme="minorEastAsia"/>
          <w:sz w:val="24"/>
          <w:szCs w:val="24"/>
        </w:rPr>
        <w:t xml:space="preserve">emperature of adsorbate      </w:t>
      </w:r>
      <w:r w:rsidR="00954BB5">
        <w:rPr>
          <w:rFonts w:eastAsiaTheme="minorEastAsia"/>
          <w:sz w:val="24"/>
          <w:szCs w:val="24"/>
        </w:rPr>
        <w:t xml:space="preserve">  </w:t>
      </w:r>
      <w:r w:rsidR="009E421D" w:rsidRPr="009E421D">
        <w:rPr>
          <w:rFonts w:eastAsiaTheme="minorEastAsia"/>
          <w:sz w:val="24"/>
          <w:szCs w:val="24"/>
        </w:rPr>
        <w:t>d) High temperature</w:t>
      </w:r>
    </w:p>
    <w:p w:rsidR="009E421D" w:rsidRPr="009E421D" w:rsidRDefault="00C4127D" w:rsidP="009E421D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(iv)</w:t>
      </w:r>
      <w:r w:rsidR="009E421D" w:rsidRPr="009E421D">
        <w:rPr>
          <w:rFonts w:eastAsiaTheme="minorEastAsia"/>
          <w:sz w:val="24"/>
          <w:szCs w:val="24"/>
        </w:rPr>
        <w:t xml:space="preserve"> Physical adsorption of a gaseous species may change to chemical adsorption with ______.</w:t>
      </w:r>
    </w:p>
    <w:p w:rsidR="009E421D" w:rsidRPr="009E421D" w:rsidRDefault="0052478F" w:rsidP="009E421D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</w:t>
      </w:r>
      <w:r w:rsidR="007A5BE8"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>a</w:t>
      </w:r>
      <w:r w:rsidR="009E421D" w:rsidRPr="009E421D">
        <w:rPr>
          <w:rFonts w:eastAsiaTheme="minorEastAsia"/>
          <w:sz w:val="24"/>
          <w:szCs w:val="24"/>
        </w:rPr>
        <w:t>) decrease in temperature                                   b) increase in temperature</w:t>
      </w:r>
    </w:p>
    <w:p w:rsidR="009E421D" w:rsidRPr="009E421D" w:rsidRDefault="0052478F" w:rsidP="009E421D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</w:t>
      </w:r>
      <w:r w:rsidR="007A5BE8">
        <w:rPr>
          <w:rFonts w:eastAsiaTheme="minorEastAsia"/>
          <w:sz w:val="24"/>
          <w:szCs w:val="24"/>
        </w:rPr>
        <w:t xml:space="preserve">  </w:t>
      </w:r>
      <w:r w:rsidR="009E421D" w:rsidRPr="009E421D">
        <w:rPr>
          <w:rFonts w:eastAsiaTheme="minorEastAsia"/>
          <w:sz w:val="24"/>
          <w:szCs w:val="24"/>
        </w:rPr>
        <w:t xml:space="preserve">c) increase in surface </w:t>
      </w:r>
      <w:r w:rsidR="00B721B8">
        <w:rPr>
          <w:rFonts w:eastAsiaTheme="minorEastAsia"/>
          <w:sz w:val="24"/>
          <w:szCs w:val="24"/>
        </w:rPr>
        <w:t xml:space="preserve">area of adsorbent          </w:t>
      </w:r>
      <w:r w:rsidR="00954BB5">
        <w:rPr>
          <w:rFonts w:eastAsiaTheme="minorEastAsia"/>
          <w:sz w:val="24"/>
          <w:szCs w:val="24"/>
        </w:rPr>
        <w:t xml:space="preserve">   </w:t>
      </w:r>
      <w:r w:rsidR="00B721B8">
        <w:rPr>
          <w:rFonts w:eastAsiaTheme="minorEastAsia"/>
          <w:sz w:val="24"/>
          <w:szCs w:val="24"/>
        </w:rPr>
        <w:t xml:space="preserve">  </w:t>
      </w:r>
      <w:r w:rsidR="009E421D" w:rsidRPr="009E421D">
        <w:rPr>
          <w:rFonts w:eastAsiaTheme="minorEastAsia"/>
          <w:sz w:val="24"/>
          <w:szCs w:val="24"/>
        </w:rPr>
        <w:t xml:space="preserve">d) decrease in surface area of adsorbent      </w:t>
      </w:r>
    </w:p>
    <w:p w:rsidR="009E421D" w:rsidRPr="009E421D" w:rsidRDefault="00C4127D" w:rsidP="009E421D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(v)</w:t>
      </w:r>
      <w:r w:rsidR="009E421D" w:rsidRPr="009E421D">
        <w:rPr>
          <w:rFonts w:eastAsiaTheme="minorEastAsia"/>
          <w:sz w:val="24"/>
          <w:szCs w:val="24"/>
        </w:rPr>
        <w:t xml:space="preserve"> In Freundlich isotherm, the intercept on y-axis is denoted by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401"/>
        <w:gridCol w:w="2400"/>
        <w:gridCol w:w="2401"/>
      </w:tblGrid>
      <w:tr w:rsidR="003A5C1F" w:rsidTr="00DE67CB">
        <w:tc>
          <w:tcPr>
            <w:tcW w:w="2401" w:type="dxa"/>
          </w:tcPr>
          <w:p w:rsidR="003A5C1F" w:rsidRDefault="0052478F" w:rsidP="00B7164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 </w:t>
            </w:r>
            <w:r w:rsidR="007A5BE8">
              <w:rPr>
                <w:rFonts w:eastAsiaTheme="minorEastAsia"/>
                <w:sz w:val="24"/>
                <w:szCs w:val="24"/>
              </w:rPr>
              <w:t xml:space="preserve">  </w:t>
            </w:r>
            <w:r w:rsidR="003A5C1F">
              <w:rPr>
                <w:sz w:val="24"/>
                <w:szCs w:val="24"/>
              </w:rPr>
              <w:t xml:space="preserve">a) </w:t>
            </w:r>
            <w:r w:rsidR="00C85BCD" w:rsidRPr="009E421D">
              <w:rPr>
                <w:rFonts w:eastAsiaTheme="minorEastAsia"/>
                <w:sz w:val="24"/>
                <w:szCs w:val="24"/>
              </w:rPr>
              <w:t xml:space="preserve">Log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den>
              </m:f>
            </m:oMath>
          </w:p>
        </w:tc>
        <w:tc>
          <w:tcPr>
            <w:tcW w:w="2401" w:type="dxa"/>
          </w:tcPr>
          <w:p w:rsidR="003A5C1F" w:rsidRDefault="003A5C1F" w:rsidP="00DE67C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C85BCD">
              <w:rPr>
                <w:sz w:val="24"/>
                <w:szCs w:val="24"/>
              </w:rPr>
              <w:t xml:space="preserve"> </w:t>
            </w:r>
            <w:r w:rsidR="00C85BCD" w:rsidRPr="009E421D">
              <w:rPr>
                <w:rFonts w:eastAsiaTheme="minorEastAsia"/>
                <w:sz w:val="24"/>
                <w:szCs w:val="24"/>
              </w:rPr>
              <w:t>Log K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</w:tcPr>
          <w:p w:rsidR="003A5C1F" w:rsidRDefault="003A5C1F" w:rsidP="00DE67C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den>
              </m:f>
            </m:oMath>
          </w:p>
        </w:tc>
        <w:tc>
          <w:tcPr>
            <w:tcW w:w="2401" w:type="dxa"/>
          </w:tcPr>
          <w:p w:rsidR="003A5C1F" w:rsidRDefault="003A5C1F" w:rsidP="00DE67C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C85BCD">
              <w:rPr>
                <w:sz w:val="24"/>
                <w:szCs w:val="24"/>
              </w:rPr>
              <w:t>n</w:t>
            </w:r>
          </w:p>
        </w:tc>
      </w:tr>
    </w:tbl>
    <w:p w:rsidR="009E421D" w:rsidRPr="009E421D" w:rsidRDefault="009E421D" w:rsidP="009E42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“occlusion”</w:t>
      </w:r>
      <w:r w:rsidRPr="009E421D">
        <w:rPr>
          <w:sz w:val="24"/>
          <w:szCs w:val="24"/>
        </w:rPr>
        <w:t xml:space="preserve">?                             </w:t>
      </w:r>
      <w:r>
        <w:rPr>
          <w:sz w:val="24"/>
          <w:szCs w:val="24"/>
        </w:rPr>
        <w:t xml:space="preserve">   </w:t>
      </w:r>
      <w:r w:rsidRPr="009E421D">
        <w:rPr>
          <w:sz w:val="24"/>
          <w:szCs w:val="24"/>
        </w:rPr>
        <w:t xml:space="preserve">                                        </w:t>
      </w:r>
      <w:r w:rsidR="00AF2163">
        <w:rPr>
          <w:sz w:val="24"/>
          <w:szCs w:val="24"/>
        </w:rPr>
        <w:t xml:space="preserve"> </w:t>
      </w:r>
      <w:r w:rsidRPr="009E421D">
        <w:rPr>
          <w:sz w:val="24"/>
          <w:szCs w:val="24"/>
        </w:rPr>
        <w:t xml:space="preserve">                                            </w:t>
      </w:r>
      <w:r w:rsidR="0001412C">
        <w:rPr>
          <w:sz w:val="24"/>
          <w:szCs w:val="24"/>
        </w:rPr>
        <w:t xml:space="preserve">          </w:t>
      </w:r>
      <w:r w:rsidRPr="009E421D">
        <w:rPr>
          <w:sz w:val="24"/>
          <w:szCs w:val="24"/>
        </w:rPr>
        <w:t xml:space="preserve">   [ 1 ]</w:t>
      </w:r>
    </w:p>
    <w:p w:rsidR="009E421D" w:rsidRPr="009E421D" w:rsidRDefault="009E421D" w:rsidP="009E42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E421D">
        <w:rPr>
          <w:sz w:val="24"/>
          <w:szCs w:val="24"/>
        </w:rPr>
        <w:t xml:space="preserve">Why does physisorption decrease with increase in temperature ?                                              </w:t>
      </w:r>
      <w:r w:rsidR="0001412C">
        <w:rPr>
          <w:sz w:val="24"/>
          <w:szCs w:val="24"/>
        </w:rPr>
        <w:t xml:space="preserve"> </w:t>
      </w:r>
      <w:r w:rsidRPr="009E421D">
        <w:rPr>
          <w:sz w:val="24"/>
          <w:szCs w:val="24"/>
        </w:rPr>
        <w:t xml:space="preserve">  [ 2 ]</w:t>
      </w:r>
    </w:p>
    <w:p w:rsidR="009E421D" w:rsidRPr="00AF2163" w:rsidRDefault="009E421D" w:rsidP="009E42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2163">
        <w:rPr>
          <w:sz w:val="24"/>
          <w:szCs w:val="24"/>
        </w:rPr>
        <w:t xml:space="preserve">Distinguish between the meaning of the term adsorption and absorption. Give one example </w:t>
      </w:r>
      <w:r w:rsidR="00AF2163" w:rsidRPr="00AF2163">
        <w:rPr>
          <w:sz w:val="24"/>
          <w:szCs w:val="24"/>
        </w:rPr>
        <w:t>of each</w:t>
      </w:r>
      <w:r w:rsidR="00AF2163">
        <w:rPr>
          <w:sz w:val="24"/>
          <w:szCs w:val="24"/>
        </w:rPr>
        <w:t xml:space="preserve">. </w:t>
      </w:r>
      <w:r w:rsidRPr="00AF216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 w:rsidR="0001412C">
        <w:rPr>
          <w:sz w:val="24"/>
          <w:szCs w:val="24"/>
        </w:rPr>
        <w:t xml:space="preserve">    </w:t>
      </w:r>
      <w:r w:rsidRPr="00AF2163">
        <w:rPr>
          <w:sz w:val="24"/>
          <w:szCs w:val="24"/>
        </w:rPr>
        <w:t xml:space="preserve">  [ 2 ]</w:t>
      </w:r>
    </w:p>
    <w:p w:rsidR="009E421D" w:rsidRPr="009E421D" w:rsidRDefault="009E421D" w:rsidP="009E42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E421D">
        <w:rPr>
          <w:sz w:val="24"/>
          <w:szCs w:val="24"/>
        </w:rPr>
        <w:t>What is an adsorption isotherm ? Describe Freundlich adsorption isotherm.                              [ 2 ]</w:t>
      </w:r>
    </w:p>
    <w:p w:rsidR="009E421D" w:rsidRPr="009E421D" w:rsidRDefault="009E421D" w:rsidP="009E42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E421D">
        <w:rPr>
          <w:sz w:val="24"/>
          <w:szCs w:val="24"/>
        </w:rPr>
        <w:t>Define the following terms :                                                                                                                   [ 3 ]</w:t>
      </w:r>
    </w:p>
    <w:p w:rsidR="009E421D" w:rsidRPr="009E421D" w:rsidRDefault="009E421D" w:rsidP="009E421D">
      <w:pPr>
        <w:pStyle w:val="ListParagraph"/>
        <w:ind w:left="360"/>
        <w:jc w:val="both"/>
        <w:rPr>
          <w:sz w:val="24"/>
          <w:szCs w:val="24"/>
        </w:rPr>
      </w:pPr>
      <w:r w:rsidRPr="009E421D">
        <w:rPr>
          <w:sz w:val="24"/>
          <w:szCs w:val="24"/>
        </w:rPr>
        <w:t>a) Macromolecular colloids              b) Peptization               c) Multimolecular colloids</w:t>
      </w:r>
    </w:p>
    <w:p w:rsidR="009E421D" w:rsidRDefault="009E421D" w:rsidP="009E42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E421D">
        <w:rPr>
          <w:sz w:val="24"/>
          <w:szCs w:val="24"/>
        </w:rPr>
        <w:t>Write the differences between physisorption and chemisorption with respect of the following :</w:t>
      </w:r>
    </w:p>
    <w:p w:rsidR="009E421D" w:rsidRPr="009E421D" w:rsidRDefault="009E421D" w:rsidP="009E421D">
      <w:pPr>
        <w:pStyle w:val="ListParagraph"/>
        <w:ind w:left="360"/>
        <w:jc w:val="both"/>
        <w:rPr>
          <w:sz w:val="24"/>
          <w:szCs w:val="24"/>
        </w:rPr>
      </w:pPr>
      <w:r w:rsidRPr="009E421D">
        <w:rPr>
          <w:sz w:val="24"/>
          <w:szCs w:val="24"/>
        </w:rPr>
        <w:t xml:space="preserve">a) Specificity          </w:t>
      </w:r>
      <w:r w:rsidR="00C5031A">
        <w:rPr>
          <w:sz w:val="24"/>
          <w:szCs w:val="24"/>
        </w:rPr>
        <w:t xml:space="preserve">   </w:t>
      </w:r>
      <w:r w:rsidR="00EA27CC">
        <w:rPr>
          <w:sz w:val="24"/>
          <w:szCs w:val="24"/>
        </w:rPr>
        <w:t xml:space="preserve">   </w:t>
      </w:r>
      <w:r w:rsidR="00C5031A">
        <w:rPr>
          <w:sz w:val="24"/>
          <w:szCs w:val="24"/>
        </w:rPr>
        <w:t xml:space="preserve">  </w:t>
      </w:r>
      <w:r w:rsidRPr="009E421D">
        <w:rPr>
          <w:sz w:val="24"/>
          <w:szCs w:val="24"/>
        </w:rPr>
        <w:t xml:space="preserve"> b) Temperature dependence        </w:t>
      </w:r>
      <w:r w:rsidR="00EA27CC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                                </w:t>
      </w:r>
      <w:r w:rsidR="00C5031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[ 3 ]</w:t>
      </w:r>
    </w:p>
    <w:p w:rsidR="009E421D" w:rsidRPr="009E421D" w:rsidRDefault="009E421D" w:rsidP="009E421D">
      <w:pPr>
        <w:pStyle w:val="ListParagraph"/>
        <w:ind w:left="360"/>
        <w:jc w:val="both"/>
        <w:rPr>
          <w:sz w:val="24"/>
          <w:szCs w:val="24"/>
        </w:rPr>
      </w:pPr>
      <w:r w:rsidRPr="009E421D">
        <w:rPr>
          <w:sz w:val="24"/>
          <w:szCs w:val="24"/>
        </w:rPr>
        <w:t xml:space="preserve">c) Reversibility        </w:t>
      </w:r>
      <w:r w:rsidR="00C5031A">
        <w:rPr>
          <w:sz w:val="24"/>
          <w:szCs w:val="24"/>
        </w:rPr>
        <w:t xml:space="preserve">    </w:t>
      </w:r>
      <w:r w:rsidRPr="009E421D">
        <w:rPr>
          <w:sz w:val="24"/>
          <w:szCs w:val="24"/>
        </w:rPr>
        <w:t xml:space="preserve"> </w:t>
      </w:r>
      <w:r w:rsidR="00EA27CC">
        <w:rPr>
          <w:sz w:val="24"/>
          <w:szCs w:val="24"/>
        </w:rPr>
        <w:t xml:space="preserve"> </w:t>
      </w:r>
      <w:r w:rsidRPr="009E421D">
        <w:rPr>
          <w:sz w:val="24"/>
          <w:szCs w:val="24"/>
        </w:rPr>
        <w:t xml:space="preserve">d) Enthalpy change </w:t>
      </w:r>
    </w:p>
    <w:p w:rsidR="009E421D" w:rsidRPr="009E421D" w:rsidRDefault="009E421D" w:rsidP="009E42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E421D">
        <w:rPr>
          <w:sz w:val="24"/>
          <w:szCs w:val="24"/>
        </w:rPr>
        <w:t>Explain the cleansing action of soap. Why do soaps not work in hard water ?                             [ 3 ]</w:t>
      </w:r>
    </w:p>
    <w:p w:rsidR="009E421D" w:rsidRPr="009E421D" w:rsidRDefault="009E421D" w:rsidP="009E42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E421D">
        <w:rPr>
          <w:sz w:val="24"/>
          <w:szCs w:val="24"/>
        </w:rPr>
        <w:t>What are lyophilic and lyophobic sols ? Give one example of each type. Why is hydrophobic sol</w:t>
      </w:r>
      <w:r>
        <w:rPr>
          <w:sz w:val="24"/>
          <w:szCs w:val="24"/>
        </w:rPr>
        <w:t xml:space="preserve"> easily </w:t>
      </w:r>
      <w:r w:rsidRPr="009E421D">
        <w:rPr>
          <w:sz w:val="24"/>
          <w:szCs w:val="24"/>
        </w:rPr>
        <w:t>coagulated ?                                                                                                                                    [ 3 ]</w:t>
      </w:r>
    </w:p>
    <w:p w:rsidR="009E421D" w:rsidRPr="009E421D" w:rsidRDefault="009E421D" w:rsidP="009E42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E421D">
        <w:rPr>
          <w:sz w:val="24"/>
          <w:szCs w:val="24"/>
        </w:rPr>
        <w:t>Action of soap is due to emulsification and micelle formation. Comment.                                   [ 3 ]</w:t>
      </w:r>
    </w:p>
    <w:p w:rsidR="009E421D" w:rsidRPr="009E421D" w:rsidRDefault="009E421D" w:rsidP="009E42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E421D">
        <w:rPr>
          <w:sz w:val="24"/>
          <w:szCs w:val="24"/>
        </w:rPr>
        <w:t xml:space="preserve">Define following :                                                                                                                                  </w:t>
      </w:r>
      <w:r w:rsidR="0001412C">
        <w:rPr>
          <w:sz w:val="24"/>
          <w:szCs w:val="24"/>
        </w:rPr>
        <w:t xml:space="preserve"> </w:t>
      </w:r>
      <w:r w:rsidRPr="009E421D">
        <w:rPr>
          <w:sz w:val="24"/>
          <w:szCs w:val="24"/>
        </w:rPr>
        <w:t xml:space="preserve">   [ 3 ]</w:t>
      </w:r>
    </w:p>
    <w:p w:rsidR="009E421D" w:rsidRPr="009E421D" w:rsidRDefault="009E421D" w:rsidP="009E421D">
      <w:pPr>
        <w:pStyle w:val="ListParagraph"/>
        <w:ind w:left="360"/>
        <w:jc w:val="both"/>
        <w:rPr>
          <w:sz w:val="24"/>
          <w:szCs w:val="24"/>
        </w:rPr>
      </w:pPr>
      <w:r w:rsidRPr="009E421D">
        <w:rPr>
          <w:sz w:val="24"/>
          <w:szCs w:val="24"/>
        </w:rPr>
        <w:t xml:space="preserve">a) Adsorbate           </w:t>
      </w:r>
      <w:r w:rsidR="00C5031A">
        <w:rPr>
          <w:sz w:val="24"/>
          <w:szCs w:val="24"/>
        </w:rPr>
        <w:t xml:space="preserve">   </w:t>
      </w:r>
      <w:r w:rsidRPr="009E421D">
        <w:rPr>
          <w:sz w:val="24"/>
          <w:szCs w:val="24"/>
        </w:rPr>
        <w:t xml:space="preserve"> b) Adsorbent             </w:t>
      </w:r>
      <w:r w:rsidR="00C5031A">
        <w:rPr>
          <w:sz w:val="24"/>
          <w:szCs w:val="24"/>
        </w:rPr>
        <w:t xml:space="preserve">  </w:t>
      </w:r>
      <w:r w:rsidRPr="009E421D">
        <w:rPr>
          <w:sz w:val="24"/>
          <w:szCs w:val="24"/>
        </w:rPr>
        <w:t xml:space="preserve"> c) Desorption </w:t>
      </w:r>
    </w:p>
    <w:p w:rsidR="00D001B8" w:rsidRDefault="00D001B8"/>
    <w:p w:rsidR="0046438A" w:rsidRDefault="0046438A"/>
    <w:p w:rsidR="0046438A" w:rsidRDefault="0046438A"/>
    <w:p w:rsidR="0046438A" w:rsidRDefault="0046438A"/>
    <w:p w:rsidR="0046438A" w:rsidRDefault="00C53DCC" w:rsidP="0046438A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Karan</w:t>
      </w:r>
      <w:r w:rsidR="0046438A" w:rsidRPr="0056370E">
        <w:rPr>
          <w:b/>
          <w:sz w:val="38"/>
          <w:szCs w:val="38"/>
          <w:u w:val="single"/>
        </w:rPr>
        <w:t xml:space="preserve"> Arora</w:t>
      </w:r>
      <w:r w:rsidR="0046438A">
        <w:rPr>
          <w:sz w:val="34"/>
          <w:szCs w:val="34"/>
        </w:rPr>
        <w:t xml:space="preserve">         </w:t>
      </w:r>
      <w:r w:rsidR="0046438A" w:rsidRPr="00D30485">
        <w:rPr>
          <w:b/>
          <w:sz w:val="32"/>
          <w:szCs w:val="32"/>
          <w:u w:val="single"/>
        </w:rPr>
        <w:t xml:space="preserve"> </w:t>
      </w:r>
      <w:r w:rsidR="0046438A"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 w:rsidR="0046438A">
        <w:rPr>
          <w:rFonts w:asciiTheme="majorHAnsi" w:hAnsiTheme="majorHAnsi"/>
          <w:b/>
          <w:sz w:val="72"/>
          <w:szCs w:val="72"/>
          <w:u w:val="single"/>
        </w:rPr>
        <w:t>.</w:t>
      </w:r>
      <w:bookmarkStart w:id="0" w:name="_GoBack"/>
      <w:bookmarkEnd w:id="0"/>
      <w:r w:rsidR="0046438A">
        <w:rPr>
          <w:rFonts w:asciiTheme="majorHAnsi" w:hAnsiTheme="majorHAnsi"/>
          <w:b/>
          <w:sz w:val="72"/>
          <w:szCs w:val="72"/>
          <w:u w:val="single"/>
        </w:rPr>
        <w:t>L. Institute</w:t>
      </w:r>
      <w:r w:rsidR="0046438A">
        <w:rPr>
          <w:rFonts w:ascii="Alison" w:hAnsi="Alison"/>
          <w:b/>
          <w:sz w:val="52"/>
          <w:szCs w:val="52"/>
        </w:rPr>
        <w:t xml:space="preserve">    </w:t>
      </w:r>
      <w:r w:rsidR="0046438A" w:rsidRPr="009459BD">
        <w:rPr>
          <w:b/>
          <w:sz w:val="32"/>
          <w:szCs w:val="32"/>
          <w:u w:val="single"/>
        </w:rPr>
        <w:t>M :9416974837</w:t>
      </w:r>
    </w:p>
    <w:p w:rsidR="0046438A" w:rsidRPr="0001412C" w:rsidRDefault="0046438A" w:rsidP="0046438A">
      <w:pPr>
        <w:spacing w:after="0"/>
        <w:jc w:val="center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 </w:t>
      </w:r>
      <w:r>
        <w:rPr>
          <w:b/>
          <w:sz w:val="40"/>
          <w:szCs w:val="40"/>
          <w:u w:val="single"/>
        </w:rPr>
        <w:t>SURFACE</w:t>
      </w:r>
      <w:r w:rsidRPr="00BB5D2E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  <w:u w:val="single"/>
        </w:rPr>
        <w:t>CHEMISTRY</w:t>
      </w:r>
      <w:r>
        <w:rPr>
          <w:b/>
          <w:sz w:val="40"/>
          <w:szCs w:val="40"/>
        </w:rPr>
        <w:t xml:space="preserve">           </w:t>
      </w:r>
      <w:r w:rsidR="00C5120F">
        <w:rPr>
          <w:b/>
          <w:sz w:val="32"/>
          <w:szCs w:val="32"/>
        </w:rPr>
        <w:t>Max Marks : 20</w:t>
      </w:r>
    </w:p>
    <w:p w:rsidR="0046438A" w:rsidRPr="00AD4FCA" w:rsidRDefault="00AD4FCA" w:rsidP="003C3A6B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CODE : B</w:t>
      </w:r>
    </w:p>
    <w:p w:rsidR="0046438A" w:rsidRPr="008A79A3" w:rsidRDefault="008F740D" w:rsidP="0063637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A79A3">
        <w:rPr>
          <w:sz w:val="24"/>
          <w:szCs w:val="24"/>
        </w:rPr>
        <w:t>Adsorption is accompanied by</w:t>
      </w:r>
    </w:p>
    <w:p w:rsidR="008F740D" w:rsidRPr="008A79A3" w:rsidRDefault="008F740D" w:rsidP="0063637D">
      <w:pPr>
        <w:pStyle w:val="ListParagraph"/>
        <w:jc w:val="both"/>
        <w:rPr>
          <w:sz w:val="24"/>
          <w:szCs w:val="24"/>
        </w:rPr>
      </w:pPr>
      <w:r w:rsidRPr="008A79A3">
        <w:rPr>
          <w:sz w:val="24"/>
          <w:szCs w:val="24"/>
        </w:rPr>
        <w:t xml:space="preserve">a) </w:t>
      </w:r>
      <w:r w:rsidR="00B86C2E">
        <w:rPr>
          <w:sz w:val="24"/>
          <w:szCs w:val="24"/>
        </w:rPr>
        <w:t>d</w:t>
      </w:r>
      <w:r w:rsidR="008A79A3" w:rsidRPr="008A79A3">
        <w:rPr>
          <w:sz w:val="24"/>
          <w:szCs w:val="24"/>
        </w:rPr>
        <w:t xml:space="preserve">ecrease in enthalpy and increase in entropy </w:t>
      </w:r>
    </w:p>
    <w:p w:rsidR="00767B8A" w:rsidRPr="008A79A3" w:rsidRDefault="008A79A3" w:rsidP="0063637D">
      <w:pPr>
        <w:pStyle w:val="ListParagraph"/>
        <w:jc w:val="both"/>
        <w:rPr>
          <w:sz w:val="24"/>
          <w:szCs w:val="24"/>
        </w:rPr>
      </w:pPr>
      <w:r w:rsidRPr="008A79A3">
        <w:rPr>
          <w:sz w:val="24"/>
          <w:szCs w:val="24"/>
        </w:rPr>
        <w:t xml:space="preserve">b) </w:t>
      </w:r>
      <w:r w:rsidR="00B86C2E">
        <w:rPr>
          <w:sz w:val="24"/>
          <w:szCs w:val="24"/>
        </w:rPr>
        <w:t>in</w:t>
      </w:r>
      <w:r w:rsidR="00767B8A" w:rsidRPr="008A79A3">
        <w:rPr>
          <w:sz w:val="24"/>
          <w:szCs w:val="24"/>
        </w:rPr>
        <w:t xml:space="preserve">crease in enthalpy and increase in entropy </w:t>
      </w:r>
    </w:p>
    <w:p w:rsidR="00767B8A" w:rsidRPr="008A79A3" w:rsidRDefault="00767B8A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="00B86C2E">
        <w:rPr>
          <w:sz w:val="24"/>
          <w:szCs w:val="24"/>
        </w:rPr>
        <w:t>decrease in enthalpy and de</w:t>
      </w:r>
      <w:r w:rsidRPr="008A79A3">
        <w:rPr>
          <w:sz w:val="24"/>
          <w:szCs w:val="24"/>
        </w:rPr>
        <w:t xml:space="preserve">crease in entropy </w:t>
      </w:r>
    </w:p>
    <w:p w:rsidR="008A79A3" w:rsidRDefault="00767B8A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d) no change in enthalpy and entropy.</w:t>
      </w:r>
    </w:p>
    <w:p w:rsidR="00A479F7" w:rsidRDefault="00AB5E38" w:rsidP="0063637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are the characteristics</w:t>
      </w:r>
      <w:r w:rsidR="00A479F7">
        <w:rPr>
          <w:sz w:val="24"/>
          <w:szCs w:val="24"/>
        </w:rPr>
        <w:t xml:space="preserve"> of chemisorption ?</w:t>
      </w:r>
    </w:p>
    <w:p w:rsidR="00A479F7" w:rsidRDefault="00A479F7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1. High heat of adsorption          2. Irreversibility              3. Low activation energy</w:t>
      </w:r>
    </w:p>
    <w:p w:rsidR="003449C1" w:rsidRDefault="00A479F7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3449C1">
        <w:rPr>
          <w:sz w:val="24"/>
          <w:szCs w:val="24"/>
        </w:rPr>
        <w:t>the correct answer using the code given below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401"/>
        <w:gridCol w:w="2400"/>
        <w:gridCol w:w="2401"/>
      </w:tblGrid>
      <w:tr w:rsidR="003A5C1F" w:rsidTr="00DE67CB">
        <w:tc>
          <w:tcPr>
            <w:tcW w:w="2401" w:type="dxa"/>
          </w:tcPr>
          <w:p w:rsidR="003A5C1F" w:rsidRDefault="003A5C1F" w:rsidP="00DE67C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a) </w:t>
            </w:r>
            <w:r w:rsidR="009E187B">
              <w:rPr>
                <w:sz w:val="24"/>
                <w:szCs w:val="24"/>
              </w:rPr>
              <w:t>1 &amp; 2 only</w:t>
            </w:r>
          </w:p>
        </w:tc>
        <w:tc>
          <w:tcPr>
            <w:tcW w:w="2401" w:type="dxa"/>
          </w:tcPr>
          <w:p w:rsidR="003A5C1F" w:rsidRDefault="003A5C1F" w:rsidP="00DE67C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9E187B">
              <w:rPr>
                <w:sz w:val="24"/>
                <w:szCs w:val="24"/>
              </w:rPr>
              <w:t>1 &amp; 3 only</w:t>
            </w:r>
          </w:p>
        </w:tc>
        <w:tc>
          <w:tcPr>
            <w:tcW w:w="2400" w:type="dxa"/>
          </w:tcPr>
          <w:p w:rsidR="003A5C1F" w:rsidRDefault="003A5C1F" w:rsidP="00DE67C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9E187B">
              <w:rPr>
                <w:sz w:val="24"/>
                <w:szCs w:val="24"/>
              </w:rPr>
              <w:t>2 &amp; 3 only</w:t>
            </w:r>
          </w:p>
        </w:tc>
        <w:tc>
          <w:tcPr>
            <w:tcW w:w="2401" w:type="dxa"/>
          </w:tcPr>
          <w:p w:rsidR="003A5C1F" w:rsidRDefault="003A5C1F" w:rsidP="00DE67C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070514">
              <w:rPr>
                <w:sz w:val="24"/>
                <w:szCs w:val="24"/>
              </w:rPr>
              <w:t>1, 2 &amp; 3</w:t>
            </w:r>
          </w:p>
        </w:tc>
      </w:tr>
    </w:tbl>
    <w:p w:rsidR="00767B8A" w:rsidRDefault="00365755" w:rsidP="0063637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 associated colloid among the following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401"/>
        <w:gridCol w:w="2400"/>
        <w:gridCol w:w="2401"/>
      </w:tblGrid>
      <w:tr w:rsidR="003A5C1F" w:rsidTr="00DE67CB">
        <w:tc>
          <w:tcPr>
            <w:tcW w:w="2401" w:type="dxa"/>
          </w:tcPr>
          <w:p w:rsidR="003A5C1F" w:rsidRDefault="003A5C1F" w:rsidP="00DE67C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a) </w:t>
            </w:r>
            <w:r w:rsidR="00070514">
              <w:rPr>
                <w:sz w:val="24"/>
                <w:szCs w:val="24"/>
              </w:rPr>
              <w:t>enzymes</w:t>
            </w:r>
          </w:p>
        </w:tc>
        <w:tc>
          <w:tcPr>
            <w:tcW w:w="2401" w:type="dxa"/>
          </w:tcPr>
          <w:p w:rsidR="003A5C1F" w:rsidRDefault="003A5C1F" w:rsidP="00DE67C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773800">
              <w:rPr>
                <w:sz w:val="24"/>
                <w:szCs w:val="24"/>
              </w:rPr>
              <w:t>proteins</w:t>
            </w:r>
          </w:p>
        </w:tc>
        <w:tc>
          <w:tcPr>
            <w:tcW w:w="2400" w:type="dxa"/>
          </w:tcPr>
          <w:p w:rsidR="003A5C1F" w:rsidRDefault="003A5C1F" w:rsidP="00DE67C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773800">
              <w:rPr>
                <w:sz w:val="24"/>
                <w:szCs w:val="24"/>
              </w:rPr>
              <w:t xml:space="preserve"> cellulose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1" w:type="dxa"/>
          </w:tcPr>
          <w:p w:rsidR="003A5C1F" w:rsidRDefault="003A5C1F" w:rsidP="00DE67C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2D6E11">
              <w:rPr>
                <w:sz w:val="24"/>
                <w:szCs w:val="24"/>
              </w:rPr>
              <w:t xml:space="preserve"> sodium stearate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B11889" w:rsidRDefault="00B11889" w:rsidP="0063637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Stability of lyophilic colloids is due to</w:t>
      </w:r>
    </w:p>
    <w:p w:rsidR="00B11889" w:rsidRDefault="00B11889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a) same charge on all the colloidal particles</w:t>
      </w:r>
    </w:p>
    <w:p w:rsidR="00B11889" w:rsidRDefault="00B11889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E25D9B">
        <w:rPr>
          <w:sz w:val="24"/>
          <w:szCs w:val="24"/>
        </w:rPr>
        <w:t>solvation of the colloidal particles</w:t>
      </w:r>
    </w:p>
    <w:p w:rsidR="00E25D9B" w:rsidRDefault="00E25D9B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both (a) &amp; (b) </w:t>
      </w:r>
    </w:p>
    <w:p w:rsidR="00E25D9B" w:rsidRDefault="00E25D9B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d) the fact that they are organic substances</w:t>
      </w:r>
    </w:p>
    <w:p w:rsidR="00E25D9B" w:rsidRDefault="00DA308A" w:rsidP="0063637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Gold sol is generally prepared by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7"/>
        <w:gridCol w:w="4646"/>
      </w:tblGrid>
      <w:tr w:rsidR="000F1064" w:rsidTr="007522C0">
        <w:tc>
          <w:tcPr>
            <w:tcW w:w="4981" w:type="dxa"/>
          </w:tcPr>
          <w:p w:rsidR="000F1064" w:rsidRDefault="000F1064" w:rsidP="0063637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A211D1">
              <w:rPr>
                <w:sz w:val="24"/>
                <w:szCs w:val="24"/>
              </w:rPr>
              <w:t>reduction</w:t>
            </w:r>
          </w:p>
        </w:tc>
        <w:tc>
          <w:tcPr>
            <w:tcW w:w="4982" w:type="dxa"/>
          </w:tcPr>
          <w:p w:rsidR="000F1064" w:rsidRDefault="000F1064" w:rsidP="0063637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503FCB">
              <w:rPr>
                <w:sz w:val="24"/>
                <w:szCs w:val="24"/>
              </w:rPr>
              <w:t>oxidation</w:t>
            </w:r>
          </w:p>
        </w:tc>
      </w:tr>
      <w:tr w:rsidR="000F1064" w:rsidTr="007522C0">
        <w:tc>
          <w:tcPr>
            <w:tcW w:w="4981" w:type="dxa"/>
          </w:tcPr>
          <w:p w:rsidR="000F1064" w:rsidRDefault="000F1064" w:rsidP="0063637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161F43">
              <w:rPr>
                <w:sz w:val="24"/>
                <w:szCs w:val="24"/>
              </w:rPr>
              <w:t>hydrolysis</w:t>
            </w:r>
          </w:p>
        </w:tc>
        <w:tc>
          <w:tcPr>
            <w:tcW w:w="4982" w:type="dxa"/>
          </w:tcPr>
          <w:p w:rsidR="000F1064" w:rsidRDefault="000F1064" w:rsidP="0063637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503FCB">
              <w:rPr>
                <w:sz w:val="24"/>
                <w:szCs w:val="24"/>
              </w:rPr>
              <w:t>double decomposition</w:t>
            </w:r>
          </w:p>
        </w:tc>
      </w:tr>
    </w:tbl>
    <w:p w:rsidR="0076547D" w:rsidRDefault="00720804" w:rsidP="0063637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Intensity of the </w:t>
      </w:r>
      <w:r w:rsidR="00845DCE">
        <w:rPr>
          <w:sz w:val="24"/>
          <w:szCs w:val="24"/>
        </w:rPr>
        <w:t>scattered</w:t>
      </w:r>
      <w:r>
        <w:rPr>
          <w:sz w:val="24"/>
          <w:szCs w:val="24"/>
        </w:rPr>
        <w:t xml:space="preserve"> lig</w:t>
      </w:r>
      <w:r w:rsidR="001E4144">
        <w:rPr>
          <w:sz w:val="24"/>
          <w:szCs w:val="24"/>
        </w:rPr>
        <w:t>ht depends upon the difference of which of the following property of the dispersed phase and the dispersion medium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401"/>
        <w:gridCol w:w="2400"/>
        <w:gridCol w:w="2401"/>
      </w:tblGrid>
      <w:tr w:rsidR="002D6E11" w:rsidTr="00DE67CB">
        <w:tc>
          <w:tcPr>
            <w:tcW w:w="2401" w:type="dxa"/>
          </w:tcPr>
          <w:p w:rsidR="002D6E11" w:rsidRDefault="002D6E11" w:rsidP="006A0EC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a) </w:t>
            </w:r>
            <w:r w:rsidR="006A0ECF">
              <w:rPr>
                <w:sz w:val="24"/>
                <w:szCs w:val="24"/>
              </w:rPr>
              <w:t>densities</w:t>
            </w:r>
          </w:p>
        </w:tc>
        <w:tc>
          <w:tcPr>
            <w:tcW w:w="2401" w:type="dxa"/>
          </w:tcPr>
          <w:p w:rsidR="002D6E11" w:rsidRDefault="002D6E11" w:rsidP="006A0EC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6A0ECF">
              <w:rPr>
                <w:sz w:val="24"/>
                <w:szCs w:val="24"/>
              </w:rPr>
              <w:t>viscosities</w:t>
            </w:r>
          </w:p>
        </w:tc>
        <w:tc>
          <w:tcPr>
            <w:tcW w:w="2400" w:type="dxa"/>
          </w:tcPr>
          <w:p w:rsidR="002D6E11" w:rsidRDefault="00261A55" w:rsidP="00E7196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2D6E11">
              <w:rPr>
                <w:sz w:val="24"/>
                <w:szCs w:val="24"/>
              </w:rPr>
              <w:t xml:space="preserve">c) </w:t>
            </w:r>
            <w:r w:rsidR="00E71965">
              <w:rPr>
                <w:sz w:val="24"/>
                <w:szCs w:val="24"/>
              </w:rPr>
              <w:t>surface tension</w:t>
            </w:r>
          </w:p>
        </w:tc>
        <w:tc>
          <w:tcPr>
            <w:tcW w:w="2401" w:type="dxa"/>
          </w:tcPr>
          <w:p w:rsidR="002D6E11" w:rsidRDefault="002D6E11" w:rsidP="000F106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0F1064">
              <w:rPr>
                <w:sz w:val="24"/>
                <w:szCs w:val="24"/>
              </w:rPr>
              <w:t>refractive indices</w:t>
            </w:r>
          </w:p>
        </w:tc>
      </w:tr>
    </w:tbl>
    <w:p w:rsidR="000E4E65" w:rsidRDefault="00BC6A46" w:rsidP="0063637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Among the electrolytes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, CaCl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, Al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(SO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and 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 , the most effective coagulating agent for Sb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sol is</w:t>
      </w:r>
      <w:r w:rsidR="00BE12AC">
        <w:rPr>
          <w:sz w:val="24"/>
          <w:szCs w:val="24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401"/>
        <w:gridCol w:w="2400"/>
        <w:gridCol w:w="2401"/>
      </w:tblGrid>
      <w:tr w:rsidR="002D6E11" w:rsidTr="00DE67CB">
        <w:tc>
          <w:tcPr>
            <w:tcW w:w="2401" w:type="dxa"/>
          </w:tcPr>
          <w:p w:rsidR="002D6E11" w:rsidRDefault="002D6E11" w:rsidP="006A0EC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a) </w:t>
            </w:r>
            <w:r w:rsidR="006A0ECF">
              <w:rPr>
                <w:sz w:val="24"/>
                <w:szCs w:val="24"/>
              </w:rPr>
              <w:t>Na</w:t>
            </w:r>
            <w:r w:rsidR="006A0ECF">
              <w:rPr>
                <w:sz w:val="24"/>
                <w:szCs w:val="24"/>
                <w:vertAlign w:val="subscript"/>
              </w:rPr>
              <w:t>2</w:t>
            </w:r>
            <w:r w:rsidR="006A0ECF">
              <w:rPr>
                <w:sz w:val="24"/>
                <w:szCs w:val="24"/>
              </w:rPr>
              <w:t>SO</w:t>
            </w:r>
            <w:r w:rsidR="006A0ECF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1" w:type="dxa"/>
          </w:tcPr>
          <w:p w:rsidR="002D6E11" w:rsidRDefault="002D6E11" w:rsidP="006A0EC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6A0ECF">
              <w:rPr>
                <w:sz w:val="24"/>
                <w:szCs w:val="24"/>
              </w:rPr>
              <w:t>CaCl</w:t>
            </w:r>
            <w:r w:rsidR="006A0ECF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00" w:type="dxa"/>
          </w:tcPr>
          <w:p w:rsidR="002D6E11" w:rsidRDefault="00261A55" w:rsidP="006A0EC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2D6E11">
              <w:rPr>
                <w:sz w:val="24"/>
                <w:szCs w:val="24"/>
              </w:rPr>
              <w:t xml:space="preserve">c) </w:t>
            </w:r>
            <w:r w:rsidR="006A0ECF">
              <w:rPr>
                <w:sz w:val="24"/>
                <w:szCs w:val="24"/>
              </w:rPr>
              <w:t>Al</w:t>
            </w:r>
            <w:r w:rsidR="006A0ECF">
              <w:rPr>
                <w:sz w:val="24"/>
                <w:szCs w:val="24"/>
                <w:vertAlign w:val="subscript"/>
              </w:rPr>
              <w:t>2</w:t>
            </w:r>
            <w:r w:rsidR="006A0ECF">
              <w:rPr>
                <w:sz w:val="24"/>
                <w:szCs w:val="24"/>
              </w:rPr>
              <w:t>(SO</w:t>
            </w:r>
            <w:r w:rsidR="006A0ECF">
              <w:rPr>
                <w:sz w:val="24"/>
                <w:szCs w:val="24"/>
                <w:vertAlign w:val="subscript"/>
              </w:rPr>
              <w:t>4</w:t>
            </w:r>
            <w:r w:rsidR="006A0ECF">
              <w:rPr>
                <w:sz w:val="24"/>
                <w:szCs w:val="24"/>
              </w:rPr>
              <w:t>)</w:t>
            </w:r>
            <w:r w:rsidR="006A0ECF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1" w:type="dxa"/>
          </w:tcPr>
          <w:p w:rsidR="002D6E11" w:rsidRDefault="002D6E11" w:rsidP="006A0EC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6A0ECF">
              <w:rPr>
                <w:sz w:val="24"/>
                <w:szCs w:val="24"/>
              </w:rPr>
              <w:t>NH</w:t>
            </w:r>
            <w:r w:rsidR="006A0ECF">
              <w:rPr>
                <w:sz w:val="24"/>
                <w:szCs w:val="24"/>
                <w:vertAlign w:val="subscript"/>
              </w:rPr>
              <w:t>4</w:t>
            </w:r>
            <w:r w:rsidR="006A0ECF">
              <w:rPr>
                <w:sz w:val="24"/>
                <w:szCs w:val="24"/>
              </w:rPr>
              <w:t>Cl</w:t>
            </w:r>
          </w:p>
        </w:tc>
      </w:tr>
    </w:tbl>
    <w:p w:rsidR="00BE12AC" w:rsidRDefault="00621600" w:rsidP="0063637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Ferric chloride is applied to stop bleeding due to a cut because :</w:t>
      </w:r>
    </w:p>
    <w:p w:rsidR="00621600" w:rsidRDefault="00621600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a) Fe</w:t>
      </w:r>
      <w:r>
        <w:rPr>
          <w:sz w:val="24"/>
          <w:szCs w:val="24"/>
          <w:vertAlign w:val="superscript"/>
        </w:rPr>
        <w:t>3+</w:t>
      </w:r>
      <w:r>
        <w:rPr>
          <w:sz w:val="24"/>
          <w:szCs w:val="24"/>
        </w:rPr>
        <w:t xml:space="preserve"> ion </w:t>
      </w:r>
      <w:r w:rsidR="00EC18FA">
        <w:rPr>
          <w:sz w:val="24"/>
          <w:szCs w:val="24"/>
        </w:rPr>
        <w:t xml:space="preserve">coagulates blood </w:t>
      </w:r>
      <w:r w:rsidR="00270F1C">
        <w:rPr>
          <w:sz w:val="24"/>
          <w:szCs w:val="24"/>
        </w:rPr>
        <w:t>which is negatively charged sol.</w:t>
      </w:r>
    </w:p>
    <w:p w:rsidR="00270F1C" w:rsidRDefault="00270F1C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b) Fe</w:t>
      </w:r>
      <w:r>
        <w:rPr>
          <w:sz w:val="24"/>
          <w:szCs w:val="24"/>
          <w:vertAlign w:val="superscript"/>
        </w:rPr>
        <w:t>3+</w:t>
      </w:r>
      <w:r>
        <w:rPr>
          <w:sz w:val="24"/>
          <w:szCs w:val="24"/>
        </w:rPr>
        <w:t xml:space="preserve"> ion coagulates blood which is positively charged sol.</w:t>
      </w:r>
    </w:p>
    <w:p w:rsidR="00270F1C" w:rsidRDefault="00270F1C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c) Cl</w:t>
      </w:r>
      <w:r>
        <w:rPr>
          <w:sz w:val="24"/>
          <w:szCs w:val="24"/>
          <w:vertAlign w:val="superscript"/>
        </w:rPr>
        <w:t xml:space="preserve"> –</w:t>
      </w:r>
      <w:r>
        <w:rPr>
          <w:sz w:val="24"/>
          <w:szCs w:val="24"/>
        </w:rPr>
        <w:t xml:space="preserve"> ion coagulates blood which is positively charged sol.</w:t>
      </w:r>
    </w:p>
    <w:p w:rsidR="00270F1C" w:rsidRDefault="00270F1C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d) Cl</w:t>
      </w:r>
      <w:r>
        <w:rPr>
          <w:sz w:val="24"/>
          <w:szCs w:val="24"/>
          <w:vertAlign w:val="superscript"/>
        </w:rPr>
        <w:t xml:space="preserve"> –</w:t>
      </w:r>
      <w:r>
        <w:rPr>
          <w:sz w:val="24"/>
          <w:szCs w:val="24"/>
        </w:rPr>
        <w:t xml:space="preserve"> ion coagulates blood which is negatively charged sol.</w:t>
      </w:r>
    </w:p>
    <w:p w:rsidR="00270F1C" w:rsidRDefault="00CE76F4" w:rsidP="0063637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one of the following has minimum gold number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401"/>
        <w:gridCol w:w="2400"/>
        <w:gridCol w:w="2401"/>
      </w:tblGrid>
      <w:tr w:rsidR="002D6E11" w:rsidTr="00DE67CB">
        <w:tc>
          <w:tcPr>
            <w:tcW w:w="2401" w:type="dxa"/>
          </w:tcPr>
          <w:p w:rsidR="002D6E11" w:rsidRDefault="002D6E11" w:rsidP="00872B6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a) </w:t>
            </w:r>
            <w:r w:rsidR="00872B6D">
              <w:rPr>
                <w:sz w:val="24"/>
                <w:szCs w:val="24"/>
              </w:rPr>
              <w:t>starch</w:t>
            </w:r>
          </w:p>
        </w:tc>
        <w:tc>
          <w:tcPr>
            <w:tcW w:w="2401" w:type="dxa"/>
          </w:tcPr>
          <w:p w:rsidR="002D6E11" w:rsidRDefault="002D6E11" w:rsidP="00006FA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006FAB">
              <w:rPr>
                <w:sz w:val="24"/>
                <w:szCs w:val="24"/>
              </w:rPr>
              <w:t>sodium oleate</w:t>
            </w:r>
          </w:p>
        </w:tc>
        <w:tc>
          <w:tcPr>
            <w:tcW w:w="2400" w:type="dxa"/>
          </w:tcPr>
          <w:p w:rsidR="002D6E11" w:rsidRDefault="00261A55" w:rsidP="00AE7FB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2D6E11">
              <w:rPr>
                <w:sz w:val="24"/>
                <w:szCs w:val="24"/>
              </w:rPr>
              <w:t xml:space="preserve">c) </w:t>
            </w:r>
            <w:r w:rsidR="00DB6FFB">
              <w:rPr>
                <w:sz w:val="24"/>
                <w:szCs w:val="24"/>
              </w:rPr>
              <w:t>gum A</w:t>
            </w:r>
            <w:r w:rsidR="00AE7FBA">
              <w:rPr>
                <w:sz w:val="24"/>
                <w:szCs w:val="24"/>
              </w:rPr>
              <w:t>rabic</w:t>
            </w:r>
          </w:p>
        </w:tc>
        <w:tc>
          <w:tcPr>
            <w:tcW w:w="2401" w:type="dxa"/>
          </w:tcPr>
          <w:p w:rsidR="002D6E11" w:rsidRDefault="002D6E11" w:rsidP="00DB6FF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DB6FFB">
              <w:rPr>
                <w:sz w:val="24"/>
                <w:szCs w:val="24"/>
              </w:rPr>
              <w:t>gelatin</w:t>
            </w:r>
          </w:p>
        </w:tc>
      </w:tr>
    </w:tbl>
    <w:p w:rsidR="00C85CB3" w:rsidRDefault="00C85CB3" w:rsidP="0063637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FB34B2">
        <w:rPr>
          <w:sz w:val="24"/>
          <w:szCs w:val="24"/>
        </w:rPr>
        <w:t>coagulating the colloidal solution of As</w:t>
      </w:r>
      <w:r w:rsidR="00FB34B2">
        <w:rPr>
          <w:sz w:val="24"/>
          <w:szCs w:val="24"/>
          <w:vertAlign w:val="subscript"/>
        </w:rPr>
        <w:t>2</w:t>
      </w:r>
      <w:r w:rsidR="00FB34B2">
        <w:rPr>
          <w:sz w:val="24"/>
          <w:szCs w:val="24"/>
        </w:rPr>
        <w:t>S</w:t>
      </w:r>
      <w:r w:rsidR="00FB34B2">
        <w:rPr>
          <w:sz w:val="24"/>
          <w:szCs w:val="24"/>
          <w:vertAlign w:val="subscript"/>
        </w:rPr>
        <w:t>3</w:t>
      </w:r>
      <w:r w:rsidR="00FB34B2">
        <w:rPr>
          <w:sz w:val="24"/>
          <w:szCs w:val="24"/>
        </w:rPr>
        <w:t>, which has the minimum coagulating value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401"/>
        <w:gridCol w:w="2400"/>
        <w:gridCol w:w="2401"/>
      </w:tblGrid>
      <w:tr w:rsidR="002D6E11" w:rsidTr="00DE67CB">
        <w:tc>
          <w:tcPr>
            <w:tcW w:w="2401" w:type="dxa"/>
          </w:tcPr>
          <w:p w:rsidR="002D6E11" w:rsidRDefault="002D6E11" w:rsidP="004336E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a) </w:t>
            </w:r>
            <w:r w:rsidR="004336E4">
              <w:rPr>
                <w:sz w:val="24"/>
                <w:szCs w:val="24"/>
              </w:rPr>
              <w:t>NaCl</w:t>
            </w:r>
          </w:p>
        </w:tc>
        <w:tc>
          <w:tcPr>
            <w:tcW w:w="2401" w:type="dxa"/>
          </w:tcPr>
          <w:p w:rsidR="002D6E11" w:rsidRDefault="002D6E11" w:rsidP="004336E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4336E4">
              <w:rPr>
                <w:sz w:val="24"/>
                <w:szCs w:val="24"/>
              </w:rPr>
              <w:t>KCl</w:t>
            </w:r>
          </w:p>
        </w:tc>
        <w:tc>
          <w:tcPr>
            <w:tcW w:w="2400" w:type="dxa"/>
          </w:tcPr>
          <w:p w:rsidR="002D6E11" w:rsidRPr="00A02F2D" w:rsidRDefault="00750B9A" w:rsidP="00A02F2D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2D6E11">
              <w:rPr>
                <w:sz w:val="24"/>
                <w:szCs w:val="24"/>
              </w:rPr>
              <w:t xml:space="preserve">c) </w:t>
            </w:r>
            <w:r w:rsidR="00A02F2D">
              <w:rPr>
                <w:sz w:val="24"/>
                <w:szCs w:val="24"/>
              </w:rPr>
              <w:t>BaCl</w:t>
            </w:r>
            <w:r w:rsidR="00A02F2D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01" w:type="dxa"/>
          </w:tcPr>
          <w:p w:rsidR="002D6E11" w:rsidRPr="00A02F2D" w:rsidRDefault="002D6E11" w:rsidP="00A02F2D">
            <w:pPr>
              <w:pStyle w:val="ListParagraph"/>
              <w:ind w:left="0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A02F2D">
              <w:rPr>
                <w:sz w:val="24"/>
                <w:szCs w:val="24"/>
              </w:rPr>
              <w:t>AlCl</w:t>
            </w:r>
            <w:r w:rsidR="00A02F2D">
              <w:rPr>
                <w:sz w:val="24"/>
                <w:szCs w:val="24"/>
                <w:vertAlign w:val="subscript"/>
              </w:rPr>
              <w:t>3</w:t>
            </w:r>
          </w:p>
        </w:tc>
      </w:tr>
    </w:tbl>
    <w:p w:rsidR="00FB34B2" w:rsidRDefault="001E6068" w:rsidP="0063637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Gold number</w:t>
      </w:r>
      <w:r w:rsidR="0075523A">
        <w:rPr>
          <w:sz w:val="24"/>
          <w:szCs w:val="24"/>
        </w:rPr>
        <w:t>s</w:t>
      </w:r>
      <w:r>
        <w:rPr>
          <w:sz w:val="24"/>
          <w:szCs w:val="24"/>
        </w:rPr>
        <w:t xml:space="preserve"> of protective colloids A, B, C and D are 0.5, 0.01, 0.1 and 0.005 respectively. The correct order of their protective powers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401"/>
        <w:gridCol w:w="2400"/>
        <w:gridCol w:w="2401"/>
      </w:tblGrid>
      <w:tr w:rsidR="002D6E11" w:rsidTr="00DE67CB">
        <w:tc>
          <w:tcPr>
            <w:tcW w:w="2401" w:type="dxa"/>
          </w:tcPr>
          <w:p w:rsidR="002D6E11" w:rsidRDefault="002D6E11" w:rsidP="00814A2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a) </w:t>
            </w:r>
            <w:r w:rsidR="00814A2F">
              <w:rPr>
                <w:sz w:val="24"/>
                <w:szCs w:val="24"/>
              </w:rPr>
              <w:t xml:space="preserve">A &lt; C &lt; B &lt; D  </w:t>
            </w:r>
          </w:p>
        </w:tc>
        <w:tc>
          <w:tcPr>
            <w:tcW w:w="2401" w:type="dxa"/>
          </w:tcPr>
          <w:p w:rsidR="002D6E11" w:rsidRDefault="002D6E11" w:rsidP="00814A2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814A2F">
              <w:rPr>
                <w:sz w:val="24"/>
                <w:szCs w:val="24"/>
              </w:rPr>
              <w:t>B &lt; D &lt; A &lt; C</w:t>
            </w:r>
          </w:p>
        </w:tc>
        <w:tc>
          <w:tcPr>
            <w:tcW w:w="2400" w:type="dxa"/>
          </w:tcPr>
          <w:p w:rsidR="002D6E11" w:rsidRDefault="00750B9A" w:rsidP="00814A2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2D6E11">
              <w:rPr>
                <w:sz w:val="24"/>
                <w:szCs w:val="24"/>
              </w:rPr>
              <w:t xml:space="preserve">c) </w:t>
            </w:r>
            <w:r w:rsidR="00814A2F">
              <w:rPr>
                <w:sz w:val="24"/>
                <w:szCs w:val="24"/>
              </w:rPr>
              <w:t>D &lt; A &lt; C &lt; B</w:t>
            </w:r>
          </w:p>
        </w:tc>
        <w:tc>
          <w:tcPr>
            <w:tcW w:w="2401" w:type="dxa"/>
          </w:tcPr>
          <w:p w:rsidR="002D6E11" w:rsidRDefault="002D6E11" w:rsidP="00814A2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814A2F">
              <w:rPr>
                <w:sz w:val="24"/>
                <w:szCs w:val="24"/>
              </w:rPr>
              <w:t>C &lt; B &lt; D &lt; A</w:t>
            </w:r>
          </w:p>
        </w:tc>
      </w:tr>
    </w:tbl>
    <w:p w:rsidR="006A7B2E" w:rsidRDefault="006A7B2E" w:rsidP="0063637D">
      <w:pPr>
        <w:pStyle w:val="ListParagraph"/>
        <w:jc w:val="both"/>
        <w:rPr>
          <w:sz w:val="24"/>
          <w:szCs w:val="24"/>
        </w:rPr>
      </w:pPr>
    </w:p>
    <w:p w:rsidR="001E6068" w:rsidRDefault="006A7B2E" w:rsidP="0063637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Hardening of leather in tanning industry is based 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401"/>
        <w:gridCol w:w="2400"/>
        <w:gridCol w:w="2401"/>
      </w:tblGrid>
      <w:tr w:rsidR="00122B64" w:rsidTr="00DE67CB">
        <w:tc>
          <w:tcPr>
            <w:tcW w:w="2401" w:type="dxa"/>
          </w:tcPr>
          <w:p w:rsidR="00122B64" w:rsidRDefault="00122B64" w:rsidP="00122B6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a) electrophoresis</w:t>
            </w:r>
          </w:p>
        </w:tc>
        <w:tc>
          <w:tcPr>
            <w:tcW w:w="2401" w:type="dxa"/>
          </w:tcPr>
          <w:p w:rsidR="00122B64" w:rsidRDefault="00122B64" w:rsidP="00FF51A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FF51AA">
              <w:rPr>
                <w:sz w:val="24"/>
                <w:szCs w:val="24"/>
              </w:rPr>
              <w:t>electro-osmosis</w:t>
            </w:r>
          </w:p>
        </w:tc>
        <w:tc>
          <w:tcPr>
            <w:tcW w:w="2400" w:type="dxa"/>
          </w:tcPr>
          <w:p w:rsidR="00122B64" w:rsidRDefault="00750B9A" w:rsidP="00FF51A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22B64">
              <w:rPr>
                <w:sz w:val="24"/>
                <w:szCs w:val="24"/>
              </w:rPr>
              <w:t xml:space="preserve">c) </w:t>
            </w:r>
            <w:r w:rsidR="00FF51AA">
              <w:rPr>
                <w:sz w:val="24"/>
                <w:szCs w:val="24"/>
              </w:rPr>
              <w:t>mutual coagulation</w:t>
            </w:r>
          </w:p>
        </w:tc>
        <w:tc>
          <w:tcPr>
            <w:tcW w:w="2401" w:type="dxa"/>
          </w:tcPr>
          <w:p w:rsidR="00122B64" w:rsidRDefault="00122B64" w:rsidP="00FF51A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FF51AA">
              <w:rPr>
                <w:sz w:val="24"/>
                <w:szCs w:val="24"/>
              </w:rPr>
              <w:t>thermosetting</w:t>
            </w:r>
          </w:p>
        </w:tc>
      </w:tr>
    </w:tbl>
    <w:p w:rsidR="00D26A3D" w:rsidRDefault="003943A4" w:rsidP="0063637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Hydrolysis of protein in the stomach and intestines take</w:t>
      </w:r>
      <w:r w:rsidR="0075523A">
        <w:rPr>
          <w:sz w:val="24"/>
          <w:szCs w:val="24"/>
        </w:rPr>
        <w:t>s</w:t>
      </w:r>
      <w:r>
        <w:rPr>
          <w:sz w:val="24"/>
          <w:szCs w:val="24"/>
        </w:rPr>
        <w:t xml:space="preserve"> place due to the presence of the enzymes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2"/>
      </w:tblGrid>
      <w:tr w:rsidR="007522C0" w:rsidTr="00DE67CB">
        <w:tc>
          <w:tcPr>
            <w:tcW w:w="4981" w:type="dxa"/>
          </w:tcPr>
          <w:p w:rsidR="007522C0" w:rsidRDefault="007522C0" w:rsidP="00DE67C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1102B7">
              <w:rPr>
                <w:sz w:val="24"/>
                <w:szCs w:val="24"/>
              </w:rPr>
              <w:t>trypsin and pepsin respectively</w:t>
            </w:r>
          </w:p>
        </w:tc>
        <w:tc>
          <w:tcPr>
            <w:tcW w:w="4982" w:type="dxa"/>
          </w:tcPr>
          <w:p w:rsidR="007522C0" w:rsidRDefault="007522C0" w:rsidP="00DE67C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1102B7">
              <w:rPr>
                <w:sz w:val="24"/>
                <w:szCs w:val="24"/>
              </w:rPr>
              <w:t>pepsin and trypsin respectively</w:t>
            </w:r>
          </w:p>
        </w:tc>
      </w:tr>
      <w:tr w:rsidR="007522C0" w:rsidTr="00DE67CB">
        <w:tc>
          <w:tcPr>
            <w:tcW w:w="4981" w:type="dxa"/>
          </w:tcPr>
          <w:p w:rsidR="007522C0" w:rsidRDefault="007522C0" w:rsidP="00DE67C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1102B7">
              <w:rPr>
                <w:sz w:val="24"/>
                <w:szCs w:val="24"/>
              </w:rPr>
              <w:t xml:space="preserve">trypsin in both cases  </w:t>
            </w:r>
          </w:p>
        </w:tc>
        <w:tc>
          <w:tcPr>
            <w:tcW w:w="4982" w:type="dxa"/>
          </w:tcPr>
          <w:p w:rsidR="007522C0" w:rsidRDefault="007522C0" w:rsidP="001102B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1102B7">
              <w:rPr>
                <w:sz w:val="24"/>
                <w:szCs w:val="24"/>
              </w:rPr>
              <w:t xml:space="preserve">pepsin in both cases  </w:t>
            </w:r>
          </w:p>
        </w:tc>
      </w:tr>
    </w:tbl>
    <w:p w:rsidR="0057092B" w:rsidRDefault="005D6F6B" w:rsidP="0063637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one of the following does not involve coagulation ?</w:t>
      </w:r>
    </w:p>
    <w:p w:rsidR="00C412D1" w:rsidRDefault="005D6F6B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Formation of delta regions                      </w:t>
      </w:r>
    </w:p>
    <w:p w:rsidR="005D6F6B" w:rsidRDefault="005D6F6B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Peptization </w:t>
      </w:r>
    </w:p>
    <w:p w:rsidR="00C412D1" w:rsidRDefault="00C412D1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c) Treatment of drinking water by potash alum</w:t>
      </w:r>
    </w:p>
    <w:p w:rsidR="00C412D1" w:rsidRDefault="00C412D1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d) Clotting of blood by the use of ferric chloride</w:t>
      </w:r>
    </w:p>
    <w:p w:rsidR="00C412D1" w:rsidRDefault="00413B05" w:rsidP="0063637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Surface of the eye is protected from bacterial infection by the enzyme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401"/>
        <w:gridCol w:w="2400"/>
        <w:gridCol w:w="2401"/>
      </w:tblGrid>
      <w:tr w:rsidR="002D6E11" w:rsidTr="00DE67CB">
        <w:tc>
          <w:tcPr>
            <w:tcW w:w="2401" w:type="dxa"/>
          </w:tcPr>
          <w:p w:rsidR="002D6E11" w:rsidRDefault="002D6E11" w:rsidP="008302D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a) </w:t>
            </w:r>
            <w:r w:rsidR="008302D9">
              <w:rPr>
                <w:sz w:val="24"/>
                <w:szCs w:val="24"/>
              </w:rPr>
              <w:t>Pepsin</w:t>
            </w:r>
          </w:p>
        </w:tc>
        <w:tc>
          <w:tcPr>
            <w:tcW w:w="2401" w:type="dxa"/>
          </w:tcPr>
          <w:p w:rsidR="002D6E11" w:rsidRDefault="002D6E11" w:rsidP="008302D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8302D9">
              <w:rPr>
                <w:sz w:val="24"/>
                <w:szCs w:val="24"/>
              </w:rPr>
              <w:t>Trypsin</w:t>
            </w:r>
          </w:p>
        </w:tc>
        <w:tc>
          <w:tcPr>
            <w:tcW w:w="2400" w:type="dxa"/>
          </w:tcPr>
          <w:p w:rsidR="002D6E11" w:rsidRDefault="00D27017" w:rsidP="008302D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2D6E11">
              <w:rPr>
                <w:sz w:val="24"/>
                <w:szCs w:val="24"/>
              </w:rPr>
              <w:t xml:space="preserve">c) </w:t>
            </w:r>
            <w:r w:rsidR="008302D9">
              <w:rPr>
                <w:sz w:val="24"/>
                <w:szCs w:val="24"/>
              </w:rPr>
              <w:t>Lysozyme</w:t>
            </w:r>
          </w:p>
        </w:tc>
        <w:tc>
          <w:tcPr>
            <w:tcW w:w="2401" w:type="dxa"/>
          </w:tcPr>
          <w:p w:rsidR="002D6E11" w:rsidRDefault="002D6E11" w:rsidP="006C413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6C4132">
              <w:rPr>
                <w:sz w:val="24"/>
                <w:szCs w:val="24"/>
              </w:rPr>
              <w:t>Nitrogenase</w:t>
            </w:r>
          </w:p>
        </w:tc>
      </w:tr>
    </w:tbl>
    <w:p w:rsidR="00FE42DE" w:rsidRDefault="00C53FDA" w:rsidP="0063637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relation is correct ?</w:t>
      </w:r>
    </w:p>
    <w:p w:rsidR="00C53FDA" w:rsidRDefault="00C53FDA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x/m = constant at high pressure </w:t>
      </w:r>
      <w:r w:rsidR="001D6495">
        <w:rPr>
          <w:sz w:val="24"/>
          <w:szCs w:val="24"/>
        </w:rPr>
        <w:t xml:space="preserve">       2. x/m = constant x p</w:t>
      </w:r>
      <w:r w:rsidR="001D6495">
        <w:rPr>
          <w:sz w:val="24"/>
          <w:szCs w:val="24"/>
          <w:vertAlign w:val="superscript"/>
        </w:rPr>
        <w:t>1/n</w:t>
      </w:r>
      <w:r w:rsidR="001D6495">
        <w:rPr>
          <w:sz w:val="24"/>
          <w:szCs w:val="24"/>
        </w:rPr>
        <w:t xml:space="preserve"> (at inter</w:t>
      </w:r>
      <w:r w:rsidR="000C4EC7">
        <w:rPr>
          <w:sz w:val="24"/>
          <w:szCs w:val="24"/>
        </w:rPr>
        <w:t>mediate pressure</w:t>
      </w:r>
      <w:r w:rsidR="001D6495">
        <w:rPr>
          <w:sz w:val="24"/>
          <w:szCs w:val="24"/>
        </w:rPr>
        <w:t>)</w:t>
      </w:r>
    </w:p>
    <w:p w:rsidR="000C4EC7" w:rsidRDefault="000C4EC7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3. x/m = constant x p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 xml:space="preserve">  (at lower pressure)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401"/>
        <w:gridCol w:w="2400"/>
        <w:gridCol w:w="2401"/>
      </w:tblGrid>
      <w:tr w:rsidR="00C87ED4" w:rsidTr="00DE67CB">
        <w:tc>
          <w:tcPr>
            <w:tcW w:w="2401" w:type="dxa"/>
          </w:tcPr>
          <w:p w:rsidR="00C87ED4" w:rsidRDefault="00C87ED4" w:rsidP="00C87ED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a) all are correct</w:t>
            </w:r>
          </w:p>
        </w:tc>
        <w:tc>
          <w:tcPr>
            <w:tcW w:w="2401" w:type="dxa"/>
          </w:tcPr>
          <w:p w:rsidR="00C87ED4" w:rsidRDefault="00C87ED4" w:rsidP="0089523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89523C">
              <w:rPr>
                <w:sz w:val="24"/>
                <w:szCs w:val="24"/>
              </w:rPr>
              <w:t xml:space="preserve">all are wrong  </w:t>
            </w:r>
          </w:p>
        </w:tc>
        <w:tc>
          <w:tcPr>
            <w:tcW w:w="2400" w:type="dxa"/>
          </w:tcPr>
          <w:p w:rsidR="00C87ED4" w:rsidRDefault="00D27017" w:rsidP="0089523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C87ED4">
              <w:rPr>
                <w:sz w:val="24"/>
                <w:szCs w:val="24"/>
              </w:rPr>
              <w:t xml:space="preserve">c) </w:t>
            </w:r>
            <w:r w:rsidR="0089523C">
              <w:rPr>
                <w:sz w:val="24"/>
                <w:szCs w:val="24"/>
              </w:rPr>
              <w:t>1 &amp; 2 are correct</w:t>
            </w:r>
          </w:p>
        </w:tc>
        <w:tc>
          <w:tcPr>
            <w:tcW w:w="2401" w:type="dxa"/>
          </w:tcPr>
          <w:p w:rsidR="00C87ED4" w:rsidRDefault="00C87ED4" w:rsidP="0089523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89523C">
              <w:rPr>
                <w:sz w:val="24"/>
                <w:szCs w:val="24"/>
              </w:rPr>
              <w:t>3 is correct</w:t>
            </w:r>
          </w:p>
        </w:tc>
      </w:tr>
    </w:tbl>
    <w:p w:rsidR="00377A6F" w:rsidRDefault="001E0672" w:rsidP="0063637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the equation form of </w:t>
      </w:r>
      <w:r w:rsidR="001E30B3">
        <w:rPr>
          <w:sz w:val="24"/>
          <w:szCs w:val="24"/>
        </w:rPr>
        <w:t>Langmuir</w:t>
      </w:r>
      <w:r>
        <w:rPr>
          <w:sz w:val="24"/>
          <w:szCs w:val="24"/>
        </w:rPr>
        <w:t xml:space="preserve"> isotherm</w:t>
      </w:r>
      <w:r w:rsidR="001E30B3">
        <w:rPr>
          <w:sz w:val="24"/>
          <w:szCs w:val="24"/>
        </w:rPr>
        <w:t xml:space="preserve"> under high pressure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401"/>
        <w:gridCol w:w="2400"/>
        <w:gridCol w:w="2401"/>
      </w:tblGrid>
      <w:tr w:rsidR="002D6E11" w:rsidTr="00DE67CB">
        <w:tc>
          <w:tcPr>
            <w:tcW w:w="2401" w:type="dxa"/>
          </w:tcPr>
          <w:p w:rsidR="002D6E11" w:rsidRDefault="002D6E11" w:rsidP="002D6E1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a)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den>
              </m:f>
            </m:oMath>
          </w:p>
        </w:tc>
        <w:tc>
          <w:tcPr>
            <w:tcW w:w="2401" w:type="dxa"/>
          </w:tcPr>
          <w:p w:rsidR="002D6E11" w:rsidRDefault="002D6E11" w:rsidP="002D6E1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a.P</w:t>
            </w:r>
          </w:p>
        </w:tc>
        <w:tc>
          <w:tcPr>
            <w:tcW w:w="2400" w:type="dxa"/>
          </w:tcPr>
          <w:p w:rsidR="002D6E11" w:rsidRDefault="00D27017" w:rsidP="002D6E1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2D6E11">
              <w:rPr>
                <w:sz w:val="24"/>
                <w:szCs w:val="24"/>
              </w:rPr>
              <w:t xml:space="preserve">c)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a.P</m:t>
                  </m:r>
                </m:den>
              </m:f>
            </m:oMath>
          </w:p>
        </w:tc>
        <w:tc>
          <w:tcPr>
            <w:tcW w:w="2401" w:type="dxa"/>
          </w:tcPr>
          <w:p w:rsidR="002D6E11" w:rsidRDefault="002D6E11" w:rsidP="002D6E1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den>
              </m:f>
            </m:oMath>
          </w:p>
        </w:tc>
      </w:tr>
    </w:tbl>
    <w:p w:rsidR="003E25E1" w:rsidRDefault="000656D3" w:rsidP="0063637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 high</w:t>
      </w:r>
      <w:r w:rsidR="0084268F">
        <w:rPr>
          <w:sz w:val="24"/>
          <w:szCs w:val="24"/>
        </w:rPr>
        <w:t xml:space="preserve"> concentration of soap in water, soap behaves as ………… 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1"/>
        <w:gridCol w:w="4592"/>
      </w:tblGrid>
      <w:tr w:rsidR="007522C0" w:rsidTr="00DE67CB">
        <w:tc>
          <w:tcPr>
            <w:tcW w:w="4981" w:type="dxa"/>
          </w:tcPr>
          <w:p w:rsidR="007522C0" w:rsidRDefault="007522C0" w:rsidP="00DE67C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9B26AA">
              <w:rPr>
                <w:sz w:val="24"/>
                <w:szCs w:val="24"/>
              </w:rPr>
              <w:t xml:space="preserve">molecular colloid  </w:t>
            </w:r>
          </w:p>
        </w:tc>
        <w:tc>
          <w:tcPr>
            <w:tcW w:w="4982" w:type="dxa"/>
          </w:tcPr>
          <w:p w:rsidR="007522C0" w:rsidRDefault="007522C0" w:rsidP="00DE67C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1102B7">
              <w:rPr>
                <w:sz w:val="24"/>
                <w:szCs w:val="24"/>
              </w:rPr>
              <w:t>associated colloid</w:t>
            </w:r>
          </w:p>
        </w:tc>
      </w:tr>
      <w:tr w:rsidR="007522C0" w:rsidTr="00DE67CB">
        <w:tc>
          <w:tcPr>
            <w:tcW w:w="4981" w:type="dxa"/>
          </w:tcPr>
          <w:p w:rsidR="007522C0" w:rsidRDefault="007522C0" w:rsidP="00DE67C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9B26AA">
              <w:rPr>
                <w:sz w:val="24"/>
                <w:szCs w:val="24"/>
              </w:rPr>
              <w:t xml:space="preserve">macromolecular colloid  </w:t>
            </w:r>
          </w:p>
        </w:tc>
        <w:tc>
          <w:tcPr>
            <w:tcW w:w="4982" w:type="dxa"/>
          </w:tcPr>
          <w:p w:rsidR="007522C0" w:rsidRDefault="007522C0" w:rsidP="00DE67C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1102B7">
              <w:rPr>
                <w:sz w:val="24"/>
                <w:szCs w:val="24"/>
              </w:rPr>
              <w:t>Lyophilic colloid</w:t>
            </w:r>
          </w:p>
        </w:tc>
      </w:tr>
    </w:tbl>
    <w:p w:rsidR="00CA43C4" w:rsidRDefault="00CA43C4" w:rsidP="0063637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will show Tyndall effect ?</w:t>
      </w:r>
    </w:p>
    <w:p w:rsidR="00CA43C4" w:rsidRDefault="00CA43C4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DD082C">
        <w:rPr>
          <w:sz w:val="24"/>
          <w:szCs w:val="24"/>
        </w:rPr>
        <w:t>Aqueous solution of soap below critical micelle concentration</w:t>
      </w:r>
    </w:p>
    <w:p w:rsidR="00DD082C" w:rsidRDefault="00DD082C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7A08DD">
        <w:rPr>
          <w:sz w:val="24"/>
          <w:szCs w:val="24"/>
        </w:rPr>
        <w:t>Aqueous solution of soap above critical micelle concentration</w:t>
      </w:r>
    </w:p>
    <w:p w:rsidR="007A08DD" w:rsidRDefault="007A08DD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="001E6620">
        <w:rPr>
          <w:sz w:val="24"/>
          <w:szCs w:val="24"/>
        </w:rPr>
        <w:t>Aqueous solution of sodium chloride</w:t>
      </w:r>
    </w:p>
    <w:p w:rsidR="001E6620" w:rsidRDefault="001E6620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="007B4BE8">
        <w:rPr>
          <w:sz w:val="24"/>
          <w:szCs w:val="24"/>
        </w:rPr>
        <w:t>Aqueous solution of sugar</w:t>
      </w:r>
    </w:p>
    <w:p w:rsidR="007B4BE8" w:rsidRDefault="00295875" w:rsidP="0063637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Method by which lyophobic sol can be protected.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0"/>
        <w:gridCol w:w="4623"/>
      </w:tblGrid>
      <w:tr w:rsidR="007522C0" w:rsidTr="00DE67CB">
        <w:tc>
          <w:tcPr>
            <w:tcW w:w="4981" w:type="dxa"/>
          </w:tcPr>
          <w:p w:rsidR="007522C0" w:rsidRDefault="007522C0" w:rsidP="00DE67C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by addition of oppositely charged sol</w:t>
            </w:r>
          </w:p>
        </w:tc>
        <w:tc>
          <w:tcPr>
            <w:tcW w:w="4982" w:type="dxa"/>
          </w:tcPr>
          <w:p w:rsidR="007522C0" w:rsidRDefault="007522C0" w:rsidP="00DE67C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by addition of electrolyte</w:t>
            </w:r>
          </w:p>
        </w:tc>
      </w:tr>
      <w:tr w:rsidR="007522C0" w:rsidTr="00DE67CB">
        <w:tc>
          <w:tcPr>
            <w:tcW w:w="4981" w:type="dxa"/>
          </w:tcPr>
          <w:p w:rsidR="007522C0" w:rsidRDefault="007522C0" w:rsidP="00DE67C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by addition of lyophilic sol</w:t>
            </w:r>
          </w:p>
        </w:tc>
        <w:tc>
          <w:tcPr>
            <w:tcW w:w="4982" w:type="dxa"/>
          </w:tcPr>
          <w:p w:rsidR="007522C0" w:rsidRDefault="007522C0" w:rsidP="00DE67C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by boiling</w:t>
            </w:r>
          </w:p>
        </w:tc>
      </w:tr>
    </w:tbl>
    <w:p w:rsidR="00C16BED" w:rsidRDefault="00C16BED" w:rsidP="0063637D">
      <w:pPr>
        <w:pStyle w:val="ListParagraph"/>
        <w:jc w:val="both"/>
        <w:rPr>
          <w:sz w:val="24"/>
          <w:szCs w:val="24"/>
        </w:rPr>
      </w:pPr>
    </w:p>
    <w:p w:rsidR="009B26AA" w:rsidRDefault="009B26AA" w:rsidP="0063637D">
      <w:pPr>
        <w:pStyle w:val="ListParagraph"/>
        <w:jc w:val="both"/>
        <w:rPr>
          <w:sz w:val="24"/>
          <w:szCs w:val="24"/>
        </w:rPr>
      </w:pPr>
    </w:p>
    <w:p w:rsidR="009B26AA" w:rsidRDefault="009B26AA" w:rsidP="0063637D">
      <w:pPr>
        <w:pStyle w:val="ListParagraph"/>
        <w:jc w:val="both"/>
        <w:rPr>
          <w:sz w:val="24"/>
          <w:szCs w:val="24"/>
        </w:rPr>
      </w:pPr>
    </w:p>
    <w:p w:rsidR="00C16BED" w:rsidRDefault="00C16BED" w:rsidP="0063637D">
      <w:pPr>
        <w:pStyle w:val="ListParagraph"/>
        <w:jc w:val="both"/>
        <w:rPr>
          <w:sz w:val="24"/>
          <w:szCs w:val="24"/>
        </w:rPr>
      </w:pPr>
    </w:p>
    <w:p w:rsidR="00C16BED" w:rsidRDefault="00C16BED" w:rsidP="0063637D">
      <w:pPr>
        <w:pStyle w:val="ListParagraph"/>
        <w:jc w:val="both"/>
        <w:rPr>
          <w:sz w:val="24"/>
          <w:szCs w:val="24"/>
        </w:rPr>
      </w:pPr>
    </w:p>
    <w:p w:rsidR="00C16BED" w:rsidRDefault="00C16BED" w:rsidP="0063637D">
      <w:pPr>
        <w:pStyle w:val="ListParagraph"/>
        <w:jc w:val="both"/>
        <w:rPr>
          <w:sz w:val="24"/>
          <w:szCs w:val="24"/>
        </w:rPr>
      </w:pPr>
    </w:p>
    <w:p w:rsidR="00C16BED" w:rsidRDefault="00C16BED" w:rsidP="0063637D">
      <w:pPr>
        <w:pStyle w:val="ListParagraph"/>
        <w:jc w:val="both"/>
        <w:rPr>
          <w:sz w:val="24"/>
          <w:szCs w:val="24"/>
        </w:rPr>
      </w:pPr>
    </w:p>
    <w:p w:rsidR="00C16BED" w:rsidRDefault="00C16BED" w:rsidP="0063637D">
      <w:pPr>
        <w:pStyle w:val="ListParagraph"/>
        <w:jc w:val="both"/>
        <w:rPr>
          <w:sz w:val="24"/>
          <w:szCs w:val="24"/>
        </w:rPr>
      </w:pPr>
    </w:p>
    <w:p w:rsidR="009B26AA" w:rsidRDefault="009B26AA" w:rsidP="0063637D">
      <w:pPr>
        <w:pStyle w:val="ListParagraph"/>
        <w:jc w:val="both"/>
        <w:rPr>
          <w:sz w:val="24"/>
          <w:szCs w:val="24"/>
        </w:rPr>
      </w:pPr>
    </w:p>
    <w:p w:rsidR="009B26AA" w:rsidRDefault="009B26AA" w:rsidP="0063637D">
      <w:pPr>
        <w:pStyle w:val="ListParagraph"/>
        <w:jc w:val="both"/>
        <w:rPr>
          <w:sz w:val="24"/>
          <w:szCs w:val="24"/>
        </w:rPr>
      </w:pPr>
    </w:p>
    <w:p w:rsidR="009B26AA" w:rsidRDefault="009B26AA" w:rsidP="0063637D">
      <w:pPr>
        <w:pStyle w:val="ListParagraph"/>
        <w:jc w:val="both"/>
        <w:rPr>
          <w:sz w:val="24"/>
          <w:szCs w:val="24"/>
        </w:rPr>
      </w:pPr>
    </w:p>
    <w:p w:rsidR="009B26AA" w:rsidRDefault="009B26AA" w:rsidP="0063637D">
      <w:pPr>
        <w:pStyle w:val="ListParagraph"/>
        <w:jc w:val="both"/>
        <w:rPr>
          <w:sz w:val="24"/>
          <w:szCs w:val="24"/>
        </w:rPr>
      </w:pPr>
    </w:p>
    <w:p w:rsidR="009B26AA" w:rsidRDefault="009B26AA" w:rsidP="0063637D">
      <w:pPr>
        <w:pStyle w:val="ListParagraph"/>
        <w:jc w:val="both"/>
        <w:rPr>
          <w:sz w:val="24"/>
          <w:szCs w:val="24"/>
        </w:rPr>
      </w:pPr>
    </w:p>
    <w:p w:rsidR="009B26AA" w:rsidRDefault="009B26AA" w:rsidP="0063637D">
      <w:pPr>
        <w:pStyle w:val="ListParagraph"/>
        <w:jc w:val="both"/>
        <w:rPr>
          <w:sz w:val="24"/>
          <w:szCs w:val="24"/>
        </w:rPr>
      </w:pPr>
    </w:p>
    <w:p w:rsidR="00A933C1" w:rsidRDefault="00A933C1" w:rsidP="00A933C1">
      <w:pPr>
        <w:pStyle w:val="ListParagraph"/>
        <w:spacing w:after="0"/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          </w:t>
      </w:r>
      <w:r w:rsidRPr="00C50CE3">
        <w:rPr>
          <w:b/>
          <w:sz w:val="40"/>
          <w:szCs w:val="40"/>
        </w:rPr>
        <w:t>Answers</w:t>
      </w:r>
    </w:p>
    <w:p w:rsidR="00A933C1" w:rsidRPr="003F1E1E" w:rsidRDefault="003F1E1E" w:rsidP="003F1E1E">
      <w:pPr>
        <w:spacing w:after="0"/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      </w:t>
      </w:r>
      <w:r w:rsidR="002F044B">
        <w:rPr>
          <w:b/>
          <w:sz w:val="40"/>
          <w:szCs w:val="40"/>
          <w:u w:val="single"/>
        </w:rPr>
        <w:t>SURFACE</w:t>
      </w:r>
      <w:r w:rsidR="00A933C1">
        <w:rPr>
          <w:b/>
          <w:sz w:val="40"/>
          <w:szCs w:val="40"/>
        </w:rPr>
        <w:t xml:space="preserve"> </w:t>
      </w:r>
      <w:r w:rsidR="002F044B">
        <w:rPr>
          <w:b/>
          <w:sz w:val="40"/>
          <w:szCs w:val="40"/>
          <w:u w:val="single"/>
        </w:rPr>
        <w:t>CHEMISTRY</w:t>
      </w:r>
      <w:r w:rsidR="00A933C1"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</w:rPr>
        <w:t xml:space="preserve">   </w:t>
      </w:r>
      <w:r w:rsidR="00A933C1">
        <w:rPr>
          <w:b/>
          <w:sz w:val="40"/>
          <w:szCs w:val="40"/>
        </w:rPr>
        <w:t xml:space="preserve"> </w:t>
      </w:r>
      <w:r w:rsidRPr="003F1E1E">
        <w:rPr>
          <w:b/>
          <w:sz w:val="36"/>
          <w:szCs w:val="36"/>
        </w:rPr>
        <w:t>[CLASS = 12</w:t>
      </w:r>
      <w:r w:rsidRPr="003F1E1E">
        <w:rPr>
          <w:b/>
          <w:sz w:val="36"/>
          <w:szCs w:val="36"/>
          <w:vertAlign w:val="superscript"/>
        </w:rPr>
        <w:t>th</w:t>
      </w:r>
      <w:r w:rsidRPr="003F1E1E">
        <w:rPr>
          <w:b/>
          <w:sz w:val="36"/>
          <w:szCs w:val="36"/>
        </w:rPr>
        <w:t xml:space="preserve"> ]</w:t>
      </w:r>
    </w:p>
    <w:p w:rsidR="00A933C1" w:rsidRDefault="00DD7138" w:rsidP="00DD7138">
      <w:pPr>
        <w:jc w:val="both"/>
      </w:pPr>
      <w:r>
        <w:rPr>
          <w:b/>
          <w:sz w:val="32"/>
          <w:szCs w:val="32"/>
        </w:rPr>
        <w:t xml:space="preserve">       </w:t>
      </w:r>
      <w:r w:rsidR="00E479DE">
        <w:rPr>
          <w:b/>
          <w:sz w:val="32"/>
          <w:szCs w:val="32"/>
        </w:rPr>
        <w:t xml:space="preserve">        </w:t>
      </w:r>
      <w:r>
        <w:rPr>
          <w:b/>
          <w:sz w:val="32"/>
          <w:szCs w:val="32"/>
        </w:rPr>
        <w:t xml:space="preserve">    </w:t>
      </w:r>
      <w:r w:rsidR="00A933C1" w:rsidRPr="00340CAB">
        <w:rPr>
          <w:b/>
          <w:sz w:val="32"/>
          <w:szCs w:val="32"/>
          <w:u w:val="single"/>
        </w:rPr>
        <w:t>CODE : A</w:t>
      </w:r>
    </w:p>
    <w:p w:rsidR="00C16BED" w:rsidRDefault="00014528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479DE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</w:t>
      </w:r>
      <w:r w:rsidR="00DD7138">
        <w:rPr>
          <w:sz w:val="24"/>
          <w:szCs w:val="24"/>
        </w:rPr>
        <w:t xml:space="preserve">1. </w:t>
      </w:r>
      <w:r w:rsidR="00636738">
        <w:rPr>
          <w:sz w:val="24"/>
          <w:szCs w:val="24"/>
        </w:rPr>
        <w:t xml:space="preserve">  </w:t>
      </w:r>
      <w:r w:rsidR="000530B3">
        <w:rPr>
          <w:sz w:val="24"/>
          <w:szCs w:val="24"/>
        </w:rPr>
        <w:t xml:space="preserve">  </w:t>
      </w:r>
      <w:r w:rsidR="00636738">
        <w:rPr>
          <w:sz w:val="24"/>
          <w:szCs w:val="24"/>
        </w:rPr>
        <w:t>c</w:t>
      </w:r>
      <w:r w:rsidR="000530B3">
        <w:rPr>
          <w:sz w:val="24"/>
          <w:szCs w:val="24"/>
        </w:rPr>
        <w:t xml:space="preserve"> </w:t>
      </w:r>
    </w:p>
    <w:p w:rsidR="00636738" w:rsidRDefault="00014528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479DE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</w:t>
      </w:r>
      <w:r w:rsidR="00636738">
        <w:rPr>
          <w:sz w:val="24"/>
          <w:szCs w:val="24"/>
        </w:rPr>
        <w:t xml:space="preserve">2.    </w:t>
      </w:r>
      <w:r w:rsidR="000530B3">
        <w:rPr>
          <w:sz w:val="24"/>
          <w:szCs w:val="24"/>
        </w:rPr>
        <w:t xml:space="preserve"> </w:t>
      </w:r>
      <w:r w:rsidR="00636738">
        <w:rPr>
          <w:sz w:val="24"/>
          <w:szCs w:val="24"/>
        </w:rPr>
        <w:t>a</w:t>
      </w:r>
    </w:p>
    <w:p w:rsidR="00636738" w:rsidRDefault="00014528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479DE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</w:t>
      </w:r>
      <w:r w:rsidR="00636738">
        <w:rPr>
          <w:sz w:val="24"/>
          <w:szCs w:val="24"/>
        </w:rPr>
        <w:t xml:space="preserve">3.    </w:t>
      </w:r>
      <w:r w:rsidR="000530B3">
        <w:rPr>
          <w:sz w:val="24"/>
          <w:szCs w:val="24"/>
        </w:rPr>
        <w:t xml:space="preserve"> </w:t>
      </w:r>
      <w:r w:rsidR="00636738">
        <w:rPr>
          <w:sz w:val="24"/>
          <w:szCs w:val="24"/>
        </w:rPr>
        <w:t>d</w:t>
      </w:r>
    </w:p>
    <w:p w:rsidR="00636738" w:rsidRDefault="00014528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E479DE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</w:t>
      </w:r>
      <w:r w:rsidR="00636738">
        <w:rPr>
          <w:sz w:val="24"/>
          <w:szCs w:val="24"/>
        </w:rPr>
        <w:t xml:space="preserve">4.    </w:t>
      </w:r>
      <w:r w:rsidR="000530B3">
        <w:rPr>
          <w:sz w:val="24"/>
          <w:szCs w:val="24"/>
        </w:rPr>
        <w:t xml:space="preserve"> </w:t>
      </w:r>
      <w:r w:rsidR="00636738">
        <w:rPr>
          <w:sz w:val="24"/>
          <w:szCs w:val="24"/>
        </w:rPr>
        <w:t>c</w:t>
      </w:r>
    </w:p>
    <w:p w:rsidR="00636738" w:rsidRDefault="00014528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479DE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</w:t>
      </w:r>
      <w:r w:rsidR="00636738">
        <w:rPr>
          <w:sz w:val="24"/>
          <w:szCs w:val="24"/>
        </w:rPr>
        <w:t xml:space="preserve">5.    </w:t>
      </w:r>
      <w:r w:rsidR="00457411">
        <w:rPr>
          <w:sz w:val="24"/>
          <w:szCs w:val="24"/>
        </w:rPr>
        <w:t xml:space="preserve"> </w:t>
      </w:r>
      <w:r w:rsidR="00636738">
        <w:rPr>
          <w:sz w:val="24"/>
          <w:szCs w:val="24"/>
        </w:rPr>
        <w:t>a</w:t>
      </w:r>
    </w:p>
    <w:p w:rsidR="00636738" w:rsidRDefault="00E112E4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014528">
        <w:rPr>
          <w:sz w:val="24"/>
          <w:szCs w:val="24"/>
        </w:rPr>
        <w:t xml:space="preserve">     </w:t>
      </w:r>
      <w:r w:rsidR="00636738">
        <w:rPr>
          <w:sz w:val="24"/>
          <w:szCs w:val="24"/>
        </w:rPr>
        <w:t xml:space="preserve">6. </w:t>
      </w:r>
      <w:r w:rsidR="00461285">
        <w:rPr>
          <w:sz w:val="24"/>
          <w:szCs w:val="24"/>
        </w:rPr>
        <w:t xml:space="preserve">   </w:t>
      </w:r>
      <w:r w:rsidR="00457411">
        <w:rPr>
          <w:sz w:val="24"/>
          <w:szCs w:val="24"/>
        </w:rPr>
        <w:t xml:space="preserve"> </w:t>
      </w:r>
      <w:r w:rsidR="00461285">
        <w:rPr>
          <w:sz w:val="24"/>
          <w:szCs w:val="24"/>
        </w:rPr>
        <w:t>d</w:t>
      </w:r>
    </w:p>
    <w:p w:rsidR="00461285" w:rsidRDefault="00014528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112E4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</w:t>
      </w:r>
      <w:r w:rsidR="00461285">
        <w:rPr>
          <w:sz w:val="24"/>
          <w:szCs w:val="24"/>
        </w:rPr>
        <w:t xml:space="preserve">7.    </w:t>
      </w:r>
      <w:r w:rsidR="00457411">
        <w:rPr>
          <w:sz w:val="24"/>
          <w:szCs w:val="24"/>
        </w:rPr>
        <w:t xml:space="preserve"> </w:t>
      </w:r>
      <w:r w:rsidR="00461285">
        <w:rPr>
          <w:sz w:val="24"/>
          <w:szCs w:val="24"/>
        </w:rPr>
        <w:t>c</w:t>
      </w:r>
    </w:p>
    <w:p w:rsidR="00461285" w:rsidRDefault="00014528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112E4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</w:t>
      </w:r>
      <w:r w:rsidR="00461285">
        <w:rPr>
          <w:sz w:val="24"/>
          <w:szCs w:val="24"/>
        </w:rPr>
        <w:t xml:space="preserve">8.    </w:t>
      </w:r>
      <w:r w:rsidR="00457411">
        <w:rPr>
          <w:sz w:val="24"/>
          <w:szCs w:val="24"/>
        </w:rPr>
        <w:t xml:space="preserve"> </w:t>
      </w:r>
      <w:r w:rsidR="006F47DA">
        <w:rPr>
          <w:sz w:val="24"/>
          <w:szCs w:val="24"/>
        </w:rPr>
        <w:t>a</w:t>
      </w:r>
    </w:p>
    <w:p w:rsidR="006F47DA" w:rsidRDefault="00014528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E112E4">
        <w:rPr>
          <w:sz w:val="24"/>
          <w:szCs w:val="24"/>
        </w:rPr>
        <w:t xml:space="preserve">         </w:t>
      </w:r>
      <w:r w:rsidR="006F47DA">
        <w:rPr>
          <w:sz w:val="24"/>
          <w:szCs w:val="24"/>
        </w:rPr>
        <w:t xml:space="preserve">9.    </w:t>
      </w:r>
      <w:r w:rsidR="00457411">
        <w:rPr>
          <w:sz w:val="24"/>
          <w:szCs w:val="24"/>
        </w:rPr>
        <w:t xml:space="preserve"> </w:t>
      </w:r>
      <w:r w:rsidR="006F47DA">
        <w:rPr>
          <w:sz w:val="24"/>
          <w:szCs w:val="24"/>
        </w:rPr>
        <w:t>d</w:t>
      </w:r>
    </w:p>
    <w:p w:rsidR="006F47DA" w:rsidRDefault="00014528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112E4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</w:t>
      </w:r>
      <w:r w:rsidR="006F47DA">
        <w:rPr>
          <w:sz w:val="24"/>
          <w:szCs w:val="24"/>
        </w:rPr>
        <w:t xml:space="preserve">10.   </w:t>
      </w:r>
      <w:r w:rsidR="00CC7B16">
        <w:rPr>
          <w:sz w:val="24"/>
          <w:szCs w:val="24"/>
        </w:rPr>
        <w:t xml:space="preserve"> </w:t>
      </w:r>
      <w:r w:rsidR="00457411">
        <w:rPr>
          <w:sz w:val="24"/>
          <w:szCs w:val="24"/>
        </w:rPr>
        <w:t xml:space="preserve"> </w:t>
      </w:r>
      <w:r w:rsidR="003547EE">
        <w:rPr>
          <w:sz w:val="24"/>
          <w:szCs w:val="24"/>
        </w:rPr>
        <w:t>d</w:t>
      </w:r>
    </w:p>
    <w:p w:rsidR="003547EE" w:rsidRDefault="00E112E4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3547EE">
        <w:rPr>
          <w:sz w:val="24"/>
          <w:szCs w:val="24"/>
        </w:rPr>
        <w:t xml:space="preserve">   11.    </w:t>
      </w:r>
      <w:r w:rsidR="00B14369">
        <w:rPr>
          <w:sz w:val="24"/>
          <w:szCs w:val="24"/>
        </w:rPr>
        <w:t xml:space="preserve"> </w:t>
      </w:r>
      <w:r w:rsidR="003547EE">
        <w:rPr>
          <w:sz w:val="24"/>
          <w:szCs w:val="24"/>
        </w:rPr>
        <w:t>a</w:t>
      </w:r>
    </w:p>
    <w:p w:rsidR="003547EE" w:rsidRDefault="00E112E4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3547EE">
        <w:rPr>
          <w:sz w:val="24"/>
          <w:szCs w:val="24"/>
        </w:rPr>
        <w:t xml:space="preserve">   12. </w:t>
      </w:r>
      <w:r w:rsidR="008C4B36">
        <w:rPr>
          <w:sz w:val="24"/>
          <w:szCs w:val="24"/>
        </w:rPr>
        <w:t xml:space="preserve">   </w:t>
      </w:r>
      <w:r w:rsidR="00457411">
        <w:rPr>
          <w:sz w:val="24"/>
          <w:szCs w:val="24"/>
        </w:rPr>
        <w:t xml:space="preserve"> </w:t>
      </w:r>
      <w:r w:rsidR="008C4B36">
        <w:rPr>
          <w:sz w:val="24"/>
          <w:szCs w:val="24"/>
        </w:rPr>
        <w:t>c</w:t>
      </w:r>
    </w:p>
    <w:p w:rsidR="008C4B36" w:rsidRDefault="008C4B36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112E4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13.    </w:t>
      </w:r>
      <w:r w:rsidR="00457411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</w:p>
    <w:p w:rsidR="008C4B36" w:rsidRDefault="00E112E4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8C4B36">
        <w:rPr>
          <w:sz w:val="24"/>
          <w:szCs w:val="24"/>
        </w:rPr>
        <w:t xml:space="preserve">   14.    </w:t>
      </w:r>
      <w:r w:rsidR="00457411">
        <w:rPr>
          <w:sz w:val="24"/>
          <w:szCs w:val="24"/>
        </w:rPr>
        <w:t xml:space="preserve"> </w:t>
      </w:r>
      <w:r w:rsidR="008C4B36">
        <w:rPr>
          <w:sz w:val="24"/>
          <w:szCs w:val="24"/>
        </w:rPr>
        <w:t>b</w:t>
      </w:r>
    </w:p>
    <w:p w:rsidR="008C4B36" w:rsidRDefault="008C4B36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112E4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15.    </w:t>
      </w:r>
      <w:r w:rsidR="00457411">
        <w:rPr>
          <w:sz w:val="24"/>
          <w:szCs w:val="24"/>
        </w:rPr>
        <w:t xml:space="preserve"> </w:t>
      </w:r>
      <w:r w:rsidR="00C631F8">
        <w:rPr>
          <w:sz w:val="24"/>
          <w:szCs w:val="24"/>
        </w:rPr>
        <w:t>c</w:t>
      </w:r>
    </w:p>
    <w:p w:rsidR="00C631F8" w:rsidRDefault="00E112E4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C631F8">
        <w:rPr>
          <w:sz w:val="24"/>
          <w:szCs w:val="24"/>
        </w:rPr>
        <w:t xml:space="preserve">  16.    </w:t>
      </w:r>
      <w:r w:rsidR="00457411">
        <w:rPr>
          <w:sz w:val="24"/>
          <w:szCs w:val="24"/>
        </w:rPr>
        <w:t xml:space="preserve"> </w:t>
      </w:r>
      <w:r w:rsidR="00C631F8">
        <w:rPr>
          <w:sz w:val="24"/>
          <w:szCs w:val="24"/>
        </w:rPr>
        <w:t>c</w:t>
      </w:r>
    </w:p>
    <w:p w:rsidR="00C631F8" w:rsidRDefault="00E112E4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C631F8">
        <w:rPr>
          <w:sz w:val="24"/>
          <w:szCs w:val="24"/>
        </w:rPr>
        <w:t xml:space="preserve">   17.    </w:t>
      </w:r>
      <w:r w:rsidR="00457411">
        <w:rPr>
          <w:sz w:val="24"/>
          <w:szCs w:val="24"/>
        </w:rPr>
        <w:t xml:space="preserve"> </w:t>
      </w:r>
      <w:r w:rsidR="00C631F8">
        <w:rPr>
          <w:sz w:val="24"/>
          <w:szCs w:val="24"/>
        </w:rPr>
        <w:t>a</w:t>
      </w:r>
    </w:p>
    <w:p w:rsidR="00C631F8" w:rsidRDefault="00C631F8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112E4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18.    </w:t>
      </w:r>
      <w:r w:rsidR="00457411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</w:p>
    <w:p w:rsidR="00C631F8" w:rsidRDefault="00C631F8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112E4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19.    </w:t>
      </w:r>
      <w:r w:rsidR="00457411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</w:p>
    <w:p w:rsidR="00B37F8E" w:rsidRPr="003E25E1" w:rsidRDefault="00E112E4" w:rsidP="0063637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B37F8E">
        <w:rPr>
          <w:sz w:val="24"/>
          <w:szCs w:val="24"/>
        </w:rPr>
        <w:t xml:space="preserve">   20.    </w:t>
      </w:r>
      <w:r w:rsidR="00457411">
        <w:rPr>
          <w:sz w:val="24"/>
          <w:szCs w:val="24"/>
        </w:rPr>
        <w:t xml:space="preserve"> </w:t>
      </w:r>
      <w:r w:rsidR="00B37F8E">
        <w:rPr>
          <w:sz w:val="24"/>
          <w:szCs w:val="24"/>
        </w:rPr>
        <w:t>c</w:t>
      </w:r>
    </w:p>
    <w:p w:rsidR="00C412D1" w:rsidRPr="00FB34B2" w:rsidRDefault="00C412D1" w:rsidP="0063637D">
      <w:pPr>
        <w:pStyle w:val="ListParagraph"/>
        <w:jc w:val="both"/>
        <w:rPr>
          <w:sz w:val="24"/>
          <w:szCs w:val="24"/>
        </w:rPr>
      </w:pPr>
    </w:p>
    <w:p w:rsidR="0057092B" w:rsidRPr="00FB34B2" w:rsidRDefault="0057092B" w:rsidP="003943A4">
      <w:pPr>
        <w:pStyle w:val="ListParagraph"/>
        <w:rPr>
          <w:sz w:val="24"/>
          <w:szCs w:val="24"/>
        </w:rPr>
      </w:pPr>
    </w:p>
    <w:p w:rsidR="00270F1C" w:rsidRPr="00270F1C" w:rsidRDefault="00270F1C" w:rsidP="00621600">
      <w:pPr>
        <w:pStyle w:val="ListParagraph"/>
        <w:rPr>
          <w:sz w:val="24"/>
          <w:szCs w:val="24"/>
        </w:rPr>
      </w:pPr>
    </w:p>
    <w:sectPr w:rsidR="00270F1C" w:rsidRPr="00270F1C" w:rsidSect="00295769">
      <w:pgSz w:w="11907" w:h="16839" w:code="9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EC3" w:rsidRDefault="009E1EC3" w:rsidP="005C4279">
      <w:pPr>
        <w:spacing w:after="0" w:line="240" w:lineRule="auto"/>
      </w:pPr>
      <w:r>
        <w:separator/>
      </w:r>
    </w:p>
  </w:endnote>
  <w:endnote w:type="continuationSeparator" w:id="0">
    <w:p w:rsidR="009E1EC3" w:rsidRDefault="009E1EC3" w:rsidP="005C4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EC3" w:rsidRDefault="009E1EC3" w:rsidP="005C4279">
      <w:pPr>
        <w:spacing w:after="0" w:line="240" w:lineRule="auto"/>
      </w:pPr>
      <w:r>
        <w:separator/>
      </w:r>
    </w:p>
  </w:footnote>
  <w:footnote w:type="continuationSeparator" w:id="0">
    <w:p w:rsidR="009E1EC3" w:rsidRDefault="009E1EC3" w:rsidP="005C4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61D30"/>
    <w:multiLevelType w:val="hybridMultilevel"/>
    <w:tmpl w:val="EE3AB6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1C53B3"/>
    <w:multiLevelType w:val="hybridMultilevel"/>
    <w:tmpl w:val="9224FCBC"/>
    <w:lvl w:ilvl="0" w:tplc="99944320">
      <w:start w:val="1"/>
      <w:numFmt w:val="decimal"/>
      <w:lvlText w:val="Q.%1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27625"/>
    <w:multiLevelType w:val="hybridMultilevel"/>
    <w:tmpl w:val="81B45A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C219F"/>
    <w:multiLevelType w:val="hybridMultilevel"/>
    <w:tmpl w:val="15ACDD4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21D"/>
    <w:rsid w:val="00006FAB"/>
    <w:rsid w:val="0001412C"/>
    <w:rsid w:val="00014528"/>
    <w:rsid w:val="000530B3"/>
    <w:rsid w:val="000655B3"/>
    <w:rsid w:val="000656D3"/>
    <w:rsid w:val="00070514"/>
    <w:rsid w:val="00074ACB"/>
    <w:rsid w:val="00095BEE"/>
    <w:rsid w:val="000C4EC7"/>
    <w:rsid w:val="000C5EDD"/>
    <w:rsid w:val="000E4E65"/>
    <w:rsid w:val="000F1064"/>
    <w:rsid w:val="001102B7"/>
    <w:rsid w:val="00122B64"/>
    <w:rsid w:val="00161F43"/>
    <w:rsid w:val="00176397"/>
    <w:rsid w:val="001D1B84"/>
    <w:rsid w:val="001D6495"/>
    <w:rsid w:val="001E0672"/>
    <w:rsid w:val="001E30B3"/>
    <w:rsid w:val="001E4144"/>
    <w:rsid w:val="001E6068"/>
    <w:rsid w:val="001E6620"/>
    <w:rsid w:val="001F381D"/>
    <w:rsid w:val="00216233"/>
    <w:rsid w:val="002525C4"/>
    <w:rsid w:val="00261A55"/>
    <w:rsid w:val="00270F1C"/>
    <w:rsid w:val="00295769"/>
    <w:rsid w:val="00295875"/>
    <w:rsid w:val="002C52DD"/>
    <w:rsid w:val="002D45D5"/>
    <w:rsid w:val="002D6E11"/>
    <w:rsid w:val="002F044B"/>
    <w:rsid w:val="0032153B"/>
    <w:rsid w:val="003449C1"/>
    <w:rsid w:val="003547EE"/>
    <w:rsid w:val="00365755"/>
    <w:rsid w:val="00377A6F"/>
    <w:rsid w:val="00387991"/>
    <w:rsid w:val="003943A4"/>
    <w:rsid w:val="003A5C1F"/>
    <w:rsid w:val="003B089C"/>
    <w:rsid w:val="003C3A6B"/>
    <w:rsid w:val="003E25E1"/>
    <w:rsid w:val="003E4DA1"/>
    <w:rsid w:val="003F1E1E"/>
    <w:rsid w:val="00400B54"/>
    <w:rsid w:val="00413B05"/>
    <w:rsid w:val="004336E4"/>
    <w:rsid w:val="00457411"/>
    <w:rsid w:val="00461285"/>
    <w:rsid w:val="0046438A"/>
    <w:rsid w:val="004942C6"/>
    <w:rsid w:val="004A711C"/>
    <w:rsid w:val="004B2EC5"/>
    <w:rsid w:val="004C415C"/>
    <w:rsid w:val="00503FCB"/>
    <w:rsid w:val="0052478F"/>
    <w:rsid w:val="0056370E"/>
    <w:rsid w:val="0057092B"/>
    <w:rsid w:val="005C4279"/>
    <w:rsid w:val="005D6F6B"/>
    <w:rsid w:val="005F208B"/>
    <w:rsid w:val="0061549F"/>
    <w:rsid w:val="00621600"/>
    <w:rsid w:val="0063637D"/>
    <w:rsid w:val="00636738"/>
    <w:rsid w:val="00644D60"/>
    <w:rsid w:val="006A0ECF"/>
    <w:rsid w:val="006A7B2E"/>
    <w:rsid w:val="006C4132"/>
    <w:rsid w:val="006E44FD"/>
    <w:rsid w:val="006F47DA"/>
    <w:rsid w:val="00720804"/>
    <w:rsid w:val="00750B9A"/>
    <w:rsid w:val="007522C0"/>
    <w:rsid w:val="0075523A"/>
    <w:rsid w:val="0076547D"/>
    <w:rsid w:val="00767B8A"/>
    <w:rsid w:val="00773800"/>
    <w:rsid w:val="00773B6E"/>
    <w:rsid w:val="007A08DD"/>
    <w:rsid w:val="007A5BE8"/>
    <w:rsid w:val="007B4BE8"/>
    <w:rsid w:val="007F016D"/>
    <w:rsid w:val="00814A06"/>
    <w:rsid w:val="00814A2F"/>
    <w:rsid w:val="008302D9"/>
    <w:rsid w:val="0084268F"/>
    <w:rsid w:val="00845DCE"/>
    <w:rsid w:val="00852752"/>
    <w:rsid w:val="00872B6D"/>
    <w:rsid w:val="00891353"/>
    <w:rsid w:val="00892EC3"/>
    <w:rsid w:val="0089523C"/>
    <w:rsid w:val="008A061F"/>
    <w:rsid w:val="008A79A3"/>
    <w:rsid w:val="008C4B36"/>
    <w:rsid w:val="008D3881"/>
    <w:rsid w:val="008D7643"/>
    <w:rsid w:val="008E4A54"/>
    <w:rsid w:val="008F740D"/>
    <w:rsid w:val="0093386C"/>
    <w:rsid w:val="00936E80"/>
    <w:rsid w:val="009459BD"/>
    <w:rsid w:val="00954BB5"/>
    <w:rsid w:val="00967EB6"/>
    <w:rsid w:val="009730A7"/>
    <w:rsid w:val="009B26AA"/>
    <w:rsid w:val="009E187B"/>
    <w:rsid w:val="009E1EC3"/>
    <w:rsid w:val="009E421D"/>
    <w:rsid w:val="009E753B"/>
    <w:rsid w:val="00A02F2D"/>
    <w:rsid w:val="00A20609"/>
    <w:rsid w:val="00A211D1"/>
    <w:rsid w:val="00A479F7"/>
    <w:rsid w:val="00A83FF3"/>
    <w:rsid w:val="00A84478"/>
    <w:rsid w:val="00A933C1"/>
    <w:rsid w:val="00AB5E38"/>
    <w:rsid w:val="00AD4FCA"/>
    <w:rsid w:val="00AE7FBA"/>
    <w:rsid w:val="00AF2163"/>
    <w:rsid w:val="00B00910"/>
    <w:rsid w:val="00B11889"/>
    <w:rsid w:val="00B14369"/>
    <w:rsid w:val="00B37F8E"/>
    <w:rsid w:val="00B71640"/>
    <w:rsid w:val="00B721B8"/>
    <w:rsid w:val="00B86C2E"/>
    <w:rsid w:val="00BC1655"/>
    <w:rsid w:val="00BC6A46"/>
    <w:rsid w:val="00BE12AC"/>
    <w:rsid w:val="00BE3ACA"/>
    <w:rsid w:val="00BF48BD"/>
    <w:rsid w:val="00C16BED"/>
    <w:rsid w:val="00C4127D"/>
    <w:rsid w:val="00C412D1"/>
    <w:rsid w:val="00C5031A"/>
    <w:rsid w:val="00C5120F"/>
    <w:rsid w:val="00C53DCC"/>
    <w:rsid w:val="00C53FDA"/>
    <w:rsid w:val="00C631F8"/>
    <w:rsid w:val="00C85BCD"/>
    <w:rsid w:val="00C85CB3"/>
    <w:rsid w:val="00C87ED4"/>
    <w:rsid w:val="00CA43C4"/>
    <w:rsid w:val="00CB37EA"/>
    <w:rsid w:val="00CC7B16"/>
    <w:rsid w:val="00CD637E"/>
    <w:rsid w:val="00CE76F4"/>
    <w:rsid w:val="00D001B8"/>
    <w:rsid w:val="00D06755"/>
    <w:rsid w:val="00D24B77"/>
    <w:rsid w:val="00D26A3D"/>
    <w:rsid w:val="00D27017"/>
    <w:rsid w:val="00D446CF"/>
    <w:rsid w:val="00D6208D"/>
    <w:rsid w:val="00DA308A"/>
    <w:rsid w:val="00DB6FFB"/>
    <w:rsid w:val="00DD082C"/>
    <w:rsid w:val="00DD7138"/>
    <w:rsid w:val="00DF4285"/>
    <w:rsid w:val="00E112E4"/>
    <w:rsid w:val="00E140FB"/>
    <w:rsid w:val="00E25D9B"/>
    <w:rsid w:val="00E479DE"/>
    <w:rsid w:val="00E6737C"/>
    <w:rsid w:val="00E67C43"/>
    <w:rsid w:val="00E71965"/>
    <w:rsid w:val="00E77BB6"/>
    <w:rsid w:val="00EA27CC"/>
    <w:rsid w:val="00EB2781"/>
    <w:rsid w:val="00EC18FA"/>
    <w:rsid w:val="00F019C1"/>
    <w:rsid w:val="00F37374"/>
    <w:rsid w:val="00F67657"/>
    <w:rsid w:val="00FB34B2"/>
    <w:rsid w:val="00FE42DE"/>
    <w:rsid w:val="00FF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026D"/>
  <w15:docId w15:val="{2CA6F39D-E229-4C02-9131-467348F0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2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4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2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4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279"/>
  </w:style>
  <w:style w:type="paragraph" w:styleId="Footer">
    <w:name w:val="footer"/>
    <w:basedOn w:val="Normal"/>
    <w:link w:val="FooterChar"/>
    <w:uiPriority w:val="99"/>
    <w:unhideWhenUsed/>
    <w:rsid w:val="005C4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279"/>
  </w:style>
  <w:style w:type="character" w:styleId="PlaceholderText">
    <w:name w:val="Placeholder Text"/>
    <w:basedOn w:val="DefaultParagraphFont"/>
    <w:uiPriority w:val="99"/>
    <w:semiHidden/>
    <w:rsid w:val="008D7643"/>
    <w:rPr>
      <w:color w:val="808080"/>
    </w:rPr>
  </w:style>
  <w:style w:type="table" w:styleId="TableGrid">
    <w:name w:val="Table Grid"/>
    <w:basedOn w:val="TableNormal"/>
    <w:uiPriority w:val="59"/>
    <w:rsid w:val="00BF4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35453-7B87-43B5-B202-E51D5F3EF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180</cp:revision>
  <cp:lastPrinted>2021-07-25T10:07:00Z</cp:lastPrinted>
  <dcterms:created xsi:type="dcterms:W3CDTF">2021-07-17T08:38:00Z</dcterms:created>
  <dcterms:modified xsi:type="dcterms:W3CDTF">2022-06-14T16:25:00Z</dcterms:modified>
</cp:coreProperties>
</file>