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D6B4" w14:textId="77777777" w:rsidR="001F76AF" w:rsidRPr="000B356A" w:rsidRDefault="001F76AF" w:rsidP="001F76AF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57A85EE0" w14:textId="77777777" w:rsidR="001F76AF" w:rsidRPr="00242BD3" w:rsidRDefault="001F76AF" w:rsidP="001F76AF">
      <w:pPr>
        <w:spacing w:after="0"/>
        <w:jc w:val="both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</w:t>
      </w:r>
      <w:proofErr w:type="gramStart"/>
      <w:r w:rsidRPr="00242BD3">
        <w:rPr>
          <w:b/>
          <w:sz w:val="32"/>
          <w:szCs w:val="32"/>
        </w:rPr>
        <w:t>Time :</w:t>
      </w:r>
      <w:proofErr w:type="gramEnd"/>
      <w:r w:rsidRPr="00242BD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  <w:r w:rsidRPr="00242BD3">
        <w:rPr>
          <w:b/>
          <w:sz w:val="32"/>
          <w:szCs w:val="32"/>
        </w:rPr>
        <w:t xml:space="preserve"> hr</w:t>
      </w:r>
      <w:r w:rsidRPr="00242BD3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</w:t>
      </w:r>
      <w:r w:rsidRPr="00242BD3">
        <w:rPr>
          <w:b/>
          <w:sz w:val="32"/>
          <w:szCs w:val="32"/>
        </w:rPr>
        <w:t>Class : 12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Chemistry     </w:t>
      </w:r>
      <w:r>
        <w:rPr>
          <w:b/>
          <w:sz w:val="32"/>
          <w:szCs w:val="32"/>
        </w:rPr>
        <w:t xml:space="preserve">        </w:t>
      </w:r>
      <w:r w:rsidRPr="00242BD3">
        <w:rPr>
          <w:b/>
          <w:sz w:val="32"/>
          <w:szCs w:val="32"/>
        </w:rPr>
        <w:t xml:space="preserve">    Max Marks : </w:t>
      </w:r>
      <w:r>
        <w:rPr>
          <w:b/>
          <w:sz w:val="32"/>
          <w:szCs w:val="32"/>
        </w:rPr>
        <w:t>5</w:t>
      </w:r>
      <w:r w:rsidRPr="00242BD3">
        <w:rPr>
          <w:b/>
          <w:sz w:val="32"/>
          <w:szCs w:val="32"/>
        </w:rPr>
        <w:t>0</w:t>
      </w:r>
    </w:p>
    <w:p w14:paraId="714CAD02" w14:textId="59CBD950" w:rsidR="001F76AF" w:rsidRPr="00242BD3" w:rsidRDefault="00DE6F2B" w:rsidP="001F76AF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</w:t>
      </w:r>
      <w:r w:rsidR="001F76AF">
        <w:rPr>
          <w:b/>
          <w:sz w:val="34"/>
          <w:szCs w:val="34"/>
        </w:rPr>
        <w:t xml:space="preserve">Electrochemistry + Biomolecules + </w:t>
      </w:r>
      <w:r w:rsidR="0096560E">
        <w:rPr>
          <w:b/>
          <w:sz w:val="34"/>
          <w:szCs w:val="34"/>
        </w:rPr>
        <w:t xml:space="preserve">D &amp; F- Block </w:t>
      </w:r>
    </w:p>
    <w:p w14:paraId="25962CAD" w14:textId="5AAA30CF" w:rsidR="001F76AF" w:rsidRPr="00950473" w:rsidRDefault="001F76AF" w:rsidP="001F76AF">
      <w:pPr>
        <w:pStyle w:val="ListParagraph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                                              </w:t>
      </w:r>
      <w:r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</w:t>
      </w:r>
      <w:proofErr w:type="gramStart"/>
      <w:r w:rsidRPr="00950473">
        <w:rPr>
          <w:sz w:val="20"/>
          <w:szCs w:val="20"/>
        </w:rPr>
        <w:t xml:space="preserve">   [</w:t>
      </w:r>
      <w:proofErr w:type="gramEnd"/>
      <w:r w:rsidRPr="00950473">
        <w:rPr>
          <w:sz w:val="20"/>
          <w:szCs w:val="20"/>
        </w:rPr>
        <w:t xml:space="preserve"> 1 x </w:t>
      </w:r>
      <w:r w:rsidR="00F5406A">
        <w:rPr>
          <w:sz w:val="20"/>
          <w:szCs w:val="20"/>
        </w:rPr>
        <w:t>15</w:t>
      </w:r>
      <w:r w:rsidRPr="00950473">
        <w:rPr>
          <w:sz w:val="20"/>
          <w:szCs w:val="20"/>
        </w:rPr>
        <w:t xml:space="preserve"> = </w:t>
      </w:r>
      <w:r w:rsidR="00F5406A">
        <w:rPr>
          <w:sz w:val="20"/>
          <w:szCs w:val="20"/>
        </w:rPr>
        <w:t>15</w:t>
      </w:r>
      <w:r w:rsidRPr="00950473">
        <w:rPr>
          <w:sz w:val="20"/>
          <w:szCs w:val="20"/>
        </w:rPr>
        <w:t xml:space="preserve"> ] </w:t>
      </w:r>
    </w:p>
    <w:p w14:paraId="0E3DA36A" w14:textId="5B8408DA" w:rsidR="0034085F" w:rsidRDefault="0034085F" w:rsidP="001F76A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Which one </w:t>
      </w:r>
      <w:r w:rsidR="009610A9">
        <w:rPr>
          <w:sz w:val="19"/>
          <w:szCs w:val="19"/>
        </w:rPr>
        <w:t xml:space="preserve">of the following </w:t>
      </w:r>
      <w:r w:rsidR="00672E58">
        <w:rPr>
          <w:sz w:val="19"/>
          <w:szCs w:val="19"/>
        </w:rPr>
        <w:t>is not a good conductor of electricity?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B50EC3" w:rsidRPr="00057489" w14:paraId="60C5E525" w14:textId="77777777" w:rsidTr="00052CA4">
        <w:tc>
          <w:tcPr>
            <w:tcW w:w="2362" w:type="dxa"/>
            <w:hideMark/>
          </w:tcPr>
          <w:p w14:paraId="7FFBFD4E" w14:textId="63FBEA29" w:rsidR="00B50EC3" w:rsidRPr="00B50EC3" w:rsidRDefault="00B50EC3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>CH</w:t>
            </w:r>
            <w:r>
              <w:rPr>
                <w:sz w:val="19"/>
                <w:szCs w:val="19"/>
                <w:vertAlign w:val="subscript"/>
              </w:rPr>
              <w:t>3</w:t>
            </w:r>
            <w:r>
              <w:rPr>
                <w:sz w:val="19"/>
                <w:szCs w:val="19"/>
              </w:rPr>
              <w:t>COONa</w:t>
            </w:r>
          </w:p>
        </w:tc>
        <w:tc>
          <w:tcPr>
            <w:tcW w:w="2362" w:type="dxa"/>
            <w:hideMark/>
          </w:tcPr>
          <w:p w14:paraId="0131A708" w14:textId="0342612F" w:rsidR="00B50EC3" w:rsidRPr="00057489" w:rsidRDefault="00B50EC3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</w:t>
            </w:r>
            <w:r>
              <w:rPr>
                <w:sz w:val="19"/>
                <w:szCs w:val="19"/>
              </w:rPr>
              <w:t>C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>H</w:t>
            </w:r>
            <w:r>
              <w:rPr>
                <w:sz w:val="19"/>
                <w:szCs w:val="19"/>
                <w:vertAlign w:val="subscript"/>
              </w:rPr>
              <w:t>5</w:t>
            </w:r>
            <w:r>
              <w:rPr>
                <w:sz w:val="19"/>
                <w:szCs w:val="19"/>
              </w:rPr>
              <w:t>OH</w:t>
            </w: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3" w:type="dxa"/>
            <w:hideMark/>
          </w:tcPr>
          <w:p w14:paraId="68E17D99" w14:textId="6EE72B20" w:rsidR="00B50EC3" w:rsidRPr="00057489" w:rsidRDefault="00B50EC3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>
              <w:rPr>
                <w:sz w:val="19"/>
                <w:szCs w:val="19"/>
              </w:rPr>
              <w:t xml:space="preserve">   NaCl</w:t>
            </w:r>
            <w:r w:rsidRPr="00057489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2D9C506B" w14:textId="608114DD" w:rsidR="00B50EC3" w:rsidRPr="00057489" w:rsidRDefault="00B50EC3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KOH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</w:t>
            </w:r>
          </w:p>
        </w:tc>
      </w:tr>
    </w:tbl>
    <w:p w14:paraId="0C575C5F" w14:textId="5403FFD8" w:rsidR="00672E58" w:rsidRDefault="00672E58" w:rsidP="001F76A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When aqueous solution of NaCl is electrolysed: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516AAF" w:rsidRPr="00057489" w14:paraId="10C8456C" w14:textId="77777777" w:rsidTr="00052CA4">
        <w:tc>
          <w:tcPr>
            <w:tcW w:w="2362" w:type="dxa"/>
            <w:hideMark/>
          </w:tcPr>
          <w:p w14:paraId="45AD4C26" w14:textId="3058BC45" w:rsidR="00516AAF" w:rsidRPr="00057489" w:rsidRDefault="00516AAF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 w:rsidR="00744197">
              <w:rPr>
                <w:sz w:val="19"/>
                <w:szCs w:val="19"/>
              </w:rPr>
              <w:t>Cl</w:t>
            </w:r>
            <w:r w:rsidR="00744197">
              <w:rPr>
                <w:sz w:val="19"/>
                <w:szCs w:val="19"/>
                <w:vertAlign w:val="subscript"/>
              </w:rPr>
              <w:t>2</w:t>
            </w:r>
            <w:r w:rsidR="00744197">
              <w:rPr>
                <w:sz w:val="19"/>
                <w:szCs w:val="19"/>
              </w:rPr>
              <w:t xml:space="preserve"> is evolved at cathode</w:t>
            </w:r>
          </w:p>
        </w:tc>
        <w:tc>
          <w:tcPr>
            <w:tcW w:w="2362" w:type="dxa"/>
            <w:hideMark/>
          </w:tcPr>
          <w:p w14:paraId="244F37C1" w14:textId="40B4B758" w:rsidR="00516AAF" w:rsidRPr="00057489" w:rsidRDefault="00516AAF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744197">
              <w:rPr>
                <w:sz w:val="19"/>
                <w:szCs w:val="19"/>
              </w:rPr>
              <w:t xml:space="preserve">   H</w:t>
            </w:r>
            <w:r w:rsidR="00744197">
              <w:rPr>
                <w:sz w:val="19"/>
                <w:szCs w:val="19"/>
                <w:vertAlign w:val="subscript"/>
              </w:rPr>
              <w:t>2</w:t>
            </w:r>
            <w:r w:rsidR="00744197">
              <w:rPr>
                <w:sz w:val="19"/>
                <w:szCs w:val="19"/>
              </w:rPr>
              <w:t xml:space="preserve"> is evolved at cathode</w:t>
            </w:r>
            <w:r>
              <w:rPr>
                <w:sz w:val="19"/>
                <w:szCs w:val="19"/>
              </w:rPr>
              <w:t xml:space="preserve">    </w:t>
            </w:r>
          </w:p>
        </w:tc>
        <w:tc>
          <w:tcPr>
            <w:tcW w:w="2363" w:type="dxa"/>
            <w:hideMark/>
          </w:tcPr>
          <w:p w14:paraId="0E1ABAD0" w14:textId="7CF3C930" w:rsidR="00516AAF" w:rsidRPr="00057489" w:rsidRDefault="00516AAF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>
              <w:rPr>
                <w:sz w:val="19"/>
                <w:szCs w:val="19"/>
              </w:rPr>
              <w:t xml:space="preserve"> </w:t>
            </w:r>
            <w:r w:rsidR="00744197">
              <w:rPr>
                <w:sz w:val="19"/>
                <w:szCs w:val="19"/>
              </w:rPr>
              <w:t>Na</w:t>
            </w:r>
            <w:r w:rsidR="00744197">
              <w:rPr>
                <w:sz w:val="19"/>
                <w:szCs w:val="19"/>
              </w:rPr>
              <w:t xml:space="preserve"> is </w:t>
            </w:r>
            <w:r w:rsidR="00744197">
              <w:rPr>
                <w:sz w:val="19"/>
                <w:szCs w:val="19"/>
              </w:rPr>
              <w:t>deposited</w:t>
            </w:r>
            <w:r w:rsidR="00744197">
              <w:rPr>
                <w:sz w:val="19"/>
                <w:szCs w:val="19"/>
              </w:rPr>
              <w:t xml:space="preserve"> at cathode</w:t>
            </w:r>
          </w:p>
        </w:tc>
        <w:tc>
          <w:tcPr>
            <w:tcW w:w="2363" w:type="dxa"/>
            <w:hideMark/>
          </w:tcPr>
          <w:p w14:paraId="327D6CEB" w14:textId="3ED675F6" w:rsidR="00516AAF" w:rsidRPr="00057489" w:rsidRDefault="00516AAF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</w:t>
            </w:r>
            <w:r>
              <w:rPr>
                <w:sz w:val="19"/>
                <w:szCs w:val="19"/>
              </w:rPr>
              <w:t xml:space="preserve"> </w:t>
            </w:r>
            <w:r w:rsidR="00744197">
              <w:rPr>
                <w:sz w:val="19"/>
                <w:szCs w:val="19"/>
              </w:rPr>
              <w:t>Na appears at anode</w:t>
            </w:r>
          </w:p>
        </w:tc>
      </w:tr>
    </w:tbl>
    <w:p w14:paraId="6CF5421D" w14:textId="77777777" w:rsidR="007F3853" w:rsidRPr="004E1182" w:rsidRDefault="007F3853" w:rsidP="007F3853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m (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NH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4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OH)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ο</m:t>
            </m:r>
          </m:sup>
        </m:sSubSup>
      </m:oMath>
      <w:r w:rsidRPr="004E1182">
        <w:rPr>
          <w:rFonts w:eastAsiaTheme="minorEastAsia"/>
          <w:sz w:val="21"/>
          <w:szCs w:val="21"/>
        </w:rPr>
        <w:t xml:space="preserve"> is equal </w:t>
      </w:r>
      <w:proofErr w:type="gramStart"/>
      <w:r w:rsidRPr="004E1182">
        <w:rPr>
          <w:rFonts w:eastAsiaTheme="minorEastAsia"/>
          <w:sz w:val="21"/>
          <w:szCs w:val="21"/>
        </w:rPr>
        <w:t>to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F3853" w:rsidRPr="004E1182" w14:paraId="55AD4F7E" w14:textId="77777777" w:rsidTr="00052CA4">
        <w:tc>
          <w:tcPr>
            <w:tcW w:w="4724" w:type="dxa"/>
          </w:tcPr>
          <w:p w14:paraId="17F65477" w14:textId="77777777" w:rsidR="007F3853" w:rsidRPr="004E1182" w:rsidRDefault="007F3853" w:rsidP="007F385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a)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OH)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Cl)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(HCl)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</w:p>
        </w:tc>
        <w:tc>
          <w:tcPr>
            <w:tcW w:w="4724" w:type="dxa"/>
          </w:tcPr>
          <w:p w14:paraId="60130B81" w14:textId="77777777" w:rsidR="007F3853" w:rsidRPr="004E1182" w:rsidRDefault="007F3853" w:rsidP="007F385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b)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Cl)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(NaOH)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(NaCl)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sz w:val="21"/>
                <w:szCs w:val="21"/>
              </w:rPr>
              <w:t xml:space="preserve">  </w:t>
            </w:r>
          </w:p>
        </w:tc>
      </w:tr>
      <w:tr w:rsidR="007F3853" w:rsidRPr="004E1182" w14:paraId="39110B90" w14:textId="77777777" w:rsidTr="00052CA4">
        <w:tc>
          <w:tcPr>
            <w:tcW w:w="4724" w:type="dxa"/>
          </w:tcPr>
          <w:p w14:paraId="74CF89BC" w14:textId="77777777" w:rsidR="007F3853" w:rsidRPr="004E1182" w:rsidRDefault="007F3853" w:rsidP="007F385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c)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Cl)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m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NaCl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(NaOH)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  <w:tc>
          <w:tcPr>
            <w:tcW w:w="4724" w:type="dxa"/>
          </w:tcPr>
          <w:p w14:paraId="58E3DFE4" w14:textId="77777777" w:rsidR="007F3853" w:rsidRPr="004E1182" w:rsidRDefault="007F3853" w:rsidP="007F385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d)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(NaOH)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(NaCl)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Cl)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</w:p>
        </w:tc>
      </w:tr>
    </w:tbl>
    <w:p w14:paraId="1CFB8CA5" w14:textId="77777777" w:rsidR="001E3480" w:rsidRPr="001E3480" w:rsidRDefault="007F4B55" w:rsidP="001F76A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The </w:t>
      </w:r>
      <w:r w:rsidR="00A5778E">
        <w:rPr>
          <w:sz w:val="19"/>
          <w:szCs w:val="19"/>
        </w:rPr>
        <w:t>limiting</w:t>
      </w:r>
      <w:r>
        <w:rPr>
          <w:sz w:val="19"/>
          <w:szCs w:val="19"/>
        </w:rPr>
        <w:t xml:space="preserve"> molar conductivities </w:t>
      </w:r>
      <m:oMath>
        <m:r>
          <w:rPr>
            <w:rFonts w:ascii="Cambria Math" w:hAnsi="Cambria Math"/>
            <w:sz w:val="19"/>
            <w:szCs w:val="19"/>
          </w:rPr>
          <m:t>⋀</m:t>
        </m:r>
      </m:oMath>
      <w:r w:rsidR="00A5778E">
        <w:rPr>
          <w:rFonts w:eastAsiaTheme="minorEastAsia"/>
          <w:sz w:val="19"/>
          <w:szCs w:val="19"/>
          <w:vertAlign w:val="superscript"/>
        </w:rPr>
        <w:t>o</w:t>
      </w:r>
      <w:r w:rsidR="00A5778E">
        <w:rPr>
          <w:rFonts w:eastAsiaTheme="minorEastAsia"/>
          <w:sz w:val="19"/>
          <w:szCs w:val="19"/>
        </w:rPr>
        <w:t xml:space="preserve"> for </w:t>
      </w:r>
      <w:proofErr w:type="gramStart"/>
      <w:r w:rsidR="00A5778E">
        <w:rPr>
          <w:rFonts w:eastAsiaTheme="minorEastAsia"/>
          <w:sz w:val="19"/>
          <w:szCs w:val="19"/>
        </w:rPr>
        <w:t>NaCl ,</w:t>
      </w:r>
      <w:proofErr w:type="gramEnd"/>
      <w:r w:rsidR="00A5778E">
        <w:rPr>
          <w:rFonts w:eastAsiaTheme="minorEastAsia"/>
          <w:sz w:val="19"/>
          <w:szCs w:val="19"/>
        </w:rPr>
        <w:t xml:space="preserve"> KBr and </w:t>
      </w:r>
      <w:proofErr w:type="spellStart"/>
      <w:r w:rsidR="00A5778E">
        <w:rPr>
          <w:rFonts w:eastAsiaTheme="minorEastAsia"/>
          <w:sz w:val="19"/>
          <w:szCs w:val="19"/>
        </w:rPr>
        <w:t>KCl</w:t>
      </w:r>
      <w:proofErr w:type="spellEnd"/>
      <w:r w:rsidR="00A5778E">
        <w:rPr>
          <w:rFonts w:eastAsiaTheme="minorEastAsia"/>
          <w:sz w:val="19"/>
          <w:szCs w:val="19"/>
        </w:rPr>
        <w:t xml:space="preserve"> are 126 , 152 and 150 S cm</w:t>
      </w:r>
      <w:r w:rsidR="00A5778E">
        <w:rPr>
          <w:rFonts w:eastAsiaTheme="minorEastAsia"/>
          <w:sz w:val="19"/>
          <w:szCs w:val="19"/>
          <w:vertAlign w:val="superscript"/>
        </w:rPr>
        <w:t>2</w:t>
      </w:r>
      <w:r w:rsidR="00A5778E">
        <w:rPr>
          <w:rFonts w:eastAsiaTheme="minorEastAsia"/>
          <w:sz w:val="19"/>
          <w:szCs w:val="19"/>
        </w:rPr>
        <w:t xml:space="preserve"> mol</w:t>
      </w:r>
      <w:r w:rsidR="00A5778E">
        <w:rPr>
          <w:rFonts w:eastAsiaTheme="minorEastAsia"/>
          <w:sz w:val="19"/>
          <w:szCs w:val="19"/>
          <w:vertAlign w:val="superscript"/>
        </w:rPr>
        <w:t xml:space="preserve"> – 1 </w:t>
      </w:r>
      <w:r w:rsidR="00A5778E">
        <w:rPr>
          <w:rFonts w:eastAsiaTheme="minorEastAsia"/>
          <w:sz w:val="19"/>
          <w:szCs w:val="19"/>
        </w:rPr>
        <w:t>respectively.</w:t>
      </w:r>
      <w:r w:rsidR="001E3480">
        <w:rPr>
          <w:rFonts w:eastAsiaTheme="minorEastAsia"/>
          <w:sz w:val="19"/>
          <w:szCs w:val="19"/>
        </w:rPr>
        <w:t xml:space="preserve"> The </w:t>
      </w:r>
      <m:oMath>
        <m:r>
          <w:rPr>
            <w:rFonts w:ascii="Cambria Math" w:hAnsi="Cambria Math"/>
            <w:sz w:val="19"/>
            <w:szCs w:val="19"/>
          </w:rPr>
          <m:t>⋀</m:t>
        </m:r>
      </m:oMath>
      <w:r w:rsidR="001E3480">
        <w:rPr>
          <w:rFonts w:eastAsiaTheme="minorEastAsia"/>
          <w:sz w:val="19"/>
          <w:szCs w:val="19"/>
          <w:vertAlign w:val="superscript"/>
        </w:rPr>
        <w:t>o</w:t>
      </w:r>
      <w:r w:rsidR="001E3480">
        <w:rPr>
          <w:rFonts w:eastAsiaTheme="minorEastAsia"/>
          <w:sz w:val="19"/>
          <w:szCs w:val="19"/>
        </w:rPr>
        <w:t xml:space="preserve"> for Na</w:t>
      </w:r>
      <w:r w:rsidR="001E3480">
        <w:rPr>
          <w:rFonts w:eastAsiaTheme="minorEastAsia"/>
          <w:sz w:val="19"/>
          <w:szCs w:val="19"/>
        </w:rPr>
        <w:t xml:space="preserve">Br </w:t>
      </w:r>
      <w:proofErr w:type="gramStart"/>
      <w:r w:rsidR="001E3480">
        <w:rPr>
          <w:rFonts w:eastAsiaTheme="minorEastAsia"/>
          <w:sz w:val="19"/>
          <w:szCs w:val="19"/>
        </w:rPr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112D6" w:rsidRPr="00057489" w14:paraId="4F713A41" w14:textId="77777777" w:rsidTr="00052CA4">
        <w:tc>
          <w:tcPr>
            <w:tcW w:w="2362" w:type="dxa"/>
            <w:hideMark/>
          </w:tcPr>
          <w:p w14:paraId="3F60B831" w14:textId="39F0F74F" w:rsidR="004112D6" w:rsidRPr="00057489" w:rsidRDefault="004112D6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278 </w:t>
            </w:r>
            <w:r>
              <w:rPr>
                <w:rFonts w:eastAsiaTheme="minorEastAsia"/>
                <w:sz w:val="19"/>
                <w:szCs w:val="19"/>
              </w:rPr>
              <w:t>S cm</w:t>
            </w:r>
            <w:r>
              <w:rPr>
                <w:rFonts w:eastAsiaTheme="minorEastAsia"/>
                <w:sz w:val="19"/>
                <w:szCs w:val="19"/>
                <w:vertAlign w:val="superscript"/>
              </w:rPr>
              <w:t>2</w:t>
            </w:r>
            <w:r>
              <w:rPr>
                <w:rFonts w:eastAsiaTheme="minorEastAsia"/>
                <w:sz w:val="19"/>
                <w:szCs w:val="19"/>
              </w:rPr>
              <w:t xml:space="preserve"> mol</w:t>
            </w:r>
            <w:r>
              <w:rPr>
                <w:rFonts w:eastAsiaTheme="minorEastAsia"/>
                <w:sz w:val="19"/>
                <w:szCs w:val="19"/>
                <w:vertAlign w:val="superscript"/>
              </w:rPr>
              <w:t xml:space="preserve"> – 1</w:t>
            </w:r>
          </w:p>
        </w:tc>
        <w:tc>
          <w:tcPr>
            <w:tcW w:w="2362" w:type="dxa"/>
            <w:hideMark/>
          </w:tcPr>
          <w:p w14:paraId="7C87091D" w14:textId="2C859EE5" w:rsidR="004112D6" w:rsidRPr="00057489" w:rsidRDefault="004112D6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176 </w:t>
            </w:r>
            <w:r>
              <w:rPr>
                <w:rFonts w:eastAsiaTheme="minorEastAsia"/>
                <w:sz w:val="19"/>
                <w:szCs w:val="19"/>
              </w:rPr>
              <w:t>S cm</w:t>
            </w:r>
            <w:r>
              <w:rPr>
                <w:rFonts w:eastAsiaTheme="minorEastAsia"/>
                <w:sz w:val="19"/>
                <w:szCs w:val="19"/>
                <w:vertAlign w:val="superscript"/>
              </w:rPr>
              <w:t>2</w:t>
            </w:r>
            <w:r>
              <w:rPr>
                <w:rFonts w:eastAsiaTheme="minorEastAsia"/>
                <w:sz w:val="19"/>
                <w:szCs w:val="19"/>
              </w:rPr>
              <w:t xml:space="preserve"> mol</w:t>
            </w:r>
            <w:r>
              <w:rPr>
                <w:rFonts w:eastAsiaTheme="minorEastAsia"/>
                <w:sz w:val="19"/>
                <w:szCs w:val="19"/>
                <w:vertAlign w:val="superscript"/>
              </w:rPr>
              <w:t xml:space="preserve"> – 1 </w:t>
            </w:r>
            <w:r>
              <w:rPr>
                <w:sz w:val="19"/>
                <w:szCs w:val="19"/>
              </w:rPr>
              <w:t xml:space="preserve">    </w:t>
            </w:r>
          </w:p>
        </w:tc>
        <w:tc>
          <w:tcPr>
            <w:tcW w:w="2363" w:type="dxa"/>
            <w:hideMark/>
          </w:tcPr>
          <w:p w14:paraId="63758B27" w14:textId="6C0E5A33" w:rsidR="004112D6" w:rsidRPr="00057489" w:rsidRDefault="004112D6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 128 </w:t>
            </w:r>
            <w:r>
              <w:rPr>
                <w:rFonts w:eastAsiaTheme="minorEastAsia"/>
                <w:sz w:val="19"/>
                <w:szCs w:val="19"/>
              </w:rPr>
              <w:t>S cm</w:t>
            </w:r>
            <w:r>
              <w:rPr>
                <w:rFonts w:eastAsiaTheme="minorEastAsia"/>
                <w:sz w:val="19"/>
                <w:szCs w:val="19"/>
                <w:vertAlign w:val="superscript"/>
              </w:rPr>
              <w:t>2</w:t>
            </w:r>
            <w:r>
              <w:rPr>
                <w:rFonts w:eastAsiaTheme="minorEastAsia"/>
                <w:sz w:val="19"/>
                <w:szCs w:val="19"/>
              </w:rPr>
              <w:t xml:space="preserve"> mol</w:t>
            </w:r>
            <w:r>
              <w:rPr>
                <w:rFonts w:eastAsiaTheme="minorEastAsia"/>
                <w:sz w:val="19"/>
                <w:szCs w:val="19"/>
                <w:vertAlign w:val="superscript"/>
              </w:rPr>
              <w:t xml:space="preserve"> – 1 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2F684D7B" w14:textId="5677D802" w:rsidR="004112D6" w:rsidRPr="00057489" w:rsidRDefault="004112D6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 302 </w:t>
            </w:r>
            <w:r>
              <w:rPr>
                <w:rFonts w:eastAsiaTheme="minorEastAsia"/>
                <w:sz w:val="19"/>
                <w:szCs w:val="19"/>
              </w:rPr>
              <w:t>S cm</w:t>
            </w:r>
            <w:r>
              <w:rPr>
                <w:rFonts w:eastAsiaTheme="minorEastAsia"/>
                <w:sz w:val="19"/>
                <w:szCs w:val="19"/>
                <w:vertAlign w:val="superscript"/>
              </w:rPr>
              <w:t>2</w:t>
            </w:r>
            <w:r>
              <w:rPr>
                <w:rFonts w:eastAsiaTheme="minorEastAsia"/>
                <w:sz w:val="19"/>
                <w:szCs w:val="19"/>
              </w:rPr>
              <w:t xml:space="preserve"> mol</w:t>
            </w:r>
            <w:r>
              <w:rPr>
                <w:rFonts w:eastAsiaTheme="minorEastAsia"/>
                <w:sz w:val="19"/>
                <w:szCs w:val="19"/>
                <w:vertAlign w:val="superscript"/>
              </w:rPr>
              <w:t xml:space="preserve"> – 1 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</w:t>
            </w:r>
          </w:p>
        </w:tc>
      </w:tr>
    </w:tbl>
    <w:p w14:paraId="5F1C1643" w14:textId="3B8BF96F" w:rsidR="00672E58" w:rsidRDefault="007C7499" w:rsidP="001F76A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The sequence of ionic mobility in the aqueous solution </w:t>
      </w:r>
      <w:proofErr w:type="gramStart"/>
      <w:r>
        <w:rPr>
          <w:sz w:val="19"/>
          <w:szCs w:val="19"/>
        </w:rPr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B27551" w:rsidRPr="00057489" w14:paraId="0F681F65" w14:textId="77777777" w:rsidTr="00052CA4">
        <w:tc>
          <w:tcPr>
            <w:tcW w:w="2362" w:type="dxa"/>
            <w:hideMark/>
          </w:tcPr>
          <w:p w14:paraId="0942445D" w14:textId="0ADE0367" w:rsidR="00B27551" w:rsidRPr="001C453A" w:rsidRDefault="00B27551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 w:rsidR="001C453A">
              <w:rPr>
                <w:sz w:val="19"/>
                <w:szCs w:val="19"/>
              </w:rPr>
              <w:t>K</w:t>
            </w:r>
            <w:r w:rsidR="001C453A">
              <w:rPr>
                <w:sz w:val="19"/>
                <w:szCs w:val="19"/>
                <w:vertAlign w:val="superscript"/>
              </w:rPr>
              <w:t xml:space="preserve"> +</w:t>
            </w:r>
            <w:r w:rsidR="001C453A">
              <w:rPr>
                <w:sz w:val="19"/>
                <w:szCs w:val="19"/>
              </w:rPr>
              <w:t xml:space="preserve"> &gt; Na</w:t>
            </w:r>
            <w:r w:rsidR="001C453A">
              <w:rPr>
                <w:sz w:val="19"/>
                <w:szCs w:val="19"/>
                <w:vertAlign w:val="superscript"/>
              </w:rPr>
              <w:t xml:space="preserve"> +</w:t>
            </w:r>
            <w:r w:rsidR="001C453A">
              <w:rPr>
                <w:sz w:val="19"/>
                <w:szCs w:val="19"/>
              </w:rPr>
              <w:t xml:space="preserve"> &gt; Rb</w:t>
            </w:r>
            <w:r w:rsidR="001C453A">
              <w:rPr>
                <w:sz w:val="19"/>
                <w:szCs w:val="19"/>
                <w:vertAlign w:val="superscript"/>
              </w:rPr>
              <w:t xml:space="preserve"> +</w:t>
            </w:r>
            <w:r w:rsidR="001C453A">
              <w:rPr>
                <w:sz w:val="19"/>
                <w:szCs w:val="19"/>
              </w:rPr>
              <w:t xml:space="preserve"> &gt; Cs</w:t>
            </w:r>
            <w:r w:rsidR="001C453A">
              <w:rPr>
                <w:sz w:val="19"/>
                <w:szCs w:val="19"/>
                <w:vertAlign w:val="superscript"/>
              </w:rPr>
              <w:t xml:space="preserve"> +</w:t>
            </w:r>
          </w:p>
        </w:tc>
        <w:tc>
          <w:tcPr>
            <w:tcW w:w="2362" w:type="dxa"/>
            <w:hideMark/>
          </w:tcPr>
          <w:p w14:paraId="4E45541D" w14:textId="7CC0FED0" w:rsidR="00B27551" w:rsidRPr="00057489" w:rsidRDefault="00B27551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</w:t>
            </w:r>
            <w:r w:rsidR="00C74686">
              <w:rPr>
                <w:sz w:val="19"/>
                <w:szCs w:val="19"/>
              </w:rPr>
              <w:t xml:space="preserve">  </w:t>
            </w:r>
            <w:r w:rsidR="00C74686">
              <w:rPr>
                <w:sz w:val="19"/>
                <w:szCs w:val="19"/>
              </w:rPr>
              <w:t>Cs</w:t>
            </w:r>
            <w:r w:rsidR="00C74686">
              <w:rPr>
                <w:sz w:val="19"/>
                <w:szCs w:val="19"/>
                <w:vertAlign w:val="superscript"/>
              </w:rPr>
              <w:t xml:space="preserve"> +</w:t>
            </w:r>
            <w:r w:rsidR="00C74686">
              <w:rPr>
                <w:sz w:val="19"/>
                <w:szCs w:val="19"/>
              </w:rPr>
              <w:t xml:space="preserve"> &gt; </w:t>
            </w:r>
            <w:r w:rsidR="00C74686">
              <w:rPr>
                <w:sz w:val="19"/>
                <w:szCs w:val="19"/>
              </w:rPr>
              <w:t>Rb</w:t>
            </w:r>
            <w:r w:rsidR="00C74686">
              <w:rPr>
                <w:sz w:val="19"/>
                <w:szCs w:val="19"/>
                <w:vertAlign w:val="superscript"/>
              </w:rPr>
              <w:t xml:space="preserve"> +</w:t>
            </w:r>
            <w:r w:rsidR="00C74686">
              <w:rPr>
                <w:sz w:val="19"/>
                <w:szCs w:val="19"/>
              </w:rPr>
              <w:t xml:space="preserve"> &gt; </w:t>
            </w:r>
            <w:r w:rsidR="00C74686">
              <w:rPr>
                <w:sz w:val="19"/>
                <w:szCs w:val="19"/>
              </w:rPr>
              <w:t>K</w:t>
            </w:r>
            <w:r w:rsidR="00C74686">
              <w:rPr>
                <w:sz w:val="19"/>
                <w:szCs w:val="19"/>
                <w:vertAlign w:val="superscript"/>
              </w:rPr>
              <w:t xml:space="preserve"> +</w:t>
            </w:r>
            <w:r>
              <w:rPr>
                <w:sz w:val="19"/>
                <w:szCs w:val="19"/>
              </w:rPr>
              <w:t xml:space="preserve"> </w:t>
            </w:r>
            <w:r w:rsidR="00C74686">
              <w:rPr>
                <w:sz w:val="19"/>
                <w:szCs w:val="19"/>
              </w:rPr>
              <w:t>&gt; Na</w:t>
            </w:r>
            <w:r w:rsidR="00C74686">
              <w:rPr>
                <w:sz w:val="19"/>
                <w:szCs w:val="19"/>
                <w:vertAlign w:val="superscript"/>
              </w:rPr>
              <w:t xml:space="preserve"> +</w:t>
            </w:r>
          </w:p>
        </w:tc>
        <w:tc>
          <w:tcPr>
            <w:tcW w:w="2363" w:type="dxa"/>
            <w:hideMark/>
          </w:tcPr>
          <w:p w14:paraId="54B8BC71" w14:textId="3D0B9A51" w:rsidR="00B27551" w:rsidRPr="00057489" w:rsidRDefault="00B27551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</w:t>
            </w:r>
            <w:r>
              <w:rPr>
                <w:sz w:val="19"/>
                <w:szCs w:val="19"/>
              </w:rPr>
              <w:t xml:space="preserve">  </w:t>
            </w:r>
            <w:r w:rsidR="00C74686">
              <w:rPr>
                <w:sz w:val="19"/>
                <w:szCs w:val="19"/>
              </w:rPr>
              <w:t>Rb</w:t>
            </w:r>
            <w:r w:rsidR="00C74686">
              <w:rPr>
                <w:sz w:val="19"/>
                <w:szCs w:val="19"/>
                <w:vertAlign w:val="superscript"/>
              </w:rPr>
              <w:t xml:space="preserve"> +</w:t>
            </w:r>
            <w:r w:rsidR="00C74686">
              <w:rPr>
                <w:sz w:val="19"/>
                <w:szCs w:val="19"/>
              </w:rPr>
              <w:t xml:space="preserve"> &gt; K</w:t>
            </w:r>
            <w:r w:rsidR="00C74686">
              <w:rPr>
                <w:sz w:val="19"/>
                <w:szCs w:val="19"/>
                <w:vertAlign w:val="superscript"/>
              </w:rPr>
              <w:t xml:space="preserve"> +</w:t>
            </w:r>
            <w:r w:rsidR="00C74686">
              <w:rPr>
                <w:sz w:val="19"/>
                <w:szCs w:val="19"/>
              </w:rPr>
              <w:t xml:space="preserve"> &gt; Cs</w:t>
            </w:r>
            <w:r w:rsidR="00C74686">
              <w:rPr>
                <w:sz w:val="19"/>
                <w:szCs w:val="19"/>
                <w:vertAlign w:val="superscript"/>
              </w:rPr>
              <w:t xml:space="preserve"> +</w:t>
            </w:r>
            <w:r w:rsidR="00C74686">
              <w:rPr>
                <w:sz w:val="19"/>
                <w:szCs w:val="19"/>
                <w:vertAlign w:val="superscript"/>
              </w:rPr>
              <w:t xml:space="preserve"> </w:t>
            </w:r>
            <w:r w:rsidR="00C74686">
              <w:rPr>
                <w:sz w:val="19"/>
                <w:szCs w:val="19"/>
              </w:rPr>
              <w:t>&gt; Na</w:t>
            </w:r>
            <w:r w:rsidR="00C74686">
              <w:rPr>
                <w:sz w:val="19"/>
                <w:szCs w:val="19"/>
                <w:vertAlign w:val="superscript"/>
              </w:rPr>
              <w:t xml:space="preserve"> +</w:t>
            </w:r>
          </w:p>
        </w:tc>
        <w:tc>
          <w:tcPr>
            <w:tcW w:w="2363" w:type="dxa"/>
            <w:hideMark/>
          </w:tcPr>
          <w:p w14:paraId="4E222812" w14:textId="784B9451" w:rsidR="00B27551" w:rsidRPr="00057489" w:rsidRDefault="00B27551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</w:t>
            </w:r>
            <w:r>
              <w:rPr>
                <w:sz w:val="19"/>
                <w:szCs w:val="19"/>
              </w:rPr>
              <w:t xml:space="preserve"> </w:t>
            </w:r>
            <w:r w:rsidR="00C74686">
              <w:rPr>
                <w:sz w:val="19"/>
                <w:szCs w:val="19"/>
              </w:rPr>
              <w:t>Na</w:t>
            </w:r>
            <w:r w:rsidR="00C74686">
              <w:rPr>
                <w:sz w:val="19"/>
                <w:szCs w:val="19"/>
                <w:vertAlign w:val="superscript"/>
              </w:rPr>
              <w:t xml:space="preserve"> +</w:t>
            </w:r>
            <w:r w:rsidR="00C74686">
              <w:rPr>
                <w:sz w:val="19"/>
                <w:szCs w:val="19"/>
              </w:rPr>
              <w:t xml:space="preserve"> &gt; K</w:t>
            </w:r>
            <w:r w:rsidR="00C74686">
              <w:rPr>
                <w:sz w:val="19"/>
                <w:szCs w:val="19"/>
                <w:vertAlign w:val="superscript"/>
              </w:rPr>
              <w:t xml:space="preserve"> +</w:t>
            </w:r>
            <w:r w:rsidR="00C74686">
              <w:rPr>
                <w:sz w:val="19"/>
                <w:szCs w:val="19"/>
              </w:rPr>
              <w:t xml:space="preserve"> &gt; Rb</w:t>
            </w:r>
            <w:r w:rsidR="00C74686">
              <w:rPr>
                <w:sz w:val="19"/>
                <w:szCs w:val="19"/>
                <w:vertAlign w:val="superscript"/>
              </w:rPr>
              <w:t xml:space="preserve"> +</w:t>
            </w:r>
            <w:r w:rsidR="00C74686">
              <w:rPr>
                <w:sz w:val="19"/>
                <w:szCs w:val="19"/>
              </w:rPr>
              <w:t xml:space="preserve"> &gt; Cs</w:t>
            </w:r>
            <w:r w:rsidR="00C74686">
              <w:rPr>
                <w:sz w:val="19"/>
                <w:szCs w:val="19"/>
                <w:vertAlign w:val="superscript"/>
              </w:rPr>
              <w:t xml:space="preserve"> +</w:t>
            </w:r>
          </w:p>
        </w:tc>
      </w:tr>
    </w:tbl>
    <w:p w14:paraId="308E50BB" w14:textId="38938E2B" w:rsidR="007C7499" w:rsidRPr="00022211" w:rsidRDefault="00B822F0" w:rsidP="001F76A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Cr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2</m:t>
                </m:r>
              </m:sub>
            </m:sSub>
            <m:r>
              <w:rPr>
                <w:rFonts w:ascii="Cambria Math" w:hAnsi="Cambria Math"/>
                <w:sz w:val="19"/>
                <w:szCs w:val="19"/>
              </w:rPr>
              <m:t>O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7</m:t>
            </m:r>
          </m:sub>
          <m:sup>
            <m:r>
              <w:rPr>
                <w:rFonts w:ascii="Cambria Math" w:hAnsi="Cambria Math"/>
                <w:sz w:val="19"/>
                <w:szCs w:val="19"/>
              </w:rPr>
              <m:t>2-</m:t>
            </m:r>
          </m:sup>
        </m:sSubSup>
      </m:oMath>
      <w:r w:rsidR="0068273D">
        <w:rPr>
          <w:rFonts w:eastAsiaTheme="minorEastAsia"/>
          <w:sz w:val="19"/>
          <w:szCs w:val="19"/>
        </w:rPr>
        <w:t xml:space="preserve">  +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-</m:t>
            </m:r>
          </m:sup>
        </m:sSup>
      </m:oMath>
      <w:r w:rsidR="0068273D">
        <w:rPr>
          <w:rFonts w:eastAsiaTheme="minorEastAsia"/>
          <w:sz w:val="19"/>
          <w:szCs w:val="19"/>
        </w:rPr>
        <w:t xml:space="preserve">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             </m:t>
                </m:r>
              </m:e>
            </m:groupChr>
          </m:e>
        </m:box>
      </m:oMath>
      <w:r w:rsidR="0068273D">
        <w:rPr>
          <w:rFonts w:eastAsiaTheme="minorEastAsia"/>
          <w:sz w:val="19"/>
          <w:szCs w:val="19"/>
        </w:rPr>
        <w:t xml:space="preserve">   I</w:t>
      </w:r>
      <w:proofErr w:type="gramStart"/>
      <w:r w:rsidR="0068273D">
        <w:rPr>
          <w:rFonts w:eastAsiaTheme="minorEastAsia"/>
          <w:sz w:val="19"/>
          <w:szCs w:val="19"/>
          <w:vertAlign w:val="subscript"/>
        </w:rPr>
        <w:t>2</w:t>
      </w:r>
      <w:r w:rsidR="0068273D">
        <w:rPr>
          <w:rFonts w:eastAsiaTheme="minorEastAsia"/>
          <w:sz w:val="19"/>
          <w:szCs w:val="19"/>
        </w:rPr>
        <w:t xml:space="preserve">  +</w:t>
      </w:r>
      <w:proofErr w:type="gramEnd"/>
      <w:r w:rsidR="0068273D">
        <w:rPr>
          <w:rFonts w:eastAsiaTheme="minorEastAsia"/>
          <w:sz w:val="19"/>
          <w:szCs w:val="19"/>
        </w:rPr>
        <w:t xml:space="preserve">  Cr </w:t>
      </w:r>
      <w:r w:rsidR="0068273D">
        <w:rPr>
          <w:rFonts w:eastAsiaTheme="minorEastAsia"/>
          <w:sz w:val="19"/>
          <w:szCs w:val="19"/>
          <w:vertAlign w:val="superscript"/>
        </w:rPr>
        <w:t>3+</w:t>
      </w:r>
      <w:r w:rsidR="0068273D">
        <w:rPr>
          <w:rFonts w:eastAsiaTheme="minorEastAsia"/>
          <w:sz w:val="19"/>
          <w:szCs w:val="19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o</m:t>
            </m:r>
          </m:sup>
        </m:sSubSup>
      </m:oMath>
      <w:r w:rsidR="002C67FD" w:rsidRPr="002C67FD">
        <w:rPr>
          <w:rFonts w:eastAsiaTheme="minorEastAsia"/>
          <w:sz w:val="19"/>
          <w:szCs w:val="19"/>
        </w:rPr>
        <w:t xml:space="preserve"> = 0.79 V</w:t>
      </w:r>
      <w:r w:rsidR="002C67FD">
        <w:rPr>
          <w:rFonts w:eastAsiaTheme="minorEastAsia"/>
          <w:sz w:val="19"/>
          <w:szCs w:val="19"/>
        </w:rPr>
        <w:t xml:space="preserve">  ;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Cr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7</m:t>
                </m:r>
              </m:sub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2-</m:t>
                </m:r>
              </m:sup>
            </m:sSubSup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o</m:t>
            </m:r>
          </m:sup>
        </m:sSubSup>
      </m:oMath>
      <w:r w:rsidR="002C67FD" w:rsidRPr="002C67FD">
        <w:rPr>
          <w:rFonts w:eastAsiaTheme="minorEastAsia"/>
          <w:sz w:val="19"/>
          <w:szCs w:val="19"/>
        </w:rPr>
        <w:t xml:space="preserve"> = </w:t>
      </w:r>
      <w:r w:rsidR="007C24EF">
        <w:rPr>
          <w:rFonts w:eastAsiaTheme="minorEastAsia"/>
          <w:sz w:val="19"/>
          <w:szCs w:val="19"/>
        </w:rPr>
        <w:t xml:space="preserve">1.33 V  ;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o</m:t>
            </m:r>
          </m:sup>
        </m:sSubSup>
      </m:oMath>
      <w:r w:rsidR="007C24EF">
        <w:rPr>
          <w:rFonts w:eastAsiaTheme="minorEastAsia"/>
          <w:sz w:val="19"/>
          <w:szCs w:val="19"/>
        </w:rPr>
        <w:t xml:space="preserve"> =  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B27551" w:rsidRPr="00057489" w14:paraId="6BFF6A37" w14:textId="77777777" w:rsidTr="00052CA4">
        <w:tc>
          <w:tcPr>
            <w:tcW w:w="2362" w:type="dxa"/>
            <w:hideMark/>
          </w:tcPr>
          <w:p w14:paraId="7BC218E8" w14:textId="180DA82C" w:rsidR="00B27551" w:rsidRPr="00057489" w:rsidRDefault="00B27551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 w:rsidR="00281AC0">
              <w:rPr>
                <w:sz w:val="19"/>
                <w:szCs w:val="19"/>
              </w:rPr>
              <w:t>0.54 V</w:t>
            </w:r>
          </w:p>
        </w:tc>
        <w:tc>
          <w:tcPr>
            <w:tcW w:w="2362" w:type="dxa"/>
            <w:hideMark/>
          </w:tcPr>
          <w:p w14:paraId="604284B9" w14:textId="39B0657A" w:rsidR="00B27551" w:rsidRPr="00057489" w:rsidRDefault="00B27551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281AC0">
              <w:rPr>
                <w:sz w:val="19"/>
                <w:szCs w:val="19"/>
              </w:rPr>
              <w:t xml:space="preserve">    – 0.054 V</w:t>
            </w:r>
            <w:r>
              <w:rPr>
                <w:sz w:val="19"/>
                <w:szCs w:val="19"/>
              </w:rPr>
              <w:t xml:space="preserve">    </w:t>
            </w:r>
          </w:p>
        </w:tc>
        <w:tc>
          <w:tcPr>
            <w:tcW w:w="2363" w:type="dxa"/>
            <w:hideMark/>
          </w:tcPr>
          <w:p w14:paraId="72EAA491" w14:textId="6AC3B317" w:rsidR="00B27551" w:rsidRPr="00057489" w:rsidRDefault="00B27551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</w:t>
            </w:r>
            <w:r>
              <w:rPr>
                <w:sz w:val="19"/>
                <w:szCs w:val="19"/>
              </w:rPr>
              <w:t xml:space="preserve">  </w:t>
            </w:r>
            <w:r w:rsidR="00281AC0">
              <w:rPr>
                <w:sz w:val="19"/>
                <w:szCs w:val="19"/>
              </w:rPr>
              <w:t>+ 0.18 V</w:t>
            </w:r>
          </w:p>
        </w:tc>
        <w:tc>
          <w:tcPr>
            <w:tcW w:w="2363" w:type="dxa"/>
            <w:hideMark/>
          </w:tcPr>
          <w:p w14:paraId="2EB83614" w14:textId="430FDA4E" w:rsidR="00B27551" w:rsidRPr="00057489" w:rsidRDefault="00B27551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281AC0">
              <w:rPr>
                <w:sz w:val="19"/>
                <w:szCs w:val="19"/>
              </w:rPr>
              <w:t xml:space="preserve">    </w:t>
            </w:r>
            <w:r w:rsidR="00281AC0">
              <w:rPr>
                <w:sz w:val="19"/>
                <w:szCs w:val="19"/>
              </w:rPr>
              <w:t xml:space="preserve">– </w:t>
            </w:r>
            <w:r w:rsidR="00281AC0">
              <w:rPr>
                <w:sz w:val="19"/>
                <w:szCs w:val="19"/>
              </w:rPr>
              <w:t>0.18 V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</w:t>
            </w:r>
          </w:p>
        </w:tc>
      </w:tr>
    </w:tbl>
    <w:p w14:paraId="038819A0" w14:textId="71A86E29" w:rsidR="00022211" w:rsidRDefault="001D00B7" w:rsidP="001F76A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In the lead-acid battery during </w:t>
      </w:r>
      <w:proofErr w:type="gramStart"/>
      <w:r>
        <w:rPr>
          <w:sz w:val="19"/>
          <w:szCs w:val="19"/>
        </w:rPr>
        <w:t>charging ,</w:t>
      </w:r>
      <w:proofErr w:type="gramEnd"/>
      <w:r>
        <w:rPr>
          <w:sz w:val="19"/>
          <w:szCs w:val="19"/>
        </w:rPr>
        <w:t xml:space="preserve"> the cathode reaction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A0DDF" w:rsidRPr="00C83458" w14:paraId="4A575946" w14:textId="77777777" w:rsidTr="00052CA4">
        <w:tc>
          <w:tcPr>
            <w:tcW w:w="4724" w:type="dxa"/>
          </w:tcPr>
          <w:p w14:paraId="0A383BC5" w14:textId="738C62BD" w:rsidR="007A0DDF" w:rsidRPr="00C83458" w:rsidRDefault="007A0DDF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 xml:space="preserve">a) </w:t>
            </w:r>
            <w:r>
              <w:rPr>
                <w:sz w:val="19"/>
                <w:szCs w:val="19"/>
              </w:rPr>
              <w:t xml:space="preserve">   Formation of PbO</w:t>
            </w:r>
            <w:r>
              <w:rPr>
                <w:sz w:val="19"/>
                <w:szCs w:val="19"/>
                <w:vertAlign w:val="subscript"/>
              </w:rPr>
              <w:t>2</w:t>
            </w:r>
            <w:r w:rsidRPr="00C83458">
              <w:rPr>
                <w:sz w:val="19"/>
                <w:szCs w:val="19"/>
              </w:rPr>
              <w:t xml:space="preserve">   </w:t>
            </w:r>
          </w:p>
        </w:tc>
        <w:tc>
          <w:tcPr>
            <w:tcW w:w="4724" w:type="dxa"/>
          </w:tcPr>
          <w:p w14:paraId="2A599935" w14:textId="4E6669D6" w:rsidR="007A0DDF" w:rsidRPr="00C83458" w:rsidRDefault="007A0DDF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 xml:space="preserve">b) </w:t>
            </w:r>
            <w:r w:rsidR="00BC3642">
              <w:rPr>
                <w:sz w:val="19"/>
                <w:szCs w:val="19"/>
              </w:rPr>
              <w:t xml:space="preserve">   </w:t>
            </w:r>
            <w:r w:rsidR="00BC3642">
              <w:rPr>
                <w:sz w:val="19"/>
                <w:szCs w:val="19"/>
              </w:rPr>
              <w:t>Formation of Pb</w:t>
            </w:r>
            <w:r w:rsidR="00BC3642">
              <w:rPr>
                <w:sz w:val="19"/>
                <w:szCs w:val="19"/>
              </w:rPr>
              <w:t>S</w:t>
            </w:r>
            <w:r w:rsidR="00BC3642">
              <w:rPr>
                <w:sz w:val="19"/>
                <w:szCs w:val="19"/>
              </w:rPr>
              <w:t>O</w:t>
            </w:r>
            <w:r w:rsidR="00BC3642">
              <w:rPr>
                <w:sz w:val="19"/>
                <w:szCs w:val="19"/>
                <w:vertAlign w:val="subscript"/>
              </w:rPr>
              <w:t>4</w:t>
            </w:r>
            <w:r w:rsidR="00BC3642" w:rsidRPr="00C83458">
              <w:rPr>
                <w:sz w:val="19"/>
                <w:szCs w:val="19"/>
              </w:rPr>
              <w:t xml:space="preserve">   </w:t>
            </w:r>
            <w:r w:rsidRPr="00C83458">
              <w:rPr>
                <w:sz w:val="19"/>
                <w:szCs w:val="19"/>
              </w:rPr>
              <w:t xml:space="preserve">   </w:t>
            </w:r>
          </w:p>
        </w:tc>
      </w:tr>
      <w:tr w:rsidR="007A0DDF" w:rsidRPr="00C83458" w14:paraId="349C599E" w14:textId="77777777" w:rsidTr="00052CA4">
        <w:tc>
          <w:tcPr>
            <w:tcW w:w="4724" w:type="dxa"/>
          </w:tcPr>
          <w:p w14:paraId="1408B62A" w14:textId="4F5C9F9A" w:rsidR="007A0DDF" w:rsidRPr="00A64734" w:rsidRDefault="007A0DDF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 xml:space="preserve">c)    </w:t>
            </w:r>
            <w:r w:rsidR="00A64734">
              <w:rPr>
                <w:sz w:val="19"/>
                <w:szCs w:val="19"/>
              </w:rPr>
              <w:t>Reduction of Pb</w:t>
            </w:r>
            <w:r w:rsidR="00A64734">
              <w:rPr>
                <w:sz w:val="19"/>
                <w:szCs w:val="19"/>
                <w:vertAlign w:val="superscript"/>
              </w:rPr>
              <w:t xml:space="preserve"> 2+</w:t>
            </w:r>
            <w:r w:rsidR="00A64734">
              <w:rPr>
                <w:sz w:val="19"/>
                <w:szCs w:val="19"/>
              </w:rPr>
              <w:t xml:space="preserve"> to Pb</w:t>
            </w:r>
          </w:p>
        </w:tc>
        <w:tc>
          <w:tcPr>
            <w:tcW w:w="4724" w:type="dxa"/>
          </w:tcPr>
          <w:p w14:paraId="2D4113AB" w14:textId="63993F63" w:rsidR="007A0DDF" w:rsidRPr="00C83458" w:rsidRDefault="007A0DDF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>d)</w:t>
            </w:r>
            <w:r w:rsidR="00A64734">
              <w:rPr>
                <w:sz w:val="19"/>
                <w:szCs w:val="19"/>
              </w:rPr>
              <w:t xml:space="preserve">    Decomposition of Pb at the anode</w:t>
            </w:r>
            <w:r w:rsidRPr="00C83458">
              <w:rPr>
                <w:sz w:val="19"/>
                <w:szCs w:val="19"/>
              </w:rPr>
              <w:t xml:space="preserve">    </w:t>
            </w:r>
          </w:p>
        </w:tc>
      </w:tr>
    </w:tbl>
    <w:p w14:paraId="101856E4" w14:textId="30B8041A" w:rsidR="001D00B7" w:rsidRDefault="003B47D4" w:rsidP="001F76A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Which of the following oxidation state is common for all lanthanoids?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DB003E" w:rsidRPr="00057489" w14:paraId="52ED7785" w14:textId="77777777" w:rsidTr="00052CA4">
        <w:tc>
          <w:tcPr>
            <w:tcW w:w="2362" w:type="dxa"/>
            <w:hideMark/>
          </w:tcPr>
          <w:p w14:paraId="17A0F7C5" w14:textId="332AD98C" w:rsidR="00DB003E" w:rsidRPr="00057489" w:rsidRDefault="00DB003E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 w:rsidR="008315F5">
              <w:rPr>
                <w:sz w:val="19"/>
                <w:szCs w:val="19"/>
              </w:rPr>
              <w:t xml:space="preserve"> + 2</w:t>
            </w: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154DFFBC" w14:textId="7AC372DC" w:rsidR="00DB003E" w:rsidRPr="00057489" w:rsidRDefault="00DB003E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8315F5">
              <w:rPr>
                <w:sz w:val="19"/>
                <w:szCs w:val="19"/>
              </w:rPr>
              <w:t xml:space="preserve">   + 3</w:t>
            </w:r>
            <w:r>
              <w:rPr>
                <w:sz w:val="19"/>
                <w:szCs w:val="19"/>
              </w:rPr>
              <w:t xml:space="preserve">    </w:t>
            </w:r>
          </w:p>
        </w:tc>
        <w:tc>
          <w:tcPr>
            <w:tcW w:w="2363" w:type="dxa"/>
            <w:hideMark/>
          </w:tcPr>
          <w:p w14:paraId="6C58877E" w14:textId="179500E4" w:rsidR="00DB003E" w:rsidRPr="00057489" w:rsidRDefault="00DB003E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8315F5">
              <w:rPr>
                <w:sz w:val="19"/>
                <w:szCs w:val="19"/>
              </w:rPr>
              <w:t xml:space="preserve">  + 4 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1B52CF75" w14:textId="74A039F1" w:rsidR="00DB003E" w:rsidRPr="00057489" w:rsidRDefault="00DB003E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8315F5">
              <w:rPr>
                <w:sz w:val="19"/>
                <w:szCs w:val="19"/>
              </w:rPr>
              <w:t xml:space="preserve">   + 5 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</w:t>
            </w:r>
          </w:p>
        </w:tc>
      </w:tr>
    </w:tbl>
    <w:p w14:paraId="00D72D26" w14:textId="1BB03004" w:rsidR="003B47D4" w:rsidRDefault="003B47D4" w:rsidP="001F76A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On addition of small amount of KMnO</w:t>
      </w:r>
      <w:r>
        <w:rPr>
          <w:sz w:val="19"/>
          <w:szCs w:val="19"/>
          <w:vertAlign w:val="subscript"/>
        </w:rPr>
        <w:t>4</w:t>
      </w:r>
      <w:r>
        <w:rPr>
          <w:sz w:val="19"/>
          <w:szCs w:val="19"/>
        </w:rPr>
        <w:t xml:space="preserve"> to concentrated H</w:t>
      </w:r>
      <w:r>
        <w:rPr>
          <w:sz w:val="19"/>
          <w:szCs w:val="19"/>
          <w:vertAlign w:val="subscript"/>
        </w:rPr>
        <w:t>2</w:t>
      </w:r>
      <w:r>
        <w:rPr>
          <w:sz w:val="19"/>
          <w:szCs w:val="19"/>
        </w:rPr>
        <w:t>SO</w:t>
      </w:r>
      <w:r>
        <w:rPr>
          <w:sz w:val="19"/>
          <w:szCs w:val="19"/>
          <w:vertAlign w:val="subscript"/>
        </w:rPr>
        <w:t>4</w:t>
      </w:r>
      <w:r>
        <w:rPr>
          <w:sz w:val="19"/>
          <w:szCs w:val="19"/>
        </w:rPr>
        <w:t xml:space="preserve">, a green oily compound is obtained which is highly explosive in nature. Identify the compound from the </w:t>
      </w:r>
      <w:proofErr w:type="gramStart"/>
      <w:r>
        <w:rPr>
          <w:sz w:val="19"/>
          <w:szCs w:val="19"/>
        </w:rPr>
        <w:t>following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DB003E" w:rsidRPr="00057489" w14:paraId="56163C9A" w14:textId="77777777" w:rsidTr="00052CA4">
        <w:tc>
          <w:tcPr>
            <w:tcW w:w="2362" w:type="dxa"/>
            <w:hideMark/>
          </w:tcPr>
          <w:p w14:paraId="7B0F161C" w14:textId="3BEF4BC4" w:rsidR="00DB003E" w:rsidRPr="00D203A1" w:rsidRDefault="00DB003E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 w:rsidR="00D203A1">
              <w:rPr>
                <w:sz w:val="19"/>
                <w:szCs w:val="19"/>
              </w:rPr>
              <w:t>Mn</w:t>
            </w:r>
            <w:r w:rsidR="00D203A1">
              <w:rPr>
                <w:sz w:val="19"/>
                <w:szCs w:val="19"/>
                <w:vertAlign w:val="subscript"/>
              </w:rPr>
              <w:t>2</w:t>
            </w:r>
            <w:r w:rsidR="00D203A1">
              <w:rPr>
                <w:sz w:val="19"/>
                <w:szCs w:val="19"/>
              </w:rPr>
              <w:t>O</w:t>
            </w:r>
            <w:r w:rsidR="00D203A1">
              <w:rPr>
                <w:sz w:val="19"/>
                <w:szCs w:val="19"/>
                <w:vertAlign w:val="subscript"/>
              </w:rPr>
              <w:t>7</w:t>
            </w:r>
          </w:p>
        </w:tc>
        <w:tc>
          <w:tcPr>
            <w:tcW w:w="2362" w:type="dxa"/>
            <w:hideMark/>
          </w:tcPr>
          <w:p w14:paraId="0CD0267D" w14:textId="6D89FC49" w:rsidR="00DB003E" w:rsidRPr="00057489" w:rsidRDefault="00DB003E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D203A1">
              <w:rPr>
                <w:sz w:val="19"/>
                <w:szCs w:val="19"/>
              </w:rPr>
              <w:t xml:space="preserve">   MnO</w:t>
            </w:r>
            <w:r w:rsidR="00D203A1"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   </w:t>
            </w:r>
          </w:p>
        </w:tc>
        <w:tc>
          <w:tcPr>
            <w:tcW w:w="2363" w:type="dxa"/>
            <w:hideMark/>
          </w:tcPr>
          <w:p w14:paraId="286135B2" w14:textId="31965AD0" w:rsidR="00DB003E" w:rsidRPr="00D203A1" w:rsidRDefault="00DB003E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057489">
              <w:rPr>
                <w:sz w:val="19"/>
                <w:szCs w:val="19"/>
              </w:rPr>
              <w:t>c)</w:t>
            </w:r>
            <w:r w:rsidR="00D203A1">
              <w:rPr>
                <w:sz w:val="19"/>
                <w:szCs w:val="19"/>
              </w:rPr>
              <w:t xml:space="preserve">   MnSO</w:t>
            </w:r>
            <w:r w:rsidR="00D203A1">
              <w:rPr>
                <w:sz w:val="19"/>
                <w:szCs w:val="19"/>
                <w:vertAlign w:val="subscript"/>
              </w:rPr>
              <w:t>4</w:t>
            </w:r>
          </w:p>
        </w:tc>
        <w:tc>
          <w:tcPr>
            <w:tcW w:w="2363" w:type="dxa"/>
            <w:hideMark/>
          </w:tcPr>
          <w:p w14:paraId="3455AE8E" w14:textId="44446B32" w:rsidR="00DB003E" w:rsidRPr="00D203A1" w:rsidRDefault="00DB003E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057489">
              <w:rPr>
                <w:sz w:val="19"/>
                <w:szCs w:val="19"/>
              </w:rPr>
              <w:t xml:space="preserve">d)  </w:t>
            </w:r>
            <w:r>
              <w:rPr>
                <w:sz w:val="19"/>
                <w:szCs w:val="19"/>
              </w:rPr>
              <w:t xml:space="preserve"> </w:t>
            </w:r>
            <w:r w:rsidR="00D203A1">
              <w:rPr>
                <w:sz w:val="19"/>
                <w:szCs w:val="19"/>
              </w:rPr>
              <w:t xml:space="preserve"> Mn</w:t>
            </w:r>
            <w:r w:rsidR="00D203A1">
              <w:rPr>
                <w:sz w:val="19"/>
                <w:szCs w:val="19"/>
                <w:vertAlign w:val="subscript"/>
              </w:rPr>
              <w:t>2</w:t>
            </w:r>
            <w:r w:rsidR="00D203A1">
              <w:rPr>
                <w:sz w:val="19"/>
                <w:szCs w:val="19"/>
              </w:rPr>
              <w:t>O</w:t>
            </w:r>
            <w:r w:rsidR="00D203A1">
              <w:rPr>
                <w:sz w:val="19"/>
                <w:szCs w:val="19"/>
                <w:vertAlign w:val="subscript"/>
              </w:rPr>
              <w:t>3</w:t>
            </w:r>
          </w:p>
        </w:tc>
      </w:tr>
    </w:tbl>
    <w:p w14:paraId="08DF0A77" w14:textId="2F9DF858" w:rsidR="003B47D4" w:rsidRDefault="003B47D4" w:rsidP="001F76A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There are 14 elements in actinoid series. Which of the following element does not belong to this series?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DB003E" w:rsidRPr="00057489" w14:paraId="52536069" w14:textId="77777777" w:rsidTr="00052CA4">
        <w:tc>
          <w:tcPr>
            <w:tcW w:w="2362" w:type="dxa"/>
            <w:hideMark/>
          </w:tcPr>
          <w:p w14:paraId="2E1FB092" w14:textId="19C643E5" w:rsidR="00DB003E" w:rsidRPr="00057489" w:rsidRDefault="00DB003E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 w:rsidR="007A5228">
              <w:rPr>
                <w:sz w:val="19"/>
                <w:szCs w:val="19"/>
              </w:rPr>
              <w:t>U</w:t>
            </w:r>
          </w:p>
        </w:tc>
        <w:tc>
          <w:tcPr>
            <w:tcW w:w="2362" w:type="dxa"/>
            <w:hideMark/>
          </w:tcPr>
          <w:p w14:paraId="10C5959A" w14:textId="78C93A58" w:rsidR="00DB003E" w:rsidRPr="00057489" w:rsidRDefault="00DB003E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</w:t>
            </w:r>
            <w:r w:rsidR="007A5228">
              <w:rPr>
                <w:sz w:val="19"/>
                <w:szCs w:val="19"/>
              </w:rPr>
              <w:t xml:space="preserve">  Np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0708F024" w14:textId="53ADA8D6" w:rsidR="00DB003E" w:rsidRPr="00057489" w:rsidRDefault="00DB003E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7A5228">
              <w:rPr>
                <w:sz w:val="19"/>
                <w:szCs w:val="19"/>
              </w:rPr>
              <w:t xml:space="preserve">   Tm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7CF15B95" w14:textId="56F4917D" w:rsidR="00DB003E" w:rsidRPr="00057489" w:rsidRDefault="00DB003E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</w:t>
            </w:r>
            <w:r w:rsidR="007A5228">
              <w:rPr>
                <w:sz w:val="19"/>
                <w:szCs w:val="19"/>
              </w:rPr>
              <w:t xml:space="preserve">   Fm</w:t>
            </w:r>
            <w:r w:rsidRPr="00057489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</w:t>
            </w:r>
          </w:p>
        </w:tc>
      </w:tr>
    </w:tbl>
    <w:p w14:paraId="17343A20" w14:textId="7D855D6F" w:rsidR="0034085F" w:rsidRDefault="003B47D4" w:rsidP="001F76A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3B47D4">
        <w:rPr>
          <w:sz w:val="19"/>
          <w:szCs w:val="19"/>
        </w:rPr>
        <w:t>KMnO</w:t>
      </w:r>
      <w:r w:rsidRPr="003B47D4">
        <w:rPr>
          <w:sz w:val="19"/>
          <w:szCs w:val="19"/>
          <w:vertAlign w:val="subscript"/>
        </w:rPr>
        <w:t>4</w:t>
      </w:r>
      <w:r w:rsidRPr="003B47D4">
        <w:rPr>
          <w:sz w:val="19"/>
          <w:szCs w:val="19"/>
        </w:rPr>
        <w:t xml:space="preserve"> acts as an oxidizing agent in acidic medium. The number of moles of KMnO</w:t>
      </w:r>
      <w:r>
        <w:rPr>
          <w:sz w:val="19"/>
          <w:szCs w:val="19"/>
          <w:vertAlign w:val="subscript"/>
        </w:rPr>
        <w:t>4</w:t>
      </w:r>
      <w:r>
        <w:rPr>
          <w:sz w:val="19"/>
          <w:szCs w:val="19"/>
        </w:rPr>
        <w:t xml:space="preserve"> that will be needed to react with one mole of sulphide ions in </w:t>
      </w:r>
      <w:r w:rsidR="00DB003E">
        <w:rPr>
          <w:sz w:val="19"/>
          <w:szCs w:val="19"/>
        </w:rPr>
        <w:t>acidic</w:t>
      </w:r>
      <w:r>
        <w:rPr>
          <w:sz w:val="19"/>
          <w:szCs w:val="19"/>
        </w:rPr>
        <w:t xml:space="preserve"> solution </w:t>
      </w:r>
      <w:proofErr w:type="gramStart"/>
      <w:r>
        <w:rPr>
          <w:sz w:val="19"/>
          <w:szCs w:val="19"/>
        </w:rPr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DB003E" w:rsidRPr="00057489" w14:paraId="62B33C6C" w14:textId="77777777" w:rsidTr="00052CA4">
        <w:tc>
          <w:tcPr>
            <w:tcW w:w="2362" w:type="dxa"/>
            <w:hideMark/>
          </w:tcPr>
          <w:p w14:paraId="63A66A98" w14:textId="126DAA42" w:rsidR="00DB003E" w:rsidRPr="00057489" w:rsidRDefault="00DB003E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 w:rsidR="000203EF">
              <w:rPr>
                <w:sz w:val="19"/>
                <w:szCs w:val="19"/>
              </w:rPr>
              <w:t>2/5</w:t>
            </w:r>
          </w:p>
        </w:tc>
        <w:tc>
          <w:tcPr>
            <w:tcW w:w="2362" w:type="dxa"/>
            <w:hideMark/>
          </w:tcPr>
          <w:p w14:paraId="025429E1" w14:textId="1CF4B39E" w:rsidR="00DB003E" w:rsidRPr="00057489" w:rsidRDefault="00DB003E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0203EF">
              <w:rPr>
                <w:sz w:val="19"/>
                <w:szCs w:val="19"/>
              </w:rPr>
              <w:t xml:space="preserve">     3/5</w:t>
            </w:r>
            <w:r>
              <w:rPr>
                <w:sz w:val="19"/>
                <w:szCs w:val="19"/>
              </w:rPr>
              <w:t xml:space="preserve">    </w:t>
            </w:r>
          </w:p>
        </w:tc>
        <w:tc>
          <w:tcPr>
            <w:tcW w:w="2363" w:type="dxa"/>
            <w:hideMark/>
          </w:tcPr>
          <w:p w14:paraId="71D75C5A" w14:textId="4F5EB658" w:rsidR="00DB003E" w:rsidRPr="00057489" w:rsidRDefault="00DB003E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0203EF">
              <w:rPr>
                <w:sz w:val="19"/>
                <w:szCs w:val="19"/>
              </w:rPr>
              <w:t xml:space="preserve">    4/5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6DFECAB4" w14:textId="4EAAC216" w:rsidR="00DB003E" w:rsidRPr="00057489" w:rsidRDefault="00DB003E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</w:t>
            </w:r>
            <w:r w:rsidR="000203EF">
              <w:rPr>
                <w:sz w:val="19"/>
                <w:szCs w:val="19"/>
              </w:rPr>
              <w:t xml:space="preserve">   1/5</w:t>
            </w:r>
            <w:r w:rsidRPr="00057489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</w:t>
            </w:r>
          </w:p>
        </w:tc>
      </w:tr>
    </w:tbl>
    <w:p w14:paraId="70868D30" w14:textId="77777777" w:rsidR="004004A0" w:rsidRPr="004004A0" w:rsidRDefault="004004A0" w:rsidP="004004A0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4004A0">
        <w:rPr>
          <w:sz w:val="19"/>
          <w:szCs w:val="19"/>
        </w:rPr>
        <w:t>Which of the following pairs represents Anomers?</w:t>
      </w:r>
    </w:p>
    <w:p w14:paraId="74E35608" w14:textId="77777777" w:rsidR="004004A0" w:rsidRPr="004E1182" w:rsidRDefault="004004A0" w:rsidP="004004A0">
      <w:pPr>
        <w:pStyle w:val="ListParagraph"/>
        <w:ind w:left="360"/>
        <w:jc w:val="both"/>
        <w:rPr>
          <w:sz w:val="21"/>
          <w:szCs w:val="21"/>
        </w:rPr>
      </w:pPr>
      <w:r w:rsidRPr="004E1182">
        <w:rPr>
          <w:noProof/>
          <w:sz w:val="21"/>
          <w:szCs w:val="21"/>
          <w:lang w:val="en-IN" w:eastAsia="en-IN"/>
        </w:rPr>
        <w:drawing>
          <wp:inline distT="0" distB="0" distL="0" distR="0" wp14:anchorId="50D69BC8" wp14:editId="66568BA8">
            <wp:extent cx="1008821" cy="4206120"/>
            <wp:effectExtent l="1587" t="0" r="2858" b="285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73897" cy="447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6AD0" w14:textId="77777777" w:rsidR="004004A0" w:rsidRPr="004E1182" w:rsidRDefault="004004A0" w:rsidP="004004A0">
      <w:pPr>
        <w:pStyle w:val="ListParagraph"/>
        <w:ind w:left="360"/>
        <w:jc w:val="both"/>
        <w:rPr>
          <w:sz w:val="21"/>
          <w:szCs w:val="21"/>
        </w:rPr>
      </w:pPr>
      <w:r w:rsidRPr="004E1182">
        <w:rPr>
          <w:noProof/>
          <w:sz w:val="21"/>
          <w:szCs w:val="21"/>
          <w:lang w:val="en-IN" w:eastAsia="en-IN"/>
        </w:rPr>
        <w:drawing>
          <wp:inline distT="0" distB="0" distL="0" distR="0" wp14:anchorId="63E56A01" wp14:editId="4DF5B611">
            <wp:extent cx="1163866" cy="4256308"/>
            <wp:effectExtent l="0" t="317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82620" cy="432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31E6" w14:textId="77777777" w:rsidR="005274D6" w:rsidRDefault="005274D6" w:rsidP="001F76A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Carbohydrates are classified on the basis of their behaviour on hydrolysis and also as reducing or non-reducing sugar. Sucrose is a ___________.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E1BB7" w:rsidRPr="00057489" w14:paraId="3EF0B033" w14:textId="77777777" w:rsidTr="00052CA4">
        <w:tc>
          <w:tcPr>
            <w:tcW w:w="2362" w:type="dxa"/>
            <w:hideMark/>
          </w:tcPr>
          <w:p w14:paraId="68B15EDC" w14:textId="3D65F1BC" w:rsidR="00CE1BB7" w:rsidRPr="00057489" w:rsidRDefault="00CE1BB7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 w:rsidR="008F2292">
              <w:rPr>
                <w:sz w:val="19"/>
                <w:szCs w:val="19"/>
              </w:rPr>
              <w:t>monosaccharides</w:t>
            </w:r>
          </w:p>
        </w:tc>
        <w:tc>
          <w:tcPr>
            <w:tcW w:w="2362" w:type="dxa"/>
            <w:hideMark/>
          </w:tcPr>
          <w:p w14:paraId="77911D5F" w14:textId="6D5BAF1A" w:rsidR="00CE1BB7" w:rsidRPr="00057489" w:rsidRDefault="00CE1BB7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</w:t>
            </w:r>
            <w:r w:rsidR="008F2292">
              <w:rPr>
                <w:sz w:val="19"/>
                <w:szCs w:val="19"/>
              </w:rPr>
              <w:t xml:space="preserve">   </w:t>
            </w:r>
            <w:r w:rsidR="00DB3968">
              <w:rPr>
                <w:sz w:val="19"/>
                <w:szCs w:val="19"/>
              </w:rPr>
              <w:t>disaccharides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1520C498" w14:textId="7ED44EA7" w:rsidR="00CE1BB7" w:rsidRPr="00057489" w:rsidRDefault="00CE1BB7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8F2292">
              <w:rPr>
                <w:sz w:val="19"/>
                <w:szCs w:val="19"/>
              </w:rPr>
              <w:t xml:space="preserve">   reducing sugar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2522B118" w14:textId="65971FE4" w:rsidR="00CE1BB7" w:rsidRPr="00057489" w:rsidRDefault="00CE1BB7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8F2292">
              <w:rPr>
                <w:sz w:val="19"/>
                <w:szCs w:val="19"/>
              </w:rPr>
              <w:t xml:space="preserve">   non-red</w:t>
            </w:r>
            <w:r w:rsidR="00BC74E6">
              <w:rPr>
                <w:sz w:val="19"/>
                <w:szCs w:val="19"/>
              </w:rPr>
              <w:t>u</w:t>
            </w:r>
            <w:r w:rsidR="008F2292">
              <w:rPr>
                <w:sz w:val="19"/>
                <w:szCs w:val="19"/>
              </w:rPr>
              <w:t>cing sugar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</w:t>
            </w:r>
          </w:p>
        </w:tc>
      </w:tr>
    </w:tbl>
    <w:p w14:paraId="3E06CF7E" w14:textId="77777777" w:rsidR="0090530D" w:rsidRDefault="0090530D" w:rsidP="0090530D">
      <w:pPr>
        <w:pStyle w:val="ListParagraph"/>
        <w:ind w:left="360"/>
        <w:jc w:val="both"/>
        <w:rPr>
          <w:sz w:val="19"/>
          <w:szCs w:val="19"/>
        </w:rPr>
      </w:pPr>
    </w:p>
    <w:p w14:paraId="5753A64D" w14:textId="77777777" w:rsidR="0090530D" w:rsidRDefault="0090530D" w:rsidP="0090530D">
      <w:pPr>
        <w:pStyle w:val="ListParagraph"/>
        <w:ind w:left="360"/>
        <w:jc w:val="both"/>
        <w:rPr>
          <w:sz w:val="19"/>
          <w:szCs w:val="19"/>
        </w:rPr>
      </w:pPr>
    </w:p>
    <w:p w14:paraId="6FB655B1" w14:textId="35920642" w:rsidR="005274D6" w:rsidRDefault="005274D6" w:rsidP="001F76A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lastRenderedPageBreak/>
        <w:t>Which of the following statement is not true about glucose?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E1BB7" w:rsidRPr="00C83458" w14:paraId="22CAA693" w14:textId="77777777" w:rsidTr="00052CA4">
        <w:tc>
          <w:tcPr>
            <w:tcW w:w="4724" w:type="dxa"/>
          </w:tcPr>
          <w:p w14:paraId="53A4057D" w14:textId="61422063" w:rsidR="00CE1BB7" w:rsidRPr="00C83458" w:rsidRDefault="00CE1BB7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>a)</w:t>
            </w:r>
            <w:r>
              <w:rPr>
                <w:sz w:val="19"/>
                <w:szCs w:val="19"/>
              </w:rPr>
              <w:t xml:space="preserve">    It is an aldohexose</w:t>
            </w:r>
            <w:r w:rsidRPr="00C83458">
              <w:rPr>
                <w:sz w:val="19"/>
                <w:szCs w:val="19"/>
              </w:rPr>
              <w:t xml:space="preserve">    </w:t>
            </w:r>
          </w:p>
        </w:tc>
        <w:tc>
          <w:tcPr>
            <w:tcW w:w="4724" w:type="dxa"/>
          </w:tcPr>
          <w:p w14:paraId="56735D2F" w14:textId="1F787F25" w:rsidR="00CE1BB7" w:rsidRPr="00C83458" w:rsidRDefault="00CE1BB7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On heating with </w:t>
            </w:r>
            <w:proofErr w:type="gramStart"/>
            <w:r>
              <w:rPr>
                <w:sz w:val="19"/>
                <w:szCs w:val="19"/>
              </w:rPr>
              <w:t>HI</w:t>
            </w:r>
            <w:proofErr w:type="gramEnd"/>
            <w:r>
              <w:rPr>
                <w:sz w:val="19"/>
                <w:szCs w:val="19"/>
              </w:rPr>
              <w:t xml:space="preserve"> it form n-hexane</w:t>
            </w:r>
            <w:r w:rsidRPr="00C83458">
              <w:rPr>
                <w:sz w:val="19"/>
                <w:szCs w:val="19"/>
              </w:rPr>
              <w:t xml:space="preserve">    </w:t>
            </w:r>
          </w:p>
        </w:tc>
      </w:tr>
      <w:tr w:rsidR="00CE1BB7" w:rsidRPr="00C83458" w14:paraId="68A8BD4C" w14:textId="77777777" w:rsidTr="00052CA4">
        <w:tc>
          <w:tcPr>
            <w:tcW w:w="4724" w:type="dxa"/>
          </w:tcPr>
          <w:p w14:paraId="5365085A" w14:textId="1C49C2B5" w:rsidR="00CE1BB7" w:rsidRPr="00C83458" w:rsidRDefault="00CE1BB7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 xml:space="preserve">c)    </w:t>
            </w:r>
            <w:r w:rsidR="00441AFF">
              <w:rPr>
                <w:sz w:val="19"/>
                <w:szCs w:val="19"/>
              </w:rPr>
              <w:t xml:space="preserve">It is present in furanose form </w:t>
            </w:r>
          </w:p>
        </w:tc>
        <w:tc>
          <w:tcPr>
            <w:tcW w:w="4724" w:type="dxa"/>
          </w:tcPr>
          <w:p w14:paraId="65FE5250" w14:textId="54A472EF" w:rsidR="00CE1BB7" w:rsidRPr="00C83458" w:rsidRDefault="00CE1BB7" w:rsidP="00052CA4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 xml:space="preserve">d) </w:t>
            </w:r>
            <w:r w:rsidR="00441AFF">
              <w:rPr>
                <w:sz w:val="19"/>
                <w:szCs w:val="19"/>
              </w:rPr>
              <w:t xml:space="preserve">   It does not give 2,4-DNP test</w:t>
            </w:r>
            <w:r w:rsidRPr="00C83458">
              <w:rPr>
                <w:sz w:val="19"/>
                <w:szCs w:val="19"/>
              </w:rPr>
              <w:t xml:space="preserve">   </w:t>
            </w:r>
          </w:p>
        </w:tc>
      </w:tr>
    </w:tbl>
    <w:p w14:paraId="538A571E" w14:textId="77777777" w:rsidR="005274D6" w:rsidRDefault="005274D6" w:rsidP="001F76A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Which of the following reactions of glucose can be explained only by its cyclic structure?</w:t>
      </w:r>
    </w:p>
    <w:p w14:paraId="41F2D382" w14:textId="643252A7" w:rsidR="003B47D4" w:rsidRDefault="005274D6" w:rsidP="005274D6">
      <w:pPr>
        <w:pStyle w:val="ListParagraph"/>
        <w:numPr>
          <w:ilvl w:val="0"/>
          <w:numId w:val="5"/>
        </w:numPr>
        <w:jc w:val="both"/>
        <w:rPr>
          <w:sz w:val="19"/>
          <w:szCs w:val="19"/>
        </w:rPr>
      </w:pPr>
      <w:r>
        <w:rPr>
          <w:sz w:val="19"/>
          <w:szCs w:val="19"/>
        </w:rPr>
        <w:t>Glucose forms pentaacetate.</w:t>
      </w:r>
    </w:p>
    <w:p w14:paraId="1A5C8A4D" w14:textId="3214D475" w:rsidR="005274D6" w:rsidRDefault="005274D6" w:rsidP="005274D6">
      <w:pPr>
        <w:pStyle w:val="ListParagraph"/>
        <w:numPr>
          <w:ilvl w:val="0"/>
          <w:numId w:val="5"/>
        </w:numPr>
        <w:jc w:val="both"/>
        <w:rPr>
          <w:sz w:val="19"/>
          <w:szCs w:val="19"/>
        </w:rPr>
      </w:pPr>
      <w:r>
        <w:rPr>
          <w:sz w:val="19"/>
          <w:szCs w:val="19"/>
        </w:rPr>
        <w:t>Glucose reacts with hydroxylamine to form an oxime.</w:t>
      </w:r>
    </w:p>
    <w:p w14:paraId="55E47745" w14:textId="48075030" w:rsidR="005274D6" w:rsidRDefault="005274D6" w:rsidP="005274D6">
      <w:pPr>
        <w:pStyle w:val="ListParagraph"/>
        <w:numPr>
          <w:ilvl w:val="0"/>
          <w:numId w:val="5"/>
        </w:numPr>
        <w:jc w:val="both"/>
        <w:rPr>
          <w:sz w:val="19"/>
          <w:szCs w:val="19"/>
        </w:rPr>
      </w:pPr>
      <w:r>
        <w:rPr>
          <w:sz w:val="19"/>
          <w:szCs w:val="19"/>
        </w:rPr>
        <w:t>Pentaacetate of glucose does not react with hydroxylamine.</w:t>
      </w:r>
    </w:p>
    <w:p w14:paraId="1002D6A1" w14:textId="68E891AC" w:rsidR="005274D6" w:rsidRPr="003B47D4" w:rsidRDefault="005274D6" w:rsidP="005274D6">
      <w:pPr>
        <w:pStyle w:val="ListParagraph"/>
        <w:numPr>
          <w:ilvl w:val="0"/>
          <w:numId w:val="5"/>
        </w:numPr>
        <w:jc w:val="both"/>
        <w:rPr>
          <w:sz w:val="19"/>
          <w:szCs w:val="19"/>
        </w:rPr>
      </w:pPr>
      <w:r>
        <w:rPr>
          <w:sz w:val="19"/>
          <w:szCs w:val="19"/>
        </w:rPr>
        <w:t>Glucose is oxidized by nitric acid to gluconic acid.</w:t>
      </w:r>
    </w:p>
    <w:p w14:paraId="433B93F6" w14:textId="77777777" w:rsidR="001F76AF" w:rsidRDefault="001F76AF" w:rsidP="001F76AF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</w:p>
    <w:p w14:paraId="5FA81237" w14:textId="303446D2" w:rsidR="001F76AF" w:rsidRPr="00D86764" w:rsidRDefault="001F76AF" w:rsidP="001F76AF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B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</w:t>
      </w:r>
      <w:proofErr w:type="gramStart"/>
      <w:r w:rsidRPr="00354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</w:t>
      </w:r>
      <w:proofErr w:type="gramEnd"/>
      <w:r>
        <w:rPr>
          <w:b/>
          <w:sz w:val="24"/>
          <w:szCs w:val="24"/>
        </w:rPr>
        <w:t xml:space="preserve"> 2 X </w:t>
      </w:r>
      <w:r w:rsidR="009613F6">
        <w:rPr>
          <w:b/>
          <w:sz w:val="24"/>
          <w:szCs w:val="24"/>
        </w:rPr>
        <w:t>5</w:t>
      </w:r>
      <w:r w:rsidRPr="00354F47">
        <w:rPr>
          <w:b/>
          <w:sz w:val="24"/>
          <w:szCs w:val="24"/>
        </w:rPr>
        <w:t xml:space="preserve"> = </w:t>
      </w:r>
      <w:r w:rsidR="009613F6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0C9BF2FC" w14:textId="4FB34D99" w:rsidR="00BC74E6" w:rsidRPr="0090530D" w:rsidRDefault="0064617A" w:rsidP="001F76A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0530D">
        <w:rPr>
          <w:sz w:val="20"/>
          <w:szCs w:val="20"/>
        </w:rPr>
        <w:t>What are the hydrolysis product of (</w:t>
      </w:r>
      <w:proofErr w:type="spellStart"/>
      <w:r w:rsidRPr="0090530D">
        <w:rPr>
          <w:sz w:val="20"/>
          <w:szCs w:val="20"/>
        </w:rPr>
        <w:t>i</w:t>
      </w:r>
      <w:proofErr w:type="spellEnd"/>
      <w:r w:rsidRPr="0090530D">
        <w:rPr>
          <w:sz w:val="20"/>
          <w:szCs w:val="20"/>
        </w:rPr>
        <w:t xml:space="preserve">)    Sucrose </w:t>
      </w:r>
      <w:proofErr w:type="gramStart"/>
      <w:r w:rsidRPr="0090530D">
        <w:rPr>
          <w:sz w:val="20"/>
          <w:szCs w:val="20"/>
        </w:rPr>
        <w:t xml:space="preserve">   (</w:t>
      </w:r>
      <w:proofErr w:type="gramEnd"/>
      <w:r w:rsidRPr="0090530D">
        <w:rPr>
          <w:sz w:val="20"/>
          <w:szCs w:val="20"/>
        </w:rPr>
        <w:t>ii)    lactose?</w:t>
      </w:r>
    </w:p>
    <w:p w14:paraId="2CD44CC2" w14:textId="1E850F93" w:rsidR="00970B6C" w:rsidRPr="0090530D" w:rsidRDefault="00970B6C" w:rsidP="001F76A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0530D">
        <w:rPr>
          <w:sz w:val="20"/>
          <w:szCs w:val="20"/>
        </w:rPr>
        <w:t>Draw the structure of sucrose.</w:t>
      </w:r>
    </w:p>
    <w:p w14:paraId="12F3B4A7" w14:textId="573F2752" w:rsidR="00BC74E6" w:rsidRPr="0090530D" w:rsidRDefault="00EC55C8" w:rsidP="001F76A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0530D">
        <w:rPr>
          <w:sz w:val="20"/>
          <w:szCs w:val="20"/>
        </w:rPr>
        <w:t>Explain why Fe is a transition metal but Na is not?</w:t>
      </w:r>
    </w:p>
    <w:p w14:paraId="45C02631" w14:textId="5F6368D6" w:rsidR="00EC55C8" w:rsidRPr="0090530D" w:rsidRDefault="00EC55C8" w:rsidP="00EC55C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0530D">
        <w:rPr>
          <w:sz w:val="20"/>
          <w:szCs w:val="20"/>
        </w:rPr>
        <w:t xml:space="preserve">Calculate the magnetic moment of Ni </w:t>
      </w:r>
      <w:r w:rsidRPr="0090530D">
        <w:rPr>
          <w:sz w:val="20"/>
          <w:szCs w:val="20"/>
          <w:vertAlign w:val="superscript"/>
        </w:rPr>
        <w:t>2+</w:t>
      </w:r>
      <w:r w:rsidRPr="0090530D">
        <w:rPr>
          <w:sz w:val="20"/>
          <w:szCs w:val="20"/>
        </w:rPr>
        <w:t>.</w:t>
      </w:r>
    </w:p>
    <w:p w14:paraId="2C00D335" w14:textId="23C60509" w:rsidR="00BC74E6" w:rsidRPr="0090530D" w:rsidRDefault="00970B6C" w:rsidP="001F76A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0530D">
        <w:rPr>
          <w:sz w:val="20"/>
          <w:szCs w:val="20"/>
        </w:rPr>
        <w:t>Draw Haworth projection of alpha and beta glucose.</w:t>
      </w:r>
    </w:p>
    <w:p w14:paraId="0CCBC07E" w14:textId="77777777" w:rsidR="001F76AF" w:rsidRDefault="001F76AF" w:rsidP="001F76AF">
      <w:pPr>
        <w:pStyle w:val="ListParagraph"/>
        <w:ind w:left="360"/>
        <w:jc w:val="both"/>
        <w:rPr>
          <w:sz w:val="19"/>
          <w:szCs w:val="19"/>
        </w:rPr>
      </w:pPr>
    </w:p>
    <w:p w14:paraId="7FA45C97" w14:textId="0FBB795B" w:rsidR="001F76AF" w:rsidRPr="00D86764" w:rsidRDefault="001F76AF" w:rsidP="001F76AF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C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</w:t>
      </w:r>
      <w:proofErr w:type="gramStart"/>
      <w:r w:rsidRPr="00354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</w:t>
      </w:r>
      <w:proofErr w:type="gramEnd"/>
      <w:r>
        <w:rPr>
          <w:b/>
          <w:sz w:val="24"/>
          <w:szCs w:val="24"/>
        </w:rPr>
        <w:t xml:space="preserve"> 3 X </w:t>
      </w:r>
      <w:r w:rsidR="009613F6">
        <w:rPr>
          <w:b/>
          <w:sz w:val="24"/>
          <w:szCs w:val="24"/>
        </w:rPr>
        <w:t>5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1</w:t>
      </w:r>
      <w:r w:rsidR="009613F6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14783139" w14:textId="5C89F43A" w:rsidR="0089396B" w:rsidRPr="0090530D" w:rsidRDefault="0089396B" w:rsidP="0089396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0530D">
        <w:rPr>
          <w:sz w:val="20"/>
          <w:szCs w:val="20"/>
        </w:rPr>
        <w:t xml:space="preserve">The cell in which the following reaction </w:t>
      </w:r>
      <w:proofErr w:type="gramStart"/>
      <w:r w:rsidRPr="0090530D">
        <w:rPr>
          <w:sz w:val="20"/>
          <w:szCs w:val="20"/>
        </w:rPr>
        <w:t>occurs :</w:t>
      </w:r>
      <w:proofErr w:type="gramEnd"/>
      <w:r w:rsidRPr="0090530D">
        <w:rPr>
          <w:sz w:val="20"/>
          <w:szCs w:val="20"/>
        </w:rPr>
        <w:t xml:space="preserve">           </w:t>
      </w:r>
      <w:r w:rsidRPr="0090530D">
        <w:rPr>
          <w:sz w:val="20"/>
          <w:szCs w:val="20"/>
        </w:rPr>
        <w:t>2 Fe</w:t>
      </w:r>
      <w:r w:rsidRPr="0090530D">
        <w:rPr>
          <w:sz w:val="20"/>
          <w:szCs w:val="20"/>
          <w:vertAlign w:val="superscript"/>
        </w:rPr>
        <w:t>3+</w:t>
      </w:r>
      <w:r w:rsidRPr="0090530D">
        <w:rPr>
          <w:rFonts w:eastAsiaTheme="minorEastAsia"/>
          <w:sz w:val="20"/>
          <w:szCs w:val="20"/>
          <w:vertAlign w:val="superscript"/>
        </w:rPr>
        <w:t xml:space="preserve"> </w:t>
      </w:r>
      <w:r w:rsidRPr="0090530D">
        <w:rPr>
          <w:rFonts w:eastAsiaTheme="minorEastAsia"/>
          <w:sz w:val="20"/>
          <w:szCs w:val="20"/>
        </w:rPr>
        <w:t xml:space="preserve">  +  </w:t>
      </w:r>
      <w:r w:rsidRPr="0090530D">
        <w:rPr>
          <w:sz w:val="20"/>
          <w:szCs w:val="20"/>
        </w:rPr>
        <w:t>2 I</w:t>
      </w:r>
      <w:r w:rsidRPr="0090530D">
        <w:rPr>
          <w:rFonts w:eastAsiaTheme="minorEastAsia"/>
          <w:sz w:val="20"/>
          <w:szCs w:val="20"/>
        </w:rPr>
        <w:t xml:space="preserve"> </w:t>
      </w:r>
      <w:r w:rsidRPr="0090530D">
        <w:rPr>
          <w:rFonts w:eastAsiaTheme="minorEastAsia"/>
          <w:sz w:val="20"/>
          <w:szCs w:val="20"/>
          <w:vertAlign w:val="superscript"/>
        </w:rPr>
        <w:t xml:space="preserve">– </w:t>
      </w:r>
      <w:r w:rsidRPr="0090530D">
        <w:rPr>
          <w:rFonts w:eastAsiaTheme="minorEastAsia"/>
          <w:sz w:val="20"/>
          <w:szCs w:val="20"/>
        </w:rPr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        </m:t>
                </m:r>
              </m:e>
            </m:groupChr>
          </m:e>
        </m:box>
      </m:oMath>
      <w:r w:rsidRPr="0090530D">
        <w:rPr>
          <w:rFonts w:eastAsiaTheme="minorEastAsia"/>
          <w:sz w:val="20"/>
          <w:szCs w:val="20"/>
        </w:rPr>
        <w:t xml:space="preserve">  2 Fe</w:t>
      </w:r>
      <w:r w:rsidRPr="0090530D">
        <w:rPr>
          <w:rFonts w:eastAsiaTheme="minorEastAsia"/>
          <w:sz w:val="20"/>
          <w:szCs w:val="20"/>
          <w:vertAlign w:val="superscript"/>
        </w:rPr>
        <w:t>2+</w:t>
      </w:r>
      <w:r w:rsidRPr="0090530D">
        <w:rPr>
          <w:rFonts w:eastAsiaTheme="minorEastAsia"/>
          <w:sz w:val="20"/>
          <w:szCs w:val="20"/>
        </w:rPr>
        <w:t xml:space="preserve">  +  I</w:t>
      </w:r>
      <w:r w:rsidRPr="0090530D">
        <w:rPr>
          <w:rFonts w:eastAsiaTheme="minorEastAsia"/>
          <w:sz w:val="20"/>
          <w:szCs w:val="20"/>
          <w:vertAlign w:val="subscript"/>
        </w:rPr>
        <w:t>2</w:t>
      </w:r>
      <w:r w:rsidRPr="0090530D">
        <w:rPr>
          <w:rFonts w:eastAsiaTheme="minorEastAsia"/>
          <w:sz w:val="20"/>
          <w:szCs w:val="20"/>
        </w:rPr>
        <w:t xml:space="preserve">   </w:t>
      </w:r>
      <w:r w:rsidRPr="0090530D">
        <w:rPr>
          <w:rFonts w:eastAsiaTheme="minorEastAsia"/>
          <w:sz w:val="20"/>
          <w:szCs w:val="20"/>
        </w:rPr>
        <w:t xml:space="preserve">has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Pr="0090530D">
        <w:rPr>
          <w:rFonts w:eastAsiaTheme="minorEastAsia"/>
          <w:sz w:val="20"/>
          <w:szCs w:val="20"/>
        </w:rPr>
        <w:t xml:space="preserve"> = </w:t>
      </w:r>
      <w:r w:rsidRPr="0090530D">
        <w:rPr>
          <w:rFonts w:eastAsiaTheme="minorEastAsia"/>
          <w:sz w:val="20"/>
          <w:szCs w:val="20"/>
        </w:rPr>
        <w:t>0.236 V at 298 K. Calculate the standard Gibbs energy and the equilibrium constant of the cell reaction.</w:t>
      </w:r>
    </w:p>
    <w:p w14:paraId="2DC017A2" w14:textId="28F7222A" w:rsidR="00BC74E6" w:rsidRPr="0090530D" w:rsidRDefault="006B0083" w:rsidP="00382C3C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0530D">
        <w:rPr>
          <w:sz w:val="20"/>
          <w:szCs w:val="20"/>
        </w:rPr>
        <w:t>What happens when D-glucose is treated with the following reagents?</w:t>
      </w:r>
      <w:r w:rsidR="00382C3C" w:rsidRPr="0090530D">
        <w:rPr>
          <w:sz w:val="20"/>
          <w:szCs w:val="20"/>
        </w:rPr>
        <w:t xml:space="preserve">    </w:t>
      </w:r>
      <w:r w:rsidRPr="0090530D">
        <w:rPr>
          <w:sz w:val="20"/>
          <w:szCs w:val="20"/>
        </w:rPr>
        <w:t>(</w:t>
      </w:r>
      <w:proofErr w:type="spellStart"/>
      <w:r w:rsidRPr="0090530D">
        <w:rPr>
          <w:sz w:val="20"/>
          <w:szCs w:val="20"/>
        </w:rPr>
        <w:t>i</w:t>
      </w:r>
      <w:proofErr w:type="spellEnd"/>
      <w:r w:rsidRPr="0090530D">
        <w:rPr>
          <w:sz w:val="20"/>
          <w:szCs w:val="20"/>
        </w:rPr>
        <w:t xml:space="preserve">)   HI    </w:t>
      </w:r>
      <w:r w:rsidR="00382C3C" w:rsidRPr="0090530D">
        <w:rPr>
          <w:sz w:val="20"/>
          <w:szCs w:val="20"/>
        </w:rPr>
        <w:t xml:space="preserve"> </w:t>
      </w:r>
      <w:proofErr w:type="gramStart"/>
      <w:r w:rsidR="00382C3C" w:rsidRPr="0090530D">
        <w:rPr>
          <w:sz w:val="20"/>
          <w:szCs w:val="20"/>
        </w:rPr>
        <w:t xml:space="preserve">  </w:t>
      </w:r>
      <w:r w:rsidRPr="0090530D">
        <w:rPr>
          <w:sz w:val="20"/>
          <w:szCs w:val="20"/>
        </w:rPr>
        <w:t xml:space="preserve"> (</w:t>
      </w:r>
      <w:proofErr w:type="gramEnd"/>
      <w:r w:rsidRPr="0090530D">
        <w:rPr>
          <w:sz w:val="20"/>
          <w:szCs w:val="20"/>
        </w:rPr>
        <w:t xml:space="preserve">ii)   Bromine water   </w:t>
      </w:r>
      <w:r w:rsidR="00382C3C" w:rsidRPr="0090530D">
        <w:rPr>
          <w:sz w:val="20"/>
          <w:szCs w:val="20"/>
        </w:rPr>
        <w:t xml:space="preserve">  </w:t>
      </w:r>
      <w:r w:rsidRPr="0090530D">
        <w:rPr>
          <w:sz w:val="20"/>
          <w:szCs w:val="20"/>
        </w:rPr>
        <w:t xml:space="preserve">  (iii)   HNO</w:t>
      </w:r>
      <w:r w:rsidR="00382C3C" w:rsidRPr="0090530D">
        <w:rPr>
          <w:sz w:val="20"/>
          <w:szCs w:val="20"/>
          <w:vertAlign w:val="subscript"/>
        </w:rPr>
        <w:t>3</w:t>
      </w:r>
    </w:p>
    <w:p w14:paraId="1CD56C8E" w14:textId="7D9AC55A" w:rsidR="007F3A25" w:rsidRPr="0090530D" w:rsidRDefault="00D607B0" w:rsidP="007F3A2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0530D">
        <w:rPr>
          <w:sz w:val="20"/>
          <w:szCs w:val="20"/>
        </w:rPr>
        <w:t>Write the chemistry of recharging the lead storage battery</w:t>
      </w:r>
      <w:r w:rsidRPr="0090530D">
        <w:rPr>
          <w:sz w:val="20"/>
          <w:szCs w:val="20"/>
        </w:rPr>
        <w:t>.</w:t>
      </w:r>
    </w:p>
    <w:p w14:paraId="3CC00205" w14:textId="7246AFDC" w:rsidR="00F8567F" w:rsidRPr="0090530D" w:rsidRDefault="00F8567F" w:rsidP="007F3A2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0530D">
        <w:rPr>
          <w:sz w:val="20"/>
          <w:szCs w:val="20"/>
        </w:rPr>
        <w:t xml:space="preserve">Conductivity of </w:t>
      </w:r>
      <w:r w:rsidRPr="0090530D">
        <w:rPr>
          <w:sz w:val="20"/>
          <w:szCs w:val="20"/>
        </w:rPr>
        <w:t>2.5 x 10</w:t>
      </w:r>
      <w:r w:rsidRPr="0090530D">
        <w:rPr>
          <w:sz w:val="20"/>
          <w:szCs w:val="20"/>
          <w:vertAlign w:val="superscript"/>
        </w:rPr>
        <w:t xml:space="preserve"> – 4 </w:t>
      </w:r>
      <w:r w:rsidRPr="0090530D">
        <w:rPr>
          <w:sz w:val="20"/>
          <w:szCs w:val="20"/>
        </w:rPr>
        <w:t xml:space="preserve">M </w:t>
      </w:r>
      <w:r w:rsidRPr="0090530D">
        <w:rPr>
          <w:sz w:val="20"/>
          <w:szCs w:val="20"/>
        </w:rPr>
        <w:t>methanoic</w:t>
      </w:r>
      <w:r w:rsidRPr="0090530D">
        <w:rPr>
          <w:sz w:val="20"/>
          <w:szCs w:val="20"/>
        </w:rPr>
        <w:t xml:space="preserve"> acid is </w:t>
      </w:r>
      <w:r w:rsidRPr="0090530D">
        <w:rPr>
          <w:sz w:val="20"/>
          <w:szCs w:val="20"/>
        </w:rPr>
        <w:t>5.25 x</w:t>
      </w:r>
      <w:r w:rsidRPr="0090530D">
        <w:rPr>
          <w:sz w:val="20"/>
          <w:szCs w:val="20"/>
        </w:rPr>
        <w:t xml:space="preserve"> 10</w:t>
      </w:r>
      <w:r w:rsidRPr="0090530D">
        <w:rPr>
          <w:sz w:val="20"/>
          <w:szCs w:val="20"/>
          <w:vertAlign w:val="superscript"/>
        </w:rPr>
        <w:t xml:space="preserve"> – 5 </w:t>
      </w:r>
      <w:r w:rsidRPr="0090530D">
        <w:rPr>
          <w:sz w:val="20"/>
          <w:szCs w:val="20"/>
        </w:rPr>
        <w:t>S cm</w:t>
      </w:r>
      <w:r w:rsidRPr="0090530D">
        <w:rPr>
          <w:sz w:val="20"/>
          <w:szCs w:val="20"/>
          <w:vertAlign w:val="superscript"/>
        </w:rPr>
        <w:t xml:space="preserve"> – 1</w:t>
      </w:r>
      <w:r w:rsidRPr="0090530D">
        <w:rPr>
          <w:sz w:val="20"/>
          <w:szCs w:val="20"/>
        </w:rPr>
        <w:t xml:space="preserve">. Calculate its molar conductivity </w:t>
      </w:r>
      <w:r w:rsidRPr="0090530D">
        <w:rPr>
          <w:sz w:val="20"/>
          <w:szCs w:val="20"/>
        </w:rPr>
        <w:t>and degree of</w:t>
      </w:r>
      <w:r w:rsidRPr="0090530D">
        <w:rPr>
          <w:sz w:val="20"/>
          <w:szCs w:val="20"/>
        </w:rPr>
        <w:t xml:space="preserve"> dissociation?</w:t>
      </w:r>
      <w:r w:rsidR="00364763" w:rsidRPr="0090530D">
        <w:rPr>
          <w:sz w:val="20"/>
          <w:szCs w:val="20"/>
        </w:rPr>
        <w:t xml:space="preserve"> </w:t>
      </w:r>
      <w:proofErr w:type="gramStart"/>
      <w:r w:rsidR="00364763" w:rsidRPr="0090530D">
        <w:rPr>
          <w:sz w:val="20"/>
          <w:szCs w:val="20"/>
        </w:rPr>
        <w:t>Given :</w:t>
      </w:r>
      <w:proofErr w:type="gramEnd"/>
      <w:r w:rsidR="00364763" w:rsidRPr="0090530D">
        <w:rPr>
          <w:sz w:val="20"/>
          <w:szCs w:val="20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p>
      </m:oMath>
      <w:r w:rsidR="00D20218" w:rsidRPr="0090530D">
        <w:rPr>
          <w:rFonts w:eastAsiaTheme="minorEastAsia"/>
          <w:sz w:val="20"/>
          <w:szCs w:val="20"/>
        </w:rPr>
        <w:t xml:space="preserve"> (</w:t>
      </w:r>
      <w:r w:rsidR="00D20218" w:rsidRPr="0090530D">
        <w:rPr>
          <w:sz w:val="20"/>
          <w:szCs w:val="20"/>
        </w:rPr>
        <w:t>S cm</w:t>
      </w:r>
      <w:r w:rsidR="00D20218" w:rsidRPr="0090530D">
        <w:rPr>
          <w:sz w:val="20"/>
          <w:szCs w:val="20"/>
          <w:vertAlign w:val="superscript"/>
        </w:rPr>
        <w:t>2</w:t>
      </w:r>
      <w:r w:rsidR="00D20218" w:rsidRPr="0090530D">
        <w:rPr>
          <w:sz w:val="20"/>
          <w:szCs w:val="20"/>
        </w:rPr>
        <w:t xml:space="preserve"> mol</w:t>
      </w:r>
      <w:r w:rsidR="00D20218" w:rsidRPr="0090530D">
        <w:rPr>
          <w:sz w:val="20"/>
          <w:szCs w:val="20"/>
          <w:vertAlign w:val="superscript"/>
        </w:rPr>
        <w:t xml:space="preserve"> – 1 </w:t>
      </w:r>
      <w:r w:rsidR="00D20218" w:rsidRPr="0090530D">
        <w:rPr>
          <w:rFonts w:eastAsiaTheme="minorEastAsia"/>
          <w:sz w:val="20"/>
          <w:szCs w:val="20"/>
        </w:rPr>
        <w:t xml:space="preserve">)  :  </w:t>
      </w:r>
      <w:r w:rsidR="00D20218" w:rsidRPr="0090530D">
        <w:rPr>
          <w:rFonts w:eastAsiaTheme="minorEastAsia"/>
          <w:sz w:val="20"/>
          <w:szCs w:val="20"/>
        </w:rPr>
        <w:t>H</w:t>
      </w:r>
      <w:r w:rsidR="00D20218" w:rsidRPr="0090530D">
        <w:rPr>
          <w:rFonts w:eastAsiaTheme="minorEastAsia"/>
          <w:sz w:val="20"/>
          <w:szCs w:val="20"/>
          <w:vertAlign w:val="superscript"/>
        </w:rPr>
        <w:t>+</w:t>
      </w:r>
      <w:r w:rsidR="00D20218" w:rsidRPr="0090530D">
        <w:rPr>
          <w:rFonts w:eastAsiaTheme="minorEastAsia"/>
          <w:sz w:val="20"/>
          <w:szCs w:val="20"/>
        </w:rPr>
        <w:t xml:space="preserve"> = </w:t>
      </w:r>
      <w:r w:rsidR="00D20218" w:rsidRPr="0090530D">
        <w:rPr>
          <w:rFonts w:eastAsiaTheme="minorEastAsia"/>
          <w:sz w:val="20"/>
          <w:szCs w:val="20"/>
        </w:rPr>
        <w:t xml:space="preserve">349.5 </w:t>
      </w:r>
      <w:r w:rsidR="00D20218" w:rsidRPr="0090530D">
        <w:rPr>
          <w:rFonts w:eastAsiaTheme="minorEastAsia"/>
          <w:sz w:val="20"/>
          <w:szCs w:val="20"/>
        </w:rPr>
        <w:t xml:space="preserve">, </w:t>
      </w:r>
      <w:r w:rsidR="00D20218" w:rsidRPr="0090530D">
        <w:rPr>
          <w:rFonts w:eastAsiaTheme="minorEastAsia"/>
          <w:sz w:val="20"/>
          <w:szCs w:val="20"/>
        </w:rPr>
        <w:t>HCOO</w:t>
      </w:r>
      <w:r w:rsidR="00D20218" w:rsidRPr="0090530D">
        <w:rPr>
          <w:rFonts w:eastAsiaTheme="minorEastAsia"/>
          <w:sz w:val="20"/>
          <w:szCs w:val="20"/>
          <w:vertAlign w:val="superscript"/>
        </w:rPr>
        <w:t xml:space="preserve"> – </w:t>
      </w:r>
      <w:r w:rsidR="00D20218" w:rsidRPr="0090530D">
        <w:rPr>
          <w:rFonts w:eastAsiaTheme="minorEastAsia"/>
          <w:sz w:val="20"/>
          <w:szCs w:val="20"/>
        </w:rPr>
        <w:t xml:space="preserve"> = </w:t>
      </w:r>
      <w:r w:rsidR="00D20218" w:rsidRPr="0090530D">
        <w:rPr>
          <w:rFonts w:eastAsiaTheme="minorEastAsia"/>
          <w:sz w:val="20"/>
          <w:szCs w:val="20"/>
        </w:rPr>
        <w:t>50.5</w:t>
      </w:r>
    </w:p>
    <w:p w14:paraId="4F26ACE7" w14:textId="19C3EF90" w:rsidR="00323259" w:rsidRPr="007F3A25" w:rsidRDefault="00323259" w:rsidP="007F3A25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90530D">
        <w:rPr>
          <w:rFonts w:eastAsiaTheme="minorEastAsia"/>
          <w:sz w:val="20"/>
          <w:szCs w:val="20"/>
        </w:rPr>
        <w:t>Define Molar conductivity and Cell constant</w:t>
      </w:r>
    </w:p>
    <w:p w14:paraId="573238F5" w14:textId="77777777" w:rsidR="00F8567F" w:rsidRDefault="00F8567F" w:rsidP="00F8567F">
      <w:pPr>
        <w:pStyle w:val="ListParagraph"/>
        <w:ind w:left="360"/>
        <w:jc w:val="both"/>
        <w:rPr>
          <w:sz w:val="19"/>
          <w:szCs w:val="19"/>
        </w:rPr>
      </w:pPr>
    </w:p>
    <w:p w14:paraId="48ABE08A" w14:textId="77777777" w:rsidR="001F76AF" w:rsidRPr="00D86764" w:rsidRDefault="001F76AF" w:rsidP="001F76AF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D</w:t>
      </w:r>
      <w:r w:rsidRPr="00354F47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  </w:t>
      </w:r>
      <w:r w:rsidRPr="00354F47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 xml:space="preserve">   [</w:t>
      </w:r>
      <w:proofErr w:type="gramEnd"/>
      <w:r>
        <w:rPr>
          <w:b/>
          <w:sz w:val="24"/>
          <w:szCs w:val="24"/>
        </w:rPr>
        <w:t xml:space="preserve"> 5 X 2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10 </w:t>
      </w:r>
      <w:r w:rsidRPr="00354F47">
        <w:rPr>
          <w:b/>
          <w:sz w:val="24"/>
          <w:szCs w:val="24"/>
        </w:rPr>
        <w:t>]</w:t>
      </w:r>
    </w:p>
    <w:p w14:paraId="5809C04C" w14:textId="2C523E3E" w:rsidR="00BC74E6" w:rsidRDefault="00D607B0" w:rsidP="001F76AF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Using the standard electrode potentials given below, predict if the reaction between the following is feasible: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9"/>
        <w:gridCol w:w="3128"/>
        <w:gridCol w:w="3129"/>
      </w:tblGrid>
      <w:tr w:rsidR="005D79E1" w14:paraId="6948DEA6" w14:textId="77777777" w:rsidTr="00C21F9F">
        <w:tc>
          <w:tcPr>
            <w:tcW w:w="3245" w:type="dxa"/>
          </w:tcPr>
          <w:p w14:paraId="72A172CF" w14:textId="0CD89265" w:rsidR="005D79E1" w:rsidRPr="006B7A10" w:rsidRDefault="005D6E84" w:rsidP="005D79E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6B7A10">
              <w:rPr>
                <w:sz w:val="21"/>
                <w:szCs w:val="21"/>
              </w:rPr>
              <w:t xml:space="preserve">  </w:t>
            </w:r>
            <w:r w:rsidR="005D79E1" w:rsidRPr="006B7A10">
              <w:rPr>
                <w:sz w:val="21"/>
                <w:szCs w:val="21"/>
              </w:rPr>
              <w:t>(</w:t>
            </w:r>
            <w:proofErr w:type="spellStart"/>
            <w:r w:rsidR="005D79E1" w:rsidRPr="006B7A10">
              <w:rPr>
                <w:sz w:val="21"/>
                <w:szCs w:val="21"/>
              </w:rPr>
              <w:t>i</w:t>
            </w:r>
            <w:proofErr w:type="spellEnd"/>
            <w:r w:rsidR="005D79E1" w:rsidRPr="006B7A10">
              <w:rPr>
                <w:sz w:val="21"/>
                <w:szCs w:val="21"/>
              </w:rPr>
              <w:t xml:space="preserve">)    Fe </w:t>
            </w:r>
            <w:r w:rsidR="005D79E1" w:rsidRPr="006B7A10">
              <w:rPr>
                <w:sz w:val="21"/>
                <w:szCs w:val="21"/>
                <w:vertAlign w:val="superscript"/>
              </w:rPr>
              <w:t>3+</w:t>
            </w:r>
            <w:r w:rsidR="005D79E1" w:rsidRPr="006B7A10">
              <w:rPr>
                <w:sz w:val="21"/>
                <w:szCs w:val="21"/>
              </w:rPr>
              <w:t xml:space="preserve"> (aq) and I</w:t>
            </w:r>
            <w:r w:rsidR="005D79E1" w:rsidRPr="006B7A10">
              <w:rPr>
                <w:sz w:val="21"/>
                <w:szCs w:val="21"/>
                <w:vertAlign w:val="superscript"/>
              </w:rPr>
              <w:t xml:space="preserve"> – </w:t>
            </w:r>
            <w:r w:rsidR="005D79E1" w:rsidRPr="006B7A10">
              <w:rPr>
                <w:sz w:val="21"/>
                <w:szCs w:val="21"/>
              </w:rPr>
              <w:t>(aq)</w:t>
            </w:r>
          </w:p>
        </w:tc>
        <w:tc>
          <w:tcPr>
            <w:tcW w:w="3245" w:type="dxa"/>
          </w:tcPr>
          <w:p w14:paraId="36BE63A4" w14:textId="73FB890D" w:rsidR="005D79E1" w:rsidRPr="006B7A10" w:rsidRDefault="009212E1" w:rsidP="005D79E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6B7A10">
              <w:rPr>
                <w:sz w:val="21"/>
                <w:szCs w:val="21"/>
              </w:rPr>
              <w:t>(ii)    Ag</w:t>
            </w:r>
            <w:r w:rsidRPr="006B7A10">
              <w:rPr>
                <w:sz w:val="21"/>
                <w:szCs w:val="21"/>
                <w:vertAlign w:val="superscript"/>
              </w:rPr>
              <w:t xml:space="preserve"> + </w:t>
            </w:r>
            <w:r w:rsidRPr="006B7A10">
              <w:rPr>
                <w:sz w:val="21"/>
                <w:szCs w:val="21"/>
              </w:rPr>
              <w:t>(aq) and Cu (s)</w:t>
            </w:r>
          </w:p>
        </w:tc>
        <w:tc>
          <w:tcPr>
            <w:tcW w:w="3246" w:type="dxa"/>
          </w:tcPr>
          <w:p w14:paraId="4101488B" w14:textId="07AC2E7F" w:rsidR="005D79E1" w:rsidRPr="006B7A10" w:rsidRDefault="005D6E84" w:rsidP="005D79E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6B7A10">
              <w:rPr>
                <w:sz w:val="21"/>
                <w:szCs w:val="21"/>
              </w:rPr>
              <w:t>(</w:t>
            </w:r>
            <w:r w:rsidR="00870351">
              <w:rPr>
                <w:sz w:val="21"/>
                <w:szCs w:val="21"/>
              </w:rPr>
              <w:t>ii</w:t>
            </w:r>
            <w:r w:rsidRPr="006B7A10">
              <w:rPr>
                <w:sz w:val="21"/>
                <w:szCs w:val="21"/>
              </w:rPr>
              <w:t xml:space="preserve">i)    Fe </w:t>
            </w:r>
            <w:r w:rsidRPr="006B7A10">
              <w:rPr>
                <w:sz w:val="21"/>
                <w:szCs w:val="21"/>
                <w:vertAlign w:val="superscript"/>
              </w:rPr>
              <w:t>3+</w:t>
            </w:r>
            <w:r w:rsidRPr="006B7A10">
              <w:rPr>
                <w:sz w:val="21"/>
                <w:szCs w:val="21"/>
              </w:rPr>
              <w:t xml:space="preserve"> (aq) and </w:t>
            </w:r>
            <w:r w:rsidRPr="006B7A10">
              <w:rPr>
                <w:sz w:val="21"/>
                <w:szCs w:val="21"/>
              </w:rPr>
              <w:t>Br</w:t>
            </w:r>
            <w:r w:rsidRPr="006B7A10">
              <w:rPr>
                <w:sz w:val="21"/>
                <w:szCs w:val="21"/>
                <w:vertAlign w:val="superscript"/>
              </w:rPr>
              <w:t xml:space="preserve"> – </w:t>
            </w:r>
            <w:r w:rsidRPr="006B7A10">
              <w:rPr>
                <w:sz w:val="21"/>
                <w:szCs w:val="21"/>
              </w:rPr>
              <w:t>(aq)</w:t>
            </w:r>
          </w:p>
        </w:tc>
      </w:tr>
      <w:tr w:rsidR="005D79E1" w14:paraId="488546DE" w14:textId="77777777" w:rsidTr="00C21F9F">
        <w:tc>
          <w:tcPr>
            <w:tcW w:w="3245" w:type="dxa"/>
          </w:tcPr>
          <w:p w14:paraId="2B92848F" w14:textId="45927774" w:rsidR="005D79E1" w:rsidRPr="006B7A10" w:rsidRDefault="009212E1" w:rsidP="005D79E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6B7A10">
              <w:rPr>
                <w:sz w:val="21"/>
                <w:szCs w:val="21"/>
              </w:rPr>
              <w:t>(iv)</w:t>
            </w:r>
            <w:r w:rsidR="00AF05CE" w:rsidRPr="006B7A10">
              <w:rPr>
                <w:sz w:val="21"/>
                <w:szCs w:val="21"/>
              </w:rPr>
              <w:t xml:space="preserve">    Ag (s) and </w:t>
            </w:r>
            <w:r w:rsidR="00AF05CE" w:rsidRPr="006B7A10">
              <w:rPr>
                <w:sz w:val="21"/>
                <w:szCs w:val="21"/>
              </w:rPr>
              <w:t xml:space="preserve">Fe </w:t>
            </w:r>
            <w:r w:rsidR="00AF05CE" w:rsidRPr="006B7A10">
              <w:rPr>
                <w:sz w:val="21"/>
                <w:szCs w:val="21"/>
                <w:vertAlign w:val="superscript"/>
              </w:rPr>
              <w:t>3+</w:t>
            </w:r>
            <w:r w:rsidR="00AF05CE" w:rsidRPr="006B7A10">
              <w:rPr>
                <w:sz w:val="21"/>
                <w:szCs w:val="21"/>
              </w:rPr>
              <w:t xml:space="preserve"> (aq)</w:t>
            </w:r>
          </w:p>
        </w:tc>
        <w:tc>
          <w:tcPr>
            <w:tcW w:w="3245" w:type="dxa"/>
          </w:tcPr>
          <w:p w14:paraId="2EF43E43" w14:textId="5A55C6B8" w:rsidR="005D79E1" w:rsidRPr="006B7A10" w:rsidRDefault="00AF05CE" w:rsidP="005D79E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6B7A10">
              <w:rPr>
                <w:sz w:val="21"/>
                <w:szCs w:val="21"/>
              </w:rPr>
              <w:t>(v)    Br</w:t>
            </w:r>
            <w:r w:rsidRPr="006B7A10">
              <w:rPr>
                <w:sz w:val="21"/>
                <w:szCs w:val="21"/>
                <w:vertAlign w:val="subscript"/>
              </w:rPr>
              <w:t>2</w:t>
            </w:r>
            <w:r w:rsidRPr="006B7A10">
              <w:rPr>
                <w:sz w:val="21"/>
                <w:szCs w:val="21"/>
              </w:rPr>
              <w:t xml:space="preserve"> (</w:t>
            </w:r>
            <w:r w:rsidRPr="006B7A10">
              <w:rPr>
                <w:sz w:val="21"/>
                <w:szCs w:val="21"/>
              </w:rPr>
              <w:t>aq</w:t>
            </w:r>
            <w:r w:rsidRPr="006B7A10">
              <w:rPr>
                <w:sz w:val="21"/>
                <w:szCs w:val="21"/>
              </w:rPr>
              <w:t xml:space="preserve">) and Fe </w:t>
            </w:r>
            <w:r w:rsidRPr="006B7A10">
              <w:rPr>
                <w:sz w:val="21"/>
                <w:szCs w:val="21"/>
              </w:rPr>
              <w:t>2</w:t>
            </w:r>
            <w:r w:rsidRPr="006B7A10">
              <w:rPr>
                <w:sz w:val="21"/>
                <w:szCs w:val="21"/>
                <w:vertAlign w:val="superscript"/>
              </w:rPr>
              <w:t>+</w:t>
            </w:r>
            <w:r w:rsidRPr="006B7A10">
              <w:rPr>
                <w:sz w:val="21"/>
                <w:szCs w:val="21"/>
              </w:rPr>
              <w:t xml:space="preserve"> (aq)</w:t>
            </w:r>
          </w:p>
        </w:tc>
        <w:tc>
          <w:tcPr>
            <w:tcW w:w="3246" w:type="dxa"/>
          </w:tcPr>
          <w:p w14:paraId="6B0561C9" w14:textId="77777777" w:rsidR="005D79E1" w:rsidRPr="006B7A10" w:rsidRDefault="005D79E1" w:rsidP="005D79E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</w:p>
        </w:tc>
      </w:tr>
    </w:tbl>
    <w:p w14:paraId="37BD6B5E" w14:textId="77777777" w:rsidR="00E82BB5" w:rsidRDefault="00C21F9F" w:rsidP="005D79E1">
      <w:pPr>
        <w:pStyle w:val="ListParagraph"/>
        <w:ind w:left="360"/>
        <w:jc w:val="both"/>
        <w:rPr>
          <w:rFonts w:eastAsiaTheme="minorEastAsia"/>
        </w:rPr>
      </w:pPr>
      <w:r>
        <w:rPr>
          <w:sz w:val="19"/>
          <w:szCs w:val="19"/>
        </w:rPr>
        <w:t xml:space="preserve">Given standard electrode </w:t>
      </w:r>
      <w:proofErr w:type="gramStart"/>
      <w:r>
        <w:rPr>
          <w:sz w:val="19"/>
          <w:szCs w:val="19"/>
        </w:rPr>
        <w:t>potentials :</w:t>
      </w:r>
      <w:proofErr w:type="gramEnd"/>
      <w:r>
        <w:rPr>
          <w:sz w:val="19"/>
          <w:szCs w:val="19"/>
        </w:rPr>
        <w:t xml:space="preserve"> </w:t>
      </w:r>
      <w:r w:rsidR="00EF22AE">
        <w:rPr>
          <w:sz w:val="19"/>
          <w:szCs w:val="19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</w:rPr>
              <m:t>/Cu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="0003405F" w:rsidRPr="00EF22AE">
        <w:rPr>
          <w:rFonts w:eastAsiaTheme="minorEastAsia"/>
        </w:rPr>
        <w:t xml:space="preserve"> =  0.34 </w:t>
      </w:r>
      <w:r w:rsidR="00E82BB5">
        <w:rPr>
          <w:rFonts w:eastAsiaTheme="minorEastAsia"/>
        </w:rPr>
        <w:t>V</w:t>
      </w:r>
      <w:r w:rsidR="0003405F" w:rsidRPr="00EF22AE">
        <w:rPr>
          <w:rFonts w:eastAsiaTheme="minorEastAsia"/>
        </w:rPr>
        <w:t xml:space="preserve">   ; </w:t>
      </w:r>
      <w:r w:rsidR="00F371E2" w:rsidRPr="00EF22AE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/Ag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="00F371E2" w:rsidRPr="00EF22AE">
        <w:rPr>
          <w:rFonts w:eastAsiaTheme="minorEastAsia"/>
        </w:rPr>
        <w:t xml:space="preserve"> = 0.80 </w:t>
      </w:r>
      <w:r w:rsidR="00E82BB5">
        <w:rPr>
          <w:rFonts w:eastAsiaTheme="minorEastAsia"/>
        </w:rPr>
        <w:t>V</w:t>
      </w:r>
      <w:r w:rsidR="00F371E2" w:rsidRPr="00EF22AE">
        <w:rPr>
          <w:rFonts w:eastAsiaTheme="minorEastAsia"/>
        </w:rPr>
        <w:t xml:space="preserve">  ;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="00F371E2" w:rsidRPr="00EF22AE">
        <w:rPr>
          <w:rFonts w:eastAsiaTheme="minorEastAsia"/>
        </w:rPr>
        <w:t xml:space="preserve"> = 0.77 V</w:t>
      </w:r>
      <w:r w:rsidR="00F371E2" w:rsidRPr="00EF22AE">
        <w:rPr>
          <w:rFonts w:eastAsiaTheme="minorEastAsia"/>
        </w:rPr>
        <w:t xml:space="preserve"> ; </w:t>
      </w:r>
    </w:p>
    <w:p w14:paraId="1148750F" w14:textId="697B3C19" w:rsidR="005D79E1" w:rsidRPr="00EF22AE" w:rsidRDefault="00F371E2" w:rsidP="005D79E1">
      <w:pPr>
        <w:pStyle w:val="ListParagraph"/>
        <w:ind w:left="360"/>
        <w:jc w:val="both"/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Pr="00EF22AE">
        <w:rPr>
          <w:rFonts w:eastAsiaTheme="minorEastAsia"/>
        </w:rPr>
        <w:t xml:space="preserve"> =  </w:t>
      </w:r>
      <w:r w:rsidR="006E791E" w:rsidRPr="00EF22AE">
        <w:rPr>
          <w:rFonts w:eastAsiaTheme="minorEastAsia"/>
        </w:rPr>
        <w:t>0.541 V</w:t>
      </w:r>
      <w:r w:rsidRPr="00EF22AE">
        <w:rPr>
          <w:rFonts w:eastAsiaTheme="minorEastAsia"/>
        </w:rPr>
        <w:t xml:space="preserve"> </w:t>
      </w:r>
      <w:r w:rsidR="00EF22AE">
        <w:rPr>
          <w:rFonts w:eastAsiaTheme="minorEastAsia"/>
        </w:rPr>
        <w:t xml:space="preserve"> </w:t>
      </w:r>
      <w:r w:rsidRPr="00EF22AE">
        <w:rPr>
          <w:rFonts w:eastAsiaTheme="minorEastAsia"/>
        </w:rPr>
        <w:t>;</w:t>
      </w:r>
      <w:r w:rsidR="00EF22AE">
        <w:rPr>
          <w:rFonts w:eastAsiaTheme="minorEastAsia"/>
        </w:rPr>
        <w:t xml:space="preserve"> s</w:t>
      </w:r>
      <w:r w:rsidRPr="00EF22AE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Br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Pr="00EF22AE">
        <w:rPr>
          <w:rFonts w:eastAsiaTheme="minorEastAsia"/>
        </w:rPr>
        <w:t xml:space="preserve"> =  1.</w:t>
      </w:r>
      <w:r w:rsidR="006E791E" w:rsidRPr="00EF22AE">
        <w:rPr>
          <w:rFonts w:eastAsiaTheme="minorEastAsia"/>
        </w:rPr>
        <w:t>09</w:t>
      </w:r>
      <w:r w:rsidR="00AF29BC" w:rsidRPr="00EF22AE">
        <w:rPr>
          <w:rFonts w:eastAsiaTheme="minorEastAsia"/>
        </w:rPr>
        <w:t xml:space="preserve"> V</w:t>
      </w:r>
    </w:p>
    <w:p w14:paraId="46AFA630" w14:textId="77777777" w:rsidR="00E82BB5" w:rsidRDefault="00E82BB5" w:rsidP="00970B6C">
      <w:pPr>
        <w:pStyle w:val="ListParagraph"/>
        <w:ind w:left="360"/>
        <w:jc w:val="center"/>
        <w:rPr>
          <w:sz w:val="19"/>
          <w:szCs w:val="19"/>
        </w:rPr>
      </w:pPr>
      <w:r>
        <w:rPr>
          <w:sz w:val="19"/>
          <w:szCs w:val="19"/>
        </w:rPr>
        <w:t>Or</w:t>
      </w:r>
    </w:p>
    <w:p w14:paraId="6DEC3B23" w14:textId="274599A5" w:rsidR="00E82BB5" w:rsidRPr="0090530D" w:rsidRDefault="00DC0F0D" w:rsidP="00E82BB5">
      <w:pPr>
        <w:pStyle w:val="ListParagraph"/>
        <w:ind w:left="360"/>
        <w:jc w:val="both"/>
        <w:rPr>
          <w:sz w:val="20"/>
          <w:szCs w:val="20"/>
        </w:rPr>
      </w:pPr>
      <w:r>
        <w:rPr>
          <w:sz w:val="19"/>
          <w:szCs w:val="19"/>
        </w:rPr>
        <w:t xml:space="preserve"> </w:t>
      </w:r>
      <w:r w:rsidR="00E82BB5">
        <w:rPr>
          <w:sz w:val="19"/>
          <w:szCs w:val="19"/>
        </w:rPr>
        <w:t>(</w:t>
      </w:r>
      <w:proofErr w:type="spellStart"/>
      <w:r w:rsidR="00E82BB5">
        <w:rPr>
          <w:sz w:val="19"/>
          <w:szCs w:val="19"/>
        </w:rPr>
        <w:t>i</w:t>
      </w:r>
      <w:proofErr w:type="spellEnd"/>
      <w:r w:rsidR="00E82BB5">
        <w:rPr>
          <w:sz w:val="19"/>
          <w:szCs w:val="19"/>
        </w:rPr>
        <w:t xml:space="preserve">)    </w:t>
      </w:r>
      <w:r w:rsidR="00E82BB5" w:rsidRPr="0090530D">
        <w:rPr>
          <w:sz w:val="20"/>
          <w:szCs w:val="20"/>
        </w:rPr>
        <w:t xml:space="preserve">Write the cell reaction and calculate the emf of the following cell at 298 </w:t>
      </w:r>
      <w:proofErr w:type="gramStart"/>
      <w:r w:rsidR="00E82BB5" w:rsidRPr="0090530D">
        <w:rPr>
          <w:sz w:val="20"/>
          <w:szCs w:val="20"/>
        </w:rPr>
        <w:t>K :</w:t>
      </w:r>
      <w:proofErr w:type="gramEnd"/>
      <w:r w:rsidR="00E82BB5" w:rsidRPr="0090530D">
        <w:rPr>
          <w:sz w:val="20"/>
          <w:szCs w:val="20"/>
        </w:rPr>
        <w:t xml:space="preserve"> </w:t>
      </w:r>
    </w:p>
    <w:p w14:paraId="486962F3" w14:textId="083386A0" w:rsidR="00E82BB5" w:rsidRPr="0090530D" w:rsidRDefault="00E82BB5" w:rsidP="00E82BB5">
      <w:pPr>
        <w:pStyle w:val="ListParagraph"/>
        <w:ind w:left="360"/>
        <w:jc w:val="both"/>
        <w:rPr>
          <w:sz w:val="20"/>
          <w:szCs w:val="20"/>
        </w:rPr>
      </w:pPr>
      <w:r w:rsidRPr="0090530D">
        <w:rPr>
          <w:sz w:val="20"/>
          <w:szCs w:val="20"/>
        </w:rPr>
        <w:t>Sn (s)</w:t>
      </w:r>
      <w:r w:rsidRPr="0090530D">
        <w:rPr>
          <w:rFonts w:eastAsiaTheme="minorEastAsia"/>
          <w:sz w:val="20"/>
          <w:szCs w:val="20"/>
        </w:rPr>
        <w:t xml:space="preserve"> | </w:t>
      </w:r>
      <w:r w:rsidRPr="0090530D">
        <w:rPr>
          <w:rFonts w:eastAsiaTheme="minorEastAsia"/>
          <w:sz w:val="20"/>
          <w:szCs w:val="20"/>
        </w:rPr>
        <w:t>Sn</w:t>
      </w:r>
      <w:r w:rsidRPr="0090530D">
        <w:rPr>
          <w:rFonts w:eastAsiaTheme="minorEastAsia"/>
          <w:sz w:val="20"/>
          <w:szCs w:val="20"/>
          <w:vertAlign w:val="superscript"/>
        </w:rPr>
        <w:t>2+</w:t>
      </w:r>
      <w:r w:rsidRPr="0090530D">
        <w:rPr>
          <w:rFonts w:eastAsiaTheme="minorEastAsia"/>
          <w:sz w:val="20"/>
          <w:szCs w:val="20"/>
        </w:rPr>
        <w:t xml:space="preserve"> (</w:t>
      </w:r>
      <w:r w:rsidRPr="0090530D">
        <w:rPr>
          <w:rFonts w:eastAsiaTheme="minorEastAsia"/>
          <w:sz w:val="20"/>
          <w:szCs w:val="20"/>
        </w:rPr>
        <w:t>0.004</w:t>
      </w:r>
      <w:r w:rsidRPr="0090530D">
        <w:rPr>
          <w:rFonts w:eastAsiaTheme="minorEastAsia"/>
          <w:sz w:val="20"/>
          <w:szCs w:val="20"/>
        </w:rPr>
        <w:t xml:space="preserve"> M) || </w:t>
      </w:r>
      <w:r w:rsidRPr="0090530D">
        <w:rPr>
          <w:rFonts w:eastAsiaTheme="minorEastAsia"/>
          <w:sz w:val="20"/>
          <w:szCs w:val="20"/>
        </w:rPr>
        <w:t>H</w:t>
      </w:r>
      <w:r w:rsidRPr="0090530D">
        <w:rPr>
          <w:rFonts w:eastAsiaTheme="minorEastAsia"/>
          <w:sz w:val="20"/>
          <w:szCs w:val="20"/>
          <w:vertAlign w:val="superscript"/>
        </w:rPr>
        <w:t>2+</w:t>
      </w:r>
      <w:r w:rsidRPr="0090530D">
        <w:rPr>
          <w:rFonts w:eastAsiaTheme="minorEastAsia"/>
          <w:sz w:val="20"/>
          <w:szCs w:val="20"/>
        </w:rPr>
        <w:t xml:space="preserve"> (</w:t>
      </w:r>
      <w:r w:rsidRPr="0090530D">
        <w:rPr>
          <w:rFonts w:eastAsiaTheme="minorEastAsia"/>
          <w:sz w:val="20"/>
          <w:szCs w:val="20"/>
        </w:rPr>
        <w:t>0.02</w:t>
      </w:r>
      <w:r w:rsidRPr="0090530D">
        <w:rPr>
          <w:rFonts w:eastAsiaTheme="minorEastAsia"/>
          <w:sz w:val="20"/>
          <w:szCs w:val="20"/>
        </w:rPr>
        <w:t xml:space="preserve"> M) | </w:t>
      </w:r>
      <w:r w:rsidRPr="0090530D">
        <w:rPr>
          <w:rFonts w:eastAsiaTheme="minorEastAsia"/>
          <w:sz w:val="20"/>
          <w:szCs w:val="20"/>
        </w:rPr>
        <w:t>H</w:t>
      </w:r>
      <w:r w:rsidRPr="0090530D">
        <w:rPr>
          <w:rFonts w:eastAsiaTheme="minorEastAsia"/>
          <w:sz w:val="20"/>
          <w:szCs w:val="20"/>
          <w:vertAlign w:val="subscript"/>
        </w:rPr>
        <w:t>2</w:t>
      </w:r>
      <w:r w:rsidRPr="0090530D">
        <w:rPr>
          <w:rFonts w:eastAsiaTheme="minorEastAsia"/>
          <w:sz w:val="20"/>
          <w:szCs w:val="20"/>
        </w:rPr>
        <w:t xml:space="preserve"> </w:t>
      </w:r>
      <w:r w:rsidRPr="0090530D">
        <w:rPr>
          <w:rFonts w:eastAsiaTheme="minorEastAsia"/>
          <w:sz w:val="20"/>
          <w:szCs w:val="20"/>
        </w:rPr>
        <w:t>(g) (1 bar) | Pt (s</w:t>
      </w:r>
      <w:proofErr w:type="gramStart"/>
      <w:r w:rsidRPr="0090530D">
        <w:rPr>
          <w:rFonts w:eastAsiaTheme="minorEastAsia"/>
          <w:sz w:val="20"/>
          <w:szCs w:val="20"/>
        </w:rPr>
        <w:t>) ;</w:t>
      </w:r>
      <w:proofErr w:type="gramEnd"/>
      <w:r w:rsidRPr="0090530D">
        <w:rPr>
          <w:rFonts w:eastAsiaTheme="minorEastAsia"/>
          <w:sz w:val="20"/>
          <w:szCs w:val="20"/>
        </w:rPr>
        <w:t xml:space="preserve"> 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/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Sn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Pr="0090530D">
        <w:rPr>
          <w:rFonts w:eastAsiaTheme="minorEastAsia"/>
          <w:sz w:val="20"/>
          <w:szCs w:val="20"/>
        </w:rPr>
        <w:t xml:space="preserve"> =</w:t>
      </w:r>
      <w:r w:rsidRPr="0090530D">
        <w:rPr>
          <w:rFonts w:eastAsiaTheme="minorEastAsia"/>
          <w:sz w:val="20"/>
          <w:szCs w:val="20"/>
        </w:rPr>
        <w:t>s – 0.14 V</w:t>
      </w:r>
      <w:r w:rsidRPr="0090530D">
        <w:rPr>
          <w:rFonts w:eastAsiaTheme="minorEastAsia"/>
          <w:sz w:val="20"/>
          <w:szCs w:val="20"/>
        </w:rPr>
        <w:t xml:space="preserve">  </w:t>
      </w:r>
    </w:p>
    <w:p w14:paraId="034C1CBB" w14:textId="67567DAB" w:rsidR="00BC74E6" w:rsidRPr="0090530D" w:rsidRDefault="00DC0F0D" w:rsidP="00DC0F0D">
      <w:pPr>
        <w:pStyle w:val="ListParagraph"/>
        <w:ind w:left="360"/>
        <w:jc w:val="both"/>
        <w:rPr>
          <w:sz w:val="20"/>
          <w:szCs w:val="20"/>
        </w:rPr>
      </w:pPr>
      <w:r w:rsidRPr="0090530D">
        <w:rPr>
          <w:sz w:val="20"/>
          <w:szCs w:val="20"/>
        </w:rPr>
        <w:t xml:space="preserve">(ii)    Given </w:t>
      </w:r>
      <w:proofErr w:type="gramStart"/>
      <w:r w:rsidRPr="0090530D">
        <w:rPr>
          <w:sz w:val="20"/>
          <w:szCs w:val="20"/>
        </w:rPr>
        <w:t>reason :</w:t>
      </w:r>
      <w:proofErr w:type="gramEnd"/>
      <w:r w:rsidRPr="0090530D">
        <w:rPr>
          <w:sz w:val="20"/>
          <w:szCs w:val="20"/>
        </w:rPr>
        <w:t xml:space="preserve"> </w:t>
      </w:r>
    </w:p>
    <w:p w14:paraId="489935DF" w14:textId="77777777" w:rsidR="00953C4B" w:rsidRPr="0090530D" w:rsidRDefault="00DC0F0D" w:rsidP="00DC0F0D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0530D">
        <w:rPr>
          <w:sz w:val="20"/>
          <w:szCs w:val="20"/>
        </w:rPr>
        <w:t>On the basis of E</w:t>
      </w:r>
      <w:r w:rsidRPr="0090530D">
        <w:rPr>
          <w:sz w:val="20"/>
          <w:szCs w:val="20"/>
          <w:vertAlign w:val="superscript"/>
        </w:rPr>
        <w:t>0</w:t>
      </w:r>
      <w:r w:rsidRPr="0090530D">
        <w:rPr>
          <w:sz w:val="20"/>
          <w:szCs w:val="20"/>
        </w:rPr>
        <w:t xml:space="preserve"> value, O</w:t>
      </w:r>
      <w:r w:rsidRPr="0090530D">
        <w:rPr>
          <w:sz w:val="20"/>
          <w:szCs w:val="20"/>
          <w:vertAlign w:val="subscript"/>
        </w:rPr>
        <w:t xml:space="preserve">2 </w:t>
      </w:r>
      <w:r w:rsidRPr="0090530D">
        <w:rPr>
          <w:sz w:val="20"/>
          <w:szCs w:val="20"/>
        </w:rPr>
        <w:t>gas should be liberated at anode but it is Cl</w:t>
      </w:r>
      <w:r w:rsidRPr="0090530D">
        <w:rPr>
          <w:sz w:val="20"/>
          <w:szCs w:val="20"/>
          <w:vertAlign w:val="subscript"/>
        </w:rPr>
        <w:t>2</w:t>
      </w:r>
      <w:r w:rsidRPr="0090530D">
        <w:rPr>
          <w:sz w:val="20"/>
          <w:szCs w:val="20"/>
        </w:rPr>
        <w:t xml:space="preserve"> gas which is liberated in the electrolysis </w:t>
      </w:r>
      <w:r w:rsidR="00953C4B" w:rsidRPr="0090530D">
        <w:rPr>
          <w:sz w:val="20"/>
          <w:szCs w:val="20"/>
        </w:rPr>
        <w:t>of aqueous NaCl.</w:t>
      </w:r>
    </w:p>
    <w:p w14:paraId="6FBCF8BE" w14:textId="202E002E" w:rsidR="00DC0F0D" w:rsidRPr="0090530D" w:rsidRDefault="00953C4B" w:rsidP="00DC0F0D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0530D">
        <w:rPr>
          <w:sz w:val="20"/>
          <w:szCs w:val="20"/>
        </w:rPr>
        <w:t xml:space="preserve">Conductivity </w:t>
      </w:r>
      <w:proofErr w:type="gramStart"/>
      <w:r w:rsidRPr="0090530D">
        <w:rPr>
          <w:sz w:val="20"/>
          <w:szCs w:val="20"/>
        </w:rPr>
        <w:t>of  CH</w:t>
      </w:r>
      <w:proofErr w:type="gramEnd"/>
      <w:r w:rsidRPr="0090530D">
        <w:rPr>
          <w:sz w:val="20"/>
          <w:szCs w:val="20"/>
          <w:vertAlign w:val="subscript"/>
        </w:rPr>
        <w:t>3</w:t>
      </w:r>
      <w:r w:rsidRPr="0090530D">
        <w:rPr>
          <w:sz w:val="20"/>
          <w:szCs w:val="20"/>
        </w:rPr>
        <w:t>COOH decreases on dilution.</w:t>
      </w:r>
      <w:r w:rsidR="00DC0F0D" w:rsidRPr="0090530D">
        <w:rPr>
          <w:sz w:val="20"/>
          <w:szCs w:val="20"/>
        </w:rPr>
        <w:t xml:space="preserve"> </w:t>
      </w:r>
    </w:p>
    <w:p w14:paraId="2FA0A0C3" w14:textId="1E26E1A4" w:rsidR="00BC74E6" w:rsidRPr="0090530D" w:rsidRDefault="00970B6C" w:rsidP="001F76A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0530D">
        <w:rPr>
          <w:sz w:val="20"/>
          <w:szCs w:val="20"/>
        </w:rPr>
        <w:t xml:space="preserve">Indicates the steps in the preparation </w:t>
      </w:r>
      <w:proofErr w:type="gramStart"/>
      <w:r w:rsidRPr="0090530D">
        <w:rPr>
          <w:sz w:val="20"/>
          <w:szCs w:val="20"/>
        </w:rPr>
        <w:t>of :</w:t>
      </w:r>
      <w:proofErr w:type="gramEnd"/>
      <w:r w:rsidRPr="0090530D">
        <w:rPr>
          <w:sz w:val="20"/>
          <w:szCs w:val="20"/>
        </w:rPr>
        <w:t xml:space="preserve">    (</w:t>
      </w:r>
      <w:proofErr w:type="spellStart"/>
      <w:r w:rsidRPr="0090530D">
        <w:rPr>
          <w:sz w:val="20"/>
          <w:szCs w:val="20"/>
        </w:rPr>
        <w:t>i</w:t>
      </w:r>
      <w:proofErr w:type="spellEnd"/>
      <w:r w:rsidRPr="0090530D">
        <w:rPr>
          <w:sz w:val="20"/>
          <w:szCs w:val="20"/>
        </w:rPr>
        <w:t>)   K</w:t>
      </w:r>
      <w:r w:rsidRPr="0090530D">
        <w:rPr>
          <w:sz w:val="20"/>
          <w:szCs w:val="20"/>
          <w:vertAlign w:val="subscript"/>
        </w:rPr>
        <w:t>2</w:t>
      </w:r>
      <w:r w:rsidRPr="0090530D">
        <w:rPr>
          <w:sz w:val="20"/>
          <w:szCs w:val="20"/>
        </w:rPr>
        <w:t>Cr</w:t>
      </w:r>
      <w:r w:rsidRPr="0090530D">
        <w:rPr>
          <w:sz w:val="20"/>
          <w:szCs w:val="20"/>
          <w:vertAlign w:val="subscript"/>
        </w:rPr>
        <w:t>2</w:t>
      </w:r>
      <w:r w:rsidRPr="0090530D">
        <w:rPr>
          <w:sz w:val="20"/>
          <w:szCs w:val="20"/>
        </w:rPr>
        <w:t>O</w:t>
      </w:r>
      <w:r w:rsidRPr="0090530D">
        <w:rPr>
          <w:sz w:val="20"/>
          <w:szCs w:val="20"/>
          <w:vertAlign w:val="subscript"/>
        </w:rPr>
        <w:t>7</w:t>
      </w:r>
      <w:r w:rsidRPr="0090530D">
        <w:rPr>
          <w:sz w:val="20"/>
          <w:szCs w:val="20"/>
        </w:rPr>
        <w:t xml:space="preserve"> from chromite </w:t>
      </w:r>
      <w:proofErr w:type="spellStart"/>
      <w:r w:rsidRPr="0090530D">
        <w:rPr>
          <w:sz w:val="20"/>
          <w:szCs w:val="20"/>
        </w:rPr>
        <w:t>ore</w:t>
      </w:r>
      <w:proofErr w:type="spellEnd"/>
      <w:r w:rsidRPr="0090530D">
        <w:rPr>
          <w:sz w:val="20"/>
          <w:szCs w:val="20"/>
        </w:rPr>
        <w:t xml:space="preserve">       (ii)    KMnO</w:t>
      </w:r>
      <w:r w:rsidRPr="0090530D">
        <w:rPr>
          <w:sz w:val="20"/>
          <w:szCs w:val="20"/>
          <w:vertAlign w:val="subscript"/>
        </w:rPr>
        <w:t>4</w:t>
      </w:r>
      <w:r w:rsidRPr="0090530D">
        <w:rPr>
          <w:sz w:val="20"/>
          <w:szCs w:val="20"/>
        </w:rPr>
        <w:t xml:space="preserve"> from Pyrolusite ore</w:t>
      </w:r>
    </w:p>
    <w:sectPr w:rsidR="00BC74E6" w:rsidRPr="0090530D" w:rsidSect="005C0EC9"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186"/>
    <w:multiLevelType w:val="hybridMultilevel"/>
    <w:tmpl w:val="DB54AA68"/>
    <w:lvl w:ilvl="0" w:tplc="7A92955E">
      <w:start w:val="1"/>
      <w:numFmt w:val="lowerRoman"/>
      <w:lvlText w:val="(%1)"/>
      <w:lvlJc w:val="left"/>
      <w:pPr>
        <w:ind w:left="11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34A0288"/>
    <w:multiLevelType w:val="hybridMultilevel"/>
    <w:tmpl w:val="1F5C903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C9370D"/>
    <w:multiLevelType w:val="hybridMultilevel"/>
    <w:tmpl w:val="35C063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B0500"/>
    <w:multiLevelType w:val="hybridMultilevel"/>
    <w:tmpl w:val="F2D4403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0140F9"/>
    <w:multiLevelType w:val="hybridMultilevel"/>
    <w:tmpl w:val="3E62C6EC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DA3756"/>
    <w:multiLevelType w:val="hybridMultilevel"/>
    <w:tmpl w:val="E7A8B0B4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471E16"/>
    <w:multiLevelType w:val="hybridMultilevel"/>
    <w:tmpl w:val="D28CBE4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9970EA"/>
    <w:multiLevelType w:val="hybridMultilevel"/>
    <w:tmpl w:val="3440C14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8CF2A118">
      <w:start w:val="1"/>
      <w:numFmt w:val="lowerLetter"/>
      <w:lvlText w:val="(%2)"/>
      <w:lvlJc w:val="left"/>
      <w:pPr>
        <w:ind w:left="1236" w:hanging="516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7259632">
    <w:abstractNumId w:val="4"/>
  </w:num>
  <w:num w:numId="2" w16cid:durableId="1214736156">
    <w:abstractNumId w:val="7"/>
  </w:num>
  <w:num w:numId="3" w16cid:durableId="2118601108">
    <w:abstractNumId w:val="5"/>
  </w:num>
  <w:num w:numId="4" w16cid:durableId="1914702667">
    <w:abstractNumId w:val="6"/>
  </w:num>
  <w:num w:numId="5" w16cid:durableId="1220557598">
    <w:abstractNumId w:val="2"/>
  </w:num>
  <w:num w:numId="6" w16cid:durableId="916743302">
    <w:abstractNumId w:val="1"/>
  </w:num>
  <w:num w:numId="7" w16cid:durableId="2058309911">
    <w:abstractNumId w:val="3"/>
  </w:num>
  <w:num w:numId="8" w16cid:durableId="19026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AF"/>
    <w:rsid w:val="000203EF"/>
    <w:rsid w:val="00022211"/>
    <w:rsid w:val="0003405F"/>
    <w:rsid w:val="000F638A"/>
    <w:rsid w:val="00187761"/>
    <w:rsid w:val="001B4046"/>
    <w:rsid w:val="001C453A"/>
    <w:rsid w:val="001D00B7"/>
    <w:rsid w:val="001E3480"/>
    <w:rsid w:val="001F76AF"/>
    <w:rsid w:val="00281AC0"/>
    <w:rsid w:val="002C67FD"/>
    <w:rsid w:val="00323259"/>
    <w:rsid w:val="0034085F"/>
    <w:rsid w:val="00364763"/>
    <w:rsid w:val="00382C3C"/>
    <w:rsid w:val="003B47D4"/>
    <w:rsid w:val="004004A0"/>
    <w:rsid w:val="004112D6"/>
    <w:rsid w:val="00441AFF"/>
    <w:rsid w:val="00516AAF"/>
    <w:rsid w:val="005274D6"/>
    <w:rsid w:val="005D6E84"/>
    <w:rsid w:val="005D79E1"/>
    <w:rsid w:val="0064617A"/>
    <w:rsid w:val="006603E5"/>
    <w:rsid w:val="00672E58"/>
    <w:rsid w:val="0068273D"/>
    <w:rsid w:val="006B0083"/>
    <w:rsid w:val="006B7A10"/>
    <w:rsid w:val="006E791E"/>
    <w:rsid w:val="007216CD"/>
    <w:rsid w:val="00744197"/>
    <w:rsid w:val="0075440B"/>
    <w:rsid w:val="00767780"/>
    <w:rsid w:val="007A0DDF"/>
    <w:rsid w:val="007A5228"/>
    <w:rsid w:val="007C24EF"/>
    <w:rsid w:val="007C7499"/>
    <w:rsid w:val="007F1790"/>
    <w:rsid w:val="007F19AA"/>
    <w:rsid w:val="007F3853"/>
    <w:rsid w:val="007F3A25"/>
    <w:rsid w:val="007F4B55"/>
    <w:rsid w:val="008315F5"/>
    <w:rsid w:val="00870351"/>
    <w:rsid w:val="0089396B"/>
    <w:rsid w:val="008F2292"/>
    <w:rsid w:val="0090530D"/>
    <w:rsid w:val="009212E1"/>
    <w:rsid w:val="00953C4B"/>
    <w:rsid w:val="009610A9"/>
    <w:rsid w:val="009613F6"/>
    <w:rsid w:val="0096560E"/>
    <w:rsid w:val="00970B6C"/>
    <w:rsid w:val="00A5778E"/>
    <w:rsid w:val="00A64734"/>
    <w:rsid w:val="00AF05CE"/>
    <w:rsid w:val="00AF29BC"/>
    <w:rsid w:val="00B27551"/>
    <w:rsid w:val="00B50EC3"/>
    <w:rsid w:val="00B822F0"/>
    <w:rsid w:val="00BC3642"/>
    <w:rsid w:val="00BC74E6"/>
    <w:rsid w:val="00C21F9F"/>
    <w:rsid w:val="00C74686"/>
    <w:rsid w:val="00CE1BB7"/>
    <w:rsid w:val="00D20218"/>
    <w:rsid w:val="00D203A1"/>
    <w:rsid w:val="00D3784D"/>
    <w:rsid w:val="00D607B0"/>
    <w:rsid w:val="00DB003E"/>
    <w:rsid w:val="00DB3968"/>
    <w:rsid w:val="00DC0F0D"/>
    <w:rsid w:val="00DE6F2B"/>
    <w:rsid w:val="00E82BB5"/>
    <w:rsid w:val="00EC55C8"/>
    <w:rsid w:val="00EF22AE"/>
    <w:rsid w:val="00F371E2"/>
    <w:rsid w:val="00F5406A"/>
    <w:rsid w:val="00F8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CEE6"/>
  <w15:chartTrackingRefBased/>
  <w15:docId w15:val="{6FA29E36-6A75-4706-AB96-51A9BF08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55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6AF"/>
    <w:pPr>
      <w:ind w:left="720"/>
      <w:contextualSpacing/>
    </w:pPr>
  </w:style>
  <w:style w:type="table" w:styleId="TableGrid">
    <w:name w:val="Table Grid"/>
    <w:basedOn w:val="TableNormal"/>
    <w:uiPriority w:val="59"/>
    <w:rsid w:val="001F76A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77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80</cp:revision>
  <dcterms:created xsi:type="dcterms:W3CDTF">2023-09-02T17:21:00Z</dcterms:created>
  <dcterms:modified xsi:type="dcterms:W3CDTF">2023-09-02T19:00:00Z</dcterms:modified>
</cp:coreProperties>
</file>