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DF50D" w14:textId="77777777" w:rsidR="002101CB" w:rsidRDefault="002101CB" w:rsidP="002101CB">
      <w:pPr>
        <w:pStyle w:val="NormalWeb"/>
        <w:shd w:val="clear" w:color="auto" w:fill="FFFFFF"/>
        <w:spacing w:before="0" w:beforeAutospacing="0" w:after="0" w:afterAutospacing="0"/>
        <w:rPr>
          <w:rFonts w:ascii="Helvetica Neue" w:hAnsi="Helvetica Neue"/>
          <w:color w:val="222222"/>
          <w:sz w:val="17"/>
          <w:szCs w:val="17"/>
        </w:rPr>
      </w:pPr>
      <w:r>
        <w:rPr>
          <w:rFonts w:ascii="Helvetica Neue" w:hAnsi="Helvetica Neue"/>
          <w:color w:val="222222"/>
          <w:sz w:val="17"/>
          <w:szCs w:val="17"/>
        </w:rPr>
        <w:t>Samurai/Battle project</w:t>
      </w:r>
    </w:p>
    <w:p w14:paraId="138EB464" w14:textId="77777777" w:rsidR="002101CB" w:rsidRDefault="002101CB" w:rsidP="002101CB">
      <w:pPr>
        <w:pStyle w:val="NormalWeb"/>
        <w:shd w:val="clear" w:color="auto" w:fill="FFFFFF"/>
        <w:spacing w:before="0" w:beforeAutospacing="0" w:after="0" w:afterAutospacing="0"/>
        <w:rPr>
          <w:rFonts w:ascii="Helvetica Neue" w:hAnsi="Helvetica Neue"/>
          <w:color w:val="222222"/>
          <w:sz w:val="17"/>
          <w:szCs w:val="17"/>
        </w:rPr>
      </w:pPr>
    </w:p>
    <w:p w14:paraId="64AB0A70" w14:textId="77777777" w:rsidR="002101CB" w:rsidRDefault="002101CB" w:rsidP="002101CB">
      <w:pPr>
        <w:pStyle w:val="NormalWeb"/>
        <w:shd w:val="clear" w:color="auto" w:fill="FFFFFF"/>
        <w:spacing w:before="0" w:beforeAutospacing="0" w:after="0" w:afterAutospacing="0"/>
        <w:rPr>
          <w:rFonts w:ascii="Helvetica Neue" w:hAnsi="Helvetica Neue"/>
          <w:color w:val="222222"/>
          <w:sz w:val="17"/>
          <w:szCs w:val="17"/>
        </w:rPr>
      </w:pPr>
      <w:r>
        <w:rPr>
          <w:rFonts w:ascii="Helvetica Neue" w:hAnsi="Helvetica Neue"/>
          <w:color w:val="222222"/>
          <w:sz w:val="17"/>
          <w:szCs w:val="17"/>
        </w:rPr>
        <w:t>This wpf project has two parts to the main window, Samurai and Battles that Samurai are involved in.</w:t>
      </w:r>
    </w:p>
    <w:p w14:paraId="10BC47AD" w14:textId="77777777" w:rsidR="002101CB" w:rsidRDefault="002101CB" w:rsidP="002101CB">
      <w:pPr>
        <w:pStyle w:val="NormalWeb"/>
        <w:shd w:val="clear" w:color="auto" w:fill="FFFFFF"/>
        <w:spacing w:before="0" w:beforeAutospacing="0" w:after="0" w:afterAutospacing="0"/>
        <w:rPr>
          <w:rFonts w:ascii="Helvetica Neue" w:hAnsi="Helvetica Neue"/>
          <w:color w:val="222222"/>
          <w:sz w:val="17"/>
          <w:szCs w:val="17"/>
        </w:rPr>
      </w:pPr>
    </w:p>
    <w:p w14:paraId="22167B49" w14:textId="77777777" w:rsidR="002101CB" w:rsidRDefault="002101CB" w:rsidP="002101CB">
      <w:pPr>
        <w:pStyle w:val="NormalWeb"/>
        <w:shd w:val="clear" w:color="auto" w:fill="FFFFFF"/>
        <w:spacing w:before="0" w:beforeAutospacing="0" w:after="0" w:afterAutospacing="0"/>
        <w:rPr>
          <w:rFonts w:ascii="Helvetica Neue" w:hAnsi="Helvetica Neue"/>
          <w:color w:val="222222"/>
          <w:sz w:val="17"/>
          <w:szCs w:val="17"/>
        </w:rPr>
      </w:pPr>
      <w:r>
        <w:rPr>
          <w:rFonts w:ascii="Helvetica Neue" w:hAnsi="Helvetica Neue"/>
          <w:color w:val="222222"/>
          <w:sz w:val="17"/>
          <w:szCs w:val="17"/>
        </w:rPr>
        <w:t>There is a list of all Samurai in the database. When selecting an item in the list, name, town, age and picture are displayed. Also if the program is running in database mode, the list of all battles the samurai is fighting/fought in is displayed (I will refer to this as the secondary Battle list).</w:t>
      </w:r>
    </w:p>
    <w:p w14:paraId="53846547" w14:textId="77777777" w:rsidR="002101CB" w:rsidRDefault="002101CB" w:rsidP="002101CB">
      <w:pPr>
        <w:pStyle w:val="NormalWeb"/>
        <w:shd w:val="clear" w:color="auto" w:fill="FFFFFF"/>
        <w:spacing w:before="0" w:beforeAutospacing="0" w:after="0" w:afterAutospacing="0"/>
        <w:rPr>
          <w:rFonts w:ascii="Helvetica Neue" w:hAnsi="Helvetica Neue"/>
          <w:color w:val="222222"/>
          <w:sz w:val="17"/>
          <w:szCs w:val="17"/>
        </w:rPr>
      </w:pPr>
    </w:p>
    <w:p w14:paraId="192E32C1" w14:textId="77777777" w:rsidR="002101CB" w:rsidRDefault="002101CB" w:rsidP="002101CB">
      <w:pPr>
        <w:pStyle w:val="NormalWeb"/>
        <w:shd w:val="clear" w:color="auto" w:fill="FFFFFF"/>
        <w:spacing w:before="0" w:beforeAutospacing="0" w:after="0" w:afterAutospacing="0"/>
        <w:rPr>
          <w:rFonts w:ascii="Helvetica Neue" w:hAnsi="Helvetica Neue"/>
          <w:color w:val="222222"/>
          <w:sz w:val="17"/>
          <w:szCs w:val="17"/>
        </w:rPr>
      </w:pPr>
      <w:r>
        <w:rPr>
          <w:rFonts w:ascii="Helvetica Neue" w:hAnsi="Helvetica Neue"/>
          <w:color w:val="222222"/>
          <w:sz w:val="17"/>
          <w:szCs w:val="17"/>
        </w:rPr>
        <w:t>There is a list of Battles in the database. When selecting an item in the list, name, date, city and country are displayed. Also if the program is running in database mode, the list of all samurai fighting/fought in is displayed (I will refer to this as the secondary Samurai list).</w:t>
      </w:r>
    </w:p>
    <w:p w14:paraId="1C5DE76A" w14:textId="77777777" w:rsidR="002101CB" w:rsidRDefault="002101CB" w:rsidP="002101CB">
      <w:pPr>
        <w:pStyle w:val="NormalWeb"/>
        <w:shd w:val="clear" w:color="auto" w:fill="FFFFFF"/>
        <w:spacing w:before="0" w:beforeAutospacing="0" w:after="0" w:afterAutospacing="0"/>
        <w:rPr>
          <w:rFonts w:ascii="Helvetica Neue" w:hAnsi="Helvetica Neue"/>
          <w:color w:val="222222"/>
          <w:sz w:val="17"/>
          <w:szCs w:val="17"/>
        </w:rPr>
      </w:pPr>
    </w:p>
    <w:p w14:paraId="5983840E" w14:textId="77777777" w:rsidR="002101CB" w:rsidRDefault="002101CB" w:rsidP="002101CB">
      <w:pPr>
        <w:pStyle w:val="NormalWeb"/>
        <w:shd w:val="clear" w:color="auto" w:fill="FFFFFF"/>
        <w:spacing w:before="0" w:beforeAutospacing="0" w:after="0" w:afterAutospacing="0"/>
        <w:rPr>
          <w:rFonts w:ascii="Helvetica Neue" w:hAnsi="Helvetica Neue"/>
          <w:color w:val="222222"/>
          <w:sz w:val="17"/>
          <w:szCs w:val="17"/>
        </w:rPr>
      </w:pPr>
      <w:r>
        <w:rPr>
          <w:rFonts w:ascii="Helvetica Neue" w:hAnsi="Helvetica Neue"/>
          <w:color w:val="222222"/>
          <w:sz w:val="17"/>
          <w:szCs w:val="17"/>
        </w:rPr>
        <w:t>The program has two modes: database and csv. If a connection to a database is available, the database will be seeded if blank. If the database is unavailable the program will run in csv mode with functionality limited to reading data from the csv file </w:t>
      </w:r>
    </w:p>
    <w:p w14:paraId="256DEFEB" w14:textId="77777777" w:rsidR="002101CB" w:rsidRDefault="002101CB" w:rsidP="002101CB">
      <w:pPr>
        <w:pStyle w:val="NormalWeb"/>
        <w:shd w:val="clear" w:color="auto" w:fill="FFFFFF"/>
        <w:spacing w:before="0" w:beforeAutospacing="0" w:after="0" w:afterAutospacing="0"/>
        <w:rPr>
          <w:rFonts w:ascii="Helvetica Neue" w:hAnsi="Helvetica Neue"/>
          <w:color w:val="222222"/>
          <w:sz w:val="17"/>
          <w:szCs w:val="17"/>
        </w:rPr>
      </w:pPr>
    </w:p>
    <w:p w14:paraId="0599D441" w14:textId="77777777" w:rsidR="002101CB" w:rsidRDefault="002101CB" w:rsidP="002101CB">
      <w:pPr>
        <w:pStyle w:val="NormalWeb"/>
        <w:shd w:val="clear" w:color="auto" w:fill="FFFFFF"/>
        <w:spacing w:before="0" w:beforeAutospacing="0" w:after="0" w:afterAutospacing="0"/>
        <w:rPr>
          <w:rFonts w:ascii="Helvetica Neue" w:hAnsi="Helvetica Neue"/>
          <w:color w:val="222222"/>
          <w:sz w:val="17"/>
          <w:szCs w:val="17"/>
        </w:rPr>
      </w:pPr>
      <w:r>
        <w:rPr>
          <w:rFonts w:ascii="Helvetica Neue" w:hAnsi="Helvetica Neue"/>
          <w:color w:val="222222"/>
          <w:sz w:val="17"/>
          <w:szCs w:val="17"/>
        </w:rPr>
        <w:t>In the database mode, each samurai and battle can have their fields updated. And a samurai can be added to a battle.</w:t>
      </w:r>
    </w:p>
    <w:p w14:paraId="797078D5" w14:textId="77777777" w:rsidR="002101CB" w:rsidRDefault="002101CB" w:rsidP="002101CB">
      <w:pPr>
        <w:pStyle w:val="NormalWeb"/>
        <w:shd w:val="clear" w:color="auto" w:fill="FFFFFF"/>
        <w:spacing w:before="0" w:beforeAutospacing="0" w:after="0" w:afterAutospacing="0"/>
        <w:rPr>
          <w:rFonts w:ascii="Helvetica Neue" w:hAnsi="Helvetica Neue"/>
          <w:color w:val="222222"/>
          <w:sz w:val="17"/>
          <w:szCs w:val="17"/>
        </w:rPr>
      </w:pPr>
    </w:p>
    <w:p w14:paraId="6AD87E8F" w14:textId="77777777" w:rsidR="002101CB" w:rsidRDefault="002101CB" w:rsidP="002101CB">
      <w:pPr>
        <w:pStyle w:val="NormalWeb"/>
        <w:shd w:val="clear" w:color="auto" w:fill="FFFFFF"/>
        <w:spacing w:before="0" w:beforeAutospacing="0" w:after="0" w:afterAutospacing="0"/>
        <w:rPr>
          <w:rFonts w:ascii="Helvetica Neue" w:hAnsi="Helvetica Neue"/>
          <w:color w:val="222222"/>
          <w:sz w:val="17"/>
          <w:szCs w:val="17"/>
        </w:rPr>
      </w:pPr>
      <w:r>
        <w:rPr>
          <w:rFonts w:ascii="Helvetica Neue" w:hAnsi="Helvetica Neue"/>
          <w:color w:val="222222"/>
          <w:sz w:val="17"/>
          <w:szCs w:val="17"/>
        </w:rPr>
        <w:t>The program saves all data to csv files every 5 minutes</w:t>
      </w:r>
    </w:p>
    <w:p w14:paraId="0E7C2578" w14:textId="77777777" w:rsidR="002101CB" w:rsidRDefault="002101CB" w:rsidP="002101CB">
      <w:pPr>
        <w:pStyle w:val="NormalWeb"/>
        <w:shd w:val="clear" w:color="auto" w:fill="FFFFFF"/>
        <w:spacing w:before="0" w:beforeAutospacing="0" w:after="0" w:afterAutospacing="0"/>
        <w:rPr>
          <w:rFonts w:ascii="Helvetica Neue" w:hAnsi="Helvetica Neue"/>
          <w:color w:val="222222"/>
          <w:sz w:val="17"/>
          <w:szCs w:val="17"/>
        </w:rPr>
      </w:pPr>
    </w:p>
    <w:p w14:paraId="4BB62743" w14:textId="77777777" w:rsidR="002101CB" w:rsidRPr="002101CB" w:rsidRDefault="002101CB" w:rsidP="002101CB">
      <w:pPr>
        <w:pStyle w:val="NormalWeb"/>
        <w:shd w:val="clear" w:color="auto" w:fill="FFFFFF"/>
        <w:spacing w:before="0" w:beforeAutospacing="0" w:after="0" w:afterAutospacing="0"/>
        <w:rPr>
          <w:rFonts w:ascii="Helvetica Neue" w:hAnsi="Helvetica Neue"/>
          <w:color w:val="222222"/>
          <w:sz w:val="20"/>
          <w:szCs w:val="20"/>
        </w:rPr>
      </w:pPr>
      <w:r w:rsidRPr="002101CB">
        <w:rPr>
          <w:rFonts w:ascii="Helvetica Neue" w:hAnsi="Helvetica Neue"/>
          <w:color w:val="222222"/>
          <w:sz w:val="20"/>
          <w:szCs w:val="20"/>
        </w:rPr>
        <w:t>Ben: build/design the ui. Link all fields/commands to the view model, modify the view model as required. Write the repository for csv mode</w:t>
      </w:r>
    </w:p>
    <w:p w14:paraId="5587672B" w14:textId="77777777" w:rsidR="002101CB" w:rsidRPr="002101CB" w:rsidRDefault="002101CB" w:rsidP="002101CB">
      <w:pPr>
        <w:shd w:val="clear" w:color="auto" w:fill="FFFFFF"/>
        <w:spacing w:after="0" w:line="240" w:lineRule="auto"/>
        <w:rPr>
          <w:rFonts w:ascii="Arial" w:eastAsia="Times New Roman" w:hAnsi="Arial" w:cs="Arial"/>
          <w:color w:val="222222"/>
          <w:sz w:val="20"/>
          <w:szCs w:val="20"/>
          <w:lang w:eastAsia="en-CA"/>
        </w:rPr>
      </w:pPr>
    </w:p>
    <w:p w14:paraId="363956F2" w14:textId="55FF32E5" w:rsidR="002101CB" w:rsidRPr="002101CB" w:rsidRDefault="002101CB" w:rsidP="002101CB">
      <w:pPr>
        <w:shd w:val="clear" w:color="auto" w:fill="FFFFFF"/>
        <w:spacing w:after="0" w:line="240" w:lineRule="auto"/>
        <w:rPr>
          <w:rFonts w:ascii="Arial" w:eastAsia="Times New Roman" w:hAnsi="Arial" w:cs="Arial"/>
          <w:color w:val="222222"/>
          <w:sz w:val="20"/>
          <w:szCs w:val="20"/>
          <w:lang w:eastAsia="en-CA"/>
        </w:rPr>
      </w:pPr>
      <w:r w:rsidRPr="002101CB">
        <w:rPr>
          <w:rFonts w:ascii="Arial" w:eastAsia="Times New Roman" w:hAnsi="Arial" w:cs="Arial"/>
          <w:color w:val="222222"/>
          <w:sz w:val="20"/>
          <w:szCs w:val="20"/>
          <w:lang w:eastAsia="en-CA"/>
        </w:rPr>
        <w:t>Tao: Work with Ben to Create ViewModel, provide UI data binding sources and Call data access repository, monitor and respond to  all Command buttons events, implement data fetching with Async/await.</w:t>
      </w:r>
    </w:p>
    <w:p w14:paraId="33A77AC9" w14:textId="77777777" w:rsidR="002504E3" w:rsidRDefault="002504E3"/>
    <w:sectPr w:rsidR="002504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CB"/>
    <w:rsid w:val="002101CB"/>
    <w:rsid w:val="002504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06C1"/>
  <w15:chartTrackingRefBased/>
  <w15:docId w15:val="{5F399DD0-E853-4EED-B107-7F8113CC7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1C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172465">
      <w:bodyDiv w:val="1"/>
      <w:marLeft w:val="0"/>
      <w:marRight w:val="0"/>
      <w:marTop w:val="0"/>
      <w:marBottom w:val="0"/>
      <w:divBdr>
        <w:top w:val="none" w:sz="0" w:space="0" w:color="auto"/>
        <w:left w:val="none" w:sz="0" w:space="0" w:color="auto"/>
        <w:bottom w:val="none" w:sz="0" w:space="0" w:color="auto"/>
        <w:right w:val="none" w:sz="0" w:space="0" w:color="auto"/>
      </w:divBdr>
    </w:div>
    <w:div w:id="1420560970">
      <w:bodyDiv w:val="1"/>
      <w:marLeft w:val="0"/>
      <w:marRight w:val="0"/>
      <w:marTop w:val="0"/>
      <w:marBottom w:val="0"/>
      <w:divBdr>
        <w:top w:val="none" w:sz="0" w:space="0" w:color="auto"/>
        <w:left w:val="none" w:sz="0" w:space="0" w:color="auto"/>
        <w:bottom w:val="none" w:sz="0" w:space="0" w:color="auto"/>
        <w:right w:val="none" w:sz="0" w:space="0" w:color="auto"/>
      </w:divBdr>
      <w:divsChild>
        <w:div w:id="490565244">
          <w:marLeft w:val="0"/>
          <w:marRight w:val="0"/>
          <w:marTop w:val="0"/>
          <w:marBottom w:val="0"/>
          <w:divBdr>
            <w:top w:val="none" w:sz="0" w:space="0" w:color="auto"/>
            <w:left w:val="none" w:sz="0" w:space="0" w:color="auto"/>
            <w:bottom w:val="none" w:sz="0" w:space="0" w:color="auto"/>
            <w:right w:val="none" w:sz="0" w:space="0" w:color="auto"/>
          </w:divBdr>
        </w:div>
        <w:div w:id="957952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Heaps</dc:creator>
  <cp:keywords/>
  <dc:description/>
  <cp:lastModifiedBy>Benedict Heaps</cp:lastModifiedBy>
  <cp:revision>1</cp:revision>
  <dcterms:created xsi:type="dcterms:W3CDTF">2021-04-04T02:55:00Z</dcterms:created>
  <dcterms:modified xsi:type="dcterms:W3CDTF">2021-04-04T02:56:00Z</dcterms:modified>
</cp:coreProperties>
</file>