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A2009" w14:textId="5A6367EC" w:rsidR="00C048BC" w:rsidRDefault="00846543">
      <w:pPr>
        <w:rPr>
          <w:lang w:val="en-US"/>
        </w:rPr>
      </w:pPr>
      <w:r>
        <w:rPr>
          <w:lang w:val="en-US"/>
        </w:rPr>
        <w:t>Olwethu – group leader</w:t>
      </w:r>
    </w:p>
    <w:p w14:paraId="0C2B97FF" w14:textId="113F1C7D" w:rsidR="006A4CC6" w:rsidRDefault="006A4CC6">
      <w:pPr>
        <w:rPr>
          <w:lang w:val="en-US"/>
        </w:rPr>
      </w:pPr>
      <w:r>
        <w:rPr>
          <w:lang w:val="en-US"/>
        </w:rPr>
        <w:t>Yolanda</w:t>
      </w:r>
    </w:p>
    <w:p w14:paraId="5B688AB9" w14:textId="77777777" w:rsidR="00846543" w:rsidRPr="00846543" w:rsidRDefault="00846543">
      <w:pPr>
        <w:rPr>
          <w:lang w:val="en-US"/>
        </w:rPr>
      </w:pPr>
    </w:p>
    <w:sectPr w:rsidR="00846543" w:rsidRPr="0084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BAA"/>
    <w:rsid w:val="00080351"/>
    <w:rsid w:val="006A4CC6"/>
    <w:rsid w:val="00846543"/>
    <w:rsid w:val="00B8239C"/>
    <w:rsid w:val="00C048BC"/>
    <w:rsid w:val="00DB3BAA"/>
    <w:rsid w:val="00E7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3AA576"/>
  <w15:chartTrackingRefBased/>
  <w15:docId w15:val="{D76C2F44-B834-4CCE-8D89-3B31DB3DE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B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O  BHENGU</dc:creator>
  <cp:keywords/>
  <dc:description/>
  <cp:lastModifiedBy>MS Y Y  ZULU</cp:lastModifiedBy>
  <cp:revision>3</cp:revision>
  <dcterms:created xsi:type="dcterms:W3CDTF">2025-08-01T10:31:00Z</dcterms:created>
  <dcterms:modified xsi:type="dcterms:W3CDTF">2025-08-01T11:18:00Z</dcterms:modified>
</cp:coreProperties>
</file>