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tbl>
      <w:tblPr>
        <w:tblStyle w:val="Table1"/>
        <w:tblW w:w="1021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45"/>
        <w:gridCol w:w="7069"/>
        <w:tblGridChange w:id="0">
          <w:tblGrid>
            <w:gridCol w:w="3145"/>
            <w:gridCol w:w="7069"/>
          </w:tblGrid>
        </w:tblGridChange>
      </w:tblGrid>
      <w:tr>
        <w:trPr>
          <w:cantSplit w:val="0"/>
          <w:tblHeader w:val="0"/>
        </w:trPr>
        <w:tc>
          <w:tcPr/>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Pr>
              <w:drawing>
                <wp:inline distB="0" distT="0" distL="0" distR="0">
                  <wp:extent cx="1748389" cy="544788"/>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748389" cy="54478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tabs>
                <w:tab w:val="left" w:pos="2880"/>
              </w:tabs>
              <w:rPr>
                <w:rFonts w:ascii="Calibri" w:cs="Calibri" w:eastAsia="Calibri" w:hAnsi="Calibri"/>
              </w:rPr>
            </w:pPr>
            <w:r w:rsidDel="00000000" w:rsidR="00000000" w:rsidRPr="00000000">
              <w:rPr>
                <w:rFonts w:ascii="Calibri" w:cs="Calibri" w:eastAsia="Calibri" w:hAnsi="Calibri"/>
                <w:b w:val="1"/>
                <w:color w:val="1f497d"/>
                <w:sz w:val="32"/>
                <w:szCs w:val="32"/>
                <w:rtl w:val="0"/>
              </w:rPr>
              <w:t xml:space="preserve">UC Berkeley</w:t>
              <w:br w:type="textWrapping"/>
              <w:t xml:space="preserve">Venture Capital Investment Competition </w:t>
            </w:r>
            <w:r w:rsidDel="00000000" w:rsidR="00000000" w:rsidRPr="00000000">
              <w:rPr>
                <w:rtl w:val="0"/>
              </w:rPr>
            </w:r>
          </w:p>
          <w:p w:rsidR="00000000" w:rsidDel="00000000" w:rsidP="00000000" w:rsidRDefault="00000000" w:rsidRPr="00000000" w14:paraId="00000004">
            <w:pPr>
              <w:tabs>
                <w:tab w:val="left" w:pos="2880"/>
              </w:tabs>
              <w:rPr>
                <w:rFonts w:ascii="Calibri" w:cs="Calibri" w:eastAsia="Calibri" w:hAnsi="Calibri"/>
              </w:rPr>
            </w:pPr>
            <w:r w:rsidDel="00000000" w:rsidR="00000000" w:rsidRPr="00000000">
              <w:rPr>
                <w:rFonts w:ascii="Calibri" w:cs="Calibri" w:eastAsia="Calibri" w:hAnsi="Calibri"/>
                <w:b w:val="1"/>
                <w:color w:val="1f497d"/>
                <w:sz w:val="32"/>
                <w:szCs w:val="32"/>
                <w:rtl w:val="0"/>
              </w:rPr>
              <w:t xml:space="preserve">2023 Team Application</w:t>
            </w: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numPr>
          <w:ilvl w:val="0"/>
          <w:numId w:val="1"/>
        </w:numPr>
        <w:ind w:left="720" w:firstLine="0"/>
        <w:rPr>
          <w:rFonts w:ascii="Calibri" w:cs="Calibri" w:eastAsia="Calibri" w:hAnsi="Calibri"/>
          <w:b w:val="1"/>
        </w:rPr>
      </w:pPr>
      <w:r w:rsidDel="00000000" w:rsidR="00000000" w:rsidRPr="00000000">
        <w:rPr>
          <w:rFonts w:ascii="Calibri" w:cs="Calibri" w:eastAsia="Calibri" w:hAnsi="Calibri"/>
          <w:b w:val="1"/>
          <w:sz w:val="32"/>
          <w:szCs w:val="32"/>
          <w:u w:val="single"/>
          <w:rtl w:val="0"/>
        </w:rPr>
        <w:t xml:space="preserve">Team Detail Form </w:t>
      </w:r>
      <w:r w:rsidDel="00000000" w:rsidR="00000000" w:rsidRPr="00000000">
        <w:rPr>
          <w:rtl w:val="0"/>
        </w:rPr>
      </w:r>
    </w:p>
    <w:p w:rsidR="00000000" w:rsidDel="00000000" w:rsidP="00000000" w:rsidRDefault="00000000" w:rsidRPr="00000000" w14:paraId="00000008">
      <w:pPr>
        <w:rPr>
          <w:rFonts w:ascii="Calibri" w:cs="Calibri" w:eastAsia="Calibri" w:hAnsi="Calibri"/>
          <w:i w:val="1"/>
          <w:sz w:val="24"/>
          <w:szCs w:val="24"/>
        </w:rPr>
      </w:pPr>
      <w:r w:rsidDel="00000000" w:rsidR="00000000" w:rsidRPr="00000000">
        <w:rPr>
          <w:rFonts w:ascii="Calibri" w:cs="Calibri" w:eastAsia="Calibri" w:hAnsi="Calibri"/>
          <w:b w:val="1"/>
          <w:sz w:val="20"/>
          <w:szCs w:val="20"/>
          <w:rtl w:val="0"/>
        </w:rPr>
        <w:br w:type="textWrapping"/>
      </w:r>
      <w:r w:rsidDel="00000000" w:rsidR="00000000" w:rsidRPr="00000000">
        <w:rPr>
          <w:rFonts w:ascii="Calibri" w:cs="Calibri" w:eastAsia="Calibri" w:hAnsi="Calibri"/>
          <w:b w:val="1"/>
          <w:sz w:val="24"/>
          <w:szCs w:val="24"/>
          <w:rtl w:val="0"/>
        </w:rPr>
        <w:t xml:space="preserve">Team Name: </w:t>
      </w:r>
      <w:r w:rsidDel="00000000" w:rsidR="00000000" w:rsidRPr="00000000">
        <w:rPr>
          <w:rtl w:val="0"/>
        </w:rPr>
      </w:r>
    </w:p>
    <w:p w:rsidR="00000000" w:rsidDel="00000000" w:rsidP="00000000" w:rsidRDefault="00000000" w:rsidRPr="00000000" w14:paraId="00000009">
      <w:pPr>
        <w:rPr>
          <w:rFonts w:ascii="Calibri" w:cs="Calibri" w:eastAsia="Calibri" w:hAnsi="Calibri"/>
          <w:sz w:val="20"/>
          <w:szCs w:val="20"/>
        </w:rPr>
      </w:pPr>
      <w:r w:rsidDel="00000000" w:rsidR="00000000" w:rsidRPr="00000000">
        <w:rPr>
          <w:rtl w:val="0"/>
        </w:rPr>
      </w:r>
    </w:p>
    <w:tbl>
      <w:tblPr>
        <w:tblStyle w:val="Table2"/>
        <w:tblW w:w="10332.0" w:type="dxa"/>
        <w:jc w:val="left"/>
        <w:tblInd w:w="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3"/>
        <w:gridCol w:w="5829"/>
        <w:tblGridChange w:id="0">
          <w:tblGrid>
            <w:gridCol w:w="4503"/>
            <w:gridCol w:w="5829"/>
          </w:tblGrid>
        </w:tblGridChange>
      </w:tblGrid>
      <w:tr>
        <w:trPr>
          <w:cantSplit w:val="0"/>
          <w:trHeight w:val="280"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0A">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Team Member 1 - Team Lead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0B">
            <w:pPr>
              <w:jc w:val="cente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0C">
      <w:pPr>
        <w:rPr>
          <w:rFonts w:ascii="Calibri" w:cs="Calibri" w:eastAsia="Calibri" w:hAnsi="Calibri"/>
          <w:sz w:val="20"/>
          <w:szCs w:val="20"/>
        </w:rPr>
      </w:pPr>
      <w:r w:rsidDel="00000000" w:rsidR="00000000" w:rsidRPr="00000000">
        <w:rPr>
          <w:rtl w:val="0"/>
        </w:rPr>
      </w:r>
    </w:p>
    <w:tbl>
      <w:tblPr>
        <w:tblStyle w:val="Table3"/>
        <w:tblW w:w="10332.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0"/>
        <w:gridCol w:w="5832"/>
        <w:tblGridChange w:id="0">
          <w:tblGrid>
            <w:gridCol w:w="4500"/>
            <w:gridCol w:w="5832"/>
          </w:tblGrid>
        </w:tblGridChange>
      </w:tblGrid>
      <w:tr>
        <w:trPr>
          <w:cantSplit w:val="0"/>
          <w:trHeight w:val="280" w:hRule="atLeast"/>
          <w:tblHeader w:val="0"/>
        </w:trPr>
        <w:tc>
          <w:tcPr>
            <w:shd w:fill="d9d9d9" w:val="clear"/>
            <w:vAlign w:val="center"/>
          </w:tcPr>
          <w:p w:rsidR="00000000" w:rsidDel="00000000" w:rsidP="00000000" w:rsidRDefault="00000000" w:rsidRPr="00000000" w14:paraId="0000000D">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Name</w:t>
            </w:r>
            <w:r w:rsidDel="00000000" w:rsidR="00000000" w:rsidRPr="00000000">
              <w:rPr>
                <w:rtl w:val="0"/>
              </w:rPr>
            </w:r>
          </w:p>
        </w:tc>
        <w:tc>
          <w:tcPr>
            <w:vAlign w:val="center"/>
          </w:tcPr>
          <w:p w:rsidR="00000000" w:rsidDel="00000000" w:rsidP="00000000" w:rsidRDefault="00000000" w:rsidRPr="00000000" w14:paraId="0000000E">
            <w:pPr>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shd w:fill="d9d9d9" w:val="clear"/>
            <w:vAlign w:val="center"/>
          </w:tcPr>
          <w:p w:rsidR="00000000" w:rsidDel="00000000" w:rsidP="00000000" w:rsidRDefault="00000000" w:rsidRPr="00000000" w14:paraId="0000000F">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Email / Phone</w:t>
            </w:r>
            <w:r w:rsidDel="00000000" w:rsidR="00000000" w:rsidRPr="00000000">
              <w:rPr>
                <w:rtl w:val="0"/>
              </w:rPr>
            </w:r>
          </w:p>
        </w:tc>
        <w:tc>
          <w:tcPr>
            <w:vAlign w:val="center"/>
          </w:tcPr>
          <w:p w:rsidR="00000000" w:rsidDel="00000000" w:rsidP="00000000" w:rsidRDefault="00000000" w:rsidRPr="00000000" w14:paraId="00000010">
            <w:pPr>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shd w:fill="d9d9d9" w:val="clear"/>
            <w:vAlign w:val="center"/>
          </w:tcPr>
          <w:p w:rsidR="00000000" w:rsidDel="00000000" w:rsidP="00000000" w:rsidRDefault="00000000" w:rsidRPr="00000000" w14:paraId="00000011">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Program &amp; Graduation Year</w:t>
            </w:r>
            <w:r w:rsidDel="00000000" w:rsidR="00000000" w:rsidRPr="00000000">
              <w:rPr>
                <w:rtl w:val="0"/>
              </w:rPr>
            </w:r>
          </w:p>
        </w:tc>
        <w:tc>
          <w:tcPr>
            <w:vAlign w:val="center"/>
          </w:tcPr>
          <w:p w:rsidR="00000000" w:rsidDel="00000000" w:rsidP="00000000" w:rsidRDefault="00000000" w:rsidRPr="00000000" w14:paraId="00000012">
            <w:pPr>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shd w:fill="d9d9d9" w:val="clear"/>
            <w:vAlign w:val="center"/>
          </w:tcPr>
          <w:p w:rsidR="00000000" w:rsidDel="00000000" w:rsidP="00000000" w:rsidRDefault="00000000" w:rsidRPr="00000000" w14:paraId="00000013">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Industry and Functional Area Expertise</w:t>
            </w:r>
            <w:r w:rsidDel="00000000" w:rsidR="00000000" w:rsidRPr="00000000">
              <w:rPr>
                <w:rtl w:val="0"/>
              </w:rPr>
            </w:r>
          </w:p>
        </w:tc>
        <w:tc>
          <w:tcPr>
            <w:vAlign w:val="center"/>
          </w:tcPr>
          <w:p w:rsidR="00000000" w:rsidDel="00000000" w:rsidP="00000000" w:rsidRDefault="00000000" w:rsidRPr="00000000" w14:paraId="00000014">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1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Team Member 2</w:t>
      </w:r>
      <w:r w:rsidDel="00000000" w:rsidR="00000000" w:rsidRPr="00000000">
        <w:rPr>
          <w:rtl w:val="0"/>
        </w:rPr>
      </w:r>
    </w:p>
    <w:tbl>
      <w:tblPr>
        <w:tblStyle w:val="Table4"/>
        <w:tblW w:w="10332.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0"/>
        <w:gridCol w:w="5832"/>
        <w:tblGridChange w:id="0">
          <w:tblGrid>
            <w:gridCol w:w="4500"/>
            <w:gridCol w:w="5832"/>
          </w:tblGrid>
        </w:tblGridChange>
      </w:tblGrid>
      <w:tr>
        <w:trPr>
          <w:cantSplit w:val="0"/>
          <w:trHeight w:val="280" w:hRule="atLeast"/>
          <w:tblHeader w:val="0"/>
        </w:trPr>
        <w:tc>
          <w:tcPr>
            <w:shd w:fill="d9d9d9" w:val="clear"/>
            <w:vAlign w:val="center"/>
          </w:tcPr>
          <w:p w:rsidR="00000000" w:rsidDel="00000000" w:rsidP="00000000" w:rsidRDefault="00000000" w:rsidRPr="00000000" w14:paraId="00000018">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Name</w:t>
            </w:r>
            <w:r w:rsidDel="00000000" w:rsidR="00000000" w:rsidRPr="00000000">
              <w:rPr>
                <w:rtl w:val="0"/>
              </w:rPr>
            </w:r>
          </w:p>
        </w:tc>
        <w:tc>
          <w:tcPr>
            <w:vAlign w:val="center"/>
          </w:tcPr>
          <w:p w:rsidR="00000000" w:rsidDel="00000000" w:rsidP="00000000" w:rsidRDefault="00000000" w:rsidRPr="00000000" w14:paraId="00000019">
            <w:pPr>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shd w:fill="d9d9d9" w:val="clear"/>
            <w:vAlign w:val="center"/>
          </w:tcPr>
          <w:p w:rsidR="00000000" w:rsidDel="00000000" w:rsidP="00000000" w:rsidRDefault="00000000" w:rsidRPr="00000000" w14:paraId="0000001A">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Email / Phone</w:t>
            </w:r>
            <w:r w:rsidDel="00000000" w:rsidR="00000000" w:rsidRPr="00000000">
              <w:rPr>
                <w:rtl w:val="0"/>
              </w:rPr>
            </w:r>
          </w:p>
        </w:tc>
        <w:tc>
          <w:tcPr>
            <w:vAlign w:val="center"/>
          </w:tcPr>
          <w:p w:rsidR="00000000" w:rsidDel="00000000" w:rsidP="00000000" w:rsidRDefault="00000000" w:rsidRPr="00000000" w14:paraId="0000001B">
            <w:pPr>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shd w:fill="d9d9d9" w:val="clear"/>
            <w:vAlign w:val="center"/>
          </w:tcPr>
          <w:p w:rsidR="00000000" w:rsidDel="00000000" w:rsidP="00000000" w:rsidRDefault="00000000" w:rsidRPr="00000000" w14:paraId="0000001C">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Program &amp; Graduation Year</w:t>
            </w:r>
            <w:r w:rsidDel="00000000" w:rsidR="00000000" w:rsidRPr="00000000">
              <w:rPr>
                <w:rtl w:val="0"/>
              </w:rPr>
            </w:r>
          </w:p>
        </w:tc>
        <w:tc>
          <w:tcPr>
            <w:vAlign w:val="center"/>
          </w:tcPr>
          <w:p w:rsidR="00000000" w:rsidDel="00000000" w:rsidP="00000000" w:rsidRDefault="00000000" w:rsidRPr="00000000" w14:paraId="0000001D">
            <w:pPr>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shd w:fill="d9d9d9" w:val="clear"/>
            <w:vAlign w:val="center"/>
          </w:tcPr>
          <w:p w:rsidR="00000000" w:rsidDel="00000000" w:rsidP="00000000" w:rsidRDefault="00000000" w:rsidRPr="00000000" w14:paraId="0000001E">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Industry and Functional Area Expertise</w:t>
            </w:r>
            <w:r w:rsidDel="00000000" w:rsidR="00000000" w:rsidRPr="00000000">
              <w:rPr>
                <w:rtl w:val="0"/>
              </w:rPr>
            </w:r>
          </w:p>
        </w:tc>
        <w:tc>
          <w:tcPr>
            <w:vAlign w:val="center"/>
          </w:tcPr>
          <w:p w:rsidR="00000000" w:rsidDel="00000000" w:rsidP="00000000" w:rsidRDefault="00000000" w:rsidRPr="00000000" w14:paraId="0000001F">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20">
      <w:pPr>
        <w:rPr>
          <w:rFonts w:ascii="Calibri" w:cs="Calibri" w:eastAsia="Calibri" w:hAnsi="Calibri"/>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21">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Team Member 3</w:t>
      </w:r>
      <w:r w:rsidDel="00000000" w:rsidR="00000000" w:rsidRPr="00000000">
        <w:rPr>
          <w:rtl w:val="0"/>
        </w:rPr>
      </w:r>
    </w:p>
    <w:tbl>
      <w:tblPr>
        <w:tblStyle w:val="Table5"/>
        <w:tblW w:w="10332.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0"/>
        <w:gridCol w:w="5832"/>
        <w:tblGridChange w:id="0">
          <w:tblGrid>
            <w:gridCol w:w="4500"/>
            <w:gridCol w:w="5832"/>
          </w:tblGrid>
        </w:tblGridChange>
      </w:tblGrid>
      <w:tr>
        <w:trPr>
          <w:cantSplit w:val="0"/>
          <w:trHeight w:val="280" w:hRule="atLeast"/>
          <w:tblHeader w:val="0"/>
        </w:trPr>
        <w:tc>
          <w:tcPr>
            <w:shd w:fill="d9d9d9" w:val="clear"/>
            <w:vAlign w:val="center"/>
          </w:tcPr>
          <w:p w:rsidR="00000000" w:rsidDel="00000000" w:rsidP="00000000" w:rsidRDefault="00000000" w:rsidRPr="00000000" w14:paraId="00000022">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Name</w:t>
            </w:r>
            <w:r w:rsidDel="00000000" w:rsidR="00000000" w:rsidRPr="00000000">
              <w:rPr>
                <w:rtl w:val="0"/>
              </w:rPr>
            </w:r>
          </w:p>
        </w:tc>
        <w:tc>
          <w:tcPr>
            <w:vAlign w:val="center"/>
          </w:tcPr>
          <w:p w:rsidR="00000000" w:rsidDel="00000000" w:rsidP="00000000" w:rsidRDefault="00000000" w:rsidRPr="00000000" w14:paraId="00000023">
            <w:pPr>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shd w:fill="d9d9d9" w:val="clear"/>
            <w:vAlign w:val="center"/>
          </w:tcPr>
          <w:p w:rsidR="00000000" w:rsidDel="00000000" w:rsidP="00000000" w:rsidRDefault="00000000" w:rsidRPr="00000000" w14:paraId="00000024">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Email / Phone</w:t>
            </w:r>
            <w:r w:rsidDel="00000000" w:rsidR="00000000" w:rsidRPr="00000000">
              <w:rPr>
                <w:rtl w:val="0"/>
              </w:rPr>
            </w:r>
          </w:p>
        </w:tc>
        <w:tc>
          <w:tcPr>
            <w:vAlign w:val="center"/>
          </w:tcPr>
          <w:p w:rsidR="00000000" w:rsidDel="00000000" w:rsidP="00000000" w:rsidRDefault="00000000" w:rsidRPr="00000000" w14:paraId="00000025">
            <w:pPr>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shd w:fill="d9d9d9" w:val="clear"/>
            <w:vAlign w:val="center"/>
          </w:tcPr>
          <w:p w:rsidR="00000000" w:rsidDel="00000000" w:rsidP="00000000" w:rsidRDefault="00000000" w:rsidRPr="00000000" w14:paraId="00000026">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Program &amp; Graduation Year</w:t>
            </w:r>
            <w:r w:rsidDel="00000000" w:rsidR="00000000" w:rsidRPr="00000000">
              <w:rPr>
                <w:rtl w:val="0"/>
              </w:rPr>
            </w:r>
          </w:p>
        </w:tc>
        <w:tc>
          <w:tcPr>
            <w:vAlign w:val="center"/>
          </w:tcPr>
          <w:p w:rsidR="00000000" w:rsidDel="00000000" w:rsidP="00000000" w:rsidRDefault="00000000" w:rsidRPr="00000000" w14:paraId="00000027">
            <w:pPr>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shd w:fill="d9d9d9" w:val="clear"/>
            <w:vAlign w:val="center"/>
          </w:tcPr>
          <w:p w:rsidR="00000000" w:rsidDel="00000000" w:rsidP="00000000" w:rsidRDefault="00000000" w:rsidRPr="00000000" w14:paraId="00000028">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Industry and Functional Area Expertise</w:t>
            </w:r>
            <w:r w:rsidDel="00000000" w:rsidR="00000000" w:rsidRPr="00000000">
              <w:rPr>
                <w:rtl w:val="0"/>
              </w:rPr>
            </w:r>
          </w:p>
        </w:tc>
        <w:tc>
          <w:tcPr>
            <w:vAlign w:val="center"/>
          </w:tcPr>
          <w:p w:rsidR="00000000" w:rsidDel="00000000" w:rsidP="00000000" w:rsidRDefault="00000000" w:rsidRPr="00000000" w14:paraId="00000029">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2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Team Member 4</w:t>
      </w:r>
      <w:r w:rsidDel="00000000" w:rsidR="00000000" w:rsidRPr="00000000">
        <w:rPr>
          <w:rtl w:val="0"/>
        </w:rPr>
      </w:r>
    </w:p>
    <w:tbl>
      <w:tblPr>
        <w:tblStyle w:val="Table6"/>
        <w:tblW w:w="10332.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0"/>
        <w:gridCol w:w="5832"/>
        <w:tblGridChange w:id="0">
          <w:tblGrid>
            <w:gridCol w:w="4500"/>
            <w:gridCol w:w="5832"/>
          </w:tblGrid>
        </w:tblGridChange>
      </w:tblGrid>
      <w:tr>
        <w:trPr>
          <w:cantSplit w:val="0"/>
          <w:trHeight w:val="280" w:hRule="atLeast"/>
          <w:tblHeader w:val="0"/>
        </w:trPr>
        <w:tc>
          <w:tcPr>
            <w:shd w:fill="d9d9d9" w:val="clear"/>
            <w:vAlign w:val="center"/>
          </w:tcPr>
          <w:p w:rsidR="00000000" w:rsidDel="00000000" w:rsidP="00000000" w:rsidRDefault="00000000" w:rsidRPr="00000000" w14:paraId="0000002C">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Name</w:t>
            </w:r>
            <w:r w:rsidDel="00000000" w:rsidR="00000000" w:rsidRPr="00000000">
              <w:rPr>
                <w:rtl w:val="0"/>
              </w:rPr>
            </w:r>
          </w:p>
        </w:tc>
        <w:tc>
          <w:tcPr>
            <w:vAlign w:val="center"/>
          </w:tcPr>
          <w:p w:rsidR="00000000" w:rsidDel="00000000" w:rsidP="00000000" w:rsidRDefault="00000000" w:rsidRPr="00000000" w14:paraId="0000002D">
            <w:pPr>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shd w:fill="d9d9d9" w:val="clear"/>
            <w:vAlign w:val="center"/>
          </w:tcPr>
          <w:p w:rsidR="00000000" w:rsidDel="00000000" w:rsidP="00000000" w:rsidRDefault="00000000" w:rsidRPr="00000000" w14:paraId="0000002E">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Email / Phone</w:t>
            </w:r>
            <w:r w:rsidDel="00000000" w:rsidR="00000000" w:rsidRPr="00000000">
              <w:rPr>
                <w:rtl w:val="0"/>
              </w:rPr>
            </w:r>
          </w:p>
        </w:tc>
        <w:tc>
          <w:tcPr>
            <w:vAlign w:val="center"/>
          </w:tcPr>
          <w:p w:rsidR="00000000" w:rsidDel="00000000" w:rsidP="00000000" w:rsidRDefault="00000000" w:rsidRPr="00000000" w14:paraId="0000002F">
            <w:pPr>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shd w:fill="d9d9d9" w:val="clear"/>
            <w:vAlign w:val="center"/>
          </w:tcPr>
          <w:p w:rsidR="00000000" w:rsidDel="00000000" w:rsidP="00000000" w:rsidRDefault="00000000" w:rsidRPr="00000000" w14:paraId="00000030">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Program &amp; Graduation Year</w:t>
            </w:r>
            <w:r w:rsidDel="00000000" w:rsidR="00000000" w:rsidRPr="00000000">
              <w:rPr>
                <w:rtl w:val="0"/>
              </w:rPr>
            </w:r>
          </w:p>
        </w:tc>
        <w:tc>
          <w:tcPr>
            <w:vAlign w:val="center"/>
          </w:tcPr>
          <w:p w:rsidR="00000000" w:rsidDel="00000000" w:rsidP="00000000" w:rsidRDefault="00000000" w:rsidRPr="00000000" w14:paraId="00000031">
            <w:pPr>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shd w:fill="d9d9d9" w:val="clear"/>
            <w:vAlign w:val="center"/>
          </w:tcPr>
          <w:p w:rsidR="00000000" w:rsidDel="00000000" w:rsidP="00000000" w:rsidRDefault="00000000" w:rsidRPr="00000000" w14:paraId="0000003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Industry and Functional Area Expertise</w:t>
            </w:r>
          </w:p>
        </w:tc>
        <w:tc>
          <w:tcPr>
            <w:vAlign w:val="center"/>
          </w:tcPr>
          <w:p w:rsidR="00000000" w:rsidDel="00000000" w:rsidP="00000000" w:rsidRDefault="00000000" w:rsidRPr="00000000" w14:paraId="00000033">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34">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Team Member 5</w:t>
      </w:r>
      <w:r w:rsidDel="00000000" w:rsidR="00000000" w:rsidRPr="00000000">
        <w:rPr>
          <w:rtl w:val="0"/>
        </w:rPr>
      </w:r>
    </w:p>
    <w:tbl>
      <w:tblPr>
        <w:tblStyle w:val="Table7"/>
        <w:tblW w:w="10332.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0"/>
        <w:gridCol w:w="5832"/>
        <w:tblGridChange w:id="0">
          <w:tblGrid>
            <w:gridCol w:w="4500"/>
            <w:gridCol w:w="5832"/>
          </w:tblGrid>
        </w:tblGridChange>
      </w:tblGrid>
      <w:tr>
        <w:trPr>
          <w:cantSplit w:val="0"/>
          <w:trHeight w:val="280" w:hRule="atLeast"/>
          <w:tblHeader w:val="0"/>
        </w:trPr>
        <w:tc>
          <w:tcPr>
            <w:shd w:fill="d9d9d9" w:val="clear"/>
            <w:vAlign w:val="center"/>
          </w:tcPr>
          <w:p w:rsidR="00000000" w:rsidDel="00000000" w:rsidP="00000000" w:rsidRDefault="00000000" w:rsidRPr="00000000" w14:paraId="00000036">
            <w:pPr>
              <w:rPr>
                <w:rFonts w:ascii="Calibri" w:cs="Calibri" w:eastAsia="Calibri" w:hAnsi="Calibri"/>
                <w:sz w:val="20"/>
                <w:szCs w:val="20"/>
              </w:rPr>
            </w:pPr>
            <w:bookmarkStart w:colFirst="0" w:colLast="0" w:name="_heading=h.30j0zll" w:id="1"/>
            <w:bookmarkEnd w:id="1"/>
            <w:r w:rsidDel="00000000" w:rsidR="00000000" w:rsidRPr="00000000">
              <w:rPr>
                <w:rFonts w:ascii="Calibri" w:cs="Calibri" w:eastAsia="Calibri" w:hAnsi="Calibri"/>
                <w:b w:val="1"/>
                <w:sz w:val="20"/>
                <w:szCs w:val="20"/>
                <w:rtl w:val="0"/>
              </w:rPr>
              <w:t xml:space="preserve">Name</w:t>
            </w:r>
            <w:r w:rsidDel="00000000" w:rsidR="00000000" w:rsidRPr="00000000">
              <w:rPr>
                <w:rtl w:val="0"/>
              </w:rPr>
            </w:r>
          </w:p>
        </w:tc>
        <w:tc>
          <w:tcPr>
            <w:vAlign w:val="center"/>
          </w:tcPr>
          <w:p w:rsidR="00000000" w:rsidDel="00000000" w:rsidP="00000000" w:rsidRDefault="00000000" w:rsidRPr="00000000" w14:paraId="00000037">
            <w:pPr>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shd w:fill="d9d9d9" w:val="clear"/>
            <w:vAlign w:val="center"/>
          </w:tcPr>
          <w:p w:rsidR="00000000" w:rsidDel="00000000" w:rsidP="00000000" w:rsidRDefault="00000000" w:rsidRPr="00000000" w14:paraId="00000038">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Email / Phone</w:t>
            </w:r>
            <w:r w:rsidDel="00000000" w:rsidR="00000000" w:rsidRPr="00000000">
              <w:rPr>
                <w:rtl w:val="0"/>
              </w:rPr>
            </w:r>
          </w:p>
        </w:tc>
        <w:tc>
          <w:tcPr>
            <w:vAlign w:val="center"/>
          </w:tcPr>
          <w:p w:rsidR="00000000" w:rsidDel="00000000" w:rsidP="00000000" w:rsidRDefault="00000000" w:rsidRPr="00000000" w14:paraId="00000039">
            <w:pPr>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shd w:fill="d9d9d9" w:val="clear"/>
            <w:vAlign w:val="center"/>
          </w:tcPr>
          <w:p w:rsidR="00000000" w:rsidDel="00000000" w:rsidP="00000000" w:rsidRDefault="00000000" w:rsidRPr="00000000" w14:paraId="0000003A">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Program &amp; Graduation Year</w:t>
            </w:r>
            <w:r w:rsidDel="00000000" w:rsidR="00000000" w:rsidRPr="00000000">
              <w:rPr>
                <w:rtl w:val="0"/>
              </w:rPr>
            </w:r>
          </w:p>
        </w:tc>
        <w:tc>
          <w:tcPr>
            <w:vAlign w:val="center"/>
          </w:tcPr>
          <w:p w:rsidR="00000000" w:rsidDel="00000000" w:rsidP="00000000" w:rsidRDefault="00000000" w:rsidRPr="00000000" w14:paraId="0000003B">
            <w:pPr>
              <w:rPr>
                <w:rFonts w:ascii="Calibri" w:cs="Calibri" w:eastAsia="Calibri" w:hAnsi="Calibri"/>
                <w:sz w:val="20"/>
                <w:szCs w:val="20"/>
              </w:rPr>
            </w:pPr>
            <w:r w:rsidDel="00000000" w:rsidR="00000000" w:rsidRPr="00000000">
              <w:rPr>
                <w:rtl w:val="0"/>
              </w:rPr>
            </w:r>
          </w:p>
        </w:tc>
      </w:tr>
      <w:tr>
        <w:trPr>
          <w:cantSplit w:val="0"/>
          <w:trHeight w:val="280" w:hRule="atLeast"/>
          <w:tblHeader w:val="0"/>
        </w:trPr>
        <w:tc>
          <w:tcPr>
            <w:shd w:fill="d9d9d9" w:val="clear"/>
            <w:vAlign w:val="center"/>
          </w:tcPr>
          <w:p w:rsidR="00000000" w:rsidDel="00000000" w:rsidP="00000000" w:rsidRDefault="00000000" w:rsidRPr="00000000" w14:paraId="0000003C">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Industry and Functional Area Expertise</w:t>
            </w:r>
            <w:r w:rsidDel="00000000" w:rsidR="00000000" w:rsidRPr="00000000">
              <w:rPr>
                <w:rtl w:val="0"/>
              </w:rPr>
            </w:r>
          </w:p>
        </w:tc>
        <w:tc>
          <w:tcPr>
            <w:vAlign w:val="center"/>
          </w:tcPr>
          <w:p w:rsidR="00000000" w:rsidDel="00000000" w:rsidP="00000000" w:rsidRDefault="00000000" w:rsidRPr="00000000" w14:paraId="0000003D">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numPr>
          <w:ilvl w:val="0"/>
          <w:numId w:val="1"/>
        </w:numPr>
        <w:ind w:left="720" w:firstLine="0"/>
        <w:rPr>
          <w:rFonts w:ascii="Calibri" w:cs="Calibri" w:eastAsia="Calibri" w:hAnsi="Calibri"/>
          <w:b w:val="1"/>
        </w:rPr>
      </w:pPr>
      <w:r w:rsidDel="00000000" w:rsidR="00000000" w:rsidRPr="00000000">
        <w:rPr>
          <w:rFonts w:ascii="Calibri" w:cs="Calibri" w:eastAsia="Calibri" w:hAnsi="Calibri"/>
          <w:b w:val="1"/>
          <w:sz w:val="32"/>
          <w:szCs w:val="32"/>
          <w:u w:val="single"/>
          <w:rtl w:val="0"/>
        </w:rPr>
        <w:t xml:space="preserve">Team Composition Detail </w:t>
      </w:r>
      <w:r w:rsidDel="00000000" w:rsidR="00000000" w:rsidRPr="00000000">
        <w:rPr>
          <w:rtl w:val="0"/>
        </w:rPr>
      </w:r>
    </w:p>
    <w:p w:rsidR="00000000" w:rsidDel="00000000" w:rsidP="00000000" w:rsidRDefault="00000000" w:rsidRPr="00000000" w14:paraId="00000040">
      <w:pPr>
        <w:ind w:left="720" w:firstLine="0"/>
        <w:rPr>
          <w:rFonts w:ascii="Calibri" w:cs="Calibri" w:eastAsia="Calibri" w:hAnsi="Calibri"/>
          <w:b w:val="1"/>
        </w:rPr>
      </w:pPr>
      <w:r w:rsidDel="00000000" w:rsidR="00000000" w:rsidRPr="00000000">
        <w:rPr>
          <w:rtl w:val="0"/>
        </w:rPr>
      </w:r>
    </w:p>
    <w:tbl>
      <w:tblPr>
        <w:tblStyle w:val="Table8"/>
        <w:tblW w:w="10037.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37"/>
        <w:tblGridChange w:id="0">
          <w:tblGrid>
            <w:gridCol w:w="10037"/>
          </w:tblGrid>
        </w:tblGridChange>
      </w:tblGrid>
      <w:tr>
        <w:trPr>
          <w:cantSplit w:val="0"/>
          <w:trHeight w:val="660" w:hRule="atLeast"/>
          <w:tblHeader w:val="0"/>
        </w:trPr>
        <w:tc>
          <w:tcPr>
            <w:shd w:fill="d9d9d9" w:val="clear"/>
          </w:tcPr>
          <w:p w:rsidR="00000000" w:rsidDel="00000000" w:rsidP="00000000" w:rsidRDefault="00000000" w:rsidRPr="00000000" w14:paraId="00000041">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 believe that it is important for each team to be diverse in industry and functional experience in order to be successful in the VCIC. Please describe how your team's composition and experience is able to help you analyze the two investment opportunities and will enable you to be successful in the Competition (Please limit response to no more than 350 words).</w:t>
            </w:r>
            <w:r w:rsidDel="00000000" w:rsidR="00000000" w:rsidRPr="00000000">
              <w:rPr>
                <w:rtl w:val="0"/>
              </w:rPr>
            </w:r>
          </w:p>
        </w:tc>
      </w:tr>
      <w:tr>
        <w:trPr>
          <w:cantSplit w:val="0"/>
          <w:trHeight w:val="6660" w:hRule="atLeast"/>
          <w:tblHeader w:val="0"/>
        </w:trPr>
        <w:tc>
          <w:tcPr/>
          <w:p w:rsidR="00000000" w:rsidDel="00000000" w:rsidP="00000000" w:rsidRDefault="00000000" w:rsidRPr="00000000" w14:paraId="00000042">
            <w:pPr>
              <w:rPr>
                <w:rFonts w:ascii="Calibri" w:cs="Calibri" w:eastAsia="Calibri" w:hAnsi="Calibri"/>
                <w:sz w:val="20"/>
                <w:szCs w:val="20"/>
                <w:highlight w:val="yellow"/>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44">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after="200" w:lineRule="auto"/>
        <w:rPr>
          <w:rFonts w:ascii="Calibri" w:cs="Calibri" w:eastAsia="Calibri" w:hAnsi="Calibri"/>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46">
      <w:pPr>
        <w:numPr>
          <w:ilvl w:val="0"/>
          <w:numId w:val="1"/>
        </w:numPr>
        <w:ind w:left="720" w:firstLine="0"/>
        <w:rPr>
          <w:rFonts w:ascii="Calibri" w:cs="Calibri" w:eastAsia="Calibri" w:hAnsi="Calibri"/>
          <w:b w:val="1"/>
          <w:u w:val="single"/>
        </w:rPr>
      </w:pPr>
      <w:r w:rsidDel="00000000" w:rsidR="00000000" w:rsidRPr="00000000">
        <w:rPr>
          <w:rFonts w:ascii="Calibri" w:cs="Calibri" w:eastAsia="Calibri" w:hAnsi="Calibri"/>
          <w:b w:val="1"/>
          <w:sz w:val="32"/>
          <w:szCs w:val="32"/>
          <w:u w:val="single"/>
          <w:rtl w:val="0"/>
        </w:rPr>
        <w:t xml:space="preserve">Investment Case Response Form</w:t>
      </w:r>
      <w:r w:rsidDel="00000000" w:rsidR="00000000" w:rsidRPr="00000000">
        <w:rPr>
          <w:rtl w:val="0"/>
        </w:rPr>
      </w:r>
    </w:p>
    <w:p w:rsidR="00000000" w:rsidDel="00000000" w:rsidP="00000000" w:rsidRDefault="00000000" w:rsidRPr="00000000" w14:paraId="00000047">
      <w:pPr>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VCIC</w:t>
      </w:r>
      <w:r w:rsidDel="00000000" w:rsidR="00000000" w:rsidRPr="00000000">
        <w:rPr>
          <w:rFonts w:ascii="Calibri" w:cs="Calibri" w:eastAsia="Calibri" w:hAnsi="Calibri"/>
          <w:b w:val="1"/>
          <w:sz w:val="28"/>
          <w:szCs w:val="28"/>
          <w:vertAlign w:val="superscript"/>
          <w:rtl w:val="0"/>
        </w:rPr>
        <w:t xml:space="preserve">® </w:t>
      </w:r>
      <w:r w:rsidDel="00000000" w:rsidR="00000000" w:rsidRPr="00000000">
        <w:rPr>
          <w:rFonts w:ascii="Calibri" w:cs="Calibri" w:eastAsia="Calibri" w:hAnsi="Calibri"/>
          <w:b w:val="1"/>
          <w:sz w:val="28"/>
          <w:szCs w:val="28"/>
          <w:rtl w:val="0"/>
        </w:rPr>
        <w:t xml:space="preserve">Screening Round</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4221480</wp:posOffset>
            </wp:positionH>
            <wp:positionV relativeFrom="paragraph">
              <wp:posOffset>-71750</wp:posOffset>
            </wp:positionV>
            <wp:extent cx="348615" cy="321310"/>
            <wp:effectExtent b="0" l="0" r="0" t="0"/>
            <wp:wrapNone/>
            <wp:docPr descr="VCICfull" id="5" name="image2.jpg"/>
            <a:graphic>
              <a:graphicData uri="http://schemas.openxmlformats.org/drawingml/2006/picture">
                <pic:pic>
                  <pic:nvPicPr>
                    <pic:cNvPr descr="VCICfull" id="0" name="image2.jpg"/>
                    <pic:cNvPicPr preferRelativeResize="0"/>
                  </pic:nvPicPr>
                  <pic:blipFill>
                    <a:blip r:embed="rId8"/>
                    <a:srcRect b="34813" l="7513" r="17076" t="0"/>
                    <a:stretch>
                      <a:fillRect/>
                    </a:stretch>
                  </pic:blipFill>
                  <pic:spPr>
                    <a:xfrm>
                      <a:off x="0" y="0"/>
                      <a:ext cx="348615" cy="321310"/>
                    </a:xfrm>
                    <a:prstGeom prst="rect"/>
                    <a:ln/>
                  </pic:spPr>
                </pic:pic>
              </a:graphicData>
            </a:graphic>
          </wp:anchor>
        </w:drawing>
      </w:r>
    </w:p>
    <w:p w:rsidR="00000000" w:rsidDel="00000000" w:rsidP="00000000" w:rsidRDefault="00000000" w:rsidRPr="00000000" w14:paraId="00000048">
      <w:pPr>
        <w:tabs>
          <w:tab w:val="left" w:pos="4320"/>
        </w:tabs>
        <w:spacing w:line="240" w:lineRule="auto"/>
        <w:jc w:val="center"/>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[Team Name]</w:t>
      </w:r>
    </w:p>
    <w:p w:rsidR="00000000" w:rsidDel="00000000" w:rsidP="00000000" w:rsidRDefault="00000000" w:rsidRPr="00000000" w14:paraId="00000049">
      <w:pPr>
        <w:tabs>
          <w:tab w:val="left" w:pos="4320"/>
        </w:tabs>
        <w:spacing w:line="240" w:lineRule="auto"/>
        <w:jc w:val="center"/>
        <w:rPr>
          <w:rFonts w:ascii="Calibri" w:cs="Calibri" w:eastAsia="Calibri" w:hAnsi="Calibri"/>
          <w:sz w:val="28"/>
          <w:szCs w:val="28"/>
        </w:rPr>
      </w:pPr>
      <w:r w:rsidDel="00000000" w:rsidR="00000000" w:rsidRPr="00000000">
        <w:rPr>
          <w:rFonts w:ascii="Calibri" w:cs="Calibri" w:eastAsia="Calibri" w:hAnsi="Calibri"/>
          <w:b w:val="1"/>
          <w:smallCaps w:val="1"/>
          <w:sz w:val="28"/>
          <w:szCs w:val="28"/>
          <w:rtl w:val="0"/>
        </w:rPr>
        <w:t xml:space="preserve"> </w:t>
      </w:r>
      <w:r w:rsidDel="00000000" w:rsidR="00000000" w:rsidRPr="00000000">
        <w:rPr>
          <w:rtl w:val="0"/>
        </w:rPr>
      </w:r>
    </w:p>
    <w:p w:rsidR="00000000" w:rsidDel="00000000" w:rsidP="00000000" w:rsidRDefault="00000000" w:rsidRPr="00000000" w14:paraId="0000004A">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Investing in:</w:t>
      </w:r>
    </w:p>
    <w:p w:rsidR="00000000" w:rsidDel="00000000" w:rsidP="00000000" w:rsidRDefault="00000000" w:rsidRPr="00000000" w14:paraId="0000004B">
      <w:pPr>
        <w:spacing w:line="240" w:lineRule="auto"/>
        <w:jc w:val="center"/>
        <w:rPr>
          <w:rFonts w:ascii="Calibri" w:cs="Calibri" w:eastAsia="Calibri" w:hAnsi="Calibri"/>
          <w:b w:val="1"/>
          <w:color w:val="ff0000"/>
          <w:sz w:val="28"/>
          <w:szCs w:val="28"/>
        </w:rPr>
      </w:pPr>
      <w:r w:rsidDel="00000000" w:rsidR="00000000" w:rsidRPr="00000000">
        <w:rPr>
          <w:rFonts w:ascii="Calibri" w:cs="Calibri" w:eastAsia="Calibri" w:hAnsi="Calibri"/>
          <w:color w:val="ff0000"/>
          <w:sz w:val="28"/>
          <w:szCs w:val="28"/>
          <w:rtl w:val="0"/>
        </w:rPr>
        <w:t xml:space="preserve">[Company]</w:t>
      </w:r>
      <w:r w:rsidDel="00000000" w:rsidR="00000000" w:rsidRPr="00000000">
        <w:rPr>
          <w:rtl w:val="0"/>
        </w:rPr>
      </w:r>
    </w:p>
    <w:p w:rsidR="00000000" w:rsidDel="00000000" w:rsidP="00000000" w:rsidRDefault="00000000" w:rsidRPr="00000000" w14:paraId="0000004C">
      <w:pPr>
        <w:tabs>
          <w:tab w:val="left" w:pos="4320"/>
        </w:tabs>
        <w:spacing w:line="240" w:lineRule="auto"/>
        <w:jc w:val="center"/>
        <w:rPr>
          <w:rFonts w:ascii="Calibri" w:cs="Calibri" w:eastAsia="Calibri" w:hAnsi="Calibri"/>
          <w:b w:val="1"/>
          <w:color w:val="ff0000"/>
          <w:sz w:val="20"/>
          <w:szCs w:val="20"/>
        </w:rPr>
      </w:pPr>
      <w:r w:rsidDel="00000000" w:rsidR="00000000" w:rsidRPr="00000000">
        <w:rPr>
          <w:rtl w:val="0"/>
        </w:rPr>
      </w:r>
    </w:p>
    <w:tbl>
      <w:tblPr>
        <w:tblStyle w:val="Table9"/>
        <w:tblW w:w="10701.0" w:type="dxa"/>
        <w:jc w:val="center"/>
        <w:tblBorders>
          <w:top w:color="000000" w:space="0" w:sz="18" w:val="single"/>
          <w:left w:color="000000" w:space="0" w:sz="18" w:val="single"/>
          <w:bottom w:color="000000" w:space="0" w:sz="18" w:val="single"/>
          <w:right w:color="000000" w:space="0" w:sz="18" w:val="single"/>
          <w:insideH w:color="000000" w:space="0" w:sz="4" w:val="dashed"/>
          <w:insideV w:color="000000" w:space="0" w:sz="4" w:val="dashed"/>
        </w:tblBorders>
        <w:tblLayout w:type="fixed"/>
        <w:tblLook w:val="0400"/>
      </w:tblPr>
      <w:tblGrid>
        <w:gridCol w:w="4379"/>
        <w:gridCol w:w="6322"/>
        <w:tblGridChange w:id="0">
          <w:tblGrid>
            <w:gridCol w:w="4379"/>
            <w:gridCol w:w="6322"/>
          </w:tblGrid>
        </w:tblGridChange>
      </w:tblGrid>
      <w:tr>
        <w:trPr>
          <w:cantSplit w:val="0"/>
          <w:trHeight w:val="2340" w:hRule="atLeast"/>
          <w:tblHeader w:val="0"/>
        </w:trPr>
        <w:tc>
          <w:tcPr>
            <w:tcBorders>
              <w:top w:color="000000" w:space="0" w:sz="18" w:val="single"/>
            </w:tcBorders>
          </w:tcPr>
          <w:p w:rsidR="00000000" w:rsidDel="00000000" w:rsidP="00000000" w:rsidRDefault="00000000" w:rsidRPr="00000000" w14:paraId="0000004D">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Top 5 Reasons We are Investing (It is not necessary to fill all 5)</w:t>
            </w:r>
            <w:r w:rsidDel="00000000" w:rsidR="00000000" w:rsidRPr="00000000">
              <w:rPr>
                <w:rtl w:val="0"/>
              </w:rPr>
            </w:r>
          </w:p>
          <w:p w:rsidR="00000000" w:rsidDel="00000000" w:rsidP="00000000" w:rsidRDefault="00000000" w:rsidRPr="00000000" w14:paraId="0000004E">
            <w:pPr>
              <w:spacing w:after="40" w:lineRule="auto"/>
              <w:ind w:left="1440" w:firstLine="0"/>
              <w:rPr>
                <w:rFonts w:ascii="Calibri" w:cs="Calibri" w:eastAsia="Calibri" w:hAnsi="Calibri"/>
                <w:sz w:val="20"/>
                <w:szCs w:val="20"/>
              </w:rPr>
            </w:pPr>
            <w:r w:rsidDel="00000000" w:rsidR="00000000" w:rsidRPr="00000000">
              <w:rPr>
                <w:rtl w:val="0"/>
              </w:rPr>
            </w:r>
          </w:p>
        </w:tc>
        <w:tc>
          <w:tcPr>
            <w:tcBorders>
              <w:top w:color="000000" w:space="0" w:sz="18" w:val="single"/>
            </w:tcBorders>
          </w:tcPr>
          <w:p w:rsidR="00000000" w:rsidDel="00000000" w:rsidP="00000000" w:rsidRDefault="00000000" w:rsidRPr="00000000" w14:paraId="0000004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Top 5 Reservations (It is not necessary to fill all 5)</w:t>
            </w:r>
          </w:p>
          <w:p w:rsidR="00000000" w:rsidDel="00000000" w:rsidP="00000000" w:rsidRDefault="00000000" w:rsidRPr="00000000" w14:paraId="00000050">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1">
            <w:pPr>
              <w:ind w:left="144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2">
            <w:pPr>
              <w:rPr>
                <w:rFonts w:ascii="Calibri" w:cs="Calibri" w:eastAsia="Calibri" w:hAnsi="Calibri"/>
                <w:color w:val="ff0000"/>
                <w:sz w:val="20"/>
                <w:szCs w:val="20"/>
                <w:highlight w:val="cyan"/>
              </w:rPr>
            </w:pPr>
            <w:r w:rsidDel="00000000" w:rsidR="00000000" w:rsidRPr="00000000">
              <w:rPr>
                <w:rtl w:val="0"/>
              </w:rPr>
            </w:r>
          </w:p>
        </w:tc>
      </w:tr>
      <w:tr>
        <w:trPr>
          <w:cantSplit w:val="0"/>
          <w:trHeight w:val="1960" w:hRule="atLeast"/>
          <w:tblHeader w:val="0"/>
        </w:trPr>
        <w:tc>
          <w:tcPr>
            <w:gridSpan w:val="2"/>
          </w:tcPr>
          <w:p w:rsidR="00000000" w:rsidDel="00000000" w:rsidP="00000000" w:rsidRDefault="00000000" w:rsidRPr="00000000" w14:paraId="00000053">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Investment Decision and Explanation (Please be succinct and to the point):</w:t>
            </w:r>
            <w:r w:rsidDel="00000000" w:rsidR="00000000" w:rsidRPr="00000000">
              <w:rPr>
                <w:rtl w:val="0"/>
              </w:rPr>
            </w:r>
          </w:p>
          <w:p w:rsidR="00000000" w:rsidDel="00000000" w:rsidP="00000000" w:rsidRDefault="00000000" w:rsidRPr="00000000" w14:paraId="00000054">
            <w:pPr>
              <w:jc w:val="both"/>
              <w:rPr>
                <w:rFonts w:ascii="Calibri" w:cs="Calibri" w:eastAsia="Calibri" w:hAnsi="Calibri"/>
                <w:sz w:val="20"/>
                <w:szCs w:val="20"/>
              </w:rPr>
            </w:pPr>
            <w:r w:rsidDel="00000000" w:rsidR="00000000" w:rsidRPr="00000000">
              <w:rPr>
                <w:rtl w:val="0"/>
              </w:rPr>
            </w:r>
          </w:p>
        </w:tc>
      </w:tr>
      <w:tr>
        <w:trPr>
          <w:cantSplit w:val="0"/>
          <w:trHeight w:val="1060" w:hRule="atLeast"/>
          <w:tblHeader w:val="0"/>
        </w:trPr>
        <w:tc>
          <w:tcPr>
            <w:gridSpan w:val="2"/>
          </w:tcPr>
          <w:p w:rsidR="00000000" w:rsidDel="00000000" w:rsidP="00000000" w:rsidRDefault="00000000" w:rsidRPr="00000000" w14:paraId="00000056">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Valuation (please explain your process and assumptions for the decision):</w:t>
            </w:r>
            <w:r w:rsidDel="00000000" w:rsidR="00000000" w:rsidRPr="00000000">
              <w:rPr>
                <w:rtl w:val="0"/>
              </w:rPr>
            </w:r>
          </w:p>
          <w:p w:rsidR="00000000" w:rsidDel="00000000" w:rsidP="00000000" w:rsidRDefault="00000000" w:rsidRPr="00000000" w14:paraId="00000057">
            <w:pPr>
              <w:jc w:val="both"/>
              <w:rPr>
                <w:rFonts w:ascii="Calibri" w:cs="Calibri" w:eastAsia="Calibri" w:hAnsi="Calibri"/>
                <w:sz w:val="20"/>
                <w:szCs w:val="20"/>
              </w:rPr>
            </w:pPr>
            <w:r w:rsidDel="00000000" w:rsidR="00000000" w:rsidRPr="00000000">
              <w:rPr>
                <w:rtl w:val="0"/>
              </w:rPr>
            </w:r>
          </w:p>
        </w:tc>
      </w:tr>
      <w:tr>
        <w:trPr>
          <w:cantSplit w:val="0"/>
          <w:trHeight w:val="1060" w:hRule="atLeast"/>
          <w:tblHeader w:val="0"/>
        </w:trPr>
        <w:tc>
          <w:tcPr>
            <w:gridSpan w:val="2"/>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Expected Return (please explain your process and assumptions for the decision):</w:t>
            </w:r>
            <w:r w:rsidDel="00000000" w:rsidR="00000000" w:rsidRPr="00000000">
              <w:rPr>
                <w:rtl w:val="0"/>
              </w:rPr>
            </w:r>
          </w:p>
          <w:p w:rsidR="00000000" w:rsidDel="00000000" w:rsidP="00000000" w:rsidRDefault="00000000" w:rsidRPr="00000000" w14:paraId="0000005A">
            <w:pPr>
              <w:jc w:val="both"/>
              <w:rPr>
                <w:rFonts w:ascii="Calibri" w:cs="Calibri" w:eastAsia="Calibri" w:hAnsi="Calibri"/>
                <w:sz w:val="20"/>
                <w:szCs w:val="20"/>
              </w:rPr>
            </w:pPr>
            <w:r w:rsidDel="00000000" w:rsidR="00000000" w:rsidRPr="00000000">
              <w:rPr>
                <w:rtl w:val="0"/>
              </w:rPr>
            </w:r>
          </w:p>
        </w:tc>
      </w:tr>
      <w:tr>
        <w:trPr>
          <w:cantSplit w:val="0"/>
          <w:trHeight w:val="1980" w:hRule="atLeast"/>
          <w:tblHeader w:val="0"/>
        </w:trPr>
        <w:tc>
          <w:tcPr>
            <w:gridSpan w:val="2"/>
          </w:tcPr>
          <w:p w:rsidR="00000000" w:rsidDel="00000000" w:rsidP="00000000" w:rsidRDefault="00000000" w:rsidRPr="00000000" w14:paraId="0000005C">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Due Diligence: Top 5 questions for this entrepreneur </w:t>
            </w:r>
            <w:r w:rsidDel="00000000" w:rsidR="00000000" w:rsidRPr="00000000">
              <w:rPr>
                <w:rtl w:val="0"/>
              </w:rPr>
            </w:r>
          </w:p>
          <w:p w:rsidR="00000000" w:rsidDel="00000000" w:rsidP="00000000" w:rsidRDefault="00000000" w:rsidRPr="00000000" w14:paraId="0000005D">
            <w:pPr>
              <w:ind w:left="720" w:firstLine="0"/>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5F">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0">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1">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2">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3">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4">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5">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6">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7">
      <w:pPr>
        <w:spacing w:line="240" w:lineRule="auto"/>
        <w:rPr>
          <w:rFonts w:ascii="Calibri" w:cs="Calibri" w:eastAsia="Calibri" w:hAnsi="Calibri"/>
          <w:sz w:val="20"/>
          <w:szCs w:val="20"/>
        </w:rPr>
      </w:pPr>
      <w:r w:rsidDel="00000000" w:rsidR="00000000" w:rsidRPr="00000000">
        <w:rPr>
          <w:rtl w:val="0"/>
        </w:rPr>
      </w:r>
    </w:p>
    <w:tbl>
      <w:tblPr>
        <w:tblStyle w:val="Table10"/>
        <w:tblW w:w="107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46"/>
        <w:gridCol w:w="4132"/>
        <w:tblGridChange w:id="0">
          <w:tblGrid>
            <w:gridCol w:w="6646"/>
            <w:gridCol w:w="4132"/>
          </w:tblGrid>
        </w:tblGridChange>
      </w:tblGrid>
      <w:tr>
        <w:trPr>
          <w:cantSplit w:val="0"/>
          <w:tblHeader w:val="0"/>
        </w:trPr>
        <w:tc>
          <w:tcPr>
            <w:tcBorders>
              <w:bottom w:color="000000" w:space="0" w:sz="4" w:val="single"/>
            </w:tcBorders>
            <w:shd w:fill="ffffff" w:val="clear"/>
          </w:tcPr>
          <w:p w:rsidR="00000000" w:rsidDel="00000000" w:rsidP="00000000" w:rsidRDefault="00000000" w:rsidRPr="00000000" w14:paraId="00000068">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COMPANY #2 (</w:t>
            </w:r>
            <w:r w:rsidDel="00000000" w:rsidR="00000000" w:rsidRPr="00000000">
              <w:rPr>
                <w:rFonts w:ascii="Calibri" w:cs="Calibri" w:eastAsia="Calibri" w:hAnsi="Calibri"/>
                <w:b w:val="1"/>
                <w:color w:val="ff0000"/>
                <w:sz w:val="20"/>
                <w:szCs w:val="20"/>
                <w:rtl w:val="0"/>
              </w:rPr>
              <w:t xml:space="preserve">COMPANY</w:t>
            </w:r>
            <w:r w:rsidDel="00000000" w:rsidR="00000000" w:rsidRPr="00000000">
              <w:rPr>
                <w:rFonts w:ascii="Calibri" w:cs="Calibri" w:eastAsia="Calibri" w:hAnsi="Calibri"/>
                <w:b w:val="1"/>
                <w:sz w:val="20"/>
                <w:szCs w:val="20"/>
                <w:rtl w:val="0"/>
              </w:rPr>
              <w:t xml:space="preserve">)</w:t>
            </w: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69">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 INVESTMENT</w:t>
            </w:r>
            <w:r w:rsidDel="00000000" w:rsidR="00000000" w:rsidRPr="00000000">
              <w:rPr>
                <w:rtl w:val="0"/>
              </w:rPr>
            </w:r>
          </w:p>
        </w:tc>
      </w:tr>
      <w:tr>
        <w:trPr>
          <w:cantSplit w:val="0"/>
          <w:trHeight w:val="260" w:hRule="atLeast"/>
          <w:tblHeader w:val="0"/>
        </w:trPr>
        <w:tc>
          <w:tcPr>
            <w:tcBorders>
              <w:bottom w:color="000000" w:space="0" w:sz="0" w:val="nil"/>
            </w:tcBorders>
          </w:tcPr>
          <w:p w:rsidR="00000000" w:rsidDel="00000000" w:rsidP="00000000" w:rsidRDefault="00000000" w:rsidRPr="00000000" w14:paraId="000000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Top Reasons For Not Investing</w:t>
            </w:r>
          </w:p>
        </w:tc>
        <w:tc>
          <w:tcPr>
            <w:tcBorders>
              <w:bottom w:color="000000" w:space="0" w:sz="0" w:val="nil"/>
            </w:tcBorders>
          </w:tcPr>
          <w:p w:rsidR="00000000" w:rsidDel="00000000" w:rsidP="00000000" w:rsidRDefault="00000000" w:rsidRPr="00000000" w14:paraId="000000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Opportunities and Strengths</w:t>
            </w:r>
          </w:p>
        </w:tc>
      </w:tr>
      <w:tr>
        <w:trPr>
          <w:cantSplit w:val="0"/>
          <w:trHeight w:val="1780" w:hRule="atLeast"/>
          <w:tblHeader w:val="0"/>
        </w:trPr>
        <w:tc>
          <w:tcPr>
            <w:tcBorders>
              <w:top w:color="000000" w:space="0" w:sz="0" w:val="nil"/>
            </w:tcBorders>
          </w:tcPr>
          <w:p w:rsidR="00000000" w:rsidDel="00000000" w:rsidP="00000000" w:rsidRDefault="00000000" w:rsidRPr="00000000" w14:paraId="0000006C">
            <w:pPr>
              <w:ind w:left="720" w:firstLine="0"/>
              <w:rPr>
                <w:rFonts w:ascii="Calibri" w:cs="Calibri" w:eastAsia="Calibri" w:hAnsi="Calibri"/>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06D">
            <w:pPr>
              <w:spacing w:before="40" w:lineRule="auto"/>
              <w:ind w:left="720" w:firstLine="0"/>
              <w:rPr>
                <w:rFonts w:ascii="Calibri" w:cs="Calibri" w:eastAsia="Calibri" w:hAnsi="Calibri"/>
                <w:sz w:val="20"/>
                <w:szCs w:val="20"/>
              </w:rPr>
            </w:pPr>
            <w:r w:rsidDel="00000000" w:rsidR="00000000" w:rsidRPr="00000000">
              <w:rPr>
                <w:rtl w:val="0"/>
              </w:rPr>
            </w:r>
          </w:p>
        </w:tc>
      </w:tr>
      <w:tr>
        <w:trPr>
          <w:cantSplit w:val="0"/>
          <w:trHeight w:val="1780" w:hRule="atLeast"/>
          <w:tblHeader w:val="0"/>
        </w:trPr>
        <w:tc>
          <w:tcPr>
            <w:gridSpan w:val="2"/>
          </w:tcPr>
          <w:p w:rsidR="00000000" w:rsidDel="00000000" w:rsidP="00000000" w:rsidRDefault="00000000" w:rsidRPr="00000000" w14:paraId="0000006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Explanation of Decision (please explain your process and assumptions for the decision): </w:t>
            </w:r>
          </w:p>
          <w:p w:rsidR="00000000" w:rsidDel="00000000" w:rsidP="00000000" w:rsidRDefault="00000000" w:rsidRPr="00000000" w14:paraId="000000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0"/>
                <w:szCs w:val="20"/>
              </w:rPr>
            </w:pPr>
            <w:r w:rsidDel="00000000" w:rsidR="00000000" w:rsidRPr="00000000">
              <w:rPr>
                <w:rtl w:val="0"/>
              </w:rPr>
            </w:r>
          </w:p>
        </w:tc>
      </w:tr>
      <w:tr>
        <w:trPr>
          <w:cantSplit w:val="0"/>
          <w:trHeight w:val="2600" w:hRule="atLeast"/>
          <w:tblHeader w:val="0"/>
        </w:trPr>
        <w:tc>
          <w:tcPr>
            <w:gridSpan w:val="2"/>
          </w:tcPr>
          <w:p w:rsidR="00000000" w:rsidDel="00000000" w:rsidP="00000000" w:rsidRDefault="00000000" w:rsidRPr="00000000" w14:paraId="00000073">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Due Diligence: Top 5 questions for this entrepreneur </w:t>
            </w:r>
          </w:p>
          <w:p w:rsidR="00000000" w:rsidDel="00000000" w:rsidP="00000000" w:rsidRDefault="00000000" w:rsidRPr="00000000" w14:paraId="00000074">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5">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7">
            <w:pPr>
              <w:ind w:hanging="720"/>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7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A">
      <w:pPr>
        <w:keepNext w:val="1"/>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7B">
      <w:pPr>
        <w:keepNext w:val="1"/>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7C">
      <w:pPr>
        <w:keepNext w:val="1"/>
        <w:spacing w:line="240" w:lineRule="auto"/>
        <w:jc w:val="center"/>
        <w:rPr/>
      </w:pPr>
      <w:r w:rsidDel="00000000" w:rsidR="00000000" w:rsidRPr="00000000">
        <w:rPr>
          <w:rFonts w:ascii="Calibri" w:cs="Calibri" w:eastAsia="Calibri" w:hAnsi="Calibri"/>
          <w:sz w:val="24"/>
          <w:szCs w:val="24"/>
          <w:rtl w:val="0"/>
        </w:rPr>
        <w:t xml:space="preserve">COMPLETE APPLICATION (Section I-III) SHOULD NOT EXCLUDE FOUR PAGES (single-sided)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720" w:firstLine="0"/>
      </w:pPr>
      <w:rPr>
        <w:sz w:val="32"/>
        <w:szCs w:val="32"/>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CellMar>
        <w:left w:w="115.0" w:type="dxa"/>
        <w:right w:w="115.0" w:type="dxa"/>
      </w:tblCellMar>
    </w:tblPr>
  </w:style>
  <w:style w:type="table" w:styleId="a0" w:customStyle="1">
    <w:basedOn w:val="TableNormal"/>
    <w:pPr>
      <w:spacing w:line="240" w:lineRule="auto"/>
    </w:pPr>
    <w:tblPr>
      <w:tblStyleRowBandSize w:val="1"/>
      <w:tblStyleColBandSize w:val="1"/>
      <w:tblCellMar>
        <w:left w:w="115.0" w:type="dxa"/>
        <w:right w:w="115.0" w:type="dxa"/>
      </w:tblCellMar>
    </w:tblPr>
  </w:style>
  <w:style w:type="table" w:styleId="a1" w:customStyle="1">
    <w:basedOn w:val="TableNormal"/>
    <w:pPr>
      <w:spacing w:line="240" w:lineRule="auto"/>
    </w:pPr>
    <w:tblPr>
      <w:tblStyleRowBandSize w:val="1"/>
      <w:tblStyleColBandSize w:val="1"/>
      <w:tblCellMar>
        <w:left w:w="115.0" w:type="dxa"/>
        <w:right w:w="115.0" w:type="dxa"/>
      </w:tblCellMar>
    </w:tblPr>
  </w:style>
  <w:style w:type="table" w:styleId="a2" w:customStyle="1">
    <w:basedOn w:val="TableNormal"/>
    <w:pPr>
      <w:spacing w:line="240" w:lineRule="auto"/>
    </w:pPr>
    <w:tblPr>
      <w:tblStyleRowBandSize w:val="1"/>
      <w:tblStyleColBandSize w:val="1"/>
      <w:tblCellMar>
        <w:left w:w="115.0" w:type="dxa"/>
        <w:right w:w="115.0" w:type="dxa"/>
      </w:tblCellMar>
    </w:tblPr>
  </w:style>
  <w:style w:type="table" w:styleId="a3" w:customStyle="1">
    <w:basedOn w:val="TableNormal"/>
    <w:pPr>
      <w:spacing w:line="240" w:lineRule="auto"/>
    </w:pPr>
    <w:tblPr>
      <w:tblStyleRowBandSize w:val="1"/>
      <w:tblStyleColBandSize w:val="1"/>
      <w:tblCellMar>
        <w:left w:w="115.0" w:type="dxa"/>
        <w:right w:w="115.0" w:type="dxa"/>
      </w:tblCellMar>
    </w:tblPr>
  </w:style>
  <w:style w:type="table" w:styleId="a4" w:customStyle="1">
    <w:basedOn w:val="TableNormal"/>
    <w:pPr>
      <w:spacing w:line="240" w:lineRule="auto"/>
    </w:pPr>
    <w:tblPr>
      <w:tblStyleRowBandSize w:val="1"/>
      <w:tblStyleColBandSize w:val="1"/>
      <w:tblCellMar>
        <w:left w:w="115.0" w:type="dxa"/>
        <w:right w:w="115.0" w:type="dxa"/>
      </w:tblCellMar>
    </w:tblPr>
  </w:style>
  <w:style w:type="table" w:styleId="a5" w:customStyle="1">
    <w:basedOn w:val="TableNormal"/>
    <w:pPr>
      <w:spacing w:line="240" w:lineRule="auto"/>
    </w:pPr>
    <w:tblPr>
      <w:tblStyleRowBandSize w:val="1"/>
      <w:tblStyleColBandSize w:val="1"/>
      <w:tblCellMar>
        <w:left w:w="115.0" w:type="dxa"/>
        <w:right w:w="115.0" w:type="dxa"/>
      </w:tblCellMar>
    </w:tblPr>
  </w:style>
  <w:style w:type="table" w:styleId="a6" w:customStyle="1">
    <w:basedOn w:val="TableNormal"/>
    <w:pPr>
      <w:spacing w:line="240" w:lineRule="auto"/>
    </w:pPr>
    <w:tblPr>
      <w:tblStyleRowBandSize w:val="1"/>
      <w:tblStyleColBandSize w:val="1"/>
      <w:tblCellMar>
        <w:left w:w="115.0" w:type="dxa"/>
        <w:right w:w="115.0" w:type="dxa"/>
      </w:tblCellMar>
    </w:tblPr>
  </w:style>
  <w:style w:type="table" w:styleId="a7" w:customStyle="1">
    <w:basedOn w:val="TableNormal"/>
    <w:pPr>
      <w:spacing w:line="240" w:lineRule="auto"/>
    </w:pPr>
    <w:tblPr>
      <w:tblStyleRowBandSize w:val="1"/>
      <w:tblStyleColBandSize w:val="1"/>
      <w:tblCellMar>
        <w:left w:w="115.0" w:type="dxa"/>
        <w:right w:w="115.0" w:type="dxa"/>
      </w:tblCellMar>
    </w:tblPr>
  </w:style>
  <w:style w:type="table" w:styleId="a8" w:customStyle="1">
    <w:basedOn w:val="TableNormal"/>
    <w:pPr>
      <w:spacing w:line="240" w:lineRule="auto"/>
    </w:pPr>
    <w:tblPr>
      <w:tblStyleRowBandSize w:val="1"/>
      <w:tblStyleColBandSize w:val="1"/>
      <w:tblCellMar>
        <w:left w:w="115.0" w:type="dxa"/>
        <w:right w:w="115.0" w:type="dxa"/>
      </w:tblCellMar>
    </w:tblPr>
  </w:style>
  <w:style w:type="table" w:styleId="a9" w:customStyle="1">
    <w:basedOn w:val="TableNormal"/>
    <w:pPr>
      <w:spacing w:line="240" w:lineRule="auto"/>
    </w:pPr>
    <w:tblPr>
      <w:tblStyleRowBandSize w:val="1"/>
      <w:tblStyleColBandSize w:val="1"/>
      <w:tblCellMar>
        <w:left w:w="115.0" w:type="dxa"/>
        <w:right w:w="115.0" w:type="dxa"/>
      </w:tblCellMar>
    </w:tblPr>
  </w:style>
  <w:style w:type="table" w:styleId="aa" w:customStyle="1">
    <w:basedOn w:val="TableNormal"/>
    <w:pPr>
      <w:spacing w:line="240" w:lineRule="auto"/>
    </w:pPr>
    <w:tblPr>
      <w:tblStyleRowBandSize w:val="1"/>
      <w:tblStyleColBandSize w:val="1"/>
      <w:tblCellMar>
        <w:left w:w="115.0" w:type="dxa"/>
        <w:right w:w="115.0" w:type="dxa"/>
      </w:tblCellMar>
    </w:tblPr>
  </w:style>
  <w:style w:type="table" w:styleId="ab" w:customStyle="1">
    <w:basedOn w:val="TableNormal"/>
    <w:pPr>
      <w:spacing w:line="240" w:lineRule="auto"/>
    </w:pPr>
    <w:tblPr>
      <w:tblStyleRowBandSize w:val="1"/>
      <w:tblStyleColBandSize w:val="1"/>
      <w:tblCellMar>
        <w:left w:w="115.0" w:type="dxa"/>
        <w:right w:w="115.0" w:type="dxa"/>
      </w:tblCellMar>
    </w:tblPr>
  </w:style>
  <w:style w:type="table" w:styleId="ac" w:customStyle="1">
    <w:basedOn w:val="TableNormal"/>
    <w:pPr>
      <w:spacing w:line="240" w:lineRule="auto"/>
    </w:pPr>
    <w:tblPr>
      <w:tblStyleRowBandSize w:val="1"/>
      <w:tblStyleColBandSize w:val="1"/>
      <w:tblCellMar>
        <w:left w:w="115.0" w:type="dxa"/>
        <w:right w:w="115.0" w:type="dxa"/>
      </w:tblCellMar>
    </w:tblPr>
  </w:style>
  <w:style w:type="table" w:styleId="ad" w:customStyle="1">
    <w:basedOn w:val="TableNormal"/>
    <w:pPr>
      <w:spacing w:line="240" w:lineRule="auto"/>
    </w:pPr>
    <w:tblPr>
      <w:tblStyleRowBandSize w:val="1"/>
      <w:tblStyleColBandSize w:val="1"/>
      <w:tblCellMar>
        <w:left w:w="115.0" w:type="dxa"/>
        <w:right w:w="115.0" w:type="dxa"/>
      </w:tblCellMar>
    </w:tblPr>
  </w:style>
  <w:style w:type="table" w:styleId="ae" w:customStyle="1">
    <w:basedOn w:val="TableNormal"/>
    <w:pPr>
      <w:spacing w:line="240" w:lineRule="auto"/>
    </w:pPr>
    <w:tblPr>
      <w:tblStyleRowBandSize w:val="1"/>
      <w:tblStyleColBandSize w:val="1"/>
      <w:tblCellMar>
        <w:left w:w="115.0" w:type="dxa"/>
        <w:right w:w="115.0" w:type="dxa"/>
      </w:tblCellMar>
    </w:tblPr>
  </w:style>
  <w:style w:type="table" w:styleId="af" w:customStyle="1">
    <w:basedOn w:val="TableNormal"/>
    <w:pPr>
      <w:spacing w:line="240" w:lineRule="auto"/>
    </w:pPr>
    <w:tblPr>
      <w:tblStyleRowBandSize w:val="1"/>
      <w:tblStyleColBandSize w:val="1"/>
      <w:tblCellMar>
        <w:left w:w="115.0" w:type="dxa"/>
        <w:right w:w="115.0" w:type="dxa"/>
      </w:tblCellMar>
    </w:tblPr>
  </w:style>
  <w:style w:type="table" w:styleId="af0" w:customStyle="1">
    <w:basedOn w:val="TableNormal"/>
    <w:pPr>
      <w:spacing w:line="240" w:lineRule="auto"/>
    </w:pPr>
    <w:tblPr>
      <w:tblStyleRowBandSize w:val="1"/>
      <w:tblStyleColBandSize w:val="1"/>
      <w:tblCellMar>
        <w:left w:w="115.0" w:type="dxa"/>
        <w:right w:w="115.0" w:type="dxa"/>
      </w:tblCellMar>
    </w:tblPr>
  </w:style>
  <w:style w:type="table" w:styleId="af1" w:customStyle="1">
    <w:basedOn w:val="TableNormal"/>
    <w:pPr>
      <w:spacing w:line="240" w:lineRule="auto"/>
    </w:p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zl0Ud2NNvVW8dXFv3MD0G+/fZw==">AMUW2mWUdg3kEHOX96lB/c8FLCHPLVVUNVCMe/1OJONn5HipGH5hA2lVzsYYkJtn0Gm2Br5heaaRl9D0XnHhA1KAgjBcVjOHD9wzPX+yEAvHOUGxJsZZ5filISh1woXvaJlpYTr4Wp5a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2021-12-01T02:03:00Z</dcterms:created>
</cp:coreProperties>
</file>