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0CC" w:rsidRPr="000B7D41" w:rsidRDefault="007530CC" w:rsidP="00623D05">
      <w:pPr>
        <w:jc w:val="center"/>
        <w:rPr>
          <w:b/>
          <w:szCs w:val="22"/>
        </w:rPr>
      </w:pPr>
      <w:r w:rsidRPr="000B7D41">
        <w:rPr>
          <w:b/>
          <w:szCs w:val="22"/>
        </w:rPr>
        <w:t>LCS PTO Dr. Pecoraro Meeting Minutes</w:t>
      </w:r>
    </w:p>
    <w:p w:rsidR="007530CC" w:rsidRDefault="007530CC" w:rsidP="00623D05">
      <w:pPr>
        <w:spacing w:after="0"/>
        <w:jc w:val="center"/>
        <w:rPr>
          <w:szCs w:val="22"/>
        </w:rPr>
      </w:pPr>
      <w:r>
        <w:rPr>
          <w:szCs w:val="22"/>
        </w:rPr>
        <w:t>September 19</w:t>
      </w:r>
      <w:r w:rsidRPr="00623D05">
        <w:rPr>
          <w:szCs w:val="22"/>
          <w:vertAlign w:val="superscript"/>
        </w:rPr>
        <w:t>th</w:t>
      </w:r>
      <w:r>
        <w:rPr>
          <w:szCs w:val="22"/>
        </w:rPr>
        <w:t xml:space="preserve"> , 2012  11:00 am – 12:00pm</w:t>
      </w:r>
    </w:p>
    <w:p w:rsidR="007530CC" w:rsidRDefault="007530CC" w:rsidP="0025570C">
      <w:pPr>
        <w:spacing w:after="0"/>
        <w:rPr>
          <w:szCs w:val="22"/>
        </w:rPr>
      </w:pPr>
      <w:r>
        <w:rPr>
          <w:szCs w:val="22"/>
        </w:rPr>
        <w:t>Attendees-Dr. Pecoraro, Mr. Oliver, Zaida Harrison, Bernie Taylor and Sherry Mandel</w:t>
      </w:r>
    </w:p>
    <w:p w:rsidR="007530CC" w:rsidRPr="000B7D41" w:rsidRDefault="007530CC" w:rsidP="00623D05">
      <w:pPr>
        <w:spacing w:after="0"/>
        <w:jc w:val="center"/>
        <w:rPr>
          <w:szCs w:val="22"/>
        </w:rPr>
      </w:pPr>
    </w:p>
    <w:p w:rsidR="007530CC" w:rsidRDefault="007530CC" w:rsidP="00623D05">
      <w:r>
        <w:t>Discussed Back to School Night, new format of one day easier for families. May be helpful to tighten up the transition time between lower and upper grades. Smart boards with slide show in classroom a thought.</w:t>
      </w:r>
    </w:p>
    <w:p w:rsidR="007530CC" w:rsidRDefault="007530CC" w:rsidP="00623D05">
      <w:r>
        <w:t>Reviewed schedule for kindergarten coffee, need to find out why need to do tours and exact timing for this Friday.</w:t>
      </w:r>
    </w:p>
    <w:p w:rsidR="007530CC" w:rsidRDefault="007530CC" w:rsidP="00623D05">
      <w:r>
        <w:t>Discussed the fifth grade yearbook.  Jill Hamilton only parent who offered to chair this committee, she prefers to work with Jostens as the vendor.  Jostens more expensive for overall school photo packages. Larrisa will look into cost of yearbook without using this vendor as our photographer. Our current vendor, Royal Photographer, need to ask them to improve on quality of photographs. Jerry has their number for us to contact to discuss. Dr. Pecoraro ok if we decide to switch vendors.</w:t>
      </w:r>
    </w:p>
    <w:p w:rsidR="007530CC" w:rsidRDefault="007530CC" w:rsidP="00623D05">
      <w:r>
        <w:t>Beth Fain now works as a permanent sub. She is not able to run brick program. Brick program is run through the school Debbie Tracey will take this task over and Dr. Pecoraro will discuss that change with her.</w:t>
      </w:r>
    </w:p>
    <w:p w:rsidR="007530CC" w:rsidRDefault="007530CC" w:rsidP="00623D05">
      <w:r>
        <w:t>The parent notification system was discussed in regards to teacher assignments. Moving forward may put this only on Home Access instead of a separate e-mail.</w:t>
      </w:r>
    </w:p>
    <w:p w:rsidR="007530CC" w:rsidRDefault="007530CC" w:rsidP="00623D05">
      <w:r>
        <w:t>The school directory was discussed. Cedar Hill is piloting an online program. We may try to do this year as well to keep current and up to date with new students, changes etc. Will continue with a paper directory.</w:t>
      </w:r>
    </w:p>
    <w:p w:rsidR="007530CC" w:rsidRDefault="007530CC" w:rsidP="00623D05">
      <w:r>
        <w:t>A/C update was discussed. Payments have been made and issues with permits have been resolved. Other construction was addressed over the summer but we need to get a date for AC. Wiring was put in place during back to school night.</w:t>
      </w:r>
    </w:p>
    <w:p w:rsidR="007530CC" w:rsidRDefault="007530CC" w:rsidP="00623D05">
      <w:r>
        <w:t>Permissions need to be addressed for online communications. On the directory sign up sheet may need to add a line to give permission for blasts coming from our PTO Communications Officer.</w:t>
      </w:r>
    </w:p>
    <w:p w:rsidR="007530CC" w:rsidRDefault="007530CC" w:rsidP="00623D05">
      <w:r>
        <w:t>Reviewed the pledge drive costs and recommended donations and confirmed asking $75/child to help with enrichments, $30/child for PTO directory/special teacher gifts and $20 for staff. Everyone has equal accessibility to everything regardless of amount donated.</w:t>
      </w:r>
    </w:p>
    <w:p w:rsidR="007530CC" w:rsidRDefault="007530CC" w:rsidP="00623D05">
      <w:r>
        <w:t>Need to finalize the time for the December 5</w:t>
      </w:r>
      <w:r w:rsidRPr="00470EFB">
        <w:rPr>
          <w:vertAlign w:val="superscript"/>
        </w:rPr>
        <w:t>th</w:t>
      </w:r>
      <w:r>
        <w:t xml:space="preserve"> School House Rocks production, 5-10pm?</w:t>
      </w:r>
    </w:p>
    <w:p w:rsidR="007530CC" w:rsidRDefault="007530CC" w:rsidP="00623D05">
      <w:r>
        <w:t>There will be no book fair in the spring.</w:t>
      </w:r>
    </w:p>
    <w:p w:rsidR="007530CC" w:rsidRDefault="007530CC" w:rsidP="00623D05">
      <w:r>
        <w:t xml:space="preserve">Dr. </w:t>
      </w:r>
      <w:r w:rsidRPr="00470EFB">
        <w:rPr>
          <w:szCs w:val="22"/>
        </w:rPr>
        <w:t>Pecoraro</w:t>
      </w:r>
      <w:r w:rsidRPr="00470EFB">
        <w:t xml:space="preserve"> </w:t>
      </w:r>
      <w:r>
        <w:t xml:space="preserve"> wants to remind parents that during the Room Parent meeting to park in the church parking lot to ensure  LCS teachers are able to park in the LCS parking lot.</w:t>
      </w:r>
    </w:p>
    <w:p w:rsidR="007530CC" w:rsidRDefault="007530CC" w:rsidP="00623D05"/>
    <w:p w:rsidR="007530CC" w:rsidRDefault="007530CC" w:rsidP="00623D05">
      <w:r>
        <w:t>Dr. Pecoraro reviewed the status of the outside black tops that were redone over the summer. Asked if the PTO wanted to stencil in 4 squares and the map.</w:t>
      </w:r>
    </w:p>
    <w:p w:rsidR="007530CC" w:rsidRDefault="007530CC" w:rsidP="00623D05">
      <w:r>
        <w:t>Dr. Pecoraro asked on the timing of the Halloween festivities, to confirm that it begins at 4:30pm</w:t>
      </w:r>
    </w:p>
    <w:p w:rsidR="007530CC" w:rsidRDefault="007530CC" w:rsidP="00623D05">
      <w:r>
        <w:t>Outside planters in the front of the building, not sure who is taking care of them, but they look great. Follow up to see if it is pride club, PAC leaders etc.</w:t>
      </w:r>
    </w:p>
    <w:p w:rsidR="007530CC" w:rsidRDefault="007530CC" w:rsidP="00623D05">
      <w:r>
        <w:t>Dr. Pecoraro is very happy with the list of enrichment opportunities this year. Sleepy Hollow expected to be very good.</w:t>
      </w:r>
    </w:p>
    <w:p w:rsidR="007530CC" w:rsidRDefault="007530CC" w:rsidP="00623D05">
      <w:r>
        <w:t>Social in March discussed, perhaps a small fundraising part, a wish list to include some technology items</w:t>
      </w:r>
    </w:p>
    <w:p w:rsidR="007530CC" w:rsidRDefault="007530CC" w:rsidP="00623D05">
      <w:r>
        <w:t>Mr. Van Waneninge, discussed providing a plaque visible in the school with a music stand to honor his memory, will be discussed with Mrs. Beadle</w:t>
      </w:r>
    </w:p>
    <w:p w:rsidR="007530CC" w:rsidRDefault="007530CC" w:rsidP="00623D05">
      <w:r>
        <w:t>Meeting adjourned at 12:00pm</w:t>
      </w:r>
    </w:p>
    <w:sectPr w:rsidR="007530CC" w:rsidSect="00C33037">
      <w:headerReference w:type="even" r:id="rId6"/>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30CC" w:rsidRDefault="007530CC">
      <w:pPr>
        <w:spacing w:after="0" w:line="240" w:lineRule="auto"/>
      </w:pPr>
      <w:r>
        <w:separator/>
      </w:r>
    </w:p>
  </w:endnote>
  <w:endnote w:type="continuationSeparator" w:id="0">
    <w:p w:rsidR="007530CC" w:rsidRDefault="0075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ucida Grande">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CC" w:rsidRDefault="007530CC">
    <w:pPr>
      <w:pStyle w:val="FreeFormA"/>
      <w:rPr>
        <w:rFonts w:ascii="Times New Roman" w:hAnsi="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CC" w:rsidRDefault="007530CC">
    <w:pPr>
      <w:pStyle w:val="FreeFormA"/>
      <w:rPr>
        <w:rFonts w:ascii="Times New Roman" w:hAnsi="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30CC" w:rsidRDefault="007530CC">
      <w:pPr>
        <w:spacing w:after="0" w:line="240" w:lineRule="auto"/>
      </w:pPr>
      <w:r>
        <w:separator/>
      </w:r>
    </w:p>
  </w:footnote>
  <w:footnote w:type="continuationSeparator" w:id="0">
    <w:p w:rsidR="007530CC" w:rsidRDefault="007530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CC" w:rsidRDefault="007530CC">
    <w:pPr>
      <w:pStyle w:val="FreeFormA"/>
      <w:rPr>
        <w:rFonts w:ascii="Times New Roman" w:hAnsi="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0CC" w:rsidRDefault="007530CC">
    <w:pPr>
      <w:pStyle w:val="FreeFormA"/>
      <w:rPr>
        <w:rFonts w:ascii="Times New Roman" w:hAnsi="Times New Roman"/>
        <w:color w:val="auto"/>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23D05"/>
    <w:rsid w:val="000B7D41"/>
    <w:rsid w:val="001F2B56"/>
    <w:rsid w:val="0025570C"/>
    <w:rsid w:val="00470EFB"/>
    <w:rsid w:val="00623D05"/>
    <w:rsid w:val="007530CC"/>
    <w:rsid w:val="00780D9E"/>
    <w:rsid w:val="008872CB"/>
    <w:rsid w:val="009260C5"/>
    <w:rsid w:val="009918C1"/>
    <w:rsid w:val="00AA7A96"/>
    <w:rsid w:val="00B44714"/>
    <w:rsid w:val="00BC6A5E"/>
    <w:rsid w:val="00BE5366"/>
    <w:rsid w:val="00C33037"/>
    <w:rsid w:val="00C86BA8"/>
    <w:rsid w:val="00D6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D05"/>
    <w:pPr>
      <w:spacing w:after="200" w:line="276" w:lineRule="auto"/>
    </w:pPr>
    <w:rPr>
      <w:rFonts w:ascii="Lucida Grande" w:hAnsi="Lucida Grande"/>
      <w:color w:val="000000"/>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uiPriority w:val="99"/>
    <w:rsid w:val="00623D05"/>
    <w:rPr>
      <w:rFonts w:ascii="Lucida Grande" w:hAnsi="Lucida Grande"/>
      <w:color w:val="000000"/>
      <w:szCs w:val="20"/>
    </w:rPr>
  </w:style>
  <w:style w:type="paragraph" w:customStyle="1" w:styleId="FreeForm">
    <w:name w:val="Free Form"/>
    <w:uiPriority w:val="99"/>
    <w:rsid w:val="00623D05"/>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2</Pages>
  <Words>500</Words>
  <Characters>2853</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LCS PTO Dr</dc:title>
  <dc:subject/>
  <dc:creator>Sherry</dc:creator>
  <cp:keywords/>
  <dc:description/>
  <cp:lastModifiedBy>Sherry</cp:lastModifiedBy>
  <cp:revision>2</cp:revision>
  <dcterms:created xsi:type="dcterms:W3CDTF">2013-02-01T15:16:00Z</dcterms:created>
  <dcterms:modified xsi:type="dcterms:W3CDTF">2013-02-01T15:16:00Z</dcterms:modified>
</cp:coreProperties>
</file>