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B2CEC" w14:textId="5438B1BB" w:rsidR="00E87593" w:rsidRPr="00453AFB" w:rsidRDefault="00453AFB" w:rsidP="00453AFB">
      <w:pPr>
        <w:jc w:val="center"/>
        <w:rPr>
          <w:b/>
          <w:bCs/>
        </w:rPr>
      </w:pPr>
      <w:r w:rsidRPr="00453AFB">
        <w:rPr>
          <w:b/>
          <w:bCs/>
        </w:rPr>
        <w:t>Restaurants in New York, NY</w:t>
      </w:r>
    </w:p>
    <w:p w14:paraId="57134D7A" w14:textId="77777777" w:rsidR="00453AFB" w:rsidRDefault="00453AFB" w:rsidP="00453AFB">
      <w:pPr>
        <w:jc w:val="center"/>
        <w:rPr>
          <w:sz w:val="22"/>
          <w:szCs w:val="22"/>
        </w:rPr>
      </w:pPr>
    </w:p>
    <w:p w14:paraId="1E073577" w14:textId="1A901DDC" w:rsidR="00453AFB" w:rsidRDefault="00453AFB" w:rsidP="00453AFB">
      <w:pPr>
        <w:jc w:val="center"/>
        <w:rPr>
          <w:sz w:val="22"/>
          <w:szCs w:val="22"/>
        </w:rPr>
      </w:pPr>
      <w:r>
        <w:rPr>
          <w:sz w:val="22"/>
          <w:szCs w:val="22"/>
        </w:rPr>
        <w:t>Bryan J. Hernandez</w:t>
      </w:r>
    </w:p>
    <w:p w14:paraId="25D640EA" w14:textId="5C643D6D" w:rsidR="00453AFB" w:rsidRDefault="00453AFB" w:rsidP="00453AFB">
      <w:pPr>
        <w:jc w:val="center"/>
        <w:rPr>
          <w:sz w:val="22"/>
          <w:szCs w:val="22"/>
        </w:rPr>
      </w:pPr>
      <w:r>
        <w:rPr>
          <w:sz w:val="22"/>
          <w:szCs w:val="22"/>
        </w:rPr>
        <w:t>May 17, 2020</w:t>
      </w:r>
    </w:p>
    <w:p w14:paraId="0C95681A" w14:textId="5AC75754" w:rsidR="00453AFB" w:rsidRDefault="00453AFB" w:rsidP="00453AFB">
      <w:pPr>
        <w:jc w:val="center"/>
        <w:rPr>
          <w:sz w:val="22"/>
          <w:szCs w:val="22"/>
        </w:rPr>
      </w:pPr>
    </w:p>
    <w:p w14:paraId="11F563FC" w14:textId="5DA10249" w:rsidR="00453AFB" w:rsidRDefault="00453AFB" w:rsidP="00541E2E">
      <w:pPr>
        <w:pStyle w:val="ListParagraph"/>
        <w:numPr>
          <w:ilvl w:val="0"/>
          <w:numId w:val="1"/>
        </w:numPr>
      </w:pPr>
      <w:r>
        <w:t>Introduction</w:t>
      </w:r>
    </w:p>
    <w:p w14:paraId="040CBC01" w14:textId="77777777" w:rsidR="00541E2E" w:rsidRDefault="00541E2E" w:rsidP="00541E2E">
      <w:pPr>
        <w:pStyle w:val="ListParagraph"/>
        <w:numPr>
          <w:ilvl w:val="1"/>
          <w:numId w:val="1"/>
        </w:numPr>
      </w:pPr>
      <w:r>
        <w:t>Background</w:t>
      </w:r>
    </w:p>
    <w:p w14:paraId="52B7574F" w14:textId="2226F28D" w:rsidR="00541E2E" w:rsidRDefault="00541E2E" w:rsidP="00541E2E">
      <w:pPr>
        <w:pStyle w:val="ListParagraph"/>
        <w:ind w:left="360"/>
        <w:rPr>
          <w:rFonts w:ascii="Times New Roman" w:eastAsia="Times New Roman" w:hAnsi="Times New Roman" w:cs="Times New Roman"/>
        </w:rPr>
      </w:pPr>
      <w:r>
        <w:rPr>
          <w:rFonts w:ascii="Times New Roman" w:eastAsia="Times New Roman" w:hAnsi="Times New Roman" w:cs="Times New Roman"/>
        </w:rPr>
        <w:t>New York, NY is known for their food and especially for their Italian food. With the growing market of restaurants around the world and especially in New York city, it is important to analysis the market before deciding on a location to open. For many businesses a fatal flaw in their business model is entering into a market that is already too dense to penetrate. Another barrier to entry for businesses is the competitions value proposition, thus it is important to analysis and take into consideration attributes of the venues around the area.</w:t>
      </w:r>
    </w:p>
    <w:p w14:paraId="0086DF40" w14:textId="51D55D96" w:rsidR="00541E2E" w:rsidRDefault="00541E2E" w:rsidP="00541E2E">
      <w:pPr>
        <w:pStyle w:val="ListParagraph"/>
        <w:ind w:left="360"/>
        <w:rPr>
          <w:rFonts w:ascii="Times New Roman" w:eastAsia="Times New Roman" w:hAnsi="Times New Roman" w:cs="Times New Roman"/>
        </w:rPr>
      </w:pPr>
    </w:p>
    <w:p w14:paraId="52A6F203" w14:textId="77777777" w:rsidR="00541E2E" w:rsidRDefault="00541E2E" w:rsidP="00541E2E">
      <w:pPr>
        <w:pStyle w:val="ListParagraph"/>
        <w:numPr>
          <w:ilvl w:val="1"/>
          <w:numId w:val="1"/>
        </w:numPr>
      </w:pPr>
      <w:r>
        <w:t>Audience</w:t>
      </w:r>
    </w:p>
    <w:p w14:paraId="56A617FF" w14:textId="2101870E" w:rsidR="00541E2E" w:rsidRPr="00541E2E" w:rsidRDefault="00541E2E" w:rsidP="00541E2E">
      <w:pPr>
        <w:ind w:left="360"/>
      </w:pPr>
      <w:r w:rsidRPr="00541E2E">
        <w:rPr>
          <w:rFonts w:ascii="Times New Roman" w:eastAsia="Times New Roman" w:hAnsi="Times New Roman" w:cs="Times New Roman"/>
        </w:rPr>
        <w:t>The target audience for this report is someone looking to enter into the restaurant industry within New York. Another target audience could be a market researcher who is looking to understand the demographic in more detail, having dining establishments being an attribute of their analysis.</w:t>
      </w:r>
    </w:p>
    <w:p w14:paraId="323C0934" w14:textId="77777777" w:rsidR="00541E2E" w:rsidRDefault="00541E2E" w:rsidP="00541E2E">
      <w:pPr>
        <w:ind w:left="360"/>
      </w:pPr>
    </w:p>
    <w:p w14:paraId="4436DB1E" w14:textId="340B060B" w:rsidR="00541E2E" w:rsidRDefault="00020AD7" w:rsidP="00020AD7">
      <w:pPr>
        <w:pStyle w:val="ListParagraph"/>
        <w:numPr>
          <w:ilvl w:val="0"/>
          <w:numId w:val="1"/>
        </w:numPr>
      </w:pPr>
      <w:r>
        <w:t>Data acquisition and cleaning</w:t>
      </w:r>
    </w:p>
    <w:p w14:paraId="25F3A0CD" w14:textId="685C40DF" w:rsidR="00020AD7" w:rsidRDefault="00020AD7" w:rsidP="00020AD7">
      <w:pPr>
        <w:pStyle w:val="ListParagraph"/>
        <w:numPr>
          <w:ilvl w:val="1"/>
          <w:numId w:val="1"/>
        </w:numPr>
      </w:pPr>
      <w:r>
        <w:t>Data Sources</w:t>
      </w:r>
    </w:p>
    <w:p w14:paraId="36318EE4" w14:textId="3E1B2549" w:rsidR="00020AD7" w:rsidRDefault="00020AD7" w:rsidP="00020AD7">
      <w:pPr>
        <w:pStyle w:val="ListParagraph"/>
        <w:ind w:left="360"/>
      </w:pPr>
      <w:r>
        <w:t xml:space="preserve">The primary data source will be geographical data acquired via the foursquare API. The data that will be pulled starts from at the epicenter, New York, NY and is expanded </w:t>
      </w:r>
      <w:r w:rsidR="008424FA">
        <w:t xml:space="preserve">25 mile radius. </w:t>
      </w:r>
    </w:p>
    <w:p w14:paraId="7CBAC329" w14:textId="7BF005EB" w:rsidR="00020AD7" w:rsidRDefault="00020AD7" w:rsidP="00020AD7">
      <w:pPr>
        <w:pStyle w:val="ListParagraph"/>
        <w:numPr>
          <w:ilvl w:val="1"/>
          <w:numId w:val="1"/>
        </w:numPr>
      </w:pPr>
      <w:r>
        <w:t>Data Cleaning</w:t>
      </w:r>
    </w:p>
    <w:p w14:paraId="4220049A" w14:textId="5563B438" w:rsidR="00020AD7" w:rsidRDefault="00020AD7" w:rsidP="00020AD7">
      <w:pPr>
        <w:pStyle w:val="ListParagraph"/>
        <w:numPr>
          <w:ilvl w:val="1"/>
          <w:numId w:val="1"/>
        </w:numPr>
      </w:pPr>
      <w:r>
        <w:t>Feature Selection</w:t>
      </w:r>
    </w:p>
    <w:p w14:paraId="2027CD87" w14:textId="41B7ACF6" w:rsidR="00020AD7" w:rsidRDefault="00020AD7" w:rsidP="00020AD7">
      <w:pPr>
        <w:pStyle w:val="ListParagraph"/>
        <w:numPr>
          <w:ilvl w:val="0"/>
          <w:numId w:val="1"/>
        </w:numPr>
      </w:pPr>
      <w:r>
        <w:t>Methodology</w:t>
      </w:r>
    </w:p>
    <w:p w14:paraId="6D05B13E" w14:textId="17793660" w:rsidR="00020AD7" w:rsidRDefault="00020AD7" w:rsidP="00020AD7">
      <w:pPr>
        <w:pStyle w:val="ListParagraph"/>
        <w:numPr>
          <w:ilvl w:val="1"/>
          <w:numId w:val="1"/>
        </w:numPr>
      </w:pPr>
      <w:r>
        <w:t>Exploratory Data Analysis</w:t>
      </w:r>
    </w:p>
    <w:p w14:paraId="2B05C592" w14:textId="29F11F09" w:rsidR="00020AD7" w:rsidRDefault="00020AD7" w:rsidP="00020AD7">
      <w:pPr>
        <w:pStyle w:val="ListParagraph"/>
        <w:numPr>
          <w:ilvl w:val="1"/>
          <w:numId w:val="1"/>
        </w:numPr>
      </w:pPr>
      <w:r>
        <w:t>Inferential statistical testing</w:t>
      </w:r>
    </w:p>
    <w:p w14:paraId="22405511" w14:textId="57F0CF31" w:rsidR="00020AD7" w:rsidRDefault="00020AD7" w:rsidP="00020AD7">
      <w:pPr>
        <w:pStyle w:val="ListParagraph"/>
        <w:numPr>
          <w:ilvl w:val="0"/>
          <w:numId w:val="1"/>
        </w:numPr>
      </w:pPr>
      <w:r>
        <w:t>Results</w:t>
      </w:r>
    </w:p>
    <w:p w14:paraId="4C4962B1" w14:textId="749D0F88" w:rsidR="00020AD7" w:rsidRDefault="00020AD7" w:rsidP="00020AD7">
      <w:pPr>
        <w:pStyle w:val="ListParagraph"/>
        <w:numPr>
          <w:ilvl w:val="0"/>
          <w:numId w:val="1"/>
        </w:numPr>
      </w:pPr>
      <w:r>
        <w:t>Discussion</w:t>
      </w:r>
    </w:p>
    <w:p w14:paraId="4869BBF5" w14:textId="3C3F06D0" w:rsidR="00020AD7" w:rsidRDefault="00020AD7" w:rsidP="00020AD7">
      <w:pPr>
        <w:pStyle w:val="ListParagraph"/>
        <w:numPr>
          <w:ilvl w:val="1"/>
          <w:numId w:val="1"/>
        </w:numPr>
      </w:pPr>
      <w:r>
        <w:t>Future</w:t>
      </w:r>
    </w:p>
    <w:p w14:paraId="58F520E5" w14:textId="6C9D4490" w:rsidR="00020AD7" w:rsidRPr="00453AFB" w:rsidRDefault="00020AD7" w:rsidP="00020AD7">
      <w:pPr>
        <w:pStyle w:val="ListParagraph"/>
        <w:numPr>
          <w:ilvl w:val="0"/>
          <w:numId w:val="1"/>
        </w:numPr>
      </w:pPr>
      <w:r>
        <w:t>Conclusion</w:t>
      </w:r>
    </w:p>
    <w:p w14:paraId="68218C00" w14:textId="77777777" w:rsidR="00453AFB" w:rsidRPr="00453AFB" w:rsidRDefault="00453AFB" w:rsidP="00453AFB">
      <w:pPr>
        <w:jc w:val="center"/>
        <w:rPr>
          <w:sz w:val="22"/>
          <w:szCs w:val="22"/>
        </w:rPr>
      </w:pPr>
    </w:p>
    <w:sectPr w:rsidR="00453AFB" w:rsidRPr="00453AFB" w:rsidSect="0032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5F5"/>
    <w:multiLevelType w:val="multilevel"/>
    <w:tmpl w:val="1CDC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D14A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FB"/>
    <w:rsid w:val="00020AD7"/>
    <w:rsid w:val="002D5512"/>
    <w:rsid w:val="00321C93"/>
    <w:rsid w:val="00453AFB"/>
    <w:rsid w:val="00541E2E"/>
    <w:rsid w:val="0084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B71AB"/>
  <w15:chartTrackingRefBased/>
  <w15:docId w15:val="{3A58CA99-FB65-5744-A898-63D2E3FB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591016">
      <w:bodyDiv w:val="1"/>
      <w:marLeft w:val="0"/>
      <w:marRight w:val="0"/>
      <w:marTop w:val="0"/>
      <w:marBottom w:val="0"/>
      <w:divBdr>
        <w:top w:val="none" w:sz="0" w:space="0" w:color="auto"/>
        <w:left w:val="none" w:sz="0" w:space="0" w:color="auto"/>
        <w:bottom w:val="none" w:sz="0" w:space="0" w:color="auto"/>
        <w:right w:val="none" w:sz="0" w:space="0" w:color="auto"/>
      </w:divBdr>
      <w:divsChild>
        <w:div w:id="307632710">
          <w:marLeft w:val="0"/>
          <w:marRight w:val="0"/>
          <w:marTop w:val="0"/>
          <w:marBottom w:val="0"/>
          <w:divBdr>
            <w:top w:val="none" w:sz="0" w:space="0" w:color="auto"/>
            <w:left w:val="none" w:sz="0" w:space="0" w:color="auto"/>
            <w:bottom w:val="none" w:sz="0" w:space="0" w:color="auto"/>
            <w:right w:val="none" w:sz="0" w:space="0" w:color="auto"/>
          </w:divBdr>
          <w:divsChild>
            <w:div w:id="1977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195">
      <w:bodyDiv w:val="1"/>
      <w:marLeft w:val="0"/>
      <w:marRight w:val="0"/>
      <w:marTop w:val="0"/>
      <w:marBottom w:val="0"/>
      <w:divBdr>
        <w:top w:val="none" w:sz="0" w:space="0" w:color="auto"/>
        <w:left w:val="none" w:sz="0" w:space="0" w:color="auto"/>
        <w:bottom w:val="none" w:sz="0" w:space="0" w:color="auto"/>
        <w:right w:val="none" w:sz="0" w:space="0" w:color="auto"/>
      </w:divBdr>
      <w:divsChild>
        <w:div w:id="920985769">
          <w:marLeft w:val="0"/>
          <w:marRight w:val="0"/>
          <w:marTop w:val="0"/>
          <w:marBottom w:val="0"/>
          <w:divBdr>
            <w:top w:val="none" w:sz="0" w:space="0" w:color="auto"/>
            <w:left w:val="none" w:sz="0" w:space="0" w:color="auto"/>
            <w:bottom w:val="none" w:sz="0" w:space="0" w:color="auto"/>
            <w:right w:val="none" w:sz="0" w:space="0" w:color="auto"/>
          </w:divBdr>
          <w:divsChild>
            <w:div w:id="1699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hernandez</dc:creator>
  <cp:keywords/>
  <dc:description/>
  <cp:lastModifiedBy>bryan hernandez</cp:lastModifiedBy>
  <cp:revision>2</cp:revision>
  <dcterms:created xsi:type="dcterms:W3CDTF">2020-05-18T02:45:00Z</dcterms:created>
  <dcterms:modified xsi:type="dcterms:W3CDTF">2020-05-18T03:17:00Z</dcterms:modified>
</cp:coreProperties>
</file>