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D94E8A" w14:textId="1877EF32" w:rsidR="00111DF3" w:rsidRDefault="00507D90" w:rsidP="00507D90">
      <w:pPr>
        <w:pStyle w:val="Heading1"/>
      </w:pPr>
      <w:r>
        <w:t>Fidelity Leap – Using the Coding Jam Scoreboards</w:t>
      </w:r>
    </w:p>
    <w:p w14:paraId="069D93E1" w14:textId="77777777" w:rsidR="00507D90" w:rsidRDefault="00507D90"/>
    <w:p w14:paraId="12BFFD68" w14:textId="16D8D1B4" w:rsidR="00507D90" w:rsidRDefault="00507D90" w:rsidP="00507D90">
      <w:pPr>
        <w:pStyle w:val="Heading2"/>
      </w:pPr>
      <w:r>
        <w:t xml:space="preserve">Getting a </w:t>
      </w:r>
      <w:r w:rsidR="00EF1AC1">
        <w:t>Windows VM</w:t>
      </w:r>
    </w:p>
    <w:p w14:paraId="7251212B" w14:textId="6D00613E" w:rsidR="00507D90" w:rsidRDefault="00507D90" w:rsidP="00507D90">
      <w:r>
        <w:t xml:space="preserve">To access a </w:t>
      </w:r>
      <w:proofErr w:type="gramStart"/>
      <w:r>
        <w:t>scoreboard</w:t>
      </w:r>
      <w:proofErr w:type="gramEnd"/>
      <w:r>
        <w:t xml:space="preserve"> you must use a Windows VM </w:t>
      </w:r>
      <w:r w:rsidR="00255E40">
        <w:t>within</w:t>
      </w:r>
      <w:r>
        <w:t xml:space="preserve"> </w:t>
      </w:r>
      <w:r w:rsidR="00255E40">
        <w:t xml:space="preserve">the scoreboards </w:t>
      </w:r>
      <w:r>
        <w:t xml:space="preserve">course.  Each instructor who wants to be able to access a scoreboard should </w:t>
      </w:r>
      <w:r w:rsidRPr="00255E40">
        <w:rPr>
          <w:b/>
          <w:bCs/>
        </w:rPr>
        <w:t>register for the following course</w:t>
      </w:r>
      <w:r>
        <w:t>:</w:t>
      </w:r>
    </w:p>
    <w:p w14:paraId="12E7C4BD" w14:textId="429F84A7" w:rsidR="00507D90" w:rsidRDefault="00507D90" w:rsidP="00507D90">
      <w:r>
        <w:t xml:space="preserve"> </w:t>
      </w:r>
      <w:r>
        <w:tab/>
      </w:r>
      <w:hyperlink r:id="rId6" w:history="1">
        <w:r w:rsidRPr="00724204">
          <w:rPr>
            <w:rStyle w:val="Hyperlink"/>
          </w:rPr>
          <w:t>https://learn.neueda.com/094725</w:t>
        </w:r>
      </w:hyperlink>
    </w:p>
    <w:p w14:paraId="3ADBB0FF" w14:textId="662C9757" w:rsidR="00507D90" w:rsidRDefault="00507D90" w:rsidP="00507D90">
      <w:r>
        <w:t>The registration code</w:t>
      </w:r>
      <w:r w:rsidR="00255E40">
        <w:t xml:space="preserve">, if you are asked for it, </w:t>
      </w:r>
      <w:proofErr w:type="gramStart"/>
      <w:r w:rsidR="00255E40">
        <w:t xml:space="preserve">is </w:t>
      </w:r>
      <w:r>
        <w:t>:</w:t>
      </w:r>
      <w:proofErr w:type="gramEnd"/>
      <w:r>
        <w:t xml:space="preserve"> </w:t>
      </w:r>
      <w:r w:rsidRPr="00507D90">
        <w:t>PUPXVL</w:t>
      </w:r>
    </w:p>
    <w:p w14:paraId="18AE4E46" w14:textId="07106988" w:rsidR="00507D90" w:rsidRDefault="00507D90" w:rsidP="00507D90">
      <w:r>
        <w:t xml:space="preserve">Once you have registered for the course, </w:t>
      </w:r>
      <w:r w:rsidRPr="00255E40">
        <w:rPr>
          <w:b/>
          <w:bCs/>
        </w:rPr>
        <w:t>click on the Windows VM link</w:t>
      </w:r>
      <w:r>
        <w:t xml:space="preserve"> to get access to a Windows VM. DO NOT USE THE LINUX VM links</w:t>
      </w:r>
      <w:r w:rsidR="00EF1AC1">
        <w:t>.</w:t>
      </w:r>
    </w:p>
    <w:p w14:paraId="2903648C" w14:textId="5E63C580" w:rsidR="00EF1AC1" w:rsidRDefault="00EF1AC1" w:rsidP="001531E6">
      <w:r>
        <w:t>Within the Windows VM</w:t>
      </w:r>
      <w:r w:rsidR="001531E6">
        <w:t>, wait for the browser to open on the course page. Here you’ll find the links you can click on to get to the scoreboard for your location and the scoreboard admin</w:t>
      </w:r>
      <w:r w:rsidR="004D1A52">
        <w:t xml:space="preserve"> / config</w:t>
      </w:r>
      <w:r w:rsidR="001531E6">
        <w:t xml:space="preserve"> pages. </w:t>
      </w:r>
    </w:p>
    <w:p w14:paraId="4A74CCC6" w14:textId="77777777" w:rsidR="00EF1AC1" w:rsidRDefault="00EF1AC1" w:rsidP="00507D90"/>
    <w:p w14:paraId="5180C63E" w14:textId="1C69027E" w:rsidR="00EF1AC1" w:rsidRDefault="001531E6" w:rsidP="00EF1AC1">
      <w:pPr>
        <w:pStyle w:val="Heading2"/>
      </w:pPr>
      <w:r>
        <w:t>Troubleshooting</w:t>
      </w:r>
    </w:p>
    <w:p w14:paraId="1512C67C" w14:textId="6D99F792" w:rsidR="00EF1AC1" w:rsidRDefault="001531E6" w:rsidP="00507D90">
      <w:r>
        <w:t xml:space="preserve">If your scoreboard is </w:t>
      </w:r>
      <w:proofErr w:type="gramStart"/>
      <w:r>
        <w:t>offline</w:t>
      </w:r>
      <w:proofErr w:type="gramEnd"/>
      <w:r>
        <w:t xml:space="preserve"> it probably means that the </w:t>
      </w:r>
      <w:proofErr w:type="spellStart"/>
      <w:r>
        <w:t>linux</w:t>
      </w:r>
      <w:proofErr w:type="spellEnd"/>
      <w:r>
        <w:t xml:space="preserve"> machine that is running your scoreboard has </w:t>
      </w:r>
      <w:proofErr w:type="gramStart"/>
      <w:r>
        <w:t>closed down</w:t>
      </w:r>
      <w:proofErr w:type="gramEnd"/>
      <w:r>
        <w:t xml:space="preserve"> – if that happens, go to: </w:t>
      </w:r>
      <w:hyperlink r:id="rId7" w:history="1">
        <w:r w:rsidRPr="00724204">
          <w:rPr>
            <w:rStyle w:val="Hyperlink"/>
          </w:rPr>
          <w:t>https://management.neueda.com/courses/CzpPzq9UK8</w:t>
        </w:r>
      </w:hyperlink>
    </w:p>
    <w:p w14:paraId="1CE10EDE" w14:textId="0B1B4179" w:rsidR="001531E6" w:rsidRDefault="001531E6" w:rsidP="00507D90">
      <w:r>
        <w:t xml:space="preserve">Login, and then click on the link for </w:t>
      </w:r>
      <w:r w:rsidRPr="001531E6">
        <w:t>“VM Management &amp; Engagement”</w:t>
      </w:r>
      <w:r>
        <w:t xml:space="preserve">. Choose Linux from the dropdown, find your machine (note the assignee) and then click on Actions + Turn on. </w:t>
      </w:r>
    </w:p>
    <w:p w14:paraId="56C87E42" w14:textId="118BD256" w:rsidR="001531E6" w:rsidRDefault="001531E6" w:rsidP="00507D90">
      <w:r>
        <w:t xml:space="preserve">DO NOT create a new </w:t>
      </w:r>
      <w:proofErr w:type="spellStart"/>
      <w:r>
        <w:t>linux</w:t>
      </w:r>
      <w:proofErr w:type="spellEnd"/>
      <w:r>
        <w:t xml:space="preserve"> machine!</w:t>
      </w:r>
    </w:p>
    <w:p w14:paraId="1B38D01F" w14:textId="77777777" w:rsidR="00255E40" w:rsidRDefault="00255E40" w:rsidP="00507D90"/>
    <w:p w14:paraId="04443140" w14:textId="31C73004" w:rsidR="00255E40" w:rsidRDefault="00255E40" w:rsidP="00255E40">
      <w:pPr>
        <w:pStyle w:val="Heading2"/>
      </w:pPr>
      <w:r>
        <w:t>Using the scoreboards</w:t>
      </w:r>
    </w:p>
    <w:p w14:paraId="76BAF2E8" w14:textId="77777777" w:rsidR="00255E40" w:rsidRDefault="00255E40" w:rsidP="00255E40"/>
    <w:tbl>
      <w:tblPr>
        <w:tblStyle w:val="TableGrid"/>
        <w:tblW w:w="0" w:type="auto"/>
        <w:tblLook w:val="04A0" w:firstRow="1" w:lastRow="0" w:firstColumn="1" w:lastColumn="0" w:noHBand="0" w:noVBand="1"/>
      </w:tblPr>
      <w:tblGrid>
        <w:gridCol w:w="3910"/>
        <w:gridCol w:w="5106"/>
      </w:tblGrid>
      <w:tr w:rsidR="00255E40" w14:paraId="50DF833E" w14:textId="77777777" w:rsidTr="00255E40">
        <w:tc>
          <w:tcPr>
            <w:tcW w:w="3910" w:type="dxa"/>
          </w:tcPr>
          <w:p w14:paraId="46BB337F" w14:textId="77777777" w:rsidR="00255E40" w:rsidRPr="00255E40" w:rsidRDefault="00255E40" w:rsidP="00255E40">
            <w:pPr>
              <w:spacing w:after="160" w:line="259" w:lineRule="auto"/>
              <w:rPr>
                <w:b/>
                <w:bCs/>
              </w:rPr>
            </w:pPr>
            <w:r w:rsidRPr="00255E40">
              <w:rPr>
                <w:b/>
                <w:bCs/>
              </w:rPr>
              <w:t xml:space="preserve">1. </w:t>
            </w:r>
            <w:r>
              <w:rPr>
                <w:b/>
                <w:bCs/>
              </w:rPr>
              <w:t>T</w:t>
            </w:r>
            <w:r w:rsidRPr="00255E40">
              <w:rPr>
                <w:b/>
                <w:bCs/>
              </w:rPr>
              <w:t xml:space="preserve">he Player </w:t>
            </w:r>
            <w:proofErr w:type="gramStart"/>
            <w:r w:rsidRPr="00255E40">
              <w:rPr>
                <w:b/>
                <w:bCs/>
              </w:rPr>
              <w:t>view</w:t>
            </w:r>
            <w:proofErr w:type="gramEnd"/>
          </w:p>
          <w:p w14:paraId="16B373EB" w14:textId="77777777" w:rsidR="00255E40" w:rsidRPr="00255E40" w:rsidRDefault="00255E40" w:rsidP="00255E40">
            <w:pPr>
              <w:spacing w:after="160" w:line="259" w:lineRule="auto"/>
            </w:pPr>
            <w:r>
              <w:t xml:space="preserve">The link to the scoreboard will show you the player view - </w:t>
            </w:r>
            <w:r w:rsidRPr="00255E40">
              <w:t>this will contain the screen that users will see, and so is suitable to be shown on a big screen. This page auto refreshes with the latest game information every few seconds (so it will look a bit odd until the game has been set up with some teams).</w:t>
            </w:r>
          </w:p>
          <w:p w14:paraId="75925DFE" w14:textId="77777777" w:rsidR="00255E40" w:rsidRDefault="00255E40" w:rsidP="00255E40"/>
        </w:tc>
        <w:tc>
          <w:tcPr>
            <w:tcW w:w="5106" w:type="dxa"/>
          </w:tcPr>
          <w:p w14:paraId="0B2CCDCA" w14:textId="0478F0E9" w:rsidR="00255E40" w:rsidRDefault="00255E40" w:rsidP="00255E40">
            <w:r>
              <w:rPr>
                <w:noProof/>
              </w:rPr>
              <w:drawing>
                <wp:inline distT="0" distB="0" distL="0" distR="0" wp14:anchorId="2EBEDED5" wp14:editId="5F4758AD">
                  <wp:extent cx="2598780" cy="1735015"/>
                  <wp:effectExtent l="152400" t="152400" r="354330" b="360680"/>
                  <wp:docPr id="13890251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25131" name="Picture 13890251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0439" cy="1742799"/>
                          </a:xfrm>
                          <a:prstGeom prst="rect">
                            <a:avLst/>
                          </a:prstGeom>
                          <a:ln>
                            <a:noFill/>
                          </a:ln>
                          <a:effectLst>
                            <a:outerShdw blurRad="292100" dist="139700" dir="2700000" algn="tl" rotWithShape="0">
                              <a:srgbClr val="333333">
                                <a:alpha val="65000"/>
                              </a:srgbClr>
                            </a:outerShdw>
                          </a:effectLst>
                        </pic:spPr>
                      </pic:pic>
                    </a:graphicData>
                  </a:graphic>
                </wp:inline>
              </w:drawing>
            </w:r>
          </w:p>
        </w:tc>
      </w:tr>
      <w:tr w:rsidR="00255E40" w14:paraId="75B47682" w14:textId="77777777" w:rsidTr="00255E40">
        <w:tc>
          <w:tcPr>
            <w:tcW w:w="3910" w:type="dxa"/>
          </w:tcPr>
          <w:p w14:paraId="3DF41E0B" w14:textId="058E143A" w:rsidR="00255E40" w:rsidRPr="00255E40" w:rsidRDefault="00255E40" w:rsidP="00FA3B0D">
            <w:pPr>
              <w:spacing w:after="160" w:line="259" w:lineRule="auto"/>
              <w:rPr>
                <w:b/>
                <w:bCs/>
              </w:rPr>
            </w:pPr>
            <w:r>
              <w:rPr>
                <w:b/>
                <w:bCs/>
              </w:rPr>
              <w:lastRenderedPageBreak/>
              <w:t>2</w:t>
            </w:r>
            <w:r w:rsidRPr="00255E40">
              <w:rPr>
                <w:b/>
                <w:bCs/>
              </w:rPr>
              <w:t xml:space="preserve">. </w:t>
            </w:r>
            <w:r>
              <w:rPr>
                <w:b/>
                <w:bCs/>
              </w:rPr>
              <w:t>T</w:t>
            </w:r>
            <w:r w:rsidRPr="00255E40">
              <w:rPr>
                <w:b/>
                <w:bCs/>
              </w:rPr>
              <w:t xml:space="preserve">he </w:t>
            </w:r>
            <w:r w:rsidR="004D1A52">
              <w:rPr>
                <w:b/>
                <w:bCs/>
              </w:rPr>
              <w:t xml:space="preserve">Config </w:t>
            </w:r>
            <w:r w:rsidRPr="00255E40">
              <w:rPr>
                <w:b/>
                <w:bCs/>
              </w:rPr>
              <w:t>view</w:t>
            </w:r>
          </w:p>
          <w:p w14:paraId="3028BF36" w14:textId="77777777" w:rsidR="004D1A52" w:rsidRPr="00255E40" w:rsidRDefault="004D1A52" w:rsidP="004D1A52">
            <w:pPr>
              <w:spacing w:after="160" w:line="259" w:lineRule="auto"/>
            </w:pPr>
            <w:r w:rsidRPr="00255E40">
              <w:t>On this page you can set the game name and edit the names of the list of challenges (some information is provided here by default). When you are ready click on </w:t>
            </w:r>
            <w:r w:rsidRPr="00255E40">
              <w:rPr>
                <w:b/>
                <w:bCs/>
              </w:rPr>
              <w:t>Save</w:t>
            </w:r>
            <w:r w:rsidRPr="00255E40">
              <w:t>, then click on </w:t>
            </w:r>
            <w:r w:rsidRPr="00255E40">
              <w:rPr>
                <w:b/>
                <w:bCs/>
              </w:rPr>
              <w:t>Run Game</w:t>
            </w:r>
            <w:r w:rsidRPr="00255E40">
              <w:t>.</w:t>
            </w:r>
          </w:p>
          <w:p w14:paraId="263C3836" w14:textId="77777777" w:rsidR="004D1A52" w:rsidRPr="00255E40" w:rsidRDefault="004D1A52" w:rsidP="004D1A52">
            <w:pPr>
              <w:spacing w:after="160" w:line="259" w:lineRule="auto"/>
            </w:pPr>
            <w:r w:rsidRPr="00255E40">
              <w:t>If you want to reset the system to the default data, click on </w:t>
            </w:r>
            <w:r w:rsidRPr="00255E40">
              <w:rPr>
                <w:b/>
                <w:bCs/>
              </w:rPr>
              <w:t>Create Brand New Game</w:t>
            </w:r>
            <w:r w:rsidRPr="00255E40">
              <w:t>.</w:t>
            </w:r>
          </w:p>
          <w:p w14:paraId="5536CA45" w14:textId="77777777" w:rsidR="00255E40" w:rsidRDefault="00255E40" w:rsidP="00FA3B0D"/>
        </w:tc>
        <w:tc>
          <w:tcPr>
            <w:tcW w:w="5106" w:type="dxa"/>
          </w:tcPr>
          <w:p w14:paraId="31FA9860" w14:textId="495EF348" w:rsidR="00255E40" w:rsidRDefault="004D1A52" w:rsidP="00FA3B0D">
            <w:r>
              <w:rPr>
                <w:noProof/>
              </w:rPr>
              <w:drawing>
                <wp:inline distT="0" distB="0" distL="0" distR="0" wp14:anchorId="5AA7DDA8" wp14:editId="683EA531">
                  <wp:extent cx="2432538" cy="3839246"/>
                  <wp:effectExtent l="152400" t="152400" r="368300" b="351790"/>
                  <wp:docPr id="14991760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76065" name="Picture 1499176065"/>
                          <pic:cNvPicPr/>
                        </pic:nvPicPr>
                        <pic:blipFill>
                          <a:blip r:embed="rId9">
                            <a:extLst>
                              <a:ext uri="{28A0092B-C50C-407E-A947-70E740481C1C}">
                                <a14:useLocalDpi xmlns:a14="http://schemas.microsoft.com/office/drawing/2010/main" val="0"/>
                              </a:ext>
                            </a:extLst>
                          </a:blip>
                          <a:stretch>
                            <a:fillRect/>
                          </a:stretch>
                        </pic:blipFill>
                        <pic:spPr>
                          <a:xfrm>
                            <a:off x="0" y="0"/>
                            <a:ext cx="2443942" cy="3857245"/>
                          </a:xfrm>
                          <a:prstGeom prst="rect">
                            <a:avLst/>
                          </a:prstGeom>
                          <a:ln>
                            <a:noFill/>
                          </a:ln>
                          <a:effectLst>
                            <a:outerShdw blurRad="292100" dist="139700" dir="2700000" algn="tl" rotWithShape="0">
                              <a:srgbClr val="333333">
                                <a:alpha val="65000"/>
                              </a:srgbClr>
                            </a:outerShdw>
                          </a:effectLst>
                        </pic:spPr>
                      </pic:pic>
                    </a:graphicData>
                  </a:graphic>
                </wp:inline>
              </w:drawing>
            </w:r>
          </w:p>
        </w:tc>
      </w:tr>
      <w:tr w:rsidR="004D1A52" w14:paraId="6AB6F0CD" w14:textId="77777777" w:rsidTr="00255E40">
        <w:tc>
          <w:tcPr>
            <w:tcW w:w="3910" w:type="dxa"/>
          </w:tcPr>
          <w:p w14:paraId="4B2ABCFF" w14:textId="77777777" w:rsidR="004D1A52" w:rsidRDefault="004D1A52" w:rsidP="00FA3B0D">
            <w:pPr>
              <w:rPr>
                <w:b/>
                <w:bCs/>
              </w:rPr>
            </w:pPr>
          </w:p>
          <w:p w14:paraId="41A15189" w14:textId="55BECDC1" w:rsidR="004D1A52" w:rsidRPr="00255E40" w:rsidRDefault="004D1A52" w:rsidP="004D1A52">
            <w:pPr>
              <w:spacing w:after="160" w:line="259" w:lineRule="auto"/>
              <w:rPr>
                <w:b/>
                <w:bCs/>
              </w:rPr>
            </w:pPr>
            <w:r>
              <w:rPr>
                <w:b/>
                <w:bCs/>
              </w:rPr>
              <w:t>3</w:t>
            </w:r>
            <w:r w:rsidRPr="00255E40">
              <w:rPr>
                <w:b/>
                <w:bCs/>
              </w:rPr>
              <w:t xml:space="preserve">. </w:t>
            </w:r>
            <w:r>
              <w:rPr>
                <w:b/>
                <w:bCs/>
              </w:rPr>
              <w:t>T</w:t>
            </w:r>
            <w:r w:rsidRPr="00255E40">
              <w:rPr>
                <w:b/>
                <w:bCs/>
              </w:rPr>
              <w:t xml:space="preserve">he </w:t>
            </w:r>
            <w:proofErr w:type="gramStart"/>
            <w:r>
              <w:rPr>
                <w:b/>
                <w:bCs/>
              </w:rPr>
              <w:t>Admin</w:t>
            </w:r>
            <w:proofErr w:type="gramEnd"/>
            <w:r>
              <w:rPr>
                <w:b/>
                <w:bCs/>
              </w:rPr>
              <w:t xml:space="preserve"> </w:t>
            </w:r>
            <w:r w:rsidRPr="00255E40">
              <w:rPr>
                <w:b/>
                <w:bCs/>
              </w:rPr>
              <w:t>view</w:t>
            </w:r>
          </w:p>
          <w:p w14:paraId="3E6F9059" w14:textId="53C00221" w:rsidR="004D1A52" w:rsidRPr="00255E40" w:rsidRDefault="004D1A52" w:rsidP="004D1A52">
            <w:pPr>
              <w:spacing w:after="160" w:line="259" w:lineRule="auto"/>
            </w:pPr>
            <w:r w:rsidRPr="00255E40">
              <w:t>To start the game, first add the teams - you can do this on the admin page</w:t>
            </w:r>
            <w:r>
              <w:t>.</w:t>
            </w:r>
            <w:r w:rsidRPr="00255E40">
              <w:t xml:space="preserve"> </w:t>
            </w:r>
          </w:p>
          <w:p w14:paraId="2808C481" w14:textId="77777777" w:rsidR="004D1A52" w:rsidRPr="00255E40" w:rsidRDefault="004D1A52" w:rsidP="004D1A52">
            <w:pPr>
              <w:spacing w:after="160" w:line="259" w:lineRule="auto"/>
            </w:pPr>
            <w:r w:rsidRPr="00255E40">
              <w:t>Click on Add team and enter a team name. Do this until you have added in all the teams.</w:t>
            </w:r>
          </w:p>
          <w:p w14:paraId="73675C2E" w14:textId="77777777" w:rsidR="004D1A52" w:rsidRPr="00255E40" w:rsidRDefault="004D1A52" w:rsidP="004D1A52">
            <w:pPr>
              <w:spacing w:after="160" w:line="259" w:lineRule="auto"/>
            </w:pPr>
            <w:r w:rsidRPr="00255E40">
              <w:rPr>
                <w:i/>
                <w:iCs/>
              </w:rPr>
              <w:t>Note that you can return to the config screen by clicking on </w:t>
            </w:r>
            <w:r w:rsidRPr="00255E40">
              <w:rPr>
                <w:b/>
                <w:bCs/>
                <w:i/>
                <w:iCs/>
              </w:rPr>
              <w:t>Configure Game</w:t>
            </w:r>
          </w:p>
          <w:p w14:paraId="5AE8A889" w14:textId="73A5E5D8" w:rsidR="004D1A52" w:rsidRDefault="004D1A52" w:rsidP="004D1A52">
            <w:pPr>
              <w:rPr>
                <w:b/>
                <w:bCs/>
              </w:rPr>
            </w:pPr>
          </w:p>
        </w:tc>
        <w:tc>
          <w:tcPr>
            <w:tcW w:w="5106" w:type="dxa"/>
          </w:tcPr>
          <w:p w14:paraId="2A967FF0" w14:textId="53508183" w:rsidR="004D1A52" w:rsidRDefault="004D1A52" w:rsidP="00FA3B0D">
            <w:pPr>
              <w:rPr>
                <w:noProof/>
              </w:rPr>
            </w:pPr>
            <w:r>
              <w:rPr>
                <w:noProof/>
              </w:rPr>
              <w:drawing>
                <wp:inline distT="0" distB="0" distL="0" distR="0" wp14:anchorId="52856BE9" wp14:editId="342CEDA6">
                  <wp:extent cx="2531011" cy="1258628"/>
                  <wp:effectExtent l="152400" t="152400" r="365125" b="360680"/>
                  <wp:docPr id="18724790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79017" name="Picture 18724790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8694" cy="1262448"/>
                          </a:xfrm>
                          <a:prstGeom prst="rect">
                            <a:avLst/>
                          </a:prstGeom>
                          <a:ln>
                            <a:noFill/>
                          </a:ln>
                          <a:effectLst>
                            <a:outerShdw blurRad="292100" dist="139700" dir="2700000" algn="tl" rotWithShape="0">
                              <a:srgbClr val="333333">
                                <a:alpha val="65000"/>
                              </a:srgbClr>
                            </a:outerShdw>
                          </a:effectLst>
                        </pic:spPr>
                      </pic:pic>
                    </a:graphicData>
                  </a:graphic>
                </wp:inline>
              </w:drawing>
            </w:r>
          </w:p>
        </w:tc>
      </w:tr>
      <w:tr w:rsidR="004D1A52" w14:paraId="6F1A1BF0" w14:textId="77777777" w:rsidTr="00255E40">
        <w:tc>
          <w:tcPr>
            <w:tcW w:w="3910" w:type="dxa"/>
          </w:tcPr>
          <w:p w14:paraId="70E3E44B" w14:textId="77777777" w:rsidR="004D1A52" w:rsidRPr="00255E40" w:rsidRDefault="004D1A52" w:rsidP="004D1A52">
            <w:pPr>
              <w:spacing w:after="160" w:line="259" w:lineRule="auto"/>
              <w:rPr>
                <w:b/>
                <w:bCs/>
              </w:rPr>
            </w:pPr>
            <w:r w:rsidRPr="00255E40">
              <w:rPr>
                <w:b/>
                <w:bCs/>
              </w:rPr>
              <w:t>Edit teams</w:t>
            </w:r>
          </w:p>
          <w:p w14:paraId="71BA005D" w14:textId="77777777" w:rsidR="004D1A52" w:rsidRPr="00255E40" w:rsidRDefault="004D1A52" w:rsidP="004D1A52">
            <w:pPr>
              <w:spacing w:after="160" w:line="259" w:lineRule="auto"/>
            </w:pPr>
            <w:r w:rsidRPr="00255E40">
              <w:t xml:space="preserve">You can remove a team by clicking on the red X next to a team </w:t>
            </w:r>
            <w:proofErr w:type="gramStart"/>
            <w:r w:rsidRPr="00255E40">
              <w:t>name, or</w:t>
            </w:r>
            <w:proofErr w:type="gramEnd"/>
            <w:r w:rsidRPr="00255E40">
              <w:t xml:space="preserve"> edit a team name by clicking on it.</w:t>
            </w:r>
          </w:p>
          <w:p w14:paraId="3255EE1C" w14:textId="77777777" w:rsidR="004D1A52" w:rsidRDefault="004D1A52" w:rsidP="00FA3B0D">
            <w:pPr>
              <w:rPr>
                <w:b/>
                <w:bCs/>
              </w:rPr>
            </w:pPr>
          </w:p>
          <w:p w14:paraId="7E7F926A" w14:textId="77777777" w:rsidR="004D1A52" w:rsidRDefault="004D1A52" w:rsidP="00FA3B0D">
            <w:pPr>
              <w:rPr>
                <w:b/>
                <w:bCs/>
              </w:rPr>
            </w:pPr>
          </w:p>
          <w:p w14:paraId="2EF77EEA" w14:textId="77777777" w:rsidR="004D1A52" w:rsidRDefault="004D1A52" w:rsidP="00FA3B0D">
            <w:pPr>
              <w:rPr>
                <w:b/>
                <w:bCs/>
              </w:rPr>
            </w:pPr>
          </w:p>
          <w:p w14:paraId="315615C4" w14:textId="77777777" w:rsidR="004D1A52" w:rsidRDefault="004D1A52" w:rsidP="00FA3B0D">
            <w:pPr>
              <w:rPr>
                <w:b/>
                <w:bCs/>
              </w:rPr>
            </w:pPr>
          </w:p>
          <w:p w14:paraId="31043FEA" w14:textId="77777777" w:rsidR="004D1A52" w:rsidRDefault="004D1A52" w:rsidP="00FA3B0D">
            <w:pPr>
              <w:rPr>
                <w:b/>
                <w:bCs/>
              </w:rPr>
            </w:pPr>
          </w:p>
          <w:p w14:paraId="351632F1" w14:textId="77777777" w:rsidR="004D1A52" w:rsidRDefault="004D1A52" w:rsidP="00FA3B0D">
            <w:pPr>
              <w:rPr>
                <w:b/>
                <w:bCs/>
              </w:rPr>
            </w:pPr>
          </w:p>
          <w:p w14:paraId="338BF12D" w14:textId="77777777" w:rsidR="004D1A52" w:rsidRDefault="004D1A52" w:rsidP="00FA3B0D">
            <w:pPr>
              <w:rPr>
                <w:b/>
                <w:bCs/>
              </w:rPr>
            </w:pPr>
          </w:p>
        </w:tc>
        <w:tc>
          <w:tcPr>
            <w:tcW w:w="5106" w:type="dxa"/>
          </w:tcPr>
          <w:p w14:paraId="1AB00E1D" w14:textId="78AA9CB4" w:rsidR="004D1A52" w:rsidRDefault="004D1A52" w:rsidP="00FA3B0D">
            <w:pPr>
              <w:rPr>
                <w:noProof/>
              </w:rPr>
            </w:pPr>
            <w:r>
              <w:rPr>
                <w:noProof/>
              </w:rPr>
              <w:drawing>
                <wp:inline distT="0" distB="0" distL="0" distR="0" wp14:anchorId="444AA85E" wp14:editId="60C877F9">
                  <wp:extent cx="929989" cy="1436076"/>
                  <wp:effectExtent l="152400" t="152400" r="365760" b="354965"/>
                  <wp:docPr id="7998927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92724" name="Picture 799892724"/>
                          <pic:cNvPicPr/>
                        </pic:nvPicPr>
                        <pic:blipFill>
                          <a:blip r:embed="rId11">
                            <a:extLst>
                              <a:ext uri="{28A0092B-C50C-407E-A947-70E740481C1C}">
                                <a14:useLocalDpi xmlns:a14="http://schemas.microsoft.com/office/drawing/2010/main" val="0"/>
                              </a:ext>
                            </a:extLst>
                          </a:blip>
                          <a:stretch>
                            <a:fillRect/>
                          </a:stretch>
                        </pic:blipFill>
                        <pic:spPr>
                          <a:xfrm>
                            <a:off x="0" y="0"/>
                            <a:ext cx="932894" cy="1440562"/>
                          </a:xfrm>
                          <a:prstGeom prst="rect">
                            <a:avLst/>
                          </a:prstGeom>
                          <a:ln>
                            <a:noFill/>
                          </a:ln>
                          <a:effectLst>
                            <a:outerShdw blurRad="292100" dist="139700" dir="2700000" algn="tl" rotWithShape="0">
                              <a:srgbClr val="333333">
                                <a:alpha val="65000"/>
                              </a:srgbClr>
                            </a:outerShdw>
                          </a:effectLst>
                        </pic:spPr>
                      </pic:pic>
                    </a:graphicData>
                  </a:graphic>
                </wp:inline>
              </w:drawing>
            </w:r>
          </w:p>
        </w:tc>
      </w:tr>
      <w:tr w:rsidR="004D1A52" w14:paraId="398B72D5" w14:textId="77777777" w:rsidTr="00255E40">
        <w:tc>
          <w:tcPr>
            <w:tcW w:w="3910" w:type="dxa"/>
          </w:tcPr>
          <w:p w14:paraId="4C0CEDBE" w14:textId="41710BCC" w:rsidR="004D1A52" w:rsidRDefault="004D1A52" w:rsidP="004D1A52">
            <w:pPr>
              <w:rPr>
                <w:b/>
                <w:bCs/>
              </w:rPr>
            </w:pPr>
            <w:r>
              <w:rPr>
                <w:b/>
                <w:bCs/>
              </w:rPr>
              <w:lastRenderedPageBreak/>
              <w:t>Providing scores</w:t>
            </w:r>
          </w:p>
          <w:p w14:paraId="708DD2D2" w14:textId="77777777" w:rsidR="004D1A52" w:rsidRDefault="004D1A52" w:rsidP="004D1A52">
            <w:pPr>
              <w:spacing w:after="160" w:line="259" w:lineRule="auto"/>
            </w:pPr>
          </w:p>
          <w:p w14:paraId="309C98D3" w14:textId="22B0B7F4" w:rsidR="004D1A52" w:rsidRPr="00255E40" w:rsidRDefault="004D1A52" w:rsidP="004D1A52">
            <w:pPr>
              <w:spacing w:after="160" w:line="259" w:lineRule="auto"/>
            </w:pPr>
            <w:r w:rsidRPr="00255E40">
              <w:t>As each team completes a challenge, click on the relevant box to enter a score.</w:t>
            </w:r>
          </w:p>
          <w:p w14:paraId="029FB2E5" w14:textId="77777777" w:rsidR="004D1A52" w:rsidRPr="00255E40" w:rsidRDefault="004D1A52" w:rsidP="004D1A52">
            <w:pPr>
              <w:spacing w:after="160" w:line="259" w:lineRule="auto"/>
            </w:pPr>
            <w:r w:rsidRPr="00255E40">
              <w:t>You can edit a score by clicking on it. Note that the maximum score is shown for info only - you can put a score in that is outside this range (or even negative!)</w:t>
            </w:r>
          </w:p>
          <w:p w14:paraId="1061294D" w14:textId="77777777" w:rsidR="004D1A52" w:rsidRPr="00255E40" w:rsidRDefault="004D1A52" w:rsidP="004D1A52">
            <w:pPr>
              <w:rPr>
                <w:b/>
                <w:bCs/>
              </w:rPr>
            </w:pPr>
          </w:p>
        </w:tc>
        <w:tc>
          <w:tcPr>
            <w:tcW w:w="5106" w:type="dxa"/>
          </w:tcPr>
          <w:p w14:paraId="7A7A1BDA" w14:textId="45580815" w:rsidR="004D1A52" w:rsidRDefault="004D1A52" w:rsidP="00FA3B0D">
            <w:pPr>
              <w:rPr>
                <w:noProof/>
              </w:rPr>
            </w:pPr>
            <w:r>
              <w:rPr>
                <w:noProof/>
              </w:rPr>
              <w:drawing>
                <wp:inline distT="0" distB="0" distL="0" distR="0" wp14:anchorId="5D3AF1CE" wp14:editId="0BF43F4C">
                  <wp:extent cx="2520462" cy="1721543"/>
                  <wp:effectExtent l="152400" t="152400" r="356235" b="354965"/>
                  <wp:docPr id="18589346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34650" name="Picture 185893465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43603" cy="1737349"/>
                          </a:xfrm>
                          <a:prstGeom prst="rect">
                            <a:avLst/>
                          </a:prstGeom>
                          <a:ln>
                            <a:noFill/>
                          </a:ln>
                          <a:effectLst>
                            <a:outerShdw blurRad="292100" dist="139700" dir="2700000" algn="tl" rotWithShape="0">
                              <a:srgbClr val="333333">
                                <a:alpha val="65000"/>
                              </a:srgbClr>
                            </a:outerShdw>
                          </a:effectLst>
                        </pic:spPr>
                      </pic:pic>
                    </a:graphicData>
                  </a:graphic>
                </wp:inline>
              </w:drawing>
            </w:r>
          </w:p>
        </w:tc>
      </w:tr>
    </w:tbl>
    <w:p w14:paraId="3AD0DC6C" w14:textId="77777777" w:rsidR="00255E40" w:rsidRDefault="00255E40" w:rsidP="00255E40"/>
    <w:p w14:paraId="4836B17E" w14:textId="7DA7D046" w:rsidR="00255E40" w:rsidRPr="00255E40" w:rsidRDefault="00255E40" w:rsidP="00255E40">
      <w:pPr>
        <w:rPr>
          <w:b/>
          <w:bCs/>
        </w:rPr>
      </w:pPr>
      <w:r w:rsidRPr="00255E40">
        <w:rPr>
          <w:b/>
          <w:bCs/>
        </w:rPr>
        <w:t>Finish the game</w:t>
      </w:r>
    </w:p>
    <w:p w14:paraId="75440251" w14:textId="77777777" w:rsidR="00255E40" w:rsidRPr="00255E40" w:rsidRDefault="00255E40" w:rsidP="00255E40">
      <w:r w:rsidRPr="00255E40">
        <w:t>When the game is over click on </w:t>
      </w:r>
      <w:r w:rsidRPr="00255E40">
        <w:rPr>
          <w:b/>
          <w:bCs/>
        </w:rPr>
        <w:t>End Game</w:t>
      </w:r>
      <w:r w:rsidRPr="00255E40">
        <w:t>. This will make the player view show the final scores.</w:t>
      </w:r>
    </w:p>
    <w:p w14:paraId="0AD9BA4C" w14:textId="29EDFB6D" w:rsidR="00255E40" w:rsidRPr="00507D90" w:rsidRDefault="00255E40" w:rsidP="00507D90">
      <w:r w:rsidRPr="00255E40">
        <w:t>If you end a game too early, you can re-start the game by clicking on </w:t>
      </w:r>
      <w:r w:rsidRPr="00255E40">
        <w:rPr>
          <w:b/>
          <w:bCs/>
        </w:rPr>
        <w:t>Configure Game</w:t>
      </w:r>
      <w:r w:rsidRPr="00255E40">
        <w:t> and then </w:t>
      </w:r>
      <w:r w:rsidRPr="00255E40">
        <w:rPr>
          <w:b/>
          <w:bCs/>
        </w:rPr>
        <w:t>Run Game</w:t>
      </w:r>
      <w:r w:rsidRPr="00255E40">
        <w:t> - no data will be deleted unless you click on the </w:t>
      </w:r>
      <w:r w:rsidRPr="00255E40">
        <w:rPr>
          <w:b/>
          <w:bCs/>
        </w:rPr>
        <w:t>Create Brand New Game</w:t>
      </w:r>
      <w:r w:rsidRPr="00255E40">
        <w:t> button.</w:t>
      </w:r>
    </w:p>
    <w:sectPr w:rsidR="00255E40" w:rsidRPr="00507D90">
      <w:footerReference w:type="even" r:id="rId13"/>
      <w:footerReference w:type="defaul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55D472" w14:textId="77777777" w:rsidR="00032168" w:rsidRDefault="00032168" w:rsidP="004D1A52">
      <w:pPr>
        <w:spacing w:after="0" w:line="240" w:lineRule="auto"/>
      </w:pPr>
      <w:r>
        <w:separator/>
      </w:r>
    </w:p>
  </w:endnote>
  <w:endnote w:type="continuationSeparator" w:id="0">
    <w:p w14:paraId="4C5753C1" w14:textId="77777777" w:rsidR="00032168" w:rsidRDefault="00032168" w:rsidP="004D1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180529" w14:textId="42A696CE" w:rsidR="004D1A52" w:rsidRDefault="004D1A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CE28E5" w14:textId="0D0CE47F" w:rsidR="004D1A52" w:rsidRDefault="004D1A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3EB6CB" w14:textId="4D994C31" w:rsidR="004D1A52" w:rsidRDefault="004D1A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BDF63C" w14:textId="77777777" w:rsidR="00032168" w:rsidRDefault="00032168" w:rsidP="004D1A52">
      <w:pPr>
        <w:spacing w:after="0" w:line="240" w:lineRule="auto"/>
      </w:pPr>
      <w:r>
        <w:separator/>
      </w:r>
    </w:p>
  </w:footnote>
  <w:footnote w:type="continuationSeparator" w:id="0">
    <w:p w14:paraId="72049CE9" w14:textId="77777777" w:rsidR="00032168" w:rsidRDefault="00032168" w:rsidP="004D1A52">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D90"/>
    <w:rsid w:val="00032168"/>
    <w:rsid w:val="00111DF3"/>
    <w:rsid w:val="001531E6"/>
    <w:rsid w:val="001B5498"/>
    <w:rsid w:val="00255E40"/>
    <w:rsid w:val="004D1A52"/>
    <w:rsid w:val="00507D90"/>
    <w:rsid w:val="00672AF2"/>
    <w:rsid w:val="00744586"/>
    <w:rsid w:val="009970E5"/>
    <w:rsid w:val="00C70864"/>
    <w:rsid w:val="00CC16ED"/>
    <w:rsid w:val="00EF1A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E9920"/>
  <w15:chartTrackingRefBased/>
  <w15:docId w15:val="{DC0D50B2-D34D-4CA0-B1E1-5BAEF914C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A52"/>
  </w:style>
  <w:style w:type="paragraph" w:styleId="Heading1">
    <w:name w:val="heading 1"/>
    <w:basedOn w:val="Normal"/>
    <w:next w:val="Normal"/>
    <w:link w:val="Heading1Char"/>
    <w:uiPriority w:val="9"/>
    <w:qFormat/>
    <w:rsid w:val="00507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7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7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D90"/>
    <w:rPr>
      <w:rFonts w:eastAsiaTheme="majorEastAsia" w:cstheme="majorBidi"/>
      <w:color w:val="272727" w:themeColor="text1" w:themeTint="D8"/>
    </w:rPr>
  </w:style>
  <w:style w:type="paragraph" w:styleId="Title">
    <w:name w:val="Title"/>
    <w:basedOn w:val="Normal"/>
    <w:next w:val="Normal"/>
    <w:link w:val="TitleChar"/>
    <w:uiPriority w:val="10"/>
    <w:qFormat/>
    <w:rsid w:val="00507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D90"/>
    <w:pPr>
      <w:spacing w:before="160"/>
      <w:jc w:val="center"/>
    </w:pPr>
    <w:rPr>
      <w:i/>
      <w:iCs/>
      <w:color w:val="404040" w:themeColor="text1" w:themeTint="BF"/>
    </w:rPr>
  </w:style>
  <w:style w:type="character" w:customStyle="1" w:styleId="QuoteChar">
    <w:name w:val="Quote Char"/>
    <w:basedOn w:val="DefaultParagraphFont"/>
    <w:link w:val="Quote"/>
    <w:uiPriority w:val="29"/>
    <w:rsid w:val="00507D90"/>
    <w:rPr>
      <w:i/>
      <w:iCs/>
      <w:color w:val="404040" w:themeColor="text1" w:themeTint="BF"/>
    </w:rPr>
  </w:style>
  <w:style w:type="paragraph" w:styleId="ListParagraph">
    <w:name w:val="List Paragraph"/>
    <w:basedOn w:val="Normal"/>
    <w:uiPriority w:val="34"/>
    <w:qFormat/>
    <w:rsid w:val="00507D90"/>
    <w:pPr>
      <w:ind w:left="720"/>
      <w:contextualSpacing/>
    </w:pPr>
  </w:style>
  <w:style w:type="character" w:styleId="IntenseEmphasis">
    <w:name w:val="Intense Emphasis"/>
    <w:basedOn w:val="DefaultParagraphFont"/>
    <w:uiPriority w:val="21"/>
    <w:qFormat/>
    <w:rsid w:val="00507D90"/>
    <w:rPr>
      <w:i/>
      <w:iCs/>
      <w:color w:val="0F4761" w:themeColor="accent1" w:themeShade="BF"/>
    </w:rPr>
  </w:style>
  <w:style w:type="paragraph" w:styleId="IntenseQuote">
    <w:name w:val="Intense Quote"/>
    <w:basedOn w:val="Normal"/>
    <w:next w:val="Normal"/>
    <w:link w:val="IntenseQuoteChar"/>
    <w:uiPriority w:val="30"/>
    <w:qFormat/>
    <w:rsid w:val="00507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D90"/>
    <w:rPr>
      <w:i/>
      <w:iCs/>
      <w:color w:val="0F4761" w:themeColor="accent1" w:themeShade="BF"/>
    </w:rPr>
  </w:style>
  <w:style w:type="character" w:styleId="IntenseReference">
    <w:name w:val="Intense Reference"/>
    <w:basedOn w:val="DefaultParagraphFont"/>
    <w:uiPriority w:val="32"/>
    <w:qFormat/>
    <w:rsid w:val="00507D90"/>
    <w:rPr>
      <w:b/>
      <w:bCs/>
      <w:smallCaps/>
      <w:color w:val="0F4761" w:themeColor="accent1" w:themeShade="BF"/>
      <w:spacing w:val="5"/>
    </w:rPr>
  </w:style>
  <w:style w:type="character" w:styleId="Hyperlink">
    <w:name w:val="Hyperlink"/>
    <w:basedOn w:val="DefaultParagraphFont"/>
    <w:uiPriority w:val="99"/>
    <w:unhideWhenUsed/>
    <w:rsid w:val="00507D90"/>
    <w:rPr>
      <w:color w:val="467886" w:themeColor="hyperlink"/>
      <w:u w:val="single"/>
    </w:rPr>
  </w:style>
  <w:style w:type="character" w:styleId="UnresolvedMention">
    <w:name w:val="Unresolved Mention"/>
    <w:basedOn w:val="DefaultParagraphFont"/>
    <w:uiPriority w:val="99"/>
    <w:semiHidden/>
    <w:unhideWhenUsed/>
    <w:rsid w:val="00507D90"/>
    <w:rPr>
      <w:color w:val="605E5C"/>
      <w:shd w:val="clear" w:color="auto" w:fill="E1DFDD"/>
    </w:rPr>
  </w:style>
  <w:style w:type="table" w:styleId="TableGrid">
    <w:name w:val="Table Grid"/>
    <w:basedOn w:val="TableNormal"/>
    <w:uiPriority w:val="39"/>
    <w:rsid w:val="00255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4D1A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1A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management.neueda.com/courses/CzpPzq9UK8"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learn.neueda.com/094725" TargetMode="External"/><Relationship Id="rId11" Type="http://schemas.openxmlformats.org/officeDocument/2006/relationships/image" Target="media/image4.tmp"/><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image" Target="media/image3.tmp"/><Relationship Id="rId4" Type="http://schemas.openxmlformats.org/officeDocument/2006/relationships/footnotes" Target="footnotes.xml"/><Relationship Id="rId9" Type="http://schemas.openxmlformats.org/officeDocument/2006/relationships/image" Target="media/image2.tmp"/><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feb82c3-3193-44ae-964e-38700fead322}" enabled="1" method="Privileged" siteId="{48852407-12ea-48e5-9625-3a29b0f5c452}"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531</Words>
  <Characters>2289</Characters>
  <Application>Microsoft Office Word</Application>
  <DocSecurity>0</DocSecurity>
  <Lines>95</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Thornfield</dc:creator>
  <cp:keywords/>
  <dc:description/>
  <cp:lastModifiedBy>Jonathan White</cp:lastModifiedBy>
  <cp:revision>3</cp:revision>
  <dcterms:created xsi:type="dcterms:W3CDTF">2026-09-10T12:55:00Z</dcterms:created>
  <dcterms:modified xsi:type="dcterms:W3CDTF">2026-09-10T12:56:00Z</dcterms:modified>
</cp:coreProperties>
</file>