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4191" w:rsidRDefault="00582AC7" w:rsidP="00582AC7">
      <w:pPr>
        <w:jc w:val="center"/>
        <w:rPr>
          <w:rFonts w:ascii="Arial" w:hAnsi="Arial" w:cs="Arial"/>
          <w:color w:val="FF0000"/>
          <w:sz w:val="48"/>
          <w:szCs w:val="48"/>
        </w:rPr>
      </w:pPr>
      <w:r w:rsidRPr="00582AC7">
        <w:rPr>
          <w:rFonts w:ascii="Arial" w:hAnsi="Arial" w:cs="Arial"/>
          <w:color w:val="FF0000"/>
          <w:sz w:val="48"/>
          <w:szCs w:val="48"/>
        </w:rPr>
        <w:t>Earthquake Prediction Model:</w:t>
      </w:r>
    </w:p>
    <w:p w:rsidR="00582AC7" w:rsidRPr="00205B55" w:rsidRDefault="00582AC7" w:rsidP="00582AC7">
      <w:pPr>
        <w:rPr>
          <w:rFonts w:ascii="Arial" w:hAnsi="Arial" w:cs="Arial"/>
          <w:color w:val="0D0D0D" w:themeColor="text1" w:themeTint="F2"/>
          <w:sz w:val="36"/>
          <w:szCs w:val="36"/>
        </w:rPr>
      </w:pPr>
      <w:r w:rsidRPr="00205B55">
        <w:rPr>
          <w:rFonts w:ascii="Arial" w:hAnsi="Arial" w:cs="Arial"/>
          <w:color w:val="0D0D0D" w:themeColor="text1" w:themeTint="F2"/>
          <w:sz w:val="36"/>
          <w:szCs w:val="36"/>
        </w:rPr>
        <w:t>Introduction:</w:t>
      </w:r>
    </w:p>
    <w:p w:rsidR="00582AC7" w:rsidRDefault="00582AC7" w:rsidP="00205B55">
      <w:pPr>
        <w:rPr>
          <w:rFonts w:ascii="Arial" w:hAnsi="Arial" w:cs="Arial"/>
          <w:color w:val="0D0D0D" w:themeColor="text1" w:themeTint="F2"/>
          <w:sz w:val="28"/>
          <w:szCs w:val="28"/>
        </w:rPr>
      </w:pPr>
      <w:r w:rsidRPr="00582AC7">
        <w:rPr>
          <w:rFonts w:ascii="Arial" w:hAnsi="Arial" w:cs="Arial"/>
          <w:color w:val="0D0D0D" w:themeColor="text1" w:themeTint="F2"/>
          <w:sz w:val="28"/>
          <w:szCs w:val="28"/>
        </w:rPr>
        <w:t xml:space="preserve">  </w:t>
      </w:r>
      <w:r w:rsidR="00205B55">
        <w:rPr>
          <w:rFonts w:ascii="Arial" w:hAnsi="Arial" w:cs="Arial"/>
          <w:color w:val="0D0D0D" w:themeColor="text1" w:themeTint="F2"/>
          <w:sz w:val="28"/>
          <w:szCs w:val="28"/>
        </w:rPr>
        <w:t xml:space="preserve">              </w:t>
      </w:r>
      <w:r w:rsidRPr="00582AC7">
        <w:rPr>
          <w:rFonts w:ascii="Arial" w:hAnsi="Arial" w:cs="Arial"/>
          <w:color w:val="0D0D0D" w:themeColor="text1" w:themeTint="F2"/>
          <w:sz w:val="28"/>
          <w:szCs w:val="28"/>
        </w:rPr>
        <w:t>Earthquake prediction model is</w:t>
      </w:r>
      <w:r>
        <w:rPr>
          <w:rFonts w:ascii="Arial" w:hAnsi="Arial" w:cs="Arial"/>
          <w:color w:val="0D0D0D" w:themeColor="text1" w:themeTint="F2"/>
          <w:sz w:val="28"/>
          <w:szCs w:val="28"/>
        </w:rPr>
        <w:t xml:space="preserve"> a machine learning model which we develop to predict the occurrence of earthquake in places. As predicting the earthquake may be seems a little bit easy, </w:t>
      </w:r>
      <w:r w:rsidR="00205B55">
        <w:rPr>
          <w:rFonts w:ascii="Arial" w:hAnsi="Arial" w:cs="Arial"/>
          <w:color w:val="0D0D0D" w:themeColor="text1" w:themeTint="F2"/>
          <w:sz w:val="28"/>
          <w:szCs w:val="28"/>
        </w:rPr>
        <w:t>because earthquake hit some places like Japan frequently. But we can’t predict when it would happen. Predicting the earthquake will be important one .By predicting the earthquake we can save many lives.</w:t>
      </w:r>
    </w:p>
    <w:p w:rsidR="00205B55" w:rsidRDefault="00205B55" w:rsidP="00205B55">
      <w:pP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extent cx="5943600" cy="3962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B14CA7" w:rsidRDefault="00B14CA7" w:rsidP="00205B55">
      <w:pPr>
        <w:rPr>
          <w:rFonts w:ascii="Arial" w:hAnsi="Arial" w:cs="Arial"/>
          <w:color w:val="0D0D0D" w:themeColor="text1" w:themeTint="F2"/>
          <w:sz w:val="36"/>
          <w:szCs w:val="36"/>
        </w:rPr>
      </w:pPr>
    </w:p>
    <w:p w:rsidR="00B14CA7" w:rsidRDefault="00B14CA7" w:rsidP="00205B55">
      <w:pPr>
        <w:rPr>
          <w:rFonts w:ascii="Arial" w:hAnsi="Arial" w:cs="Arial"/>
          <w:color w:val="0D0D0D" w:themeColor="text1" w:themeTint="F2"/>
          <w:sz w:val="36"/>
          <w:szCs w:val="36"/>
        </w:rPr>
      </w:pPr>
    </w:p>
    <w:p w:rsidR="00B14CA7" w:rsidRDefault="00B14CA7" w:rsidP="00205B55">
      <w:pPr>
        <w:rPr>
          <w:rFonts w:ascii="Arial" w:hAnsi="Arial" w:cs="Arial"/>
          <w:color w:val="0D0D0D" w:themeColor="text1" w:themeTint="F2"/>
          <w:sz w:val="36"/>
          <w:szCs w:val="36"/>
        </w:rPr>
      </w:pPr>
    </w:p>
    <w:p w:rsidR="00B14CA7" w:rsidRDefault="00B14CA7" w:rsidP="00205B55">
      <w:pPr>
        <w:rPr>
          <w:rFonts w:ascii="Arial" w:hAnsi="Arial" w:cs="Arial"/>
          <w:color w:val="0D0D0D" w:themeColor="text1" w:themeTint="F2"/>
          <w:sz w:val="36"/>
          <w:szCs w:val="36"/>
        </w:rPr>
      </w:pPr>
    </w:p>
    <w:p w:rsidR="00B14CA7" w:rsidRPr="0088494D" w:rsidRDefault="00205B55" w:rsidP="00B14CA7">
      <w:pPr>
        <w:rPr>
          <w:rFonts w:ascii="Arial" w:hAnsi="Arial" w:cs="Arial"/>
          <w:b/>
          <w:color w:val="0D0D0D" w:themeColor="text1" w:themeTint="F2"/>
          <w:sz w:val="36"/>
          <w:szCs w:val="36"/>
        </w:rPr>
      </w:pPr>
      <w:r w:rsidRPr="0088494D">
        <w:rPr>
          <w:rFonts w:ascii="Arial" w:hAnsi="Arial" w:cs="Arial"/>
          <w:b/>
          <w:color w:val="0D0D0D" w:themeColor="text1" w:themeTint="F2"/>
          <w:sz w:val="36"/>
          <w:szCs w:val="36"/>
        </w:rPr>
        <w:lastRenderedPageBreak/>
        <w:t>Design:</w:t>
      </w:r>
    </w:p>
    <w:p w:rsidR="009E13FB" w:rsidRDefault="009E13FB" w:rsidP="00B14CA7">
      <w:pPr>
        <w:rPr>
          <w:rFonts w:ascii="Arial" w:hAnsi="Arial" w:cs="Arial"/>
          <w:color w:val="0D0D0D" w:themeColor="text1" w:themeTint="F2"/>
          <w:sz w:val="36"/>
          <w:szCs w:val="36"/>
        </w:rPr>
      </w:pPr>
    </w:p>
    <w:p w:rsidR="00B14CA7" w:rsidRDefault="00EF2995" w:rsidP="00205B55">
      <w:pPr>
        <w:rPr>
          <w:rFonts w:ascii="Arial" w:hAnsi="Arial" w:cs="Arial"/>
          <w:color w:val="0D0D0D" w:themeColor="text1" w:themeTint="F2"/>
          <w:sz w:val="32"/>
          <w:szCs w:val="32"/>
        </w:rPr>
      </w:pPr>
      <w:r>
        <w:rPr>
          <w:rFonts w:ascii="Arial" w:hAnsi="Arial" w:cs="Arial"/>
          <w:noProof/>
          <w:color w:val="0D0D0D" w:themeColor="text1" w:themeTint="F2"/>
          <w:sz w:val="32"/>
          <w:szCs w:val="32"/>
        </w:rPr>
        <w:drawing>
          <wp:inline distT="0" distB="0" distL="0" distR="0">
            <wp:extent cx="5934075" cy="41243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934075" cy="4124325"/>
                    </a:xfrm>
                    <a:prstGeom prst="rect">
                      <a:avLst/>
                    </a:prstGeom>
                    <a:noFill/>
                    <a:ln w="9525">
                      <a:noFill/>
                      <a:miter lim="800000"/>
                      <a:headEnd/>
                      <a:tailEnd/>
                    </a:ln>
                  </pic:spPr>
                </pic:pic>
              </a:graphicData>
            </a:graphic>
          </wp:inline>
        </w:drawing>
      </w:r>
    </w:p>
    <w:p w:rsidR="009E13FB" w:rsidRDefault="00EF2995" w:rsidP="00205B55">
      <w:pPr>
        <w:rPr>
          <w:rFonts w:ascii="Arial" w:hAnsi="Arial" w:cs="Arial"/>
          <w:color w:val="0D0D0D" w:themeColor="text1" w:themeTint="F2"/>
          <w:sz w:val="32"/>
          <w:szCs w:val="32"/>
        </w:rPr>
      </w:pPr>
      <w:r>
        <w:rPr>
          <w:rFonts w:ascii="Arial" w:hAnsi="Arial" w:cs="Arial"/>
          <w:color w:val="0D0D0D" w:themeColor="text1" w:themeTint="F2"/>
          <w:sz w:val="32"/>
          <w:szCs w:val="32"/>
        </w:rPr>
        <w:t>Data Collection and preprocessing:</w:t>
      </w:r>
    </w:p>
    <w:p w:rsidR="00EF2995" w:rsidRPr="00EF2995" w:rsidRDefault="00EF2995" w:rsidP="00EF2995">
      <w:pPr>
        <w:rPr>
          <w:rFonts w:ascii="Arial" w:hAnsi="Arial" w:cs="Arial"/>
          <w:b/>
          <w:color w:val="0D0D0D" w:themeColor="text1" w:themeTint="F2"/>
          <w:sz w:val="26"/>
          <w:szCs w:val="26"/>
        </w:rPr>
      </w:pPr>
      <w:r w:rsidRPr="00EF2995">
        <w:rPr>
          <w:rFonts w:ascii="Arial" w:hAnsi="Arial" w:cs="Arial"/>
          <w:b/>
          <w:color w:val="0D0D0D" w:themeColor="text1" w:themeTint="F2"/>
          <w:sz w:val="26"/>
          <w:szCs w:val="26"/>
        </w:rPr>
        <w:t>Data Cleaning:</w:t>
      </w:r>
    </w:p>
    <w:p w:rsidR="00EF2995" w:rsidRPr="0088494D" w:rsidRDefault="00EF2995" w:rsidP="00EF2995">
      <w:pPr>
        <w:rPr>
          <w:rFonts w:ascii="Arial" w:hAnsi="Arial" w:cs="Arial"/>
          <w:color w:val="0D0D0D" w:themeColor="text1" w:themeTint="F2"/>
          <w:sz w:val="28"/>
          <w:szCs w:val="28"/>
        </w:rPr>
      </w:pPr>
      <w:r w:rsidRPr="0088494D">
        <w:rPr>
          <w:rFonts w:ascii="Arial" w:hAnsi="Arial" w:cs="Arial"/>
          <w:b/>
          <w:color w:val="0D0D0D" w:themeColor="text1" w:themeTint="F2"/>
          <w:sz w:val="28"/>
          <w:szCs w:val="28"/>
        </w:rPr>
        <w:t xml:space="preserve">         Handling Missing Data</w:t>
      </w:r>
      <w:r w:rsidRPr="0088494D">
        <w:rPr>
          <w:rFonts w:ascii="Arial" w:hAnsi="Arial" w:cs="Arial"/>
          <w:color w:val="0D0D0D" w:themeColor="text1" w:themeTint="F2"/>
          <w:sz w:val="28"/>
          <w:szCs w:val="28"/>
        </w:rPr>
        <w:t>: Techniques include imputation (filling in missing values with a statistic like mean or median), deletion of rows or columns with missing values, or using advanced imputation methods like regression imputation.</w:t>
      </w:r>
    </w:p>
    <w:p w:rsidR="00EF2995" w:rsidRPr="0088494D" w:rsidRDefault="00EF2995" w:rsidP="00EF2995">
      <w:pPr>
        <w:rPr>
          <w:rFonts w:ascii="Arial" w:hAnsi="Arial" w:cs="Arial"/>
          <w:color w:val="0D0D0D" w:themeColor="text1" w:themeTint="F2"/>
          <w:sz w:val="28"/>
          <w:szCs w:val="28"/>
        </w:rPr>
      </w:pPr>
      <w:r w:rsidRPr="0088494D">
        <w:rPr>
          <w:rFonts w:ascii="Arial" w:hAnsi="Arial" w:cs="Arial"/>
          <w:color w:val="0D0D0D" w:themeColor="text1" w:themeTint="F2"/>
          <w:sz w:val="28"/>
          <w:szCs w:val="28"/>
        </w:rPr>
        <w:t xml:space="preserve">         </w:t>
      </w:r>
      <w:r w:rsidRPr="0088494D">
        <w:rPr>
          <w:rFonts w:ascii="Arial" w:hAnsi="Arial" w:cs="Arial"/>
          <w:b/>
          <w:color w:val="0D0D0D" w:themeColor="text1" w:themeTint="F2"/>
          <w:sz w:val="28"/>
          <w:szCs w:val="28"/>
        </w:rPr>
        <w:t>Encoding Categorical Variables:</w:t>
      </w:r>
      <w:r w:rsidRPr="0088494D">
        <w:rPr>
          <w:rFonts w:ascii="Arial" w:hAnsi="Arial" w:cs="Arial"/>
          <w:color w:val="0D0D0D" w:themeColor="text1" w:themeTint="F2"/>
          <w:sz w:val="28"/>
          <w:szCs w:val="28"/>
        </w:rPr>
        <w:t xml:space="preserve"> Convert categorical variables (e.g., gender, color) into numerical representations using techniques like one-hot encoding or label encoding.</w:t>
      </w:r>
    </w:p>
    <w:p w:rsidR="00EF2995" w:rsidRPr="0088494D" w:rsidRDefault="00EF2995" w:rsidP="00EF2995">
      <w:pPr>
        <w:rPr>
          <w:rFonts w:ascii="Arial" w:hAnsi="Arial" w:cs="Arial"/>
          <w:color w:val="0D0D0D" w:themeColor="text1" w:themeTint="F2"/>
          <w:sz w:val="28"/>
          <w:szCs w:val="28"/>
        </w:rPr>
      </w:pPr>
      <w:r w:rsidRPr="0088494D">
        <w:rPr>
          <w:rFonts w:ascii="Arial" w:hAnsi="Arial" w:cs="Arial"/>
          <w:b/>
          <w:color w:val="0D0D0D" w:themeColor="text1" w:themeTint="F2"/>
          <w:sz w:val="28"/>
          <w:szCs w:val="28"/>
        </w:rPr>
        <w:lastRenderedPageBreak/>
        <w:t xml:space="preserve">         Principal Component Analysis (PCA):</w:t>
      </w:r>
      <w:r w:rsidRPr="0088494D">
        <w:rPr>
          <w:rFonts w:ascii="Arial" w:hAnsi="Arial" w:cs="Arial"/>
          <w:color w:val="0D0D0D" w:themeColor="text1" w:themeTint="F2"/>
          <w:sz w:val="28"/>
          <w:szCs w:val="28"/>
        </w:rPr>
        <w:t xml:space="preserve"> Reduce the dimensionality of data while retaining most of its variance. PCA is commonly used for high-dimensional datasets.</w:t>
      </w:r>
    </w:p>
    <w:p w:rsidR="00EF2995" w:rsidRPr="0088494D" w:rsidRDefault="00EF2995" w:rsidP="00EF2995">
      <w:pPr>
        <w:rPr>
          <w:rFonts w:ascii="Arial" w:hAnsi="Arial" w:cs="Arial"/>
          <w:color w:val="0D0D0D" w:themeColor="text1" w:themeTint="F2"/>
          <w:sz w:val="28"/>
          <w:szCs w:val="28"/>
        </w:rPr>
      </w:pPr>
      <w:r w:rsidRPr="0088494D">
        <w:rPr>
          <w:rFonts w:ascii="Arial" w:hAnsi="Arial" w:cs="Arial"/>
          <w:b/>
          <w:color w:val="0D0D0D" w:themeColor="text1" w:themeTint="F2"/>
          <w:sz w:val="28"/>
          <w:szCs w:val="28"/>
        </w:rPr>
        <w:t xml:space="preserve">           Feature Selection:</w:t>
      </w:r>
      <w:r w:rsidRPr="0088494D">
        <w:rPr>
          <w:rFonts w:ascii="Arial" w:hAnsi="Arial" w:cs="Arial"/>
          <w:color w:val="0D0D0D" w:themeColor="text1" w:themeTint="F2"/>
          <w:sz w:val="28"/>
          <w:szCs w:val="28"/>
        </w:rPr>
        <w:t xml:space="preserve"> Select the most important features to reduce the dimensionality and improve model efficiency. Techniques include filter methods, wrapper methods, and embedded methods. Here we use Filter method</w:t>
      </w:r>
      <w:r w:rsidR="00C65284" w:rsidRPr="0088494D">
        <w:rPr>
          <w:rFonts w:ascii="Arial" w:hAnsi="Arial" w:cs="Arial"/>
          <w:color w:val="0D0D0D" w:themeColor="text1" w:themeTint="F2"/>
          <w:sz w:val="28"/>
          <w:szCs w:val="28"/>
        </w:rPr>
        <w:t>.</w:t>
      </w:r>
    </w:p>
    <w:p w:rsidR="00C65284" w:rsidRPr="0088494D" w:rsidRDefault="00C65284" w:rsidP="00C65284">
      <w:pPr>
        <w:ind w:left="720"/>
        <w:rPr>
          <w:rFonts w:ascii="Arial" w:hAnsi="Arial" w:cs="Arial"/>
          <w:b/>
          <w:color w:val="0D0D0D" w:themeColor="text1" w:themeTint="F2"/>
          <w:sz w:val="36"/>
          <w:szCs w:val="36"/>
        </w:rPr>
      </w:pPr>
      <w:r w:rsidRPr="0088494D">
        <w:rPr>
          <w:rFonts w:ascii="Arial" w:hAnsi="Arial" w:cs="Arial"/>
          <w:b/>
          <w:color w:val="0D0D0D" w:themeColor="text1" w:themeTint="F2"/>
          <w:sz w:val="36"/>
          <w:szCs w:val="36"/>
        </w:rPr>
        <w:t>Model Selection:</w:t>
      </w:r>
    </w:p>
    <w:p w:rsidR="0088494D" w:rsidRDefault="00C65284" w:rsidP="0088494D">
      <w:pPr>
        <w:pStyle w:val="ListParagraph"/>
        <w:numPr>
          <w:ilvl w:val="0"/>
          <w:numId w:val="1"/>
        </w:numPr>
        <w:ind w:left="900" w:right="-450"/>
        <w:rPr>
          <w:rFonts w:ascii="Arial" w:hAnsi="Arial" w:cs="Arial"/>
          <w:color w:val="0D0D0D" w:themeColor="text1" w:themeTint="F2"/>
          <w:sz w:val="28"/>
          <w:szCs w:val="28"/>
        </w:rPr>
      </w:pPr>
      <w:r w:rsidRPr="0088494D">
        <w:rPr>
          <w:rFonts w:ascii="Arial" w:hAnsi="Arial" w:cs="Arial"/>
          <w:color w:val="0D0D0D" w:themeColor="text1" w:themeTint="F2"/>
          <w:sz w:val="28"/>
          <w:szCs w:val="28"/>
        </w:rPr>
        <w:t xml:space="preserve">In this model we select </w:t>
      </w:r>
      <w:r w:rsidRPr="0088494D">
        <w:rPr>
          <w:rFonts w:ascii="Arial" w:hAnsi="Arial" w:cs="Arial"/>
          <w:b/>
          <w:color w:val="0D0D0D" w:themeColor="text1" w:themeTint="F2"/>
          <w:sz w:val="28"/>
          <w:szCs w:val="28"/>
        </w:rPr>
        <w:t xml:space="preserve">Artificial Neural </w:t>
      </w:r>
      <w:proofErr w:type="gramStart"/>
      <w:r w:rsidRPr="0088494D">
        <w:rPr>
          <w:rFonts w:ascii="Arial" w:hAnsi="Arial" w:cs="Arial"/>
          <w:b/>
          <w:color w:val="0D0D0D" w:themeColor="text1" w:themeTint="F2"/>
          <w:sz w:val="28"/>
          <w:szCs w:val="28"/>
        </w:rPr>
        <w:t>Network(</w:t>
      </w:r>
      <w:proofErr w:type="gramEnd"/>
      <w:r w:rsidRPr="0088494D">
        <w:rPr>
          <w:rFonts w:ascii="Arial" w:hAnsi="Arial" w:cs="Arial"/>
          <w:b/>
          <w:color w:val="0D0D0D" w:themeColor="text1" w:themeTint="F2"/>
          <w:sz w:val="28"/>
          <w:szCs w:val="28"/>
        </w:rPr>
        <w:t>ANN).</w:t>
      </w:r>
      <w:r w:rsidRPr="0088494D">
        <w:rPr>
          <w:rFonts w:ascii="Arial" w:hAnsi="Arial" w:cs="Arial"/>
          <w:color w:val="0D0D0D" w:themeColor="text1" w:themeTint="F2"/>
          <w:sz w:val="28"/>
          <w:szCs w:val="28"/>
        </w:rPr>
        <w:t xml:space="preserve"> </w:t>
      </w:r>
      <w:proofErr w:type="gramStart"/>
      <w:r w:rsidRPr="0088494D">
        <w:rPr>
          <w:rFonts w:ascii="Arial" w:hAnsi="Arial" w:cs="Arial"/>
          <w:color w:val="0D0D0D" w:themeColor="text1" w:themeTint="F2"/>
          <w:sz w:val="28"/>
          <w:szCs w:val="28"/>
        </w:rPr>
        <w:t>an</w:t>
      </w:r>
      <w:proofErr w:type="gramEnd"/>
      <w:r w:rsidRPr="0088494D">
        <w:rPr>
          <w:rFonts w:ascii="Arial" w:hAnsi="Arial" w:cs="Arial"/>
          <w:color w:val="0D0D0D" w:themeColor="text1" w:themeTint="F2"/>
          <w:sz w:val="28"/>
          <w:szCs w:val="28"/>
        </w:rPr>
        <w:t xml:space="preserve"> Artificial Neural Network (ANN) is a type of machine learning model. It's a mathematical model inspired by the structure and function of biological neural networks, like the human brain.</w:t>
      </w:r>
    </w:p>
    <w:p w:rsidR="00C65284" w:rsidRPr="0088494D" w:rsidRDefault="00C65284" w:rsidP="0088494D">
      <w:pPr>
        <w:pStyle w:val="ListParagraph"/>
        <w:numPr>
          <w:ilvl w:val="0"/>
          <w:numId w:val="1"/>
        </w:numPr>
        <w:ind w:left="900" w:right="-450"/>
        <w:rPr>
          <w:rFonts w:ascii="Arial" w:hAnsi="Arial" w:cs="Arial"/>
          <w:color w:val="0D0D0D" w:themeColor="text1" w:themeTint="F2"/>
          <w:sz w:val="28"/>
          <w:szCs w:val="28"/>
        </w:rPr>
      </w:pPr>
      <w:r w:rsidRPr="0088494D">
        <w:rPr>
          <w:rFonts w:ascii="Arial" w:hAnsi="Arial" w:cs="Arial"/>
          <w:color w:val="0D0D0D" w:themeColor="text1" w:themeTint="F2"/>
          <w:sz w:val="28"/>
          <w:szCs w:val="28"/>
        </w:rPr>
        <w:t xml:space="preserve"> ANNs consist of interconnected nodes (neurons) organized into layers, which process information and make predictions or classifications based on input data.</w:t>
      </w:r>
    </w:p>
    <w:p w:rsidR="00C65284" w:rsidRPr="0088494D" w:rsidRDefault="00C65284" w:rsidP="00C65284">
      <w:pPr>
        <w:ind w:left="630"/>
        <w:rPr>
          <w:rFonts w:ascii="Arial" w:hAnsi="Arial" w:cs="Arial"/>
          <w:color w:val="0D0D0D" w:themeColor="text1" w:themeTint="F2"/>
          <w:sz w:val="28"/>
          <w:szCs w:val="28"/>
        </w:rPr>
      </w:pPr>
    </w:p>
    <w:p w:rsidR="0088494D" w:rsidRDefault="00C65284" w:rsidP="0088494D">
      <w:pPr>
        <w:pStyle w:val="ListParagraph"/>
        <w:numPr>
          <w:ilvl w:val="0"/>
          <w:numId w:val="1"/>
        </w:numPr>
        <w:ind w:left="900" w:right="-450"/>
        <w:rPr>
          <w:rFonts w:ascii="Arial" w:hAnsi="Arial" w:cs="Arial"/>
          <w:color w:val="0D0D0D" w:themeColor="text1" w:themeTint="F2"/>
          <w:sz w:val="28"/>
          <w:szCs w:val="28"/>
        </w:rPr>
      </w:pPr>
      <w:r w:rsidRPr="0088494D">
        <w:rPr>
          <w:rFonts w:ascii="Arial" w:hAnsi="Arial" w:cs="Arial"/>
          <w:color w:val="0D0D0D" w:themeColor="text1" w:themeTint="F2"/>
          <w:sz w:val="28"/>
          <w:szCs w:val="28"/>
        </w:rPr>
        <w:t>In a neural network, data is passed through the layers, and the network learns to extract relevant features and patterns from the input data through a process of training.</w:t>
      </w:r>
    </w:p>
    <w:p w:rsidR="0088494D" w:rsidRPr="0088494D" w:rsidRDefault="0088494D" w:rsidP="0088494D">
      <w:pPr>
        <w:pStyle w:val="ListParagraph"/>
        <w:rPr>
          <w:rFonts w:ascii="Arial" w:hAnsi="Arial" w:cs="Arial"/>
          <w:color w:val="0D0D0D" w:themeColor="text1" w:themeTint="F2"/>
          <w:sz w:val="28"/>
          <w:szCs w:val="28"/>
        </w:rPr>
      </w:pPr>
    </w:p>
    <w:p w:rsidR="00C65284" w:rsidRPr="0088494D" w:rsidRDefault="00C65284" w:rsidP="0088494D">
      <w:pPr>
        <w:pStyle w:val="ListParagraph"/>
        <w:numPr>
          <w:ilvl w:val="0"/>
          <w:numId w:val="1"/>
        </w:numPr>
        <w:ind w:left="900" w:right="-450"/>
        <w:rPr>
          <w:rFonts w:ascii="Arial" w:hAnsi="Arial" w:cs="Arial"/>
          <w:color w:val="0D0D0D" w:themeColor="text1" w:themeTint="F2"/>
          <w:sz w:val="28"/>
          <w:szCs w:val="28"/>
        </w:rPr>
      </w:pPr>
      <w:r w:rsidRPr="0088494D">
        <w:rPr>
          <w:rFonts w:ascii="Arial" w:hAnsi="Arial" w:cs="Arial"/>
          <w:color w:val="0D0D0D" w:themeColor="text1" w:themeTint="F2"/>
          <w:sz w:val="28"/>
          <w:szCs w:val="28"/>
        </w:rPr>
        <w:t xml:space="preserve"> Training involves adjusting the weights and biases of the connections between neurons to minimize a defined error or loss </w:t>
      </w:r>
      <w:proofErr w:type="spellStart"/>
      <w:r w:rsidRPr="0088494D">
        <w:rPr>
          <w:rFonts w:ascii="Arial" w:hAnsi="Arial" w:cs="Arial"/>
          <w:color w:val="0D0D0D" w:themeColor="text1" w:themeTint="F2"/>
          <w:sz w:val="28"/>
          <w:szCs w:val="28"/>
        </w:rPr>
        <w:t>function.Our</w:t>
      </w:r>
      <w:proofErr w:type="spellEnd"/>
      <w:r w:rsidRPr="0088494D">
        <w:rPr>
          <w:rFonts w:ascii="Arial" w:hAnsi="Arial" w:cs="Arial"/>
          <w:color w:val="0D0D0D" w:themeColor="text1" w:themeTint="F2"/>
          <w:sz w:val="28"/>
          <w:szCs w:val="28"/>
        </w:rPr>
        <w:t xml:space="preserve"> neural network will consist of three dense layers each with 16, 16, 2 nodes and reread. </w:t>
      </w:r>
      <w:proofErr w:type="spellStart"/>
      <w:r w:rsidRPr="0088494D">
        <w:rPr>
          <w:rFonts w:ascii="Arial" w:hAnsi="Arial" w:cs="Arial"/>
          <w:b/>
          <w:color w:val="0D0D0D" w:themeColor="text1" w:themeTint="F2"/>
          <w:sz w:val="28"/>
          <w:szCs w:val="28"/>
        </w:rPr>
        <w:t>Relu</w:t>
      </w:r>
      <w:proofErr w:type="spellEnd"/>
      <w:r w:rsidRPr="0088494D">
        <w:rPr>
          <w:rFonts w:ascii="Arial" w:hAnsi="Arial" w:cs="Arial"/>
          <w:b/>
          <w:color w:val="0D0D0D" w:themeColor="text1" w:themeTint="F2"/>
          <w:sz w:val="28"/>
          <w:szCs w:val="28"/>
        </w:rPr>
        <w:t xml:space="preserve"> </w:t>
      </w:r>
      <w:r w:rsidRPr="0088494D">
        <w:rPr>
          <w:rFonts w:ascii="Arial" w:hAnsi="Arial" w:cs="Arial"/>
          <w:color w:val="0D0D0D" w:themeColor="text1" w:themeTint="F2"/>
          <w:sz w:val="28"/>
          <w:szCs w:val="28"/>
        </w:rPr>
        <w:t xml:space="preserve">and </w:t>
      </w:r>
      <w:proofErr w:type="spellStart"/>
      <w:r w:rsidRPr="0088494D">
        <w:rPr>
          <w:rFonts w:ascii="Arial" w:hAnsi="Arial" w:cs="Arial"/>
          <w:b/>
          <w:color w:val="0D0D0D" w:themeColor="text1" w:themeTint="F2"/>
          <w:sz w:val="28"/>
          <w:szCs w:val="28"/>
        </w:rPr>
        <w:t>softmax</w:t>
      </w:r>
      <w:proofErr w:type="spellEnd"/>
      <w:r w:rsidRPr="0088494D">
        <w:rPr>
          <w:rFonts w:ascii="Arial" w:hAnsi="Arial" w:cs="Arial"/>
          <w:color w:val="0D0D0D" w:themeColor="text1" w:themeTint="F2"/>
          <w:sz w:val="28"/>
          <w:szCs w:val="28"/>
        </w:rPr>
        <w:t xml:space="preserve"> will be used as activation functions</w:t>
      </w:r>
      <w:r w:rsidR="0088494D" w:rsidRPr="0088494D">
        <w:rPr>
          <w:rFonts w:ascii="Arial" w:hAnsi="Arial" w:cs="Arial"/>
          <w:color w:val="0D0D0D" w:themeColor="text1" w:themeTint="F2"/>
          <w:sz w:val="28"/>
          <w:szCs w:val="28"/>
        </w:rPr>
        <w:t>.</w:t>
      </w:r>
    </w:p>
    <w:p w:rsidR="00F44191" w:rsidRPr="00885EEA" w:rsidRDefault="00F44191" w:rsidP="0088494D">
      <w:pPr>
        <w:ind w:left="90" w:right="-900" w:firstLine="540"/>
        <w:rPr>
          <w:rFonts w:ascii="Arial" w:hAnsi="Arial" w:cs="Arial"/>
          <w:b/>
          <w:color w:val="0D0D0D" w:themeColor="text1" w:themeTint="F2"/>
          <w:sz w:val="36"/>
          <w:szCs w:val="36"/>
        </w:rPr>
      </w:pPr>
      <w:r w:rsidRPr="00885EEA">
        <w:rPr>
          <w:rFonts w:ascii="Arial" w:hAnsi="Arial" w:cs="Arial"/>
          <w:b/>
          <w:color w:val="0D0D0D" w:themeColor="text1" w:themeTint="F2"/>
          <w:sz w:val="36"/>
          <w:szCs w:val="36"/>
        </w:rPr>
        <w:t>Training the model:</w:t>
      </w:r>
    </w:p>
    <w:p w:rsidR="0088494D" w:rsidRDefault="00F44191" w:rsidP="0088494D">
      <w:pPr>
        <w:pStyle w:val="ListParagraph"/>
        <w:numPr>
          <w:ilvl w:val="0"/>
          <w:numId w:val="2"/>
        </w:numPr>
        <w:ind w:left="990"/>
        <w:rPr>
          <w:rFonts w:ascii="Arial" w:hAnsi="Arial" w:cs="Arial"/>
          <w:color w:val="0D0D0D" w:themeColor="text1" w:themeTint="F2"/>
          <w:sz w:val="28"/>
          <w:szCs w:val="28"/>
        </w:rPr>
      </w:pPr>
      <w:r w:rsidRPr="0088494D">
        <w:rPr>
          <w:rFonts w:ascii="Arial" w:hAnsi="Arial" w:cs="Arial"/>
          <w:color w:val="0D0D0D" w:themeColor="text1" w:themeTint="F2"/>
          <w:sz w:val="28"/>
          <w:szCs w:val="28"/>
        </w:rPr>
        <w:t xml:space="preserve">Before training the model we will separate the data set into 4 </w:t>
      </w:r>
      <w:proofErr w:type="spellStart"/>
      <w:r w:rsidRPr="0088494D">
        <w:rPr>
          <w:rFonts w:ascii="Arial" w:hAnsi="Arial" w:cs="Arial"/>
          <w:color w:val="0D0D0D" w:themeColor="text1" w:themeTint="F2"/>
          <w:sz w:val="28"/>
          <w:szCs w:val="28"/>
        </w:rPr>
        <w:t>parts.X_train</w:t>
      </w:r>
      <w:proofErr w:type="gramStart"/>
      <w:r w:rsidRPr="0088494D">
        <w:rPr>
          <w:rFonts w:ascii="Arial" w:hAnsi="Arial" w:cs="Arial"/>
          <w:color w:val="0D0D0D" w:themeColor="text1" w:themeTint="F2"/>
          <w:sz w:val="28"/>
          <w:szCs w:val="28"/>
        </w:rPr>
        <w:t>,X</w:t>
      </w:r>
      <w:proofErr w:type="gramEnd"/>
      <w:r w:rsidRPr="0088494D">
        <w:rPr>
          <w:rFonts w:ascii="Arial" w:hAnsi="Arial" w:cs="Arial"/>
          <w:color w:val="0D0D0D" w:themeColor="text1" w:themeTint="F2"/>
          <w:sz w:val="28"/>
          <w:szCs w:val="28"/>
        </w:rPr>
        <w:t>_test,Y_train,Y_test</w:t>
      </w:r>
      <w:proofErr w:type="spellEnd"/>
      <w:r w:rsidRPr="0088494D">
        <w:rPr>
          <w:rFonts w:ascii="Arial" w:hAnsi="Arial" w:cs="Arial"/>
          <w:color w:val="0D0D0D" w:themeColor="text1" w:themeTint="F2"/>
          <w:sz w:val="28"/>
          <w:szCs w:val="28"/>
        </w:rPr>
        <w:t>.</w:t>
      </w:r>
    </w:p>
    <w:p w:rsidR="0088494D" w:rsidRDefault="00885EEA" w:rsidP="0088494D">
      <w:pPr>
        <w:pStyle w:val="ListParagraph"/>
        <w:numPr>
          <w:ilvl w:val="0"/>
          <w:numId w:val="2"/>
        </w:numPr>
        <w:ind w:left="990"/>
        <w:rPr>
          <w:rFonts w:ascii="Arial" w:hAnsi="Arial" w:cs="Arial"/>
          <w:color w:val="0D0D0D" w:themeColor="text1" w:themeTint="F2"/>
          <w:sz w:val="28"/>
          <w:szCs w:val="28"/>
        </w:rPr>
      </w:pPr>
      <w:r w:rsidRPr="0088494D">
        <w:rPr>
          <w:sz w:val="28"/>
          <w:szCs w:val="28"/>
        </w:rPr>
        <w:t xml:space="preserve"> </w:t>
      </w:r>
      <w:r w:rsidRPr="0088494D">
        <w:rPr>
          <w:rFonts w:ascii="Arial" w:hAnsi="Arial" w:cs="Arial"/>
          <w:color w:val="0D0D0D" w:themeColor="text1" w:themeTint="F2"/>
          <w:sz w:val="28"/>
          <w:szCs w:val="28"/>
        </w:rPr>
        <w:t xml:space="preserve">This is where the model learns from the training data. It tries to find patterns and relationships between the input data and the desired output. </w:t>
      </w:r>
    </w:p>
    <w:p w:rsidR="0088494D" w:rsidRDefault="00885EEA" w:rsidP="0088494D">
      <w:pPr>
        <w:pStyle w:val="ListParagraph"/>
        <w:numPr>
          <w:ilvl w:val="0"/>
          <w:numId w:val="2"/>
        </w:numPr>
        <w:ind w:left="990"/>
        <w:rPr>
          <w:rFonts w:ascii="Arial" w:hAnsi="Arial" w:cs="Arial"/>
          <w:color w:val="0D0D0D" w:themeColor="text1" w:themeTint="F2"/>
          <w:sz w:val="28"/>
          <w:szCs w:val="28"/>
        </w:rPr>
      </w:pPr>
      <w:r w:rsidRPr="0088494D">
        <w:rPr>
          <w:rFonts w:ascii="Arial" w:hAnsi="Arial" w:cs="Arial"/>
          <w:color w:val="0D0D0D" w:themeColor="text1" w:themeTint="F2"/>
          <w:sz w:val="28"/>
          <w:szCs w:val="28"/>
        </w:rPr>
        <w:lastRenderedPageBreak/>
        <w:t>This involves adjusting the model's parameters using optimization techniques.</w:t>
      </w:r>
    </w:p>
    <w:p w:rsidR="0088494D" w:rsidRPr="0088494D" w:rsidRDefault="00885EEA" w:rsidP="0088494D">
      <w:pPr>
        <w:pStyle w:val="ListParagraph"/>
        <w:numPr>
          <w:ilvl w:val="0"/>
          <w:numId w:val="2"/>
        </w:numPr>
        <w:ind w:left="990"/>
        <w:rPr>
          <w:rFonts w:ascii="Arial" w:hAnsi="Arial" w:cs="Arial"/>
          <w:color w:val="0D0D0D" w:themeColor="text1" w:themeTint="F2"/>
          <w:sz w:val="28"/>
          <w:szCs w:val="28"/>
        </w:rPr>
      </w:pPr>
      <w:r w:rsidRPr="0088494D">
        <w:rPr>
          <w:rFonts w:ascii="Arial" w:hAnsi="Arial" w:cs="Arial"/>
          <w:color w:val="0D0D0D" w:themeColor="text1" w:themeTint="F2"/>
          <w:sz w:val="28"/>
          <w:szCs w:val="28"/>
        </w:rPr>
        <w:t xml:space="preserve">Then we add </w:t>
      </w:r>
      <w:proofErr w:type="spellStart"/>
      <w:r w:rsidRPr="0088494D">
        <w:rPr>
          <w:rFonts w:ascii="Arial" w:hAnsi="Arial" w:cs="Arial"/>
          <w:color w:val="0D0D0D" w:themeColor="text1" w:themeTint="F2"/>
          <w:sz w:val="28"/>
          <w:szCs w:val="28"/>
        </w:rPr>
        <w:t>hyperparameter</w:t>
      </w:r>
      <w:proofErr w:type="spellEnd"/>
      <w:r w:rsidRPr="0088494D">
        <w:rPr>
          <w:rFonts w:ascii="Arial" w:hAnsi="Arial" w:cs="Arial"/>
          <w:color w:val="0D0D0D" w:themeColor="text1" w:themeTint="F2"/>
          <w:sz w:val="28"/>
          <w:szCs w:val="28"/>
        </w:rPr>
        <w:t xml:space="preserve"> tuning to train the model a little bit accurately.</w:t>
      </w:r>
      <w:r w:rsidRPr="0088494D">
        <w:rPr>
          <w:sz w:val="28"/>
          <w:szCs w:val="28"/>
        </w:rPr>
        <w:t xml:space="preserve"> </w:t>
      </w:r>
    </w:p>
    <w:p w:rsidR="00F44191" w:rsidRPr="0088494D" w:rsidRDefault="00885EEA" w:rsidP="0088494D">
      <w:pPr>
        <w:pStyle w:val="ListParagraph"/>
        <w:numPr>
          <w:ilvl w:val="0"/>
          <w:numId w:val="2"/>
        </w:numPr>
        <w:ind w:left="990"/>
        <w:rPr>
          <w:rFonts w:ascii="Arial" w:hAnsi="Arial" w:cs="Arial"/>
          <w:color w:val="0D0D0D" w:themeColor="text1" w:themeTint="F2"/>
          <w:sz w:val="28"/>
          <w:szCs w:val="28"/>
        </w:rPr>
      </w:pPr>
      <w:r w:rsidRPr="0088494D">
        <w:rPr>
          <w:rFonts w:ascii="Arial" w:hAnsi="Arial" w:cs="Arial"/>
          <w:color w:val="0D0D0D" w:themeColor="text1" w:themeTint="F2"/>
          <w:sz w:val="28"/>
          <w:szCs w:val="28"/>
        </w:rPr>
        <w:t>'SGD', '</w:t>
      </w:r>
      <w:proofErr w:type="spellStart"/>
      <w:r w:rsidRPr="0088494D">
        <w:rPr>
          <w:rFonts w:ascii="Arial" w:hAnsi="Arial" w:cs="Arial"/>
          <w:color w:val="0D0D0D" w:themeColor="text1" w:themeTint="F2"/>
          <w:sz w:val="28"/>
          <w:szCs w:val="28"/>
        </w:rPr>
        <w:t>Adadelta</w:t>
      </w:r>
      <w:proofErr w:type="spellEnd"/>
      <w:r w:rsidRPr="0088494D">
        <w:rPr>
          <w:rFonts w:ascii="Arial" w:hAnsi="Arial" w:cs="Arial"/>
          <w:color w:val="0D0D0D" w:themeColor="text1" w:themeTint="F2"/>
          <w:sz w:val="28"/>
          <w:szCs w:val="28"/>
        </w:rPr>
        <w:t>' are the optimizers we used here.</w:t>
      </w:r>
    </w:p>
    <w:p w:rsidR="00885EEA" w:rsidRDefault="00885EEA" w:rsidP="00F44191">
      <w:pPr>
        <w:ind w:left="90" w:firstLine="540"/>
        <w:rPr>
          <w:rFonts w:ascii="Arial" w:hAnsi="Arial" w:cs="Arial"/>
          <w:b/>
          <w:sz w:val="36"/>
          <w:szCs w:val="36"/>
        </w:rPr>
      </w:pPr>
      <w:r>
        <w:rPr>
          <w:rFonts w:ascii="Arial" w:hAnsi="Arial" w:cs="Arial"/>
          <w:b/>
          <w:sz w:val="36"/>
          <w:szCs w:val="36"/>
        </w:rPr>
        <w:t>Model Evaluation:</w:t>
      </w:r>
    </w:p>
    <w:p w:rsidR="0088494D" w:rsidRDefault="00885EEA" w:rsidP="0088494D">
      <w:pPr>
        <w:pStyle w:val="ListParagraph"/>
        <w:numPr>
          <w:ilvl w:val="0"/>
          <w:numId w:val="3"/>
        </w:numPr>
        <w:ind w:left="990"/>
        <w:rPr>
          <w:rFonts w:ascii="Arial" w:hAnsi="Arial" w:cs="Arial"/>
          <w:sz w:val="28"/>
          <w:szCs w:val="28"/>
        </w:rPr>
      </w:pPr>
      <w:r w:rsidRPr="0088494D">
        <w:rPr>
          <w:rFonts w:ascii="Arial" w:hAnsi="Arial" w:cs="Arial"/>
          <w:sz w:val="28"/>
          <w:szCs w:val="28"/>
        </w:rPr>
        <w:t xml:space="preserve">Then we evaluate the model by giving the </w:t>
      </w:r>
      <w:proofErr w:type="spellStart"/>
      <w:r w:rsidRPr="0088494D">
        <w:rPr>
          <w:rFonts w:ascii="Arial" w:hAnsi="Arial" w:cs="Arial"/>
          <w:sz w:val="28"/>
          <w:szCs w:val="28"/>
        </w:rPr>
        <w:t>X_test</w:t>
      </w:r>
      <w:proofErr w:type="spellEnd"/>
      <w:r w:rsidRPr="0088494D">
        <w:rPr>
          <w:rFonts w:ascii="Arial" w:hAnsi="Arial" w:cs="Arial"/>
          <w:sz w:val="28"/>
          <w:szCs w:val="28"/>
        </w:rPr>
        <w:t xml:space="preserve"> model and check whether the given output is similar to </w:t>
      </w:r>
      <w:proofErr w:type="spellStart"/>
      <w:r w:rsidRPr="0088494D">
        <w:rPr>
          <w:rFonts w:ascii="Arial" w:hAnsi="Arial" w:cs="Arial"/>
          <w:sz w:val="28"/>
          <w:szCs w:val="28"/>
        </w:rPr>
        <w:t>y_test</w:t>
      </w:r>
      <w:proofErr w:type="spellEnd"/>
      <w:r w:rsidRPr="0088494D">
        <w:rPr>
          <w:rFonts w:ascii="Arial" w:hAnsi="Arial" w:cs="Arial"/>
          <w:sz w:val="28"/>
          <w:szCs w:val="28"/>
        </w:rPr>
        <w:t xml:space="preserve"> </w:t>
      </w:r>
      <w:proofErr w:type="spellStart"/>
      <w:r w:rsidRPr="0088494D">
        <w:rPr>
          <w:rFonts w:ascii="Arial" w:hAnsi="Arial" w:cs="Arial"/>
          <w:sz w:val="28"/>
          <w:szCs w:val="28"/>
        </w:rPr>
        <w:t>data.The</w:t>
      </w:r>
      <w:proofErr w:type="spellEnd"/>
      <w:r w:rsidRPr="0088494D">
        <w:rPr>
          <w:rFonts w:ascii="Arial" w:hAnsi="Arial" w:cs="Arial"/>
          <w:sz w:val="28"/>
          <w:szCs w:val="28"/>
        </w:rPr>
        <w:t xml:space="preserve"> accuracy can be tested by mean test score and standard deviation.</w:t>
      </w:r>
    </w:p>
    <w:p w:rsidR="00885EEA" w:rsidRPr="0088494D" w:rsidRDefault="00885EEA" w:rsidP="0088494D">
      <w:pPr>
        <w:pStyle w:val="ListParagraph"/>
        <w:numPr>
          <w:ilvl w:val="0"/>
          <w:numId w:val="3"/>
        </w:numPr>
        <w:ind w:left="990"/>
        <w:rPr>
          <w:rFonts w:ascii="Arial" w:hAnsi="Arial" w:cs="Arial"/>
          <w:sz w:val="28"/>
          <w:szCs w:val="28"/>
        </w:rPr>
      </w:pPr>
      <w:r w:rsidRPr="0088494D">
        <w:rPr>
          <w:rFonts w:ascii="Arial" w:hAnsi="Arial" w:cs="Arial"/>
          <w:sz w:val="28"/>
          <w:szCs w:val="28"/>
        </w:rPr>
        <w:t>Then we check the model with result and decide to train again or finalize it by the scores of mean test score.</w:t>
      </w:r>
    </w:p>
    <w:p w:rsidR="00885EEA" w:rsidRDefault="00885EEA" w:rsidP="00F44191">
      <w:pPr>
        <w:ind w:left="90" w:firstLine="540"/>
        <w:rPr>
          <w:rFonts w:ascii="Arial" w:hAnsi="Arial" w:cs="Arial"/>
          <w:b/>
          <w:sz w:val="36"/>
          <w:szCs w:val="36"/>
        </w:rPr>
      </w:pPr>
      <w:r w:rsidRPr="00C77DF0">
        <w:rPr>
          <w:rFonts w:ascii="Arial" w:hAnsi="Arial" w:cs="Arial"/>
          <w:b/>
          <w:sz w:val="36"/>
          <w:szCs w:val="36"/>
        </w:rPr>
        <w:t>Model developed:</w:t>
      </w:r>
    </w:p>
    <w:p w:rsidR="0088494D" w:rsidRPr="0088494D" w:rsidRDefault="00C77DF0" w:rsidP="0088494D">
      <w:pPr>
        <w:pStyle w:val="ListParagraph"/>
        <w:numPr>
          <w:ilvl w:val="0"/>
          <w:numId w:val="4"/>
        </w:numPr>
        <w:ind w:left="990"/>
        <w:rPr>
          <w:rFonts w:ascii="Arial" w:hAnsi="Arial" w:cs="Arial"/>
          <w:sz w:val="24"/>
          <w:szCs w:val="24"/>
        </w:rPr>
      </w:pPr>
      <w:r w:rsidRPr="0088494D">
        <w:rPr>
          <w:rFonts w:ascii="Arial" w:hAnsi="Arial" w:cs="Arial"/>
          <w:sz w:val="28"/>
          <w:szCs w:val="28"/>
        </w:rPr>
        <w:t xml:space="preserve">After checking the accuracy of the model, finally we will deploy the model with real time data. But we can’t expect it provide a 100% perfect prediction. </w:t>
      </w:r>
    </w:p>
    <w:p w:rsidR="00C77DF0" w:rsidRPr="0088494D" w:rsidRDefault="00C77DF0" w:rsidP="0088494D">
      <w:pPr>
        <w:pStyle w:val="ListParagraph"/>
        <w:numPr>
          <w:ilvl w:val="0"/>
          <w:numId w:val="4"/>
        </w:numPr>
        <w:ind w:left="990"/>
        <w:rPr>
          <w:rFonts w:ascii="Arial" w:hAnsi="Arial" w:cs="Arial"/>
          <w:sz w:val="24"/>
          <w:szCs w:val="24"/>
        </w:rPr>
      </w:pPr>
      <w:r w:rsidRPr="0088494D">
        <w:rPr>
          <w:rFonts w:ascii="Arial" w:hAnsi="Arial" w:cs="Arial"/>
          <w:sz w:val="28"/>
          <w:szCs w:val="28"/>
        </w:rPr>
        <w:t xml:space="preserve">Even if it provide a 80% accurate model, it will be a </w:t>
      </w:r>
      <w:r w:rsidR="0088494D" w:rsidRPr="0088494D">
        <w:rPr>
          <w:rFonts w:ascii="Arial" w:hAnsi="Arial" w:cs="Arial"/>
          <w:sz w:val="28"/>
          <w:szCs w:val="28"/>
        </w:rPr>
        <w:t xml:space="preserve">nice </w:t>
      </w:r>
      <w:proofErr w:type="spellStart"/>
      <w:r w:rsidR="0088494D" w:rsidRPr="0088494D">
        <w:rPr>
          <w:rFonts w:ascii="Arial" w:hAnsi="Arial" w:cs="Arial"/>
          <w:sz w:val="28"/>
          <w:szCs w:val="28"/>
        </w:rPr>
        <w:t>model.As</w:t>
      </w:r>
      <w:proofErr w:type="spellEnd"/>
      <w:r w:rsidR="0088494D" w:rsidRPr="0088494D">
        <w:rPr>
          <w:rFonts w:ascii="Arial" w:hAnsi="Arial" w:cs="Arial"/>
          <w:sz w:val="28"/>
          <w:szCs w:val="28"/>
        </w:rPr>
        <w:t xml:space="preserve"> </w:t>
      </w:r>
      <w:proofErr w:type="spellStart"/>
      <w:r w:rsidR="0088494D" w:rsidRPr="0088494D">
        <w:rPr>
          <w:rFonts w:ascii="Arial" w:hAnsi="Arial" w:cs="Arial"/>
          <w:sz w:val="28"/>
          <w:szCs w:val="28"/>
        </w:rPr>
        <w:t>japan</w:t>
      </w:r>
      <w:proofErr w:type="spellEnd"/>
      <w:r w:rsidR="0088494D" w:rsidRPr="0088494D">
        <w:rPr>
          <w:rFonts w:ascii="Arial" w:hAnsi="Arial" w:cs="Arial"/>
          <w:sz w:val="28"/>
          <w:szCs w:val="28"/>
        </w:rPr>
        <w:t xml:space="preserve"> build a model with 70% accuracy with 8 false warning </w:t>
      </w:r>
      <w:proofErr w:type="spellStart"/>
      <w:proofErr w:type="gramStart"/>
      <w:r w:rsidR="0088494D" w:rsidRPr="0088494D">
        <w:rPr>
          <w:rFonts w:ascii="Arial" w:hAnsi="Arial" w:cs="Arial"/>
          <w:sz w:val="28"/>
          <w:szCs w:val="28"/>
        </w:rPr>
        <w:t>anf</w:t>
      </w:r>
      <w:proofErr w:type="spellEnd"/>
      <w:proofErr w:type="gramEnd"/>
      <w:r w:rsidR="0088494D" w:rsidRPr="0088494D">
        <w:rPr>
          <w:rFonts w:ascii="Arial" w:hAnsi="Arial" w:cs="Arial"/>
          <w:sz w:val="28"/>
          <w:szCs w:val="28"/>
        </w:rPr>
        <w:t xml:space="preserve"> 12 attacks are predicted with correct magnitude and </w:t>
      </w:r>
      <w:proofErr w:type="spellStart"/>
      <w:r w:rsidR="0088494D" w:rsidRPr="0088494D">
        <w:rPr>
          <w:rFonts w:ascii="Arial" w:hAnsi="Arial" w:cs="Arial"/>
          <w:sz w:val="28"/>
          <w:szCs w:val="28"/>
        </w:rPr>
        <w:t>intensity.Hope</w:t>
      </w:r>
      <w:proofErr w:type="spellEnd"/>
      <w:r w:rsidR="0088494D" w:rsidRPr="0088494D">
        <w:rPr>
          <w:rFonts w:ascii="Arial" w:hAnsi="Arial" w:cs="Arial"/>
          <w:sz w:val="28"/>
          <w:szCs w:val="28"/>
        </w:rPr>
        <w:t xml:space="preserve"> it will work better than that</w:t>
      </w:r>
      <w:r w:rsidR="0088494D" w:rsidRPr="0088494D">
        <w:rPr>
          <w:rFonts w:ascii="Arial" w:hAnsi="Arial" w:cs="Arial"/>
          <w:sz w:val="24"/>
          <w:szCs w:val="24"/>
        </w:rPr>
        <w:t>.</w:t>
      </w:r>
    </w:p>
    <w:sectPr w:rsidR="00C77DF0" w:rsidRPr="0088494D" w:rsidSect="000A137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1F5799"/>
    <w:multiLevelType w:val="hybridMultilevel"/>
    <w:tmpl w:val="B936FDD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3F31778F"/>
    <w:multiLevelType w:val="hybridMultilevel"/>
    <w:tmpl w:val="1096A1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6D897E82"/>
    <w:multiLevelType w:val="hybridMultilevel"/>
    <w:tmpl w:val="28F6B99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71E9478D"/>
    <w:multiLevelType w:val="hybridMultilevel"/>
    <w:tmpl w:val="0B504F2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2AC7"/>
    <w:rsid w:val="000A1377"/>
    <w:rsid w:val="00205B55"/>
    <w:rsid w:val="00582AC7"/>
    <w:rsid w:val="0062321D"/>
    <w:rsid w:val="0088494D"/>
    <w:rsid w:val="00885EEA"/>
    <w:rsid w:val="009E13FB"/>
    <w:rsid w:val="00B14CA7"/>
    <w:rsid w:val="00BE1967"/>
    <w:rsid w:val="00C65284"/>
    <w:rsid w:val="00C77DF0"/>
    <w:rsid w:val="00D27C85"/>
    <w:rsid w:val="00EF2995"/>
    <w:rsid w:val="00F44191"/>
    <w:rsid w:val="00F667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3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5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B55"/>
    <w:rPr>
      <w:rFonts w:ascii="Tahoma" w:hAnsi="Tahoma" w:cs="Tahoma"/>
      <w:sz w:val="16"/>
      <w:szCs w:val="16"/>
    </w:rPr>
  </w:style>
  <w:style w:type="paragraph" w:styleId="ListParagraph">
    <w:name w:val="List Paragraph"/>
    <w:basedOn w:val="Normal"/>
    <w:uiPriority w:val="34"/>
    <w:qFormat/>
    <w:rsid w:val="0088494D"/>
    <w:pPr>
      <w:ind w:left="720"/>
      <w:contextualSpacing/>
    </w:pPr>
  </w:style>
</w:styles>
</file>

<file path=word/webSettings.xml><?xml version="1.0" encoding="utf-8"?>
<w:webSettings xmlns:r="http://schemas.openxmlformats.org/officeDocument/2006/relationships" xmlns:w="http://schemas.openxmlformats.org/wordprocessingml/2006/main">
  <w:divs>
    <w:div w:id="473376882">
      <w:bodyDiv w:val="1"/>
      <w:marLeft w:val="0"/>
      <w:marRight w:val="0"/>
      <w:marTop w:val="0"/>
      <w:marBottom w:val="0"/>
      <w:divBdr>
        <w:top w:val="none" w:sz="0" w:space="0" w:color="auto"/>
        <w:left w:val="none" w:sz="0" w:space="0" w:color="auto"/>
        <w:bottom w:val="none" w:sz="0" w:space="0" w:color="auto"/>
        <w:right w:val="none" w:sz="0" w:space="0" w:color="auto"/>
      </w:divBdr>
    </w:div>
    <w:div w:id="1223835022">
      <w:bodyDiv w:val="1"/>
      <w:marLeft w:val="0"/>
      <w:marRight w:val="0"/>
      <w:marTop w:val="0"/>
      <w:marBottom w:val="0"/>
      <w:divBdr>
        <w:top w:val="none" w:sz="0" w:space="0" w:color="auto"/>
        <w:left w:val="none" w:sz="0" w:space="0" w:color="auto"/>
        <w:bottom w:val="none" w:sz="0" w:space="0" w:color="auto"/>
        <w:right w:val="none" w:sz="0" w:space="0" w:color="auto"/>
      </w:divBdr>
    </w:div>
    <w:div w:id="194657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4</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2023-10-08T16:49:00Z</dcterms:created>
  <dcterms:modified xsi:type="dcterms:W3CDTF">2023-10-09T15:42:00Z</dcterms:modified>
</cp:coreProperties>
</file>